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491E" w:rsidRPr="002558AF" w:rsidRDefault="007D491E" w:rsidP="002558AF">
      <w:pPr>
        <w:spacing w:after="0" w:line="240" w:lineRule="auto"/>
        <w:ind w:firstLine="0"/>
        <w:jc w:val="center"/>
        <w:rPr>
          <w:rFonts w:ascii="Times New Roman" w:hAnsi="Times New Roman"/>
          <w:b/>
          <w:sz w:val="28"/>
          <w:szCs w:val="28"/>
          <w:lang w:eastAsia="ru-RU"/>
        </w:rPr>
      </w:pPr>
      <w:r w:rsidRPr="002558AF">
        <w:rPr>
          <w:rFonts w:ascii="Times New Roman" w:hAnsi="Times New Roman"/>
          <w:b/>
          <w:sz w:val="28"/>
          <w:szCs w:val="28"/>
          <w:lang w:val="en-US" w:eastAsia="ru-RU"/>
        </w:rPr>
        <w:t>Н</w:t>
      </w:r>
      <w:r w:rsidRPr="002558AF">
        <w:rPr>
          <w:rFonts w:ascii="Times New Roman" w:hAnsi="Times New Roman"/>
          <w:b/>
          <w:sz w:val="28"/>
          <w:szCs w:val="28"/>
          <w:lang w:eastAsia="ru-RU"/>
        </w:rPr>
        <w:t>АЦІОНАЛЬНА АКАДЕМІЯ НАУК УКРАЇНИ</w:t>
      </w:r>
    </w:p>
    <w:p w:rsidR="007D491E" w:rsidRPr="002558AF" w:rsidRDefault="007D491E" w:rsidP="002558AF">
      <w:pPr>
        <w:spacing w:after="0" w:line="240" w:lineRule="auto"/>
        <w:ind w:firstLine="0"/>
        <w:jc w:val="center"/>
        <w:rPr>
          <w:rFonts w:ascii="Times New Roman" w:hAnsi="Times New Roman"/>
          <w:b/>
          <w:sz w:val="28"/>
          <w:szCs w:val="28"/>
          <w:lang w:eastAsia="ru-RU"/>
        </w:rPr>
      </w:pPr>
      <w:r w:rsidRPr="002558AF">
        <w:rPr>
          <w:rFonts w:ascii="Times New Roman" w:hAnsi="Times New Roman"/>
          <w:b/>
          <w:sz w:val="28"/>
          <w:szCs w:val="28"/>
          <w:lang w:eastAsia="ru-RU"/>
        </w:rPr>
        <w:t>ІНСТИТУТ ФІЗІОЛОГІЇ ім.О.О.БОГОМОЛЬЦЯ</w:t>
      </w:r>
    </w:p>
    <w:p w:rsidR="007D491E" w:rsidRPr="002558AF" w:rsidRDefault="007D491E" w:rsidP="002558AF">
      <w:pPr>
        <w:spacing w:after="0" w:line="240" w:lineRule="auto"/>
        <w:ind w:firstLine="0"/>
        <w:jc w:val="center"/>
        <w:rPr>
          <w:rFonts w:ascii="Times New Roman" w:hAnsi="Times New Roman"/>
          <w:sz w:val="24"/>
          <w:szCs w:val="24"/>
          <w:lang w:eastAsia="ru-RU"/>
        </w:rPr>
      </w:pPr>
    </w:p>
    <w:p w:rsidR="007D491E" w:rsidRPr="002558AF" w:rsidRDefault="007D491E" w:rsidP="002558AF">
      <w:pPr>
        <w:spacing w:after="0" w:line="240" w:lineRule="auto"/>
        <w:ind w:firstLine="0"/>
        <w:jc w:val="center"/>
        <w:rPr>
          <w:rFonts w:ascii="Times New Roman" w:hAnsi="Times New Roman"/>
          <w:sz w:val="24"/>
          <w:szCs w:val="24"/>
          <w:lang w:eastAsia="ru-RU"/>
        </w:rPr>
      </w:pPr>
    </w:p>
    <w:p w:rsidR="007D491E" w:rsidRPr="002558AF" w:rsidRDefault="007D491E" w:rsidP="002558AF">
      <w:pPr>
        <w:spacing w:after="0" w:line="240" w:lineRule="auto"/>
        <w:ind w:firstLine="0"/>
        <w:jc w:val="center"/>
        <w:rPr>
          <w:rFonts w:ascii="Times New Roman" w:hAnsi="Times New Roman"/>
          <w:sz w:val="24"/>
          <w:szCs w:val="24"/>
          <w:lang w:eastAsia="ru-RU"/>
        </w:rPr>
      </w:pPr>
    </w:p>
    <w:p w:rsidR="007D491E" w:rsidRPr="002558AF" w:rsidRDefault="007D491E" w:rsidP="002558AF">
      <w:pPr>
        <w:spacing w:after="0" w:line="240" w:lineRule="auto"/>
        <w:ind w:firstLine="0"/>
        <w:jc w:val="center"/>
        <w:rPr>
          <w:rFonts w:ascii="Times New Roman" w:hAnsi="Times New Roman"/>
          <w:b/>
          <w:sz w:val="28"/>
          <w:szCs w:val="28"/>
          <w:lang w:eastAsia="ru-RU"/>
        </w:rPr>
      </w:pPr>
    </w:p>
    <w:p w:rsidR="007D491E" w:rsidRPr="00173DF8" w:rsidRDefault="007D491E" w:rsidP="00173DF8">
      <w:pPr>
        <w:spacing w:after="0" w:line="360" w:lineRule="auto"/>
        <w:ind w:firstLine="0"/>
        <w:jc w:val="right"/>
        <w:rPr>
          <w:rFonts w:ascii="Times New Roman" w:hAnsi="Times New Roman"/>
          <w:i/>
          <w:sz w:val="28"/>
          <w:szCs w:val="28"/>
          <w:lang w:eastAsia="ru-RU"/>
        </w:rPr>
      </w:pPr>
      <w:r w:rsidRPr="00173DF8">
        <w:rPr>
          <w:rFonts w:ascii="Times New Roman" w:hAnsi="Times New Roman"/>
          <w:i/>
          <w:sz w:val="28"/>
          <w:szCs w:val="28"/>
          <w:lang w:eastAsia="ru-RU"/>
        </w:rPr>
        <w:t>На правах рукопису</w:t>
      </w:r>
    </w:p>
    <w:p w:rsidR="007D491E" w:rsidRPr="002558AF" w:rsidRDefault="007D491E" w:rsidP="002558AF">
      <w:pPr>
        <w:spacing w:after="0" w:line="240" w:lineRule="auto"/>
        <w:ind w:firstLine="0"/>
        <w:jc w:val="center"/>
        <w:rPr>
          <w:rFonts w:ascii="Times New Roman" w:hAnsi="Times New Roman"/>
          <w:sz w:val="24"/>
          <w:szCs w:val="24"/>
          <w:lang w:eastAsia="ru-RU"/>
        </w:rPr>
      </w:pPr>
      <w:r>
        <w:rPr>
          <w:rFonts w:ascii="Times New Roman" w:hAnsi="Times New Roman"/>
          <w:b/>
          <w:sz w:val="28"/>
          <w:szCs w:val="28"/>
          <w:lang w:eastAsia="ru-RU"/>
        </w:rPr>
        <w:t>ГОНЧАРОВА КАТЕРИНА ОЛЕКСАНДРІВНА</w:t>
      </w:r>
    </w:p>
    <w:p w:rsidR="007D491E" w:rsidRPr="002558AF" w:rsidRDefault="007D491E" w:rsidP="002558AF">
      <w:pPr>
        <w:spacing w:after="0" w:line="240" w:lineRule="auto"/>
        <w:ind w:firstLine="0"/>
        <w:jc w:val="right"/>
        <w:rPr>
          <w:rFonts w:ascii="Times New Roman" w:hAnsi="Times New Roman"/>
          <w:sz w:val="24"/>
          <w:szCs w:val="24"/>
          <w:lang w:eastAsia="ru-RU"/>
        </w:rPr>
      </w:pPr>
    </w:p>
    <w:p w:rsidR="007D491E" w:rsidRPr="002558AF" w:rsidRDefault="007D491E" w:rsidP="002558AF">
      <w:pPr>
        <w:spacing w:after="0" w:line="240" w:lineRule="auto"/>
        <w:ind w:firstLine="0"/>
        <w:jc w:val="right"/>
        <w:rPr>
          <w:rFonts w:ascii="Times New Roman" w:hAnsi="Times New Roman"/>
          <w:sz w:val="28"/>
          <w:szCs w:val="28"/>
          <w:lang w:eastAsia="ru-RU"/>
        </w:rPr>
      </w:pPr>
      <w:r w:rsidRPr="002558AF">
        <w:rPr>
          <w:rFonts w:ascii="Times New Roman" w:hAnsi="Times New Roman"/>
          <w:sz w:val="28"/>
          <w:szCs w:val="28"/>
          <w:lang w:eastAsia="ru-RU"/>
        </w:rPr>
        <w:t xml:space="preserve">УДК </w:t>
      </w:r>
      <w:r>
        <w:rPr>
          <w:rFonts w:ascii="Times New Roman" w:hAnsi="Times New Roman"/>
          <w:sz w:val="28"/>
          <w:szCs w:val="28"/>
        </w:rPr>
        <w:t>612.8:612.3:</w:t>
      </w:r>
      <w:r w:rsidRPr="00FA35A5">
        <w:rPr>
          <w:rFonts w:ascii="Times New Roman" w:hAnsi="Times New Roman"/>
          <w:sz w:val="28"/>
          <w:szCs w:val="28"/>
        </w:rPr>
        <w:t>615.8</w:t>
      </w:r>
    </w:p>
    <w:p w:rsidR="007D491E" w:rsidRPr="002558AF" w:rsidRDefault="007D491E" w:rsidP="002558AF">
      <w:pPr>
        <w:spacing w:after="0" w:line="240" w:lineRule="auto"/>
        <w:ind w:firstLine="0"/>
        <w:rPr>
          <w:rFonts w:ascii="Times New Roman" w:hAnsi="Times New Roman"/>
          <w:sz w:val="24"/>
          <w:szCs w:val="24"/>
          <w:lang w:eastAsia="ru-RU"/>
        </w:rPr>
      </w:pPr>
    </w:p>
    <w:p w:rsidR="007D491E" w:rsidRPr="002558AF" w:rsidRDefault="007D491E" w:rsidP="002558AF">
      <w:pPr>
        <w:spacing w:after="0" w:line="240" w:lineRule="auto"/>
        <w:ind w:firstLine="0"/>
        <w:rPr>
          <w:rFonts w:ascii="Times New Roman" w:hAnsi="Times New Roman"/>
          <w:sz w:val="24"/>
          <w:szCs w:val="24"/>
          <w:lang w:eastAsia="ru-RU"/>
        </w:rPr>
      </w:pPr>
    </w:p>
    <w:p w:rsidR="007D491E" w:rsidRPr="002558AF" w:rsidRDefault="007D491E" w:rsidP="002558AF">
      <w:pPr>
        <w:spacing w:after="0" w:line="240" w:lineRule="auto"/>
        <w:ind w:firstLine="0"/>
        <w:rPr>
          <w:rFonts w:ascii="Times New Roman" w:hAnsi="Times New Roman"/>
          <w:sz w:val="24"/>
          <w:szCs w:val="24"/>
          <w:lang w:eastAsia="ru-RU"/>
        </w:rPr>
      </w:pPr>
    </w:p>
    <w:p w:rsidR="007D491E" w:rsidRPr="002558AF" w:rsidRDefault="007D491E" w:rsidP="002558AF">
      <w:pPr>
        <w:spacing w:after="0" w:line="240" w:lineRule="auto"/>
        <w:ind w:firstLine="0"/>
        <w:rPr>
          <w:rFonts w:ascii="Times New Roman" w:hAnsi="Times New Roman"/>
          <w:sz w:val="24"/>
          <w:szCs w:val="24"/>
          <w:lang w:eastAsia="ru-RU"/>
        </w:rPr>
      </w:pPr>
    </w:p>
    <w:p w:rsidR="007D491E" w:rsidRPr="002558AF" w:rsidRDefault="007D491E" w:rsidP="002558AF">
      <w:pPr>
        <w:spacing w:after="0" w:line="240" w:lineRule="auto"/>
        <w:ind w:firstLine="0"/>
        <w:rPr>
          <w:rFonts w:ascii="Times New Roman" w:hAnsi="Times New Roman"/>
          <w:sz w:val="24"/>
          <w:szCs w:val="24"/>
          <w:lang w:eastAsia="ru-RU"/>
        </w:rPr>
      </w:pPr>
    </w:p>
    <w:p w:rsidR="007D491E" w:rsidRPr="002558AF" w:rsidRDefault="007D491E" w:rsidP="002558AF">
      <w:pPr>
        <w:spacing w:after="0" w:line="240" w:lineRule="auto"/>
        <w:ind w:firstLine="0"/>
        <w:rPr>
          <w:rFonts w:ascii="Times New Roman" w:hAnsi="Times New Roman"/>
          <w:sz w:val="24"/>
          <w:szCs w:val="24"/>
          <w:lang w:eastAsia="ru-RU"/>
        </w:rPr>
      </w:pPr>
    </w:p>
    <w:p w:rsidR="007D491E" w:rsidRPr="00FA35A5" w:rsidRDefault="007D491E" w:rsidP="00804F31">
      <w:pPr>
        <w:spacing w:line="360" w:lineRule="auto"/>
        <w:jc w:val="center"/>
        <w:rPr>
          <w:rFonts w:ascii="Times New Roman" w:hAnsi="Times New Roman"/>
          <w:b/>
          <w:sz w:val="28"/>
          <w:szCs w:val="28"/>
          <w:lang w:eastAsia="ru-RU"/>
        </w:rPr>
      </w:pPr>
      <w:r w:rsidRPr="00FA35A5">
        <w:rPr>
          <w:rFonts w:ascii="Times New Roman" w:hAnsi="Times New Roman"/>
          <w:b/>
          <w:caps/>
          <w:sz w:val="28"/>
          <w:szCs w:val="28"/>
          <w:lang w:eastAsia="ru-RU"/>
        </w:rPr>
        <w:t xml:space="preserve">Вплив екзокринної панкреатичної недостатності </w:t>
      </w:r>
      <w:r w:rsidRPr="00FA35A5">
        <w:rPr>
          <w:rFonts w:ascii="Times New Roman" w:hAnsi="Times New Roman"/>
          <w:b/>
          <w:caps/>
          <w:sz w:val="28"/>
          <w:szCs w:val="28"/>
          <w:lang w:val="ru-RU" w:eastAsia="ru-RU"/>
        </w:rPr>
        <w:t xml:space="preserve">та її корекції </w:t>
      </w:r>
      <w:r w:rsidRPr="00FA35A5">
        <w:rPr>
          <w:rFonts w:ascii="Times New Roman" w:hAnsi="Times New Roman"/>
          <w:b/>
          <w:caps/>
          <w:sz w:val="28"/>
          <w:szCs w:val="28"/>
          <w:lang w:eastAsia="ru-RU"/>
        </w:rPr>
        <w:t xml:space="preserve">на </w:t>
      </w:r>
      <w:r>
        <w:rPr>
          <w:rFonts w:ascii="Times New Roman" w:hAnsi="Times New Roman"/>
          <w:b/>
          <w:caps/>
          <w:sz w:val="28"/>
          <w:szCs w:val="28"/>
          <w:lang w:eastAsia="ru-RU"/>
        </w:rPr>
        <w:t xml:space="preserve">Стан </w:t>
      </w:r>
      <w:r w:rsidRPr="00FA35A5">
        <w:rPr>
          <w:rFonts w:ascii="Times New Roman" w:hAnsi="Times New Roman"/>
          <w:b/>
          <w:caps/>
          <w:sz w:val="28"/>
          <w:szCs w:val="28"/>
          <w:lang w:eastAsia="ru-RU"/>
        </w:rPr>
        <w:t>нейрон</w:t>
      </w:r>
      <w:r>
        <w:rPr>
          <w:rFonts w:ascii="Times New Roman" w:hAnsi="Times New Roman"/>
          <w:b/>
          <w:caps/>
          <w:sz w:val="28"/>
          <w:szCs w:val="28"/>
          <w:lang w:eastAsia="ru-RU"/>
        </w:rPr>
        <w:t>ів</w:t>
      </w:r>
      <w:r w:rsidRPr="00FA35A5">
        <w:rPr>
          <w:rFonts w:ascii="Times New Roman" w:hAnsi="Times New Roman"/>
          <w:b/>
          <w:caps/>
          <w:sz w:val="28"/>
          <w:szCs w:val="28"/>
          <w:lang w:eastAsia="ru-RU"/>
        </w:rPr>
        <w:t xml:space="preserve"> СА1 зони гіпокампа</w:t>
      </w:r>
    </w:p>
    <w:p w:rsidR="007D491E" w:rsidRPr="002558AF" w:rsidRDefault="007D491E" w:rsidP="002558AF">
      <w:pPr>
        <w:spacing w:after="0" w:line="360" w:lineRule="auto"/>
        <w:ind w:firstLine="0"/>
        <w:jc w:val="center"/>
        <w:rPr>
          <w:rFonts w:ascii="Times New Roman" w:hAnsi="Times New Roman"/>
          <w:b/>
          <w:sz w:val="28"/>
          <w:szCs w:val="28"/>
          <w:lang w:eastAsia="ru-RU"/>
        </w:rPr>
      </w:pPr>
    </w:p>
    <w:p w:rsidR="007D491E" w:rsidRPr="002558AF" w:rsidRDefault="007D491E" w:rsidP="002558AF">
      <w:pPr>
        <w:spacing w:after="0" w:line="360" w:lineRule="auto"/>
        <w:ind w:firstLine="0"/>
        <w:jc w:val="center"/>
        <w:rPr>
          <w:rFonts w:ascii="Times New Roman" w:hAnsi="Times New Roman"/>
          <w:b/>
          <w:sz w:val="28"/>
          <w:szCs w:val="28"/>
          <w:lang w:eastAsia="ru-RU"/>
        </w:rPr>
      </w:pPr>
    </w:p>
    <w:p w:rsidR="007D491E" w:rsidRPr="002558AF" w:rsidRDefault="007D491E" w:rsidP="002558AF">
      <w:pPr>
        <w:spacing w:after="0" w:line="360" w:lineRule="auto"/>
        <w:ind w:firstLine="0"/>
        <w:jc w:val="center"/>
        <w:rPr>
          <w:rFonts w:ascii="Times New Roman" w:hAnsi="Times New Roman"/>
          <w:sz w:val="28"/>
          <w:szCs w:val="28"/>
          <w:lang w:eastAsia="ru-RU"/>
        </w:rPr>
      </w:pPr>
      <w:r w:rsidRPr="002558AF">
        <w:rPr>
          <w:rFonts w:ascii="Times New Roman" w:hAnsi="Times New Roman"/>
          <w:sz w:val="28"/>
          <w:szCs w:val="28"/>
          <w:lang w:eastAsia="ru-RU"/>
        </w:rPr>
        <w:t>Спеціальність</w:t>
      </w:r>
    </w:p>
    <w:p w:rsidR="007D491E" w:rsidRPr="002558AF" w:rsidRDefault="007D491E" w:rsidP="002558AF">
      <w:pPr>
        <w:spacing w:after="0" w:line="360" w:lineRule="auto"/>
        <w:ind w:firstLine="0"/>
        <w:jc w:val="center"/>
        <w:rPr>
          <w:rFonts w:ascii="Times New Roman" w:hAnsi="Times New Roman"/>
          <w:sz w:val="28"/>
          <w:szCs w:val="28"/>
          <w:lang w:eastAsia="ru-RU"/>
        </w:rPr>
      </w:pPr>
      <w:r w:rsidRPr="002558AF">
        <w:rPr>
          <w:rFonts w:ascii="Times New Roman" w:hAnsi="Times New Roman"/>
          <w:sz w:val="28"/>
          <w:szCs w:val="28"/>
          <w:lang w:eastAsia="ru-RU"/>
        </w:rPr>
        <w:t>03.00.13 – фізіологія людини і тварин</w:t>
      </w:r>
    </w:p>
    <w:p w:rsidR="007D491E" w:rsidRPr="002558AF" w:rsidRDefault="007D491E" w:rsidP="002558AF">
      <w:pPr>
        <w:spacing w:after="0" w:line="360" w:lineRule="auto"/>
        <w:ind w:firstLine="0"/>
        <w:jc w:val="center"/>
        <w:rPr>
          <w:rFonts w:ascii="Times New Roman" w:hAnsi="Times New Roman"/>
          <w:sz w:val="28"/>
          <w:szCs w:val="28"/>
          <w:lang w:eastAsia="ru-RU"/>
        </w:rPr>
      </w:pPr>
    </w:p>
    <w:p w:rsidR="007D491E" w:rsidRPr="002558AF" w:rsidRDefault="007D491E" w:rsidP="002558AF">
      <w:pPr>
        <w:spacing w:after="0" w:line="360" w:lineRule="auto"/>
        <w:ind w:firstLine="0"/>
        <w:jc w:val="center"/>
        <w:rPr>
          <w:rFonts w:ascii="Times New Roman" w:hAnsi="Times New Roman"/>
          <w:sz w:val="28"/>
          <w:szCs w:val="28"/>
          <w:lang w:eastAsia="ru-RU"/>
        </w:rPr>
      </w:pPr>
    </w:p>
    <w:p w:rsidR="007D491E" w:rsidRPr="002558AF" w:rsidRDefault="007D491E" w:rsidP="002558AF">
      <w:pPr>
        <w:spacing w:after="0" w:line="360" w:lineRule="auto"/>
        <w:ind w:firstLine="0"/>
        <w:jc w:val="center"/>
        <w:rPr>
          <w:rFonts w:ascii="Times New Roman" w:hAnsi="Times New Roman"/>
          <w:sz w:val="28"/>
          <w:szCs w:val="28"/>
          <w:lang w:eastAsia="ru-RU"/>
        </w:rPr>
      </w:pPr>
      <w:r w:rsidRPr="002558AF">
        <w:rPr>
          <w:rFonts w:ascii="Times New Roman" w:hAnsi="Times New Roman"/>
          <w:sz w:val="28"/>
          <w:szCs w:val="28"/>
          <w:lang w:eastAsia="ru-RU"/>
        </w:rPr>
        <w:t>Дисертація на здобуття наукового ступеня</w:t>
      </w:r>
    </w:p>
    <w:p w:rsidR="007D491E" w:rsidRPr="002558AF" w:rsidRDefault="007D491E" w:rsidP="002558AF">
      <w:pPr>
        <w:spacing w:after="0" w:line="360" w:lineRule="auto"/>
        <w:ind w:firstLine="0"/>
        <w:jc w:val="center"/>
        <w:rPr>
          <w:rFonts w:ascii="Times New Roman" w:hAnsi="Times New Roman"/>
          <w:sz w:val="28"/>
          <w:szCs w:val="28"/>
          <w:lang w:eastAsia="ru-RU"/>
        </w:rPr>
      </w:pPr>
      <w:r w:rsidRPr="002558AF">
        <w:rPr>
          <w:rFonts w:ascii="Times New Roman" w:hAnsi="Times New Roman"/>
          <w:sz w:val="28"/>
          <w:szCs w:val="28"/>
          <w:lang w:val="ru-RU" w:eastAsia="ru-RU"/>
        </w:rPr>
        <w:t>кандидата біологічних наук</w:t>
      </w:r>
    </w:p>
    <w:p w:rsidR="007D491E" w:rsidRPr="002558AF" w:rsidRDefault="007D491E" w:rsidP="002558AF">
      <w:pPr>
        <w:spacing w:after="0" w:line="360" w:lineRule="auto"/>
        <w:ind w:firstLine="0"/>
        <w:jc w:val="center"/>
        <w:rPr>
          <w:rFonts w:ascii="Times New Roman" w:hAnsi="Times New Roman"/>
          <w:sz w:val="24"/>
          <w:szCs w:val="24"/>
          <w:lang w:eastAsia="ru-RU"/>
        </w:rPr>
      </w:pPr>
    </w:p>
    <w:p w:rsidR="007D491E" w:rsidRPr="002558AF" w:rsidRDefault="007D491E" w:rsidP="002558AF">
      <w:pPr>
        <w:spacing w:after="0" w:line="360" w:lineRule="auto"/>
        <w:ind w:firstLine="0"/>
        <w:jc w:val="center"/>
        <w:rPr>
          <w:rFonts w:ascii="Times New Roman" w:hAnsi="Times New Roman"/>
          <w:sz w:val="24"/>
          <w:szCs w:val="24"/>
          <w:lang w:eastAsia="ru-RU"/>
        </w:rPr>
      </w:pPr>
    </w:p>
    <w:p w:rsidR="007D491E" w:rsidRPr="002558AF" w:rsidRDefault="007D491E" w:rsidP="002558AF">
      <w:pPr>
        <w:spacing w:after="0" w:line="360" w:lineRule="auto"/>
        <w:ind w:firstLine="5400"/>
        <w:rPr>
          <w:rFonts w:ascii="Times New Roman" w:hAnsi="Times New Roman"/>
          <w:sz w:val="28"/>
          <w:szCs w:val="28"/>
          <w:lang w:eastAsia="ru-RU"/>
        </w:rPr>
      </w:pPr>
      <w:r w:rsidRPr="002558AF">
        <w:rPr>
          <w:rFonts w:ascii="Times New Roman" w:hAnsi="Times New Roman"/>
          <w:sz w:val="28"/>
          <w:szCs w:val="28"/>
          <w:lang w:eastAsia="ru-RU"/>
        </w:rPr>
        <w:t xml:space="preserve">Науковий керівник: </w:t>
      </w:r>
    </w:p>
    <w:p w:rsidR="007D491E" w:rsidRPr="00173DF8" w:rsidRDefault="007D491E" w:rsidP="002558AF">
      <w:pPr>
        <w:spacing w:after="0" w:line="360" w:lineRule="auto"/>
        <w:ind w:firstLine="5400"/>
        <w:rPr>
          <w:rFonts w:ascii="Times New Roman" w:hAnsi="Times New Roman"/>
          <w:sz w:val="28"/>
          <w:szCs w:val="28"/>
          <w:lang w:eastAsia="ru-RU"/>
        </w:rPr>
      </w:pPr>
      <w:r w:rsidRPr="00173DF8">
        <w:rPr>
          <w:rFonts w:ascii="Times New Roman" w:hAnsi="Times New Roman"/>
          <w:sz w:val="28"/>
          <w:szCs w:val="28"/>
          <w:lang w:eastAsia="ru-RU"/>
        </w:rPr>
        <w:t>Скибо Галина Григорівна,</w:t>
      </w:r>
    </w:p>
    <w:p w:rsidR="007D491E" w:rsidRPr="002558AF" w:rsidRDefault="007D491E" w:rsidP="002558AF">
      <w:pPr>
        <w:spacing w:after="0" w:line="360" w:lineRule="auto"/>
        <w:ind w:firstLine="5400"/>
        <w:rPr>
          <w:rFonts w:ascii="Times New Roman" w:hAnsi="Times New Roman"/>
          <w:sz w:val="28"/>
          <w:szCs w:val="28"/>
          <w:lang w:eastAsia="ru-RU"/>
        </w:rPr>
      </w:pPr>
      <w:r w:rsidRPr="002558AF">
        <w:rPr>
          <w:rFonts w:ascii="Times New Roman" w:hAnsi="Times New Roman"/>
          <w:sz w:val="28"/>
          <w:szCs w:val="28"/>
          <w:lang w:eastAsia="ru-RU"/>
        </w:rPr>
        <w:t xml:space="preserve">доктор медичних наук, </w:t>
      </w:r>
    </w:p>
    <w:p w:rsidR="007D491E" w:rsidRPr="002558AF" w:rsidRDefault="007D491E" w:rsidP="002558AF">
      <w:pPr>
        <w:spacing w:after="0" w:line="360" w:lineRule="auto"/>
        <w:ind w:firstLine="5400"/>
        <w:rPr>
          <w:rFonts w:ascii="Times New Roman" w:hAnsi="Times New Roman"/>
          <w:sz w:val="28"/>
          <w:szCs w:val="28"/>
          <w:lang w:eastAsia="ru-RU"/>
        </w:rPr>
      </w:pPr>
      <w:r w:rsidRPr="002558AF">
        <w:rPr>
          <w:rFonts w:ascii="Times New Roman" w:hAnsi="Times New Roman"/>
          <w:sz w:val="28"/>
          <w:szCs w:val="28"/>
          <w:lang w:eastAsia="ru-RU"/>
        </w:rPr>
        <w:t>професор</w:t>
      </w:r>
    </w:p>
    <w:p w:rsidR="007D491E" w:rsidRPr="002558AF" w:rsidRDefault="007D491E" w:rsidP="002558AF">
      <w:pPr>
        <w:spacing w:after="0" w:line="240" w:lineRule="auto"/>
        <w:ind w:firstLine="0"/>
        <w:jc w:val="right"/>
        <w:rPr>
          <w:rFonts w:ascii="Times New Roman" w:hAnsi="Times New Roman"/>
          <w:sz w:val="28"/>
          <w:szCs w:val="28"/>
          <w:lang w:eastAsia="ru-RU"/>
        </w:rPr>
      </w:pPr>
    </w:p>
    <w:p w:rsidR="007D491E" w:rsidRPr="002558AF" w:rsidRDefault="007D491E" w:rsidP="002558AF">
      <w:pPr>
        <w:spacing w:after="0" w:line="240" w:lineRule="auto"/>
        <w:ind w:firstLine="0"/>
        <w:jc w:val="center"/>
        <w:rPr>
          <w:rFonts w:ascii="Times New Roman" w:hAnsi="Times New Roman"/>
          <w:sz w:val="28"/>
          <w:szCs w:val="28"/>
          <w:lang w:eastAsia="ru-RU"/>
        </w:rPr>
      </w:pPr>
    </w:p>
    <w:p w:rsidR="007D491E" w:rsidRPr="002558AF" w:rsidRDefault="007D491E" w:rsidP="002558AF">
      <w:pPr>
        <w:spacing w:after="0" w:line="240" w:lineRule="auto"/>
        <w:ind w:firstLine="0"/>
        <w:jc w:val="center"/>
        <w:rPr>
          <w:rFonts w:ascii="Times New Roman" w:hAnsi="Times New Roman"/>
          <w:b/>
          <w:sz w:val="28"/>
          <w:szCs w:val="28"/>
          <w:lang w:eastAsia="ru-RU"/>
        </w:rPr>
      </w:pPr>
      <w:r>
        <w:rPr>
          <w:rFonts w:ascii="Times New Roman" w:hAnsi="Times New Roman"/>
          <w:b/>
          <w:sz w:val="28"/>
          <w:szCs w:val="28"/>
          <w:lang w:eastAsia="ru-RU"/>
        </w:rPr>
        <w:t xml:space="preserve">КИЇВ – 2015 </w:t>
      </w:r>
    </w:p>
    <w:p w:rsidR="007D491E" w:rsidRDefault="007D491E" w:rsidP="009C4096">
      <w:pPr>
        <w:jc w:val="center"/>
        <w:rPr>
          <w:rFonts w:ascii="Times New Roman" w:hAnsi="Times New Roman"/>
          <w:bCs/>
          <w:sz w:val="28"/>
          <w:szCs w:val="28"/>
        </w:rPr>
      </w:pPr>
      <w:r>
        <w:rPr>
          <w:rFonts w:ascii="Times New Roman" w:hAnsi="Times New Roman"/>
          <w:bCs/>
          <w:sz w:val="28"/>
          <w:szCs w:val="28"/>
        </w:rPr>
        <w:br w:type="page"/>
      </w:r>
    </w:p>
    <w:p w:rsidR="007D491E" w:rsidRDefault="007D491E" w:rsidP="005B42A9">
      <w:pPr>
        <w:jc w:val="center"/>
        <w:rPr>
          <w:rFonts w:ascii="Times New Roman" w:hAnsi="Times New Roman"/>
          <w:bCs/>
          <w:sz w:val="28"/>
          <w:szCs w:val="28"/>
        </w:rPr>
      </w:pPr>
      <w:r>
        <w:rPr>
          <w:rFonts w:ascii="Times New Roman" w:hAnsi="Times New Roman"/>
          <w:bCs/>
          <w:sz w:val="28"/>
          <w:szCs w:val="28"/>
        </w:rPr>
        <w:t>ЗМІСТ</w:t>
      </w:r>
    </w:p>
    <w:p w:rsidR="007D491E" w:rsidRDefault="007D491E" w:rsidP="005B42A9">
      <w:pPr>
        <w:jc w:val="center"/>
        <w:rPr>
          <w:rFonts w:ascii="Times New Roman" w:hAnsi="Times New Roman"/>
          <w:bCs/>
          <w:sz w:val="28"/>
          <w:szCs w:val="28"/>
        </w:rPr>
      </w:pPr>
    </w:p>
    <w:p w:rsidR="007D491E" w:rsidRPr="00EF248F" w:rsidRDefault="007D491E" w:rsidP="00A41487">
      <w:pPr>
        <w:tabs>
          <w:tab w:val="left" w:pos="1444"/>
        </w:tabs>
        <w:snapToGrid w:val="0"/>
        <w:spacing w:after="0" w:line="360" w:lineRule="auto"/>
        <w:ind w:firstLine="0"/>
        <w:jc w:val="both"/>
        <w:rPr>
          <w:rFonts w:ascii="Times New Roman" w:hAnsi="Times New Roman"/>
          <w:caps/>
          <w:sz w:val="28"/>
          <w:szCs w:val="28"/>
          <w:lang w:val="en-US" w:eastAsia="ru-RU"/>
        </w:rPr>
      </w:pPr>
      <w:r w:rsidRPr="00A41487">
        <w:rPr>
          <w:rFonts w:ascii="Times New Roman" w:hAnsi="Times New Roman"/>
          <w:caps/>
          <w:sz w:val="28"/>
          <w:szCs w:val="28"/>
          <w:lang w:eastAsia="ru-RU"/>
        </w:rPr>
        <w:t>ПЕРЕЛІК умовних скорочень</w:t>
      </w:r>
      <w:r>
        <w:rPr>
          <w:rFonts w:ascii="Times New Roman" w:hAnsi="Times New Roman"/>
          <w:caps/>
          <w:sz w:val="28"/>
          <w:szCs w:val="28"/>
          <w:lang w:val="en-US" w:eastAsia="ru-RU"/>
        </w:rPr>
        <w:t>…………………………………………………6</w:t>
      </w:r>
    </w:p>
    <w:p w:rsidR="007D491E" w:rsidRPr="00A41487" w:rsidRDefault="007D491E" w:rsidP="00A41487">
      <w:pPr>
        <w:tabs>
          <w:tab w:val="left" w:pos="1444"/>
        </w:tabs>
        <w:snapToGrid w:val="0"/>
        <w:spacing w:after="0" w:line="360" w:lineRule="auto"/>
        <w:ind w:firstLine="0"/>
        <w:jc w:val="both"/>
        <w:rPr>
          <w:rFonts w:ascii="Times New Roman" w:hAnsi="Times New Roman"/>
          <w:caps/>
          <w:sz w:val="28"/>
          <w:szCs w:val="28"/>
          <w:lang w:eastAsia="ru-RU"/>
        </w:rPr>
      </w:pPr>
      <w:r w:rsidRPr="00A41487">
        <w:rPr>
          <w:rFonts w:ascii="Times New Roman" w:hAnsi="Times New Roman"/>
          <w:caps/>
          <w:sz w:val="28"/>
          <w:szCs w:val="28"/>
          <w:lang w:eastAsia="ru-RU"/>
        </w:rPr>
        <w:t>Вступ</w:t>
      </w:r>
      <w:r>
        <w:rPr>
          <w:rFonts w:ascii="Times New Roman" w:hAnsi="Times New Roman"/>
          <w:caps/>
          <w:sz w:val="28"/>
          <w:szCs w:val="28"/>
          <w:lang w:eastAsia="ru-RU"/>
        </w:rPr>
        <w:t>..............................................................................................................................8</w:t>
      </w:r>
    </w:p>
    <w:p w:rsidR="007D491E" w:rsidRPr="00A41487" w:rsidRDefault="007D491E" w:rsidP="00A41487">
      <w:pPr>
        <w:keepNext/>
        <w:numPr>
          <w:ilvl w:val="0"/>
          <w:numId w:val="6"/>
        </w:numPr>
        <w:tabs>
          <w:tab w:val="clear" w:pos="720"/>
          <w:tab w:val="left" w:pos="-180"/>
        </w:tabs>
        <w:spacing w:after="0" w:line="360" w:lineRule="auto"/>
        <w:ind w:left="0" w:firstLine="0"/>
        <w:outlineLvl w:val="0"/>
        <w:rPr>
          <w:rFonts w:ascii="Times New Roman" w:hAnsi="Times New Roman"/>
          <w:sz w:val="28"/>
          <w:szCs w:val="28"/>
          <w:lang w:eastAsia="ru-RU"/>
        </w:rPr>
      </w:pPr>
      <w:r w:rsidRPr="00A41487">
        <w:rPr>
          <w:rFonts w:ascii="Times New Roman" w:hAnsi="Times New Roman"/>
          <w:sz w:val="28"/>
          <w:szCs w:val="28"/>
          <w:lang w:eastAsia="ru-RU"/>
        </w:rPr>
        <w:t>РОЗДІЛ 1. ОГЛЯД ЛІТЕРАТУРИ</w:t>
      </w:r>
      <w:r>
        <w:rPr>
          <w:rFonts w:ascii="Times New Roman" w:hAnsi="Times New Roman"/>
          <w:sz w:val="28"/>
          <w:szCs w:val="28"/>
          <w:lang w:eastAsia="ru-RU"/>
        </w:rPr>
        <w:t>.....................................................................14</w:t>
      </w:r>
      <w:r w:rsidRPr="00A41487">
        <w:rPr>
          <w:rFonts w:ascii="Times New Roman" w:hAnsi="Times New Roman"/>
          <w:sz w:val="28"/>
          <w:szCs w:val="28"/>
          <w:lang w:eastAsia="ru-RU"/>
        </w:rPr>
        <w:t xml:space="preserve"> </w:t>
      </w:r>
    </w:p>
    <w:p w:rsidR="007D491E" w:rsidRDefault="007D491E" w:rsidP="00A41487">
      <w:pPr>
        <w:tabs>
          <w:tab w:val="left" w:pos="1444"/>
        </w:tabs>
        <w:snapToGrid w:val="0"/>
        <w:spacing w:after="0" w:line="360" w:lineRule="auto"/>
        <w:ind w:left="1080" w:hanging="540"/>
        <w:jc w:val="both"/>
        <w:rPr>
          <w:rFonts w:ascii="Times New Roman" w:hAnsi="Times New Roman"/>
          <w:sz w:val="28"/>
          <w:szCs w:val="28"/>
          <w:lang w:eastAsia="ru-RU"/>
        </w:rPr>
      </w:pPr>
      <w:r w:rsidRPr="00A41487">
        <w:rPr>
          <w:rFonts w:ascii="Times New Roman" w:hAnsi="Times New Roman"/>
          <w:sz w:val="28"/>
          <w:szCs w:val="28"/>
          <w:lang w:eastAsia="ru-RU"/>
        </w:rPr>
        <w:t>1.1.</w:t>
      </w:r>
      <w:r w:rsidRPr="00A41487">
        <w:rPr>
          <w:rFonts w:ascii="Times New Roman" w:hAnsi="Times New Roman"/>
          <w:sz w:val="28"/>
          <w:szCs w:val="28"/>
          <w:lang w:eastAsia="ru-RU"/>
        </w:rPr>
        <w:tab/>
        <w:t>Основні принципи впливу поживних речовин на розвиток мозку</w:t>
      </w:r>
      <w:r>
        <w:rPr>
          <w:rFonts w:ascii="Times New Roman" w:hAnsi="Times New Roman"/>
          <w:sz w:val="28"/>
          <w:szCs w:val="28"/>
          <w:lang w:eastAsia="ru-RU"/>
        </w:rPr>
        <w:t>...........14</w:t>
      </w:r>
    </w:p>
    <w:p w:rsidR="007D491E" w:rsidRDefault="007D491E" w:rsidP="00A41487">
      <w:pPr>
        <w:spacing w:after="0" w:line="360" w:lineRule="auto"/>
        <w:ind w:left="1084" w:hanging="540"/>
        <w:jc w:val="both"/>
        <w:rPr>
          <w:rFonts w:ascii="Times New Roman" w:hAnsi="Times New Roman"/>
          <w:sz w:val="28"/>
          <w:szCs w:val="28"/>
          <w:lang w:eastAsia="ru-RU"/>
        </w:rPr>
      </w:pPr>
      <w:r w:rsidRPr="00A41487">
        <w:rPr>
          <w:rFonts w:ascii="Times New Roman" w:hAnsi="Times New Roman"/>
          <w:sz w:val="28"/>
          <w:szCs w:val="28"/>
          <w:lang w:eastAsia="ru-RU"/>
        </w:rPr>
        <w:t>1.2.</w:t>
      </w:r>
      <w:r w:rsidRPr="00A41487">
        <w:rPr>
          <w:rFonts w:ascii="Times New Roman" w:hAnsi="Times New Roman"/>
          <w:sz w:val="28"/>
          <w:szCs w:val="28"/>
          <w:lang w:eastAsia="ru-RU"/>
        </w:rPr>
        <w:tab/>
        <w:t xml:space="preserve">Вплив довголанцюгових поліненасичених </w:t>
      </w:r>
    </w:p>
    <w:p w:rsidR="007D491E" w:rsidRDefault="007D491E" w:rsidP="00761D42">
      <w:pPr>
        <w:spacing w:after="0" w:line="360" w:lineRule="auto"/>
        <w:ind w:left="1084" w:hanging="540"/>
        <w:jc w:val="both"/>
        <w:rPr>
          <w:rFonts w:ascii="Times New Roman" w:hAnsi="Times New Roman"/>
          <w:sz w:val="28"/>
          <w:szCs w:val="28"/>
          <w:lang w:eastAsia="ru-RU"/>
        </w:rPr>
      </w:pPr>
      <w:r>
        <w:rPr>
          <w:rFonts w:ascii="Times New Roman" w:hAnsi="Times New Roman"/>
          <w:sz w:val="28"/>
          <w:szCs w:val="28"/>
          <w:lang w:eastAsia="ru-RU"/>
        </w:rPr>
        <w:t xml:space="preserve">       </w:t>
      </w:r>
      <w:r w:rsidRPr="00A41487">
        <w:rPr>
          <w:rFonts w:ascii="Times New Roman" w:hAnsi="Times New Roman"/>
          <w:sz w:val="28"/>
          <w:szCs w:val="28"/>
          <w:lang w:eastAsia="ru-RU"/>
        </w:rPr>
        <w:t xml:space="preserve">жирних кислот (LC PUFAs) на структуру </w:t>
      </w:r>
    </w:p>
    <w:p w:rsidR="007D491E" w:rsidRDefault="007D491E" w:rsidP="00761D42">
      <w:pPr>
        <w:spacing w:after="0" w:line="360" w:lineRule="auto"/>
        <w:ind w:left="1084" w:hanging="540"/>
        <w:jc w:val="both"/>
        <w:rPr>
          <w:rFonts w:ascii="Times New Roman" w:hAnsi="Times New Roman"/>
          <w:sz w:val="28"/>
          <w:szCs w:val="28"/>
          <w:lang w:eastAsia="ru-RU"/>
        </w:rPr>
      </w:pPr>
      <w:r>
        <w:rPr>
          <w:rFonts w:ascii="Times New Roman" w:hAnsi="Times New Roman"/>
          <w:sz w:val="28"/>
          <w:szCs w:val="28"/>
          <w:lang w:eastAsia="ru-RU"/>
        </w:rPr>
        <w:t xml:space="preserve">       </w:t>
      </w:r>
      <w:r w:rsidRPr="00A41487">
        <w:rPr>
          <w:rFonts w:ascii="Times New Roman" w:hAnsi="Times New Roman"/>
          <w:sz w:val="28"/>
          <w:szCs w:val="28"/>
          <w:lang w:eastAsia="ru-RU"/>
        </w:rPr>
        <w:t>та функції головного мозку</w:t>
      </w:r>
      <w:r>
        <w:rPr>
          <w:rFonts w:ascii="Times New Roman" w:hAnsi="Times New Roman"/>
          <w:sz w:val="28"/>
          <w:szCs w:val="28"/>
          <w:lang w:eastAsia="ru-RU"/>
        </w:rPr>
        <w:t>............................................................................16</w:t>
      </w:r>
    </w:p>
    <w:p w:rsidR="007D491E" w:rsidRPr="00087E34"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1.3. Екзокринна функція підшлункової залози: загальні відомості</w:t>
      </w:r>
      <w:r>
        <w:rPr>
          <w:rFonts w:ascii="Times New Roman" w:hAnsi="Times New Roman"/>
          <w:sz w:val="28"/>
          <w:szCs w:val="28"/>
          <w:lang w:eastAsia="ru-RU"/>
        </w:rPr>
        <w:t>..................19</w:t>
      </w:r>
    </w:p>
    <w:p w:rsidR="007D491E" w:rsidRPr="00087E34"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1.3.1. Основні складові панкреатичного соку та їх функції</w:t>
      </w:r>
      <w:r>
        <w:rPr>
          <w:rFonts w:ascii="Times New Roman" w:hAnsi="Times New Roman"/>
          <w:sz w:val="28"/>
          <w:szCs w:val="28"/>
          <w:lang w:eastAsia="ru-RU"/>
        </w:rPr>
        <w:t>..............................19</w:t>
      </w:r>
      <w:r w:rsidRPr="00087E34">
        <w:rPr>
          <w:rFonts w:ascii="Times New Roman" w:hAnsi="Times New Roman"/>
          <w:sz w:val="28"/>
          <w:szCs w:val="28"/>
          <w:lang w:eastAsia="ru-RU"/>
        </w:rPr>
        <w:t xml:space="preserve"> </w:t>
      </w:r>
    </w:p>
    <w:p w:rsidR="007D491E" w:rsidRPr="00087E34"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1.3.2. Регуляція панкреатичної секреції</w:t>
      </w:r>
      <w:r>
        <w:rPr>
          <w:rFonts w:ascii="Times New Roman" w:hAnsi="Times New Roman"/>
          <w:sz w:val="28"/>
          <w:szCs w:val="28"/>
          <w:lang w:eastAsia="ru-RU"/>
        </w:rPr>
        <w:t>..............................................................20</w:t>
      </w:r>
    </w:p>
    <w:p w:rsidR="007D491E"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 xml:space="preserve">1.3.3. Патофізіологічні аспекти функціонування екзокринного відділу </w:t>
      </w:r>
    </w:p>
    <w:p w:rsidR="007D491E" w:rsidRPr="00087E34" w:rsidRDefault="007D491E" w:rsidP="00087E34">
      <w:pPr>
        <w:spacing w:after="0" w:line="360" w:lineRule="auto"/>
        <w:ind w:firstLine="567"/>
        <w:jc w:val="both"/>
        <w:rPr>
          <w:rFonts w:ascii="Times New Roman" w:hAnsi="Times New Roman"/>
          <w:sz w:val="28"/>
          <w:szCs w:val="28"/>
          <w:lang w:eastAsia="ru-RU"/>
        </w:rPr>
      </w:pPr>
      <w:r>
        <w:rPr>
          <w:rFonts w:ascii="Times New Roman" w:hAnsi="Times New Roman"/>
          <w:sz w:val="28"/>
          <w:szCs w:val="28"/>
          <w:lang w:eastAsia="ru-RU"/>
        </w:rPr>
        <w:t xml:space="preserve">          </w:t>
      </w:r>
      <w:r w:rsidRPr="00087E34">
        <w:rPr>
          <w:rFonts w:ascii="Times New Roman" w:hAnsi="Times New Roman"/>
          <w:sz w:val="28"/>
          <w:szCs w:val="28"/>
          <w:lang w:eastAsia="ru-RU"/>
        </w:rPr>
        <w:t>підшлункової залози</w:t>
      </w:r>
      <w:r>
        <w:rPr>
          <w:rFonts w:ascii="Times New Roman" w:hAnsi="Times New Roman"/>
          <w:sz w:val="28"/>
          <w:szCs w:val="28"/>
          <w:lang w:eastAsia="ru-RU"/>
        </w:rPr>
        <w:t>....................................................................................20</w:t>
      </w:r>
    </w:p>
    <w:p w:rsidR="007D491E" w:rsidRPr="00087E34"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1.4. Вікові зміни панкреатичної секреції</w:t>
      </w:r>
      <w:r>
        <w:rPr>
          <w:rFonts w:ascii="Times New Roman" w:hAnsi="Times New Roman"/>
          <w:sz w:val="28"/>
          <w:szCs w:val="28"/>
          <w:lang w:eastAsia="ru-RU"/>
        </w:rPr>
        <w:t>.............................................................23</w:t>
      </w:r>
    </w:p>
    <w:p w:rsidR="007D491E" w:rsidRPr="00087E34"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1.4.1. Особливості панкреатичної секреції в ранньому віці</w:t>
      </w:r>
      <w:r>
        <w:rPr>
          <w:rFonts w:ascii="Times New Roman" w:hAnsi="Times New Roman"/>
          <w:sz w:val="28"/>
          <w:szCs w:val="28"/>
          <w:lang w:eastAsia="ru-RU"/>
        </w:rPr>
        <w:t>..............................23</w:t>
      </w:r>
      <w:r w:rsidRPr="00087E34">
        <w:rPr>
          <w:rFonts w:ascii="Times New Roman" w:hAnsi="Times New Roman"/>
          <w:sz w:val="28"/>
          <w:szCs w:val="28"/>
          <w:lang w:eastAsia="ru-RU"/>
        </w:rPr>
        <w:t xml:space="preserve"> </w:t>
      </w:r>
    </w:p>
    <w:p w:rsidR="007D491E"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 xml:space="preserve">1.4.2. Зміни морфо-функціонального стану підшлункової залози в процесі </w:t>
      </w:r>
    </w:p>
    <w:p w:rsidR="007D491E" w:rsidRPr="00087E34" w:rsidRDefault="007D491E" w:rsidP="00087E34">
      <w:pPr>
        <w:spacing w:after="0" w:line="360" w:lineRule="auto"/>
        <w:ind w:firstLine="567"/>
        <w:jc w:val="both"/>
        <w:rPr>
          <w:rFonts w:ascii="Times New Roman" w:hAnsi="Times New Roman"/>
          <w:sz w:val="28"/>
          <w:szCs w:val="28"/>
          <w:lang w:eastAsia="ru-RU"/>
        </w:rPr>
      </w:pPr>
      <w:r>
        <w:rPr>
          <w:rFonts w:ascii="Times New Roman" w:hAnsi="Times New Roman"/>
          <w:sz w:val="28"/>
          <w:szCs w:val="28"/>
          <w:lang w:eastAsia="ru-RU"/>
        </w:rPr>
        <w:t xml:space="preserve">          </w:t>
      </w:r>
      <w:r w:rsidRPr="00087E34">
        <w:rPr>
          <w:rFonts w:ascii="Times New Roman" w:hAnsi="Times New Roman"/>
          <w:sz w:val="28"/>
          <w:szCs w:val="28"/>
          <w:lang w:eastAsia="ru-RU"/>
        </w:rPr>
        <w:t>старіння</w:t>
      </w:r>
      <w:r>
        <w:rPr>
          <w:rFonts w:ascii="Times New Roman" w:hAnsi="Times New Roman"/>
          <w:sz w:val="28"/>
          <w:szCs w:val="28"/>
          <w:lang w:eastAsia="ru-RU"/>
        </w:rPr>
        <w:t>.........................................................................................................24</w:t>
      </w:r>
      <w:r w:rsidRPr="00087E34">
        <w:rPr>
          <w:rFonts w:ascii="Times New Roman" w:hAnsi="Times New Roman"/>
          <w:sz w:val="28"/>
          <w:szCs w:val="28"/>
          <w:lang w:eastAsia="ru-RU"/>
        </w:rPr>
        <w:t xml:space="preserve"> </w:t>
      </w:r>
    </w:p>
    <w:p w:rsidR="007D491E"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 xml:space="preserve">1.5. Розлади у функціонуванні центральної нервової системи, пов’язані із </w:t>
      </w:r>
    </w:p>
    <w:p w:rsidR="007D491E" w:rsidRPr="00087E34" w:rsidRDefault="007D491E" w:rsidP="00087E34">
      <w:pPr>
        <w:spacing w:after="0" w:line="360" w:lineRule="auto"/>
        <w:ind w:firstLine="567"/>
        <w:jc w:val="both"/>
        <w:rPr>
          <w:rFonts w:ascii="Times New Roman" w:hAnsi="Times New Roman"/>
          <w:sz w:val="28"/>
          <w:szCs w:val="28"/>
          <w:lang w:eastAsia="ru-RU"/>
        </w:rPr>
      </w:pPr>
      <w:r>
        <w:rPr>
          <w:rFonts w:ascii="Times New Roman" w:hAnsi="Times New Roman"/>
          <w:sz w:val="28"/>
          <w:szCs w:val="28"/>
          <w:lang w:eastAsia="ru-RU"/>
        </w:rPr>
        <w:t xml:space="preserve">       </w:t>
      </w:r>
      <w:r w:rsidRPr="00087E34">
        <w:rPr>
          <w:rFonts w:ascii="Times New Roman" w:hAnsi="Times New Roman"/>
          <w:sz w:val="28"/>
          <w:szCs w:val="28"/>
          <w:lang w:eastAsia="ru-RU"/>
        </w:rPr>
        <w:t>екзокринною панкреатичною недостатністю</w:t>
      </w:r>
      <w:r>
        <w:rPr>
          <w:rFonts w:ascii="Times New Roman" w:hAnsi="Times New Roman"/>
          <w:sz w:val="28"/>
          <w:szCs w:val="28"/>
          <w:lang w:eastAsia="ru-RU"/>
        </w:rPr>
        <w:t>..............................................26</w:t>
      </w:r>
    </w:p>
    <w:p w:rsidR="007D491E" w:rsidRDefault="007D491E" w:rsidP="00087E34">
      <w:pPr>
        <w:spacing w:after="0" w:line="360" w:lineRule="auto"/>
        <w:ind w:firstLine="567"/>
        <w:jc w:val="both"/>
        <w:rPr>
          <w:rFonts w:ascii="Times New Roman" w:hAnsi="Times New Roman"/>
          <w:sz w:val="28"/>
          <w:szCs w:val="28"/>
          <w:lang w:eastAsia="ru-RU"/>
        </w:rPr>
      </w:pPr>
      <w:r w:rsidRPr="00087E34">
        <w:rPr>
          <w:rFonts w:ascii="Times New Roman" w:hAnsi="Times New Roman"/>
          <w:sz w:val="28"/>
          <w:szCs w:val="28"/>
          <w:lang w:eastAsia="ru-RU"/>
        </w:rPr>
        <w:t>1.6. Макро- та мікроструктура гіпокампа</w:t>
      </w:r>
      <w:r>
        <w:rPr>
          <w:rFonts w:ascii="Times New Roman" w:hAnsi="Times New Roman"/>
          <w:sz w:val="28"/>
          <w:szCs w:val="28"/>
          <w:lang w:eastAsia="ru-RU"/>
        </w:rPr>
        <w:t>...........................................................29</w:t>
      </w:r>
    </w:p>
    <w:p w:rsidR="007D491E" w:rsidRPr="00A41487" w:rsidRDefault="007D491E" w:rsidP="00087E34">
      <w:pPr>
        <w:spacing w:after="0" w:line="360" w:lineRule="auto"/>
        <w:ind w:firstLine="0"/>
        <w:jc w:val="both"/>
        <w:rPr>
          <w:rFonts w:ascii="Times New Roman" w:hAnsi="Times New Roman"/>
          <w:sz w:val="28"/>
          <w:szCs w:val="28"/>
          <w:lang w:eastAsia="ru-RU"/>
        </w:rPr>
      </w:pPr>
      <w:r w:rsidRPr="00A41487">
        <w:rPr>
          <w:rFonts w:ascii="Times New Roman" w:hAnsi="Times New Roman"/>
          <w:sz w:val="28"/>
          <w:szCs w:val="28"/>
          <w:lang w:eastAsia="ru-RU"/>
        </w:rPr>
        <w:t>РОЗДІЛ 2. МАТЕРІАЛИ ТА МЕТОДИ ДОСЛІДЖЕНЬ</w:t>
      </w:r>
      <w:r>
        <w:rPr>
          <w:rFonts w:ascii="Times New Roman" w:hAnsi="Times New Roman"/>
          <w:sz w:val="28"/>
          <w:szCs w:val="28"/>
          <w:lang w:eastAsia="ru-RU"/>
        </w:rPr>
        <w:t>...........................................34</w:t>
      </w:r>
    </w:p>
    <w:p w:rsidR="007D491E" w:rsidRPr="00F40304" w:rsidRDefault="007D491E" w:rsidP="00F40304">
      <w:pPr>
        <w:spacing w:after="0" w:line="360" w:lineRule="auto"/>
        <w:jc w:val="both"/>
        <w:rPr>
          <w:rFonts w:ascii="Times New Roman" w:hAnsi="Times New Roman"/>
          <w:sz w:val="28"/>
          <w:szCs w:val="28"/>
          <w:lang w:eastAsia="ru-RU"/>
        </w:rPr>
      </w:pPr>
      <w:r w:rsidRPr="00F40304">
        <w:rPr>
          <w:rFonts w:ascii="Times New Roman" w:hAnsi="Times New Roman"/>
          <w:sz w:val="28"/>
          <w:szCs w:val="28"/>
          <w:lang w:eastAsia="ru-RU"/>
        </w:rPr>
        <w:t>2.1. Об’єкт дослідження</w:t>
      </w:r>
      <w:r>
        <w:rPr>
          <w:rFonts w:ascii="Times New Roman" w:hAnsi="Times New Roman"/>
          <w:sz w:val="28"/>
          <w:szCs w:val="28"/>
          <w:lang w:eastAsia="ru-RU"/>
        </w:rPr>
        <w:t>......................................................................................34</w:t>
      </w:r>
    </w:p>
    <w:p w:rsidR="007D491E" w:rsidRDefault="007D491E" w:rsidP="00F40304">
      <w:pPr>
        <w:spacing w:after="0" w:line="360" w:lineRule="auto"/>
        <w:jc w:val="both"/>
        <w:rPr>
          <w:rFonts w:ascii="Times New Roman" w:hAnsi="Times New Roman"/>
          <w:sz w:val="28"/>
          <w:szCs w:val="28"/>
          <w:lang w:eastAsia="ru-RU"/>
        </w:rPr>
      </w:pPr>
      <w:r w:rsidRPr="00F40304">
        <w:rPr>
          <w:rFonts w:ascii="Times New Roman" w:hAnsi="Times New Roman"/>
          <w:sz w:val="28"/>
          <w:szCs w:val="28"/>
          <w:lang w:eastAsia="ru-RU"/>
        </w:rPr>
        <w:t xml:space="preserve">2.2. </w:t>
      </w:r>
      <w:r>
        <w:rPr>
          <w:rFonts w:ascii="Times New Roman" w:hAnsi="Times New Roman"/>
          <w:sz w:val="28"/>
          <w:szCs w:val="28"/>
          <w:lang w:eastAsia="ru-RU"/>
        </w:rPr>
        <w:t xml:space="preserve">Фізіологічні методи дослідження...............................................................35 </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 xml:space="preserve">2.2.1. Моделювання штучної екзокринної панкреатичної недостатності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у</w:t>
      </w:r>
      <w:r>
        <w:rPr>
          <w:rFonts w:ascii="Times New Roman" w:hAnsi="Times New Roman"/>
          <w:sz w:val="28"/>
          <w:szCs w:val="28"/>
          <w:lang w:eastAsia="ru-RU"/>
        </w:rPr>
        <w:t xml:space="preserve"> </w:t>
      </w:r>
      <w:r w:rsidRPr="00F40304">
        <w:rPr>
          <w:rFonts w:ascii="Times New Roman" w:hAnsi="Times New Roman"/>
          <w:sz w:val="28"/>
          <w:szCs w:val="28"/>
          <w:lang w:eastAsia="ru-RU"/>
        </w:rPr>
        <w:t>свиней</w:t>
      </w:r>
      <w:r>
        <w:rPr>
          <w:rFonts w:ascii="Times New Roman" w:hAnsi="Times New Roman"/>
          <w:sz w:val="28"/>
          <w:szCs w:val="28"/>
          <w:lang w:eastAsia="ru-RU"/>
        </w:rPr>
        <w:t>..........................................................................................................35</w:t>
      </w:r>
      <w:r w:rsidRPr="00F40304">
        <w:rPr>
          <w:rFonts w:ascii="Times New Roman" w:hAnsi="Times New Roman"/>
          <w:sz w:val="28"/>
          <w:szCs w:val="28"/>
          <w:lang w:eastAsia="ru-RU"/>
        </w:rPr>
        <w:t xml:space="preserve"> </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 xml:space="preserve">2.2.2. Старі піщанки монгольські як модель фізіологічної екзокринної </w:t>
      </w:r>
      <w:r>
        <w:rPr>
          <w:rFonts w:ascii="Times New Roman" w:hAnsi="Times New Roman"/>
          <w:sz w:val="28"/>
          <w:szCs w:val="28"/>
          <w:lang w:eastAsia="ru-RU"/>
        </w:rPr>
        <w:t xml:space="preserve">       </w:t>
      </w:r>
    </w:p>
    <w:p w:rsidR="007D491E" w:rsidRPr="00F40304" w:rsidRDefault="007D491E" w:rsidP="0094237C">
      <w:pPr>
        <w:spacing w:after="0" w:line="360" w:lineRule="auto"/>
        <w:ind w:firstLine="1134"/>
        <w:jc w:val="both"/>
        <w:rPr>
          <w:rFonts w:ascii="Times New Roman" w:hAnsi="Times New Roman"/>
          <w:sz w:val="28"/>
          <w:szCs w:val="28"/>
          <w:lang w:eastAsia="ru-RU"/>
        </w:rPr>
      </w:pPr>
      <w:r>
        <w:rPr>
          <w:rFonts w:ascii="Times New Roman" w:hAnsi="Times New Roman"/>
          <w:sz w:val="28"/>
          <w:szCs w:val="28"/>
          <w:lang w:eastAsia="ru-RU"/>
        </w:rPr>
        <w:t xml:space="preserve"> </w:t>
      </w:r>
      <w:r w:rsidRPr="00F40304">
        <w:rPr>
          <w:rFonts w:ascii="Times New Roman" w:hAnsi="Times New Roman"/>
          <w:sz w:val="28"/>
          <w:szCs w:val="28"/>
          <w:lang w:eastAsia="ru-RU"/>
        </w:rPr>
        <w:t>панкреатичної</w:t>
      </w:r>
      <w:r>
        <w:rPr>
          <w:rFonts w:ascii="Times New Roman" w:hAnsi="Times New Roman"/>
          <w:sz w:val="28"/>
          <w:szCs w:val="28"/>
          <w:lang w:eastAsia="ru-RU"/>
        </w:rPr>
        <w:t xml:space="preserve"> </w:t>
      </w:r>
      <w:r w:rsidRPr="00F40304">
        <w:rPr>
          <w:rFonts w:ascii="Times New Roman" w:hAnsi="Times New Roman"/>
          <w:sz w:val="28"/>
          <w:szCs w:val="28"/>
          <w:lang w:eastAsia="ru-RU"/>
        </w:rPr>
        <w:t>недостатності</w:t>
      </w:r>
      <w:r>
        <w:rPr>
          <w:rFonts w:ascii="Times New Roman" w:hAnsi="Times New Roman"/>
          <w:sz w:val="28"/>
          <w:szCs w:val="28"/>
          <w:lang w:eastAsia="ru-RU"/>
        </w:rPr>
        <w:t>.......................................................................37</w:t>
      </w:r>
      <w:r w:rsidRPr="00F40304">
        <w:rPr>
          <w:rFonts w:ascii="Times New Roman" w:hAnsi="Times New Roman"/>
          <w:sz w:val="28"/>
          <w:szCs w:val="28"/>
          <w:lang w:eastAsia="ru-RU"/>
        </w:rPr>
        <w:t xml:space="preserve">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2.</w:t>
      </w:r>
      <w:r w:rsidRPr="00F40304">
        <w:rPr>
          <w:rFonts w:ascii="Times New Roman" w:hAnsi="Times New Roman"/>
          <w:sz w:val="28"/>
          <w:szCs w:val="28"/>
          <w:lang w:eastAsia="ru-RU"/>
        </w:rPr>
        <w:t>3. Поведінкові тести</w:t>
      </w:r>
      <w:r>
        <w:rPr>
          <w:rFonts w:ascii="Times New Roman" w:hAnsi="Times New Roman"/>
          <w:sz w:val="28"/>
          <w:szCs w:val="28"/>
          <w:lang w:eastAsia="ru-RU"/>
        </w:rPr>
        <w:t>................................................................................37</w:t>
      </w:r>
    </w:p>
    <w:p w:rsidR="007D491E" w:rsidRPr="00EF248F" w:rsidRDefault="007D491E" w:rsidP="00F40304">
      <w:pPr>
        <w:spacing w:after="0" w:line="360" w:lineRule="auto"/>
        <w:jc w:val="both"/>
        <w:rPr>
          <w:rFonts w:ascii="Times New Roman" w:hAnsi="Times New Roman"/>
          <w:sz w:val="28"/>
          <w:szCs w:val="28"/>
          <w:lang w:val="en-US"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 </w:t>
      </w:r>
      <w:r>
        <w:rPr>
          <w:rFonts w:ascii="Times New Roman" w:hAnsi="Times New Roman"/>
          <w:sz w:val="28"/>
          <w:szCs w:val="28"/>
          <w:lang w:eastAsia="ru-RU"/>
        </w:rPr>
        <w:t>Гістологічні методи дослідження</w:t>
      </w:r>
      <w:r>
        <w:rPr>
          <w:rFonts w:ascii="Times New Roman" w:hAnsi="Times New Roman"/>
          <w:sz w:val="28"/>
          <w:szCs w:val="28"/>
          <w:lang w:val="en-US" w:eastAsia="ru-RU"/>
        </w:rPr>
        <w:t>...............................................................38</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.1. Підготовка препаратів для проведення світлооптичного та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електронно-мікроскопічного аналізу</w:t>
      </w:r>
      <w:r>
        <w:rPr>
          <w:rFonts w:ascii="Times New Roman" w:hAnsi="Times New Roman"/>
          <w:sz w:val="28"/>
          <w:szCs w:val="28"/>
          <w:lang w:eastAsia="ru-RU"/>
        </w:rPr>
        <w:t>..........................................................38</w:t>
      </w:r>
      <w:r w:rsidRPr="00F40304">
        <w:rPr>
          <w:rFonts w:ascii="Times New Roman" w:hAnsi="Times New Roman"/>
          <w:sz w:val="28"/>
          <w:szCs w:val="28"/>
          <w:lang w:eastAsia="ru-RU"/>
        </w:rPr>
        <w:t xml:space="preserve"> </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.2.Проведення світлооптичного мікроскопічного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аналізу</w:t>
      </w:r>
      <w:r>
        <w:rPr>
          <w:rFonts w:ascii="Times New Roman" w:hAnsi="Times New Roman"/>
          <w:sz w:val="28"/>
          <w:szCs w:val="28"/>
          <w:lang w:eastAsia="ru-RU"/>
        </w:rPr>
        <w:t>.............................................................................................................40</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.3. Електронно-мікроскопічний та морфометричний аналіз зони СА1</w:t>
      </w:r>
    </w:p>
    <w:p w:rsidR="007D491E" w:rsidRPr="00F40304" w:rsidRDefault="007D491E" w:rsidP="00EF248F">
      <w:pPr>
        <w:tabs>
          <w:tab w:val="left" w:pos="1220"/>
        </w:tabs>
        <w:spacing w:after="0" w:line="360" w:lineRule="auto"/>
        <w:ind w:firstLine="1134"/>
        <w:jc w:val="both"/>
        <w:rPr>
          <w:rFonts w:ascii="Times New Roman" w:hAnsi="Times New Roman"/>
          <w:sz w:val="28"/>
          <w:szCs w:val="28"/>
          <w:lang w:eastAsia="ru-RU"/>
        </w:rPr>
      </w:pPr>
      <w:r>
        <w:rPr>
          <w:rFonts w:ascii="Times New Roman" w:hAnsi="Times New Roman"/>
          <w:sz w:val="28"/>
          <w:szCs w:val="28"/>
          <w:lang w:eastAsia="ru-RU"/>
        </w:rPr>
        <w:t xml:space="preserve"> гіпокампа.......................................................................................................40</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.4. Щільність розподілу аксо-шипикових синапсів та їх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типів</w:t>
      </w:r>
      <w:r>
        <w:rPr>
          <w:rFonts w:ascii="Times New Roman" w:hAnsi="Times New Roman"/>
          <w:sz w:val="28"/>
          <w:szCs w:val="28"/>
          <w:lang w:eastAsia="ru-RU"/>
        </w:rPr>
        <w:t>................................................................................................................41</w:t>
      </w:r>
      <w:r w:rsidRPr="00F40304">
        <w:rPr>
          <w:rFonts w:ascii="Times New Roman" w:hAnsi="Times New Roman"/>
          <w:sz w:val="28"/>
          <w:szCs w:val="28"/>
          <w:lang w:eastAsia="ru-RU"/>
        </w:rPr>
        <w:t xml:space="preserve"> </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.5. Кількісний аналіз просторового розподілу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синаптичних везикул (СВ).</w:t>
      </w:r>
      <w:r>
        <w:rPr>
          <w:rFonts w:ascii="Times New Roman" w:hAnsi="Times New Roman"/>
          <w:sz w:val="28"/>
          <w:szCs w:val="28"/>
          <w:lang w:eastAsia="ru-RU"/>
        </w:rPr>
        <w:t>...........................................................................41</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.6. Підготовка препаратів для проведення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імуногістохімічного аналізу</w:t>
      </w:r>
      <w:r>
        <w:rPr>
          <w:rFonts w:ascii="Times New Roman" w:hAnsi="Times New Roman"/>
          <w:sz w:val="28"/>
          <w:szCs w:val="28"/>
          <w:lang w:eastAsia="ru-RU"/>
        </w:rPr>
        <w:t>.........................................................................42</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.7. Характеристика маркерних білків, що вивчалися з допомогою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імуногістохімії</w:t>
      </w:r>
      <w:r>
        <w:rPr>
          <w:rFonts w:ascii="Times New Roman" w:hAnsi="Times New Roman"/>
          <w:sz w:val="28"/>
          <w:szCs w:val="28"/>
          <w:lang w:eastAsia="ru-RU"/>
        </w:rPr>
        <w:t>...............................................................................................42</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.8. Протокол обробки зрізів головного мозку для імуногістохімічного </w:t>
      </w:r>
    </w:p>
    <w:p w:rsidR="007D491E" w:rsidRPr="00F40304"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забарвлення</w:t>
      </w:r>
      <w:r>
        <w:rPr>
          <w:rFonts w:ascii="Times New Roman" w:hAnsi="Times New Roman"/>
          <w:sz w:val="28"/>
          <w:szCs w:val="28"/>
          <w:lang w:eastAsia="ru-RU"/>
        </w:rPr>
        <w:t>....................................................................................................43</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3</w:t>
      </w:r>
      <w:r w:rsidRPr="00F40304">
        <w:rPr>
          <w:rFonts w:ascii="Times New Roman" w:hAnsi="Times New Roman"/>
          <w:sz w:val="28"/>
          <w:szCs w:val="28"/>
          <w:lang w:eastAsia="ru-RU"/>
        </w:rPr>
        <w:t xml:space="preserve">.9. Методика дослідження зрізів гіпокампа за допомогою </w:t>
      </w:r>
    </w:p>
    <w:p w:rsidR="007D491E" w:rsidRDefault="007D491E" w:rsidP="0094237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конфокального</w:t>
      </w:r>
      <w:r>
        <w:rPr>
          <w:rFonts w:ascii="Times New Roman" w:hAnsi="Times New Roman"/>
          <w:sz w:val="28"/>
          <w:szCs w:val="28"/>
          <w:lang w:eastAsia="ru-RU"/>
        </w:rPr>
        <w:t xml:space="preserve"> </w:t>
      </w:r>
      <w:r w:rsidRPr="00F40304">
        <w:rPr>
          <w:rFonts w:ascii="Times New Roman" w:hAnsi="Times New Roman"/>
          <w:sz w:val="28"/>
          <w:szCs w:val="28"/>
          <w:lang w:eastAsia="ru-RU"/>
        </w:rPr>
        <w:t>мікроскопу FV1000–BX61W1 (Olympus, Японія).</w:t>
      </w:r>
      <w:r>
        <w:rPr>
          <w:rFonts w:ascii="Times New Roman" w:hAnsi="Times New Roman"/>
          <w:sz w:val="28"/>
          <w:szCs w:val="28"/>
          <w:lang w:eastAsia="ru-RU"/>
        </w:rPr>
        <w:t>..........44</w:t>
      </w:r>
    </w:p>
    <w:p w:rsidR="007D491E" w:rsidRPr="00EF248F" w:rsidRDefault="007D491E" w:rsidP="0094237C">
      <w:pPr>
        <w:spacing w:after="0" w:line="360" w:lineRule="auto"/>
        <w:jc w:val="both"/>
        <w:rPr>
          <w:rFonts w:ascii="Times New Roman" w:hAnsi="Times New Roman"/>
          <w:sz w:val="28"/>
          <w:szCs w:val="28"/>
          <w:lang w:val="en-US" w:eastAsia="ru-RU"/>
        </w:rPr>
      </w:pPr>
      <w:r>
        <w:rPr>
          <w:rFonts w:ascii="Times New Roman" w:hAnsi="Times New Roman"/>
          <w:sz w:val="28"/>
          <w:szCs w:val="28"/>
          <w:lang w:eastAsia="ru-RU"/>
        </w:rPr>
        <w:t>2.4. Біохімічні методи дослідження</w:t>
      </w:r>
      <w:r>
        <w:rPr>
          <w:rFonts w:ascii="Times New Roman" w:hAnsi="Times New Roman"/>
          <w:sz w:val="28"/>
          <w:szCs w:val="28"/>
          <w:lang w:val="en-US" w:eastAsia="ru-RU"/>
        </w:rPr>
        <w:t>...................................................................45</w:t>
      </w:r>
    </w:p>
    <w:p w:rsidR="007D491E" w:rsidRDefault="007D491E" w:rsidP="00521DA8">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4.1</w:t>
      </w:r>
      <w:r w:rsidRPr="00F40304">
        <w:rPr>
          <w:rFonts w:ascii="Times New Roman" w:hAnsi="Times New Roman"/>
          <w:sz w:val="28"/>
          <w:szCs w:val="28"/>
          <w:lang w:eastAsia="ru-RU"/>
        </w:rPr>
        <w:t xml:space="preserve">. Методика визначення рівня загального білку та імуноглобулінів у </w:t>
      </w:r>
    </w:p>
    <w:p w:rsidR="007D491E" w:rsidRDefault="007D491E" w:rsidP="009163B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плазмі</w:t>
      </w:r>
      <w:r>
        <w:rPr>
          <w:rFonts w:ascii="Times New Roman" w:hAnsi="Times New Roman"/>
          <w:sz w:val="28"/>
          <w:szCs w:val="28"/>
          <w:lang w:eastAsia="ru-RU"/>
        </w:rPr>
        <w:t xml:space="preserve"> крові</w:t>
      </w:r>
      <w:r w:rsidRPr="00B83D48">
        <w:rPr>
          <w:rFonts w:ascii="Times New Roman" w:hAnsi="Times New Roman"/>
          <w:sz w:val="28"/>
          <w:szCs w:val="28"/>
          <w:lang w:eastAsia="ru-RU"/>
        </w:rPr>
        <w:t xml:space="preserve"> </w:t>
      </w:r>
      <w:r w:rsidRPr="00F40304">
        <w:rPr>
          <w:rFonts w:ascii="Times New Roman" w:hAnsi="Times New Roman"/>
          <w:sz w:val="28"/>
          <w:szCs w:val="28"/>
          <w:lang w:eastAsia="ru-RU"/>
        </w:rPr>
        <w:t>та супернатанті молозива</w:t>
      </w:r>
      <w:r>
        <w:rPr>
          <w:rFonts w:ascii="Times New Roman" w:hAnsi="Times New Roman"/>
          <w:sz w:val="28"/>
          <w:szCs w:val="28"/>
          <w:lang w:eastAsia="ru-RU"/>
        </w:rPr>
        <w:t>.......................................................45</w:t>
      </w:r>
      <w:r w:rsidRPr="00F40304">
        <w:rPr>
          <w:rFonts w:ascii="Times New Roman" w:hAnsi="Times New Roman"/>
          <w:sz w:val="28"/>
          <w:szCs w:val="28"/>
          <w:lang w:eastAsia="ru-RU"/>
        </w:rPr>
        <w:t xml:space="preserve"> </w:t>
      </w:r>
    </w:p>
    <w:p w:rsidR="007D491E" w:rsidRDefault="007D491E" w:rsidP="009163BC">
      <w:pPr>
        <w:spacing w:after="0" w:line="360" w:lineRule="auto"/>
        <w:ind w:left="142" w:firstLine="992"/>
        <w:jc w:val="both"/>
        <w:rPr>
          <w:rFonts w:ascii="Times New Roman" w:hAnsi="Times New Roman"/>
          <w:sz w:val="28"/>
          <w:szCs w:val="28"/>
          <w:lang w:eastAsia="ru-RU"/>
        </w:rPr>
      </w:pPr>
      <w:r>
        <w:rPr>
          <w:rFonts w:ascii="Times New Roman" w:hAnsi="Times New Roman"/>
          <w:sz w:val="28"/>
          <w:szCs w:val="28"/>
          <w:lang w:eastAsia="ru-RU"/>
        </w:rPr>
        <w:t>2</w:t>
      </w:r>
      <w:r>
        <w:rPr>
          <w:rFonts w:ascii="Times New Roman" w:hAnsi="Times New Roman"/>
          <w:sz w:val="28"/>
          <w:szCs w:val="28"/>
          <w:lang w:val="en-US" w:eastAsia="ru-RU"/>
        </w:rPr>
        <w:t>.4.2.</w:t>
      </w:r>
      <w:r w:rsidRPr="00F40304">
        <w:rPr>
          <w:rFonts w:ascii="Times New Roman" w:hAnsi="Times New Roman"/>
          <w:sz w:val="28"/>
          <w:szCs w:val="28"/>
          <w:lang w:eastAsia="ru-RU"/>
        </w:rPr>
        <w:t xml:space="preserve">Методика визначення вмісту LCPUFAs у фекальних зразках, в </w:t>
      </w:r>
    </w:p>
    <w:p w:rsidR="007D491E" w:rsidRPr="00F40304" w:rsidRDefault="007D491E" w:rsidP="009163BC">
      <w:pPr>
        <w:spacing w:after="0" w:line="360" w:lineRule="auto"/>
        <w:ind w:left="142" w:firstLine="992"/>
        <w:jc w:val="both"/>
        <w:rPr>
          <w:rFonts w:ascii="Times New Roman" w:hAnsi="Times New Roman"/>
          <w:sz w:val="28"/>
          <w:szCs w:val="28"/>
          <w:lang w:eastAsia="ru-RU"/>
        </w:rPr>
      </w:pPr>
      <w:r w:rsidRPr="00F40304">
        <w:rPr>
          <w:rFonts w:ascii="Times New Roman" w:hAnsi="Times New Roman"/>
          <w:sz w:val="28"/>
          <w:szCs w:val="28"/>
          <w:lang w:eastAsia="ru-RU"/>
        </w:rPr>
        <w:t>плазмі крові та тканинах.</w:t>
      </w:r>
      <w:r>
        <w:rPr>
          <w:rFonts w:ascii="Times New Roman" w:hAnsi="Times New Roman"/>
          <w:sz w:val="28"/>
          <w:szCs w:val="28"/>
          <w:lang w:eastAsia="ru-RU"/>
        </w:rPr>
        <w:t>..............................................................................45</w:t>
      </w:r>
    </w:p>
    <w:p w:rsidR="007D491E" w:rsidRDefault="007D491E" w:rsidP="009163BC">
      <w:pPr>
        <w:spacing w:after="0" w:line="360" w:lineRule="auto"/>
        <w:ind w:firstLine="1134"/>
        <w:jc w:val="both"/>
        <w:rPr>
          <w:rFonts w:ascii="Times New Roman" w:hAnsi="Times New Roman"/>
          <w:sz w:val="28"/>
          <w:szCs w:val="28"/>
          <w:lang w:eastAsia="ru-RU"/>
        </w:rPr>
      </w:pPr>
      <w:r>
        <w:rPr>
          <w:rFonts w:ascii="Times New Roman" w:hAnsi="Times New Roman"/>
          <w:sz w:val="28"/>
          <w:szCs w:val="28"/>
          <w:lang w:eastAsia="ru-RU"/>
        </w:rPr>
        <w:t>2.4.3.</w:t>
      </w:r>
      <w:r w:rsidRPr="00F40304">
        <w:rPr>
          <w:rFonts w:ascii="Times New Roman" w:hAnsi="Times New Roman"/>
          <w:sz w:val="28"/>
          <w:szCs w:val="28"/>
          <w:lang w:eastAsia="ru-RU"/>
        </w:rPr>
        <w:t xml:space="preserve">Методика визначення вмісту холестеролу, TGs, LDL т а HDL в </w:t>
      </w:r>
    </w:p>
    <w:p w:rsidR="007D491E" w:rsidRPr="00F40304" w:rsidRDefault="007D491E" w:rsidP="009163B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плазмі крові.</w:t>
      </w:r>
      <w:r>
        <w:rPr>
          <w:rFonts w:ascii="Times New Roman" w:hAnsi="Times New Roman"/>
          <w:sz w:val="28"/>
          <w:szCs w:val="28"/>
          <w:lang w:eastAsia="ru-RU"/>
        </w:rPr>
        <w:t>...................................................................................................46</w:t>
      </w:r>
    </w:p>
    <w:p w:rsidR="007D491E" w:rsidRDefault="007D491E" w:rsidP="009163BC">
      <w:pPr>
        <w:spacing w:after="0" w:line="360" w:lineRule="auto"/>
        <w:ind w:firstLine="1134"/>
        <w:jc w:val="both"/>
        <w:rPr>
          <w:rFonts w:ascii="Times New Roman" w:hAnsi="Times New Roman"/>
          <w:sz w:val="28"/>
          <w:szCs w:val="28"/>
          <w:lang w:eastAsia="ru-RU"/>
        </w:rPr>
      </w:pPr>
      <w:r>
        <w:rPr>
          <w:rFonts w:ascii="Times New Roman" w:hAnsi="Times New Roman"/>
          <w:sz w:val="28"/>
          <w:szCs w:val="28"/>
          <w:lang w:eastAsia="ru-RU"/>
        </w:rPr>
        <w:t>2.4.4.</w:t>
      </w:r>
      <w:r w:rsidRPr="00F40304">
        <w:rPr>
          <w:rFonts w:ascii="Times New Roman" w:hAnsi="Times New Roman"/>
          <w:sz w:val="28"/>
          <w:szCs w:val="28"/>
          <w:lang w:eastAsia="ru-RU"/>
        </w:rPr>
        <w:t xml:space="preserve">Методика визначення активності панкреатичних ферментів у </w:t>
      </w:r>
    </w:p>
    <w:p w:rsidR="007D491E" w:rsidRDefault="007D491E" w:rsidP="009163BC">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гомогенаті підшлункової залози.</w:t>
      </w:r>
      <w:r>
        <w:rPr>
          <w:rFonts w:ascii="Times New Roman" w:hAnsi="Times New Roman"/>
          <w:sz w:val="28"/>
          <w:szCs w:val="28"/>
          <w:lang w:eastAsia="ru-RU"/>
        </w:rPr>
        <w:t>.................................................................46</w:t>
      </w:r>
    </w:p>
    <w:p w:rsidR="007D491E" w:rsidRDefault="007D491E" w:rsidP="00521DA8">
      <w:pPr>
        <w:spacing w:after="0" w:line="360" w:lineRule="auto"/>
        <w:ind w:firstLine="1134"/>
        <w:jc w:val="both"/>
        <w:rPr>
          <w:rFonts w:ascii="Times New Roman" w:hAnsi="Times New Roman"/>
          <w:sz w:val="28"/>
          <w:szCs w:val="28"/>
          <w:lang w:eastAsia="ru-RU"/>
        </w:rPr>
      </w:pPr>
      <w:r>
        <w:rPr>
          <w:rFonts w:ascii="Times New Roman" w:hAnsi="Times New Roman"/>
          <w:sz w:val="28"/>
          <w:szCs w:val="28"/>
          <w:lang w:eastAsia="ru-RU"/>
        </w:rPr>
        <w:t>2.4.5.</w:t>
      </w:r>
      <w:r w:rsidRPr="00F40304">
        <w:rPr>
          <w:rFonts w:ascii="Times New Roman" w:hAnsi="Times New Roman"/>
          <w:sz w:val="28"/>
          <w:szCs w:val="28"/>
          <w:lang w:eastAsia="ru-RU"/>
        </w:rPr>
        <w:t xml:space="preserve">Методика імуноферментного визначення вмісту GFAP та NCAM в </w:t>
      </w:r>
    </w:p>
    <w:p w:rsidR="007D491E" w:rsidRPr="00F40304" w:rsidRDefault="007D491E" w:rsidP="00521DA8">
      <w:pPr>
        <w:spacing w:after="0" w:line="360" w:lineRule="auto"/>
        <w:ind w:firstLine="1134"/>
        <w:jc w:val="both"/>
        <w:rPr>
          <w:rFonts w:ascii="Times New Roman" w:hAnsi="Times New Roman"/>
          <w:sz w:val="28"/>
          <w:szCs w:val="28"/>
          <w:lang w:eastAsia="ru-RU"/>
        </w:rPr>
      </w:pPr>
      <w:r>
        <w:rPr>
          <w:rFonts w:ascii="Times New Roman" w:hAnsi="Times New Roman"/>
          <w:sz w:val="28"/>
          <w:szCs w:val="28"/>
          <w:lang w:eastAsia="ru-RU"/>
        </w:rPr>
        <w:t xml:space="preserve">       </w:t>
      </w:r>
      <w:r w:rsidRPr="00F40304">
        <w:rPr>
          <w:rFonts w:ascii="Times New Roman" w:hAnsi="Times New Roman"/>
          <w:sz w:val="28"/>
          <w:szCs w:val="28"/>
          <w:lang w:eastAsia="ru-RU"/>
        </w:rPr>
        <w:t>тканині гіпокампа</w:t>
      </w:r>
      <w:r>
        <w:rPr>
          <w:rFonts w:ascii="Times New Roman" w:hAnsi="Times New Roman"/>
          <w:sz w:val="28"/>
          <w:szCs w:val="28"/>
          <w:lang w:eastAsia="ru-RU"/>
        </w:rPr>
        <w:t>...................................................................................46</w:t>
      </w:r>
    </w:p>
    <w:p w:rsidR="007D491E" w:rsidRDefault="007D491E" w:rsidP="00F40304">
      <w:pPr>
        <w:spacing w:after="0" w:line="360" w:lineRule="auto"/>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5</w:t>
      </w:r>
      <w:r w:rsidRPr="00F40304">
        <w:rPr>
          <w:rFonts w:ascii="Times New Roman" w:hAnsi="Times New Roman"/>
          <w:sz w:val="28"/>
          <w:szCs w:val="28"/>
          <w:lang w:eastAsia="ru-RU"/>
        </w:rPr>
        <w:t xml:space="preserve">. Вивчення механізмів впливу панкреатичних ферментів на функцію </w:t>
      </w:r>
    </w:p>
    <w:p w:rsidR="007D491E" w:rsidRPr="00F40304" w:rsidRDefault="007D491E" w:rsidP="00F40304">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 xml:space="preserve">       </w:t>
      </w:r>
      <w:r w:rsidRPr="00F40304">
        <w:rPr>
          <w:rFonts w:ascii="Times New Roman" w:hAnsi="Times New Roman"/>
          <w:sz w:val="28"/>
          <w:szCs w:val="28"/>
          <w:lang w:eastAsia="ru-RU"/>
        </w:rPr>
        <w:t>ЦНС</w:t>
      </w:r>
      <w:r>
        <w:rPr>
          <w:rFonts w:ascii="Times New Roman" w:hAnsi="Times New Roman"/>
          <w:sz w:val="28"/>
          <w:szCs w:val="28"/>
          <w:lang w:eastAsia="ru-RU"/>
        </w:rPr>
        <w:t>................................................................................................................47</w:t>
      </w:r>
    </w:p>
    <w:p w:rsidR="007D491E"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5</w:t>
      </w:r>
      <w:r w:rsidRPr="00F40304">
        <w:rPr>
          <w:rFonts w:ascii="Times New Roman" w:hAnsi="Times New Roman"/>
          <w:sz w:val="28"/>
          <w:szCs w:val="28"/>
          <w:lang w:eastAsia="ru-RU"/>
        </w:rPr>
        <w:t xml:space="preserve">.1. Вивчення впливу молозива та його окремих компонентів на </w:t>
      </w:r>
    </w:p>
    <w:p w:rsidR="007D491E" w:rsidRPr="00F40304"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розвиток</w:t>
      </w:r>
      <w:r>
        <w:rPr>
          <w:rFonts w:ascii="Times New Roman" w:hAnsi="Times New Roman"/>
          <w:sz w:val="28"/>
          <w:szCs w:val="28"/>
          <w:lang w:eastAsia="ru-RU"/>
        </w:rPr>
        <w:t xml:space="preserve"> </w:t>
      </w:r>
      <w:r w:rsidRPr="00F40304">
        <w:rPr>
          <w:rFonts w:ascii="Times New Roman" w:hAnsi="Times New Roman"/>
          <w:sz w:val="28"/>
          <w:szCs w:val="28"/>
          <w:lang w:eastAsia="ru-RU"/>
        </w:rPr>
        <w:t>гіпокампа у новонароджених свиней</w:t>
      </w:r>
      <w:r>
        <w:rPr>
          <w:rFonts w:ascii="Times New Roman" w:hAnsi="Times New Roman"/>
          <w:sz w:val="28"/>
          <w:szCs w:val="28"/>
          <w:lang w:eastAsia="ru-RU"/>
        </w:rPr>
        <w:t>..........................................47</w:t>
      </w:r>
    </w:p>
    <w:p w:rsidR="007D491E"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5</w:t>
      </w:r>
      <w:r w:rsidRPr="00F40304">
        <w:rPr>
          <w:rFonts w:ascii="Times New Roman" w:hAnsi="Times New Roman"/>
          <w:sz w:val="28"/>
          <w:szCs w:val="28"/>
          <w:lang w:eastAsia="ru-RU"/>
        </w:rPr>
        <w:t xml:space="preserve">.2. Вивчення дії ферментативних препаратів мікробіального </w:t>
      </w:r>
    </w:p>
    <w:p w:rsidR="007D491E"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походження</w:t>
      </w:r>
      <w:r>
        <w:rPr>
          <w:rFonts w:ascii="Times New Roman" w:hAnsi="Times New Roman"/>
          <w:sz w:val="28"/>
          <w:szCs w:val="28"/>
          <w:lang w:eastAsia="ru-RU"/>
        </w:rPr>
        <w:t xml:space="preserve"> </w:t>
      </w:r>
      <w:r w:rsidRPr="00F40304">
        <w:rPr>
          <w:rFonts w:ascii="Times New Roman" w:hAnsi="Times New Roman"/>
          <w:sz w:val="28"/>
          <w:szCs w:val="28"/>
          <w:lang w:eastAsia="ru-RU"/>
        </w:rPr>
        <w:t xml:space="preserve">на нейрони СА1 зони гіпокампа </w:t>
      </w:r>
    </w:p>
    <w:p w:rsidR="007D491E" w:rsidRPr="00F40304"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в умовах штучної ЕПН.</w:t>
      </w:r>
      <w:r>
        <w:rPr>
          <w:rFonts w:ascii="Times New Roman" w:hAnsi="Times New Roman"/>
          <w:sz w:val="28"/>
          <w:szCs w:val="28"/>
          <w:lang w:eastAsia="ru-RU"/>
        </w:rPr>
        <w:t>.................................................................................48</w:t>
      </w:r>
    </w:p>
    <w:p w:rsidR="007D491E"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5</w:t>
      </w:r>
      <w:r w:rsidRPr="00F40304">
        <w:rPr>
          <w:rFonts w:ascii="Times New Roman" w:hAnsi="Times New Roman"/>
          <w:sz w:val="28"/>
          <w:szCs w:val="28"/>
          <w:lang w:eastAsia="ru-RU"/>
        </w:rPr>
        <w:t xml:space="preserve">.3. Вивчення дії ферментативних препаратів мікробіального </w:t>
      </w:r>
    </w:p>
    <w:p w:rsidR="007D491E"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походження</w:t>
      </w:r>
      <w:r>
        <w:rPr>
          <w:rFonts w:ascii="Times New Roman" w:hAnsi="Times New Roman"/>
          <w:sz w:val="28"/>
          <w:szCs w:val="28"/>
          <w:lang w:eastAsia="ru-RU"/>
        </w:rPr>
        <w:t xml:space="preserve"> </w:t>
      </w:r>
      <w:r w:rsidRPr="00F40304">
        <w:rPr>
          <w:rFonts w:ascii="Times New Roman" w:hAnsi="Times New Roman"/>
          <w:sz w:val="28"/>
          <w:szCs w:val="28"/>
          <w:lang w:eastAsia="ru-RU"/>
        </w:rPr>
        <w:t xml:space="preserve">на нейрони СА1 зони гіпокампа </w:t>
      </w:r>
    </w:p>
    <w:p w:rsidR="007D491E" w:rsidRPr="00F40304" w:rsidRDefault="007D491E" w:rsidP="00A20AA7">
      <w:pPr>
        <w:spacing w:after="0" w:line="360" w:lineRule="auto"/>
        <w:ind w:firstLine="1134"/>
        <w:jc w:val="both"/>
        <w:rPr>
          <w:rFonts w:ascii="Times New Roman" w:hAnsi="Times New Roman"/>
          <w:sz w:val="28"/>
          <w:szCs w:val="28"/>
          <w:lang w:eastAsia="ru-RU"/>
        </w:rPr>
      </w:pPr>
      <w:r w:rsidRPr="00F40304">
        <w:rPr>
          <w:rFonts w:ascii="Times New Roman" w:hAnsi="Times New Roman"/>
          <w:sz w:val="28"/>
          <w:szCs w:val="28"/>
          <w:lang w:eastAsia="ru-RU"/>
        </w:rPr>
        <w:t>в умовах фізіологічної ЕПН.</w:t>
      </w:r>
      <w:r>
        <w:rPr>
          <w:rFonts w:ascii="Times New Roman" w:hAnsi="Times New Roman"/>
          <w:sz w:val="28"/>
          <w:szCs w:val="28"/>
          <w:lang w:eastAsia="ru-RU"/>
        </w:rPr>
        <w:t>........................................................................50</w:t>
      </w:r>
      <w:r w:rsidRPr="00F40304">
        <w:rPr>
          <w:rFonts w:ascii="Times New Roman" w:hAnsi="Times New Roman"/>
          <w:sz w:val="28"/>
          <w:szCs w:val="28"/>
          <w:lang w:eastAsia="ru-RU"/>
        </w:rPr>
        <w:t xml:space="preserve"> </w:t>
      </w:r>
    </w:p>
    <w:p w:rsidR="007D491E" w:rsidRDefault="007D491E" w:rsidP="00F40304">
      <w:pPr>
        <w:spacing w:after="0" w:line="360" w:lineRule="auto"/>
        <w:jc w:val="both"/>
        <w:rPr>
          <w:rFonts w:ascii="Times New Roman" w:hAnsi="Times New Roman"/>
          <w:sz w:val="28"/>
          <w:szCs w:val="28"/>
          <w:lang w:eastAsia="ru-RU"/>
        </w:rPr>
      </w:pPr>
      <w:r w:rsidRPr="00F40304">
        <w:rPr>
          <w:rFonts w:ascii="Times New Roman" w:hAnsi="Times New Roman"/>
          <w:sz w:val="28"/>
          <w:szCs w:val="28"/>
          <w:lang w:eastAsia="ru-RU"/>
        </w:rPr>
        <w:t>2.</w:t>
      </w:r>
      <w:r>
        <w:rPr>
          <w:rFonts w:ascii="Times New Roman" w:hAnsi="Times New Roman"/>
          <w:sz w:val="28"/>
          <w:szCs w:val="28"/>
          <w:lang w:eastAsia="ru-RU"/>
        </w:rPr>
        <w:t>6</w:t>
      </w:r>
      <w:r w:rsidRPr="00F40304">
        <w:rPr>
          <w:rFonts w:ascii="Times New Roman" w:hAnsi="Times New Roman"/>
          <w:sz w:val="28"/>
          <w:szCs w:val="28"/>
          <w:lang w:eastAsia="ru-RU"/>
        </w:rPr>
        <w:t>. Статистичний аналіз даних</w:t>
      </w:r>
      <w:r>
        <w:rPr>
          <w:rFonts w:ascii="Times New Roman" w:hAnsi="Times New Roman"/>
          <w:sz w:val="28"/>
          <w:szCs w:val="28"/>
          <w:lang w:eastAsia="ru-RU"/>
        </w:rPr>
        <w:t>.........................................................................52</w:t>
      </w:r>
    </w:p>
    <w:p w:rsidR="007D491E" w:rsidRPr="00A41487" w:rsidRDefault="007D491E" w:rsidP="00F40304">
      <w:pPr>
        <w:spacing w:after="0" w:line="360" w:lineRule="auto"/>
        <w:ind w:firstLine="0"/>
        <w:jc w:val="both"/>
        <w:rPr>
          <w:rFonts w:ascii="Times New Roman" w:hAnsi="Times New Roman"/>
          <w:caps/>
          <w:sz w:val="28"/>
          <w:szCs w:val="28"/>
          <w:lang w:eastAsia="ru-RU"/>
        </w:rPr>
      </w:pPr>
      <w:r w:rsidRPr="00A41487">
        <w:rPr>
          <w:rFonts w:ascii="Times New Roman" w:hAnsi="Times New Roman"/>
          <w:caps/>
          <w:sz w:val="28"/>
          <w:szCs w:val="28"/>
          <w:lang w:eastAsia="ru-RU"/>
        </w:rPr>
        <w:t>Розділ 3. Результати досліджень</w:t>
      </w:r>
      <w:r>
        <w:rPr>
          <w:rFonts w:ascii="Times New Roman" w:hAnsi="Times New Roman"/>
          <w:caps/>
          <w:sz w:val="28"/>
          <w:szCs w:val="28"/>
          <w:lang w:eastAsia="ru-RU"/>
        </w:rPr>
        <w:t>..................................................................53</w:t>
      </w:r>
    </w:p>
    <w:p w:rsidR="007D491E" w:rsidRDefault="007D491E" w:rsidP="00F9126A">
      <w:pPr>
        <w:tabs>
          <w:tab w:val="left" w:pos="480"/>
        </w:tabs>
        <w:spacing w:after="0" w:line="360" w:lineRule="auto"/>
        <w:ind w:left="480" w:firstLine="229"/>
        <w:jc w:val="both"/>
        <w:rPr>
          <w:rFonts w:ascii="Times New Roman" w:hAnsi="Times New Roman"/>
          <w:sz w:val="28"/>
          <w:szCs w:val="28"/>
          <w:lang w:eastAsia="ru-RU"/>
        </w:rPr>
      </w:pPr>
      <w:r w:rsidRPr="00F9126A">
        <w:rPr>
          <w:rFonts w:ascii="Times New Roman" w:hAnsi="Times New Roman"/>
          <w:sz w:val="28"/>
          <w:szCs w:val="28"/>
          <w:lang w:eastAsia="ru-RU"/>
        </w:rPr>
        <w:t xml:space="preserve">3.1. Вивчення впливу молозива та його окремих компонентів на розвиток </w:t>
      </w:r>
    </w:p>
    <w:p w:rsidR="007D491E" w:rsidRPr="00F9126A" w:rsidRDefault="007D491E" w:rsidP="00F9126A">
      <w:pPr>
        <w:tabs>
          <w:tab w:val="left" w:pos="480"/>
        </w:tabs>
        <w:spacing w:after="0" w:line="360" w:lineRule="auto"/>
        <w:ind w:left="480" w:firstLine="229"/>
        <w:jc w:val="both"/>
        <w:rPr>
          <w:rFonts w:ascii="Times New Roman" w:hAnsi="Times New Roman"/>
          <w:sz w:val="28"/>
          <w:szCs w:val="28"/>
          <w:lang w:eastAsia="ru-RU"/>
        </w:rPr>
      </w:pPr>
      <w:r>
        <w:rPr>
          <w:rFonts w:ascii="Times New Roman" w:hAnsi="Times New Roman"/>
          <w:sz w:val="28"/>
          <w:szCs w:val="28"/>
          <w:lang w:eastAsia="ru-RU"/>
        </w:rPr>
        <w:t xml:space="preserve">       </w:t>
      </w:r>
      <w:r w:rsidRPr="00F9126A">
        <w:rPr>
          <w:rFonts w:ascii="Times New Roman" w:hAnsi="Times New Roman"/>
          <w:sz w:val="28"/>
          <w:szCs w:val="28"/>
          <w:lang w:eastAsia="ru-RU"/>
        </w:rPr>
        <w:t>гіпокампа у новонароджених свиней</w:t>
      </w:r>
      <w:r>
        <w:rPr>
          <w:rFonts w:ascii="Times New Roman" w:hAnsi="Times New Roman"/>
          <w:sz w:val="28"/>
          <w:szCs w:val="28"/>
          <w:lang w:eastAsia="ru-RU"/>
        </w:rPr>
        <w:t>.........................................................53</w:t>
      </w:r>
    </w:p>
    <w:p w:rsidR="007D491E" w:rsidRPr="00F9126A"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3.1.1. Вага тіла.</w:t>
      </w:r>
      <w:r>
        <w:rPr>
          <w:rFonts w:ascii="Times New Roman" w:hAnsi="Times New Roman"/>
          <w:sz w:val="28"/>
          <w:szCs w:val="28"/>
          <w:lang w:eastAsia="ru-RU"/>
        </w:rPr>
        <w:t>...............................................................................................53</w:t>
      </w:r>
    </w:p>
    <w:p w:rsidR="007D491E"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 xml:space="preserve">3.1.2. Концентрація загального білка та імуноглобулінів у плазмі крові </w:t>
      </w:r>
    </w:p>
    <w:p w:rsidR="007D491E" w:rsidRPr="00F9126A"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піддослідних тварин.</w:t>
      </w:r>
      <w:r>
        <w:rPr>
          <w:rFonts w:ascii="Times New Roman" w:hAnsi="Times New Roman"/>
          <w:sz w:val="28"/>
          <w:szCs w:val="28"/>
          <w:lang w:eastAsia="ru-RU"/>
        </w:rPr>
        <w:t>.....................................................................................54</w:t>
      </w:r>
      <w:r w:rsidRPr="00F9126A">
        <w:rPr>
          <w:rFonts w:ascii="Times New Roman" w:hAnsi="Times New Roman"/>
          <w:sz w:val="28"/>
          <w:szCs w:val="28"/>
          <w:lang w:eastAsia="ru-RU"/>
        </w:rPr>
        <w:t xml:space="preserve"> </w:t>
      </w:r>
    </w:p>
    <w:p w:rsidR="007D491E"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3.1.3. Кількість нейронів та клітин мікроглії у СА1 зоні гіпокампа</w:t>
      </w:r>
      <w:r>
        <w:rPr>
          <w:rFonts w:ascii="Times New Roman" w:hAnsi="Times New Roman"/>
          <w:sz w:val="28"/>
          <w:szCs w:val="28"/>
          <w:lang w:eastAsia="ru-RU"/>
        </w:rPr>
        <w:t xml:space="preserve"> </w:t>
      </w:r>
    </w:p>
    <w:p w:rsidR="007D491E" w:rsidRPr="00F9126A"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новонароджених поросят.</w:t>
      </w:r>
      <w:r>
        <w:rPr>
          <w:rFonts w:ascii="Times New Roman" w:hAnsi="Times New Roman"/>
          <w:sz w:val="28"/>
          <w:szCs w:val="28"/>
          <w:lang w:eastAsia="ru-RU"/>
        </w:rPr>
        <w:t>.............................................................................56</w:t>
      </w:r>
      <w:r w:rsidRPr="00F9126A">
        <w:rPr>
          <w:rFonts w:ascii="Times New Roman" w:hAnsi="Times New Roman"/>
          <w:sz w:val="28"/>
          <w:szCs w:val="28"/>
          <w:lang w:eastAsia="ru-RU"/>
        </w:rPr>
        <w:t xml:space="preserve"> </w:t>
      </w:r>
    </w:p>
    <w:p w:rsidR="007D491E" w:rsidRDefault="007D491E" w:rsidP="00EF248F">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3.1.4. Рівні нейроспецифічних білків у гіпокампі</w:t>
      </w:r>
      <w:r>
        <w:rPr>
          <w:rFonts w:ascii="Times New Roman" w:hAnsi="Times New Roman"/>
          <w:sz w:val="28"/>
          <w:szCs w:val="28"/>
          <w:lang w:eastAsia="ru-RU"/>
        </w:rPr>
        <w:t xml:space="preserve"> </w:t>
      </w:r>
    </w:p>
    <w:p w:rsidR="007D491E" w:rsidRPr="00F9126A" w:rsidRDefault="007D491E" w:rsidP="00EF248F">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піддослідних тварин.</w:t>
      </w:r>
      <w:r>
        <w:rPr>
          <w:rFonts w:ascii="Times New Roman" w:hAnsi="Times New Roman"/>
          <w:sz w:val="28"/>
          <w:szCs w:val="28"/>
          <w:lang w:eastAsia="ru-RU"/>
        </w:rPr>
        <w:t>.....................................................................................58</w:t>
      </w:r>
      <w:r w:rsidRPr="00F9126A">
        <w:rPr>
          <w:rFonts w:ascii="Times New Roman" w:hAnsi="Times New Roman"/>
          <w:sz w:val="28"/>
          <w:szCs w:val="28"/>
          <w:lang w:eastAsia="ru-RU"/>
        </w:rPr>
        <w:t xml:space="preserve"> </w:t>
      </w:r>
    </w:p>
    <w:p w:rsidR="007D491E" w:rsidRDefault="007D491E" w:rsidP="00F9126A">
      <w:pPr>
        <w:tabs>
          <w:tab w:val="left" w:pos="480"/>
        </w:tabs>
        <w:spacing w:after="0" w:line="360" w:lineRule="auto"/>
        <w:ind w:left="480" w:firstLine="229"/>
        <w:jc w:val="both"/>
        <w:rPr>
          <w:rFonts w:ascii="Times New Roman" w:hAnsi="Times New Roman"/>
          <w:sz w:val="28"/>
          <w:szCs w:val="28"/>
          <w:lang w:eastAsia="ru-RU"/>
        </w:rPr>
      </w:pPr>
      <w:r w:rsidRPr="00F9126A">
        <w:rPr>
          <w:rFonts w:ascii="Times New Roman" w:hAnsi="Times New Roman"/>
          <w:sz w:val="28"/>
          <w:szCs w:val="28"/>
          <w:lang w:eastAsia="ru-RU"/>
        </w:rPr>
        <w:t xml:space="preserve">3.2. Вивчення дії ферментативних препаратів мікробіального походження на </w:t>
      </w:r>
    </w:p>
    <w:p w:rsidR="007D491E" w:rsidRPr="00F9126A" w:rsidRDefault="007D491E" w:rsidP="00F9126A">
      <w:pPr>
        <w:tabs>
          <w:tab w:val="left" w:pos="480"/>
        </w:tabs>
        <w:spacing w:after="0" w:line="360" w:lineRule="auto"/>
        <w:ind w:left="480" w:firstLine="229"/>
        <w:jc w:val="both"/>
        <w:rPr>
          <w:rFonts w:ascii="Times New Roman" w:hAnsi="Times New Roman"/>
          <w:sz w:val="28"/>
          <w:szCs w:val="28"/>
          <w:lang w:eastAsia="ru-RU"/>
        </w:rPr>
      </w:pPr>
      <w:r>
        <w:rPr>
          <w:rFonts w:ascii="Times New Roman" w:hAnsi="Times New Roman"/>
          <w:sz w:val="28"/>
          <w:szCs w:val="28"/>
          <w:lang w:eastAsia="ru-RU"/>
        </w:rPr>
        <w:t xml:space="preserve">       </w:t>
      </w:r>
      <w:r w:rsidRPr="00F9126A">
        <w:rPr>
          <w:rFonts w:ascii="Times New Roman" w:hAnsi="Times New Roman"/>
          <w:sz w:val="28"/>
          <w:szCs w:val="28"/>
          <w:lang w:eastAsia="ru-RU"/>
        </w:rPr>
        <w:t>нейрони СА1 зони гіпокампа в умовах штучної ЕПН.</w:t>
      </w:r>
      <w:r>
        <w:rPr>
          <w:rFonts w:ascii="Times New Roman" w:hAnsi="Times New Roman"/>
          <w:sz w:val="28"/>
          <w:szCs w:val="28"/>
          <w:lang w:eastAsia="ru-RU"/>
        </w:rPr>
        <w:t>.............................61</w:t>
      </w:r>
    </w:p>
    <w:p w:rsidR="007D491E" w:rsidRDefault="007D491E" w:rsidP="00FF6829">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 xml:space="preserve">3.2.1. Оцінка стану ЕПН свиней (аналіз основних параметрів ліпідного </w:t>
      </w:r>
    </w:p>
    <w:p w:rsidR="007D491E" w:rsidRPr="00F9126A" w:rsidRDefault="007D491E" w:rsidP="00FF6829">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обміну).</w:t>
      </w:r>
      <w:r>
        <w:rPr>
          <w:rFonts w:ascii="Times New Roman" w:hAnsi="Times New Roman"/>
          <w:sz w:val="28"/>
          <w:szCs w:val="28"/>
          <w:lang w:eastAsia="ru-RU"/>
        </w:rPr>
        <w:t>...........................................................................................................61</w:t>
      </w:r>
    </w:p>
    <w:p w:rsidR="007D491E" w:rsidRPr="00F9126A"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3.2.2. Оцінка поведінки свиней.</w:t>
      </w:r>
      <w:r>
        <w:rPr>
          <w:rFonts w:ascii="Times New Roman" w:hAnsi="Times New Roman"/>
          <w:sz w:val="28"/>
          <w:szCs w:val="28"/>
          <w:lang w:eastAsia="ru-RU"/>
        </w:rPr>
        <w:t>...................................................................67</w:t>
      </w:r>
    </w:p>
    <w:p w:rsidR="007D491E" w:rsidRDefault="007D491E" w:rsidP="00FF6829">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 xml:space="preserve">3.2.3. </w:t>
      </w:r>
      <w:r>
        <w:rPr>
          <w:rFonts w:ascii="Times New Roman" w:hAnsi="Times New Roman"/>
          <w:sz w:val="28"/>
          <w:szCs w:val="28"/>
          <w:lang w:eastAsia="ru-RU"/>
        </w:rPr>
        <w:t>Структура</w:t>
      </w:r>
      <w:r w:rsidRPr="00F9126A">
        <w:rPr>
          <w:rFonts w:ascii="Times New Roman" w:hAnsi="Times New Roman"/>
          <w:sz w:val="28"/>
          <w:szCs w:val="28"/>
          <w:lang w:eastAsia="ru-RU"/>
        </w:rPr>
        <w:t xml:space="preserve"> СА1 зони гіпокампа свиней за умов ферментативної </w:t>
      </w:r>
    </w:p>
    <w:p w:rsidR="007D491E" w:rsidRPr="00F9126A" w:rsidRDefault="007D491E" w:rsidP="00FF6829">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терапії ЕПН.</w:t>
      </w:r>
      <w:r>
        <w:rPr>
          <w:rFonts w:ascii="Times New Roman" w:hAnsi="Times New Roman"/>
          <w:sz w:val="28"/>
          <w:szCs w:val="28"/>
          <w:lang w:eastAsia="ru-RU"/>
        </w:rPr>
        <w:t>...................................................................................................68</w:t>
      </w:r>
      <w:r w:rsidRPr="00F9126A">
        <w:rPr>
          <w:rFonts w:ascii="Times New Roman" w:hAnsi="Times New Roman"/>
          <w:sz w:val="28"/>
          <w:szCs w:val="28"/>
          <w:lang w:eastAsia="ru-RU"/>
        </w:rPr>
        <w:t xml:space="preserve"> </w:t>
      </w:r>
    </w:p>
    <w:p w:rsidR="007D491E"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 xml:space="preserve">3.2.4. Рівень нейроспецифічних білків у тканині гіпокампа свиней за </w:t>
      </w:r>
    </w:p>
    <w:p w:rsidR="007D491E" w:rsidRPr="00F9126A" w:rsidRDefault="007D491E" w:rsidP="007A1938">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умов</w:t>
      </w:r>
      <w:r>
        <w:rPr>
          <w:rFonts w:ascii="Times New Roman" w:hAnsi="Times New Roman"/>
          <w:sz w:val="28"/>
          <w:szCs w:val="28"/>
          <w:lang w:eastAsia="ru-RU"/>
        </w:rPr>
        <w:t xml:space="preserve"> </w:t>
      </w:r>
      <w:r w:rsidRPr="00F9126A">
        <w:rPr>
          <w:rFonts w:ascii="Times New Roman" w:hAnsi="Times New Roman"/>
          <w:sz w:val="28"/>
          <w:szCs w:val="28"/>
          <w:lang w:eastAsia="ru-RU"/>
        </w:rPr>
        <w:t>ферментативної терапії ЕПН.</w:t>
      </w:r>
      <w:r>
        <w:rPr>
          <w:rFonts w:ascii="Times New Roman" w:hAnsi="Times New Roman"/>
          <w:sz w:val="28"/>
          <w:szCs w:val="28"/>
          <w:lang w:eastAsia="ru-RU"/>
        </w:rPr>
        <w:t>.............................................................71</w:t>
      </w:r>
      <w:r w:rsidRPr="00F9126A">
        <w:rPr>
          <w:rFonts w:ascii="Times New Roman" w:hAnsi="Times New Roman"/>
          <w:sz w:val="28"/>
          <w:szCs w:val="28"/>
          <w:lang w:eastAsia="ru-RU"/>
        </w:rPr>
        <w:t xml:space="preserve"> </w:t>
      </w:r>
    </w:p>
    <w:p w:rsidR="007D491E" w:rsidRDefault="007D491E" w:rsidP="00EF248F">
      <w:pPr>
        <w:tabs>
          <w:tab w:val="left" w:pos="1134"/>
        </w:tabs>
        <w:spacing w:after="0" w:line="360" w:lineRule="auto"/>
        <w:ind w:left="480" w:firstLine="229"/>
        <w:jc w:val="both"/>
        <w:rPr>
          <w:rFonts w:ascii="Times New Roman" w:hAnsi="Times New Roman"/>
          <w:sz w:val="28"/>
          <w:szCs w:val="28"/>
          <w:lang w:eastAsia="ru-RU"/>
        </w:rPr>
      </w:pPr>
      <w:r w:rsidRPr="00F9126A">
        <w:rPr>
          <w:rFonts w:ascii="Times New Roman" w:hAnsi="Times New Roman"/>
          <w:sz w:val="28"/>
          <w:szCs w:val="28"/>
          <w:lang w:eastAsia="ru-RU"/>
        </w:rPr>
        <w:t xml:space="preserve">3.3. Вивчення дії ферментативних препаратів мікробіального походження </w:t>
      </w:r>
    </w:p>
    <w:p w:rsidR="007D491E" w:rsidRDefault="007D491E" w:rsidP="00EF248F">
      <w:pPr>
        <w:tabs>
          <w:tab w:val="left" w:pos="1134"/>
        </w:tabs>
        <w:spacing w:after="0" w:line="360" w:lineRule="auto"/>
        <w:ind w:left="1134" w:firstLine="0"/>
        <w:jc w:val="both"/>
        <w:rPr>
          <w:rFonts w:ascii="Times New Roman" w:hAnsi="Times New Roman"/>
          <w:sz w:val="28"/>
          <w:szCs w:val="28"/>
          <w:lang w:eastAsia="ru-RU"/>
        </w:rPr>
      </w:pPr>
      <w:r w:rsidRPr="00F9126A">
        <w:rPr>
          <w:rFonts w:ascii="Times New Roman" w:hAnsi="Times New Roman"/>
          <w:sz w:val="28"/>
          <w:szCs w:val="28"/>
          <w:lang w:eastAsia="ru-RU"/>
        </w:rPr>
        <w:t xml:space="preserve">на нейрони СА1 зони гіпокампа </w:t>
      </w:r>
    </w:p>
    <w:p w:rsidR="007D491E" w:rsidRPr="00F9126A" w:rsidRDefault="007D491E" w:rsidP="00EF248F">
      <w:pPr>
        <w:tabs>
          <w:tab w:val="left" w:pos="1134"/>
        </w:tabs>
        <w:spacing w:after="0" w:line="360" w:lineRule="auto"/>
        <w:ind w:left="1134" w:firstLine="0"/>
        <w:jc w:val="both"/>
        <w:rPr>
          <w:rFonts w:ascii="Times New Roman" w:hAnsi="Times New Roman"/>
          <w:sz w:val="28"/>
          <w:szCs w:val="28"/>
          <w:lang w:eastAsia="ru-RU"/>
        </w:rPr>
      </w:pPr>
      <w:r w:rsidRPr="00F9126A">
        <w:rPr>
          <w:rFonts w:ascii="Times New Roman" w:hAnsi="Times New Roman"/>
          <w:sz w:val="28"/>
          <w:szCs w:val="28"/>
          <w:lang w:eastAsia="ru-RU"/>
        </w:rPr>
        <w:t>в умовах фізіологічної ЕПН.</w:t>
      </w:r>
      <w:r>
        <w:rPr>
          <w:rFonts w:ascii="Times New Roman" w:hAnsi="Times New Roman"/>
          <w:sz w:val="28"/>
          <w:szCs w:val="28"/>
          <w:lang w:eastAsia="ru-RU"/>
        </w:rPr>
        <w:t>........................................................................74</w:t>
      </w:r>
    </w:p>
    <w:p w:rsidR="007D491E"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3.3.1. Оцінка стану ЕПН піщанок монгольських (аналіз активності</w:t>
      </w:r>
      <w:r>
        <w:rPr>
          <w:rFonts w:ascii="Times New Roman" w:hAnsi="Times New Roman"/>
          <w:sz w:val="28"/>
          <w:szCs w:val="28"/>
          <w:lang w:eastAsia="ru-RU"/>
        </w:rPr>
        <w:t xml:space="preserve"> </w:t>
      </w:r>
    </w:p>
    <w:p w:rsidR="007D491E" w:rsidRPr="00F9126A"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основних</w:t>
      </w:r>
      <w:r>
        <w:rPr>
          <w:rFonts w:ascii="Times New Roman" w:hAnsi="Times New Roman"/>
          <w:sz w:val="28"/>
          <w:szCs w:val="28"/>
          <w:lang w:eastAsia="ru-RU"/>
        </w:rPr>
        <w:t xml:space="preserve"> </w:t>
      </w:r>
      <w:r w:rsidRPr="00F9126A">
        <w:rPr>
          <w:rFonts w:ascii="Times New Roman" w:hAnsi="Times New Roman"/>
          <w:sz w:val="28"/>
          <w:szCs w:val="28"/>
          <w:lang w:eastAsia="ru-RU"/>
        </w:rPr>
        <w:t>панкреатичних ферментів).</w:t>
      </w:r>
      <w:r>
        <w:rPr>
          <w:rFonts w:ascii="Times New Roman" w:hAnsi="Times New Roman"/>
          <w:sz w:val="28"/>
          <w:szCs w:val="28"/>
          <w:lang w:eastAsia="ru-RU"/>
        </w:rPr>
        <w:t>.........................................................74</w:t>
      </w:r>
      <w:r w:rsidRPr="00F9126A">
        <w:rPr>
          <w:rFonts w:ascii="Times New Roman" w:hAnsi="Times New Roman"/>
          <w:sz w:val="28"/>
          <w:szCs w:val="28"/>
          <w:lang w:eastAsia="ru-RU"/>
        </w:rPr>
        <w:t xml:space="preserve"> </w:t>
      </w:r>
    </w:p>
    <w:p w:rsidR="007D491E" w:rsidRPr="00F9126A"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3.3.2. Оцінка поведінки піщанок монгольських.</w:t>
      </w:r>
      <w:r>
        <w:rPr>
          <w:rFonts w:ascii="Times New Roman" w:hAnsi="Times New Roman"/>
          <w:sz w:val="28"/>
          <w:szCs w:val="28"/>
          <w:lang w:eastAsia="ru-RU"/>
        </w:rPr>
        <w:t>........................................76</w:t>
      </w:r>
    </w:p>
    <w:p w:rsidR="007D491E"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3.3.3.</w:t>
      </w:r>
      <w:r>
        <w:rPr>
          <w:rFonts w:ascii="Times New Roman" w:hAnsi="Times New Roman"/>
          <w:sz w:val="28"/>
          <w:szCs w:val="28"/>
          <w:lang w:eastAsia="ru-RU"/>
        </w:rPr>
        <w:t xml:space="preserve"> Структура</w:t>
      </w:r>
      <w:r w:rsidRPr="00F9126A">
        <w:rPr>
          <w:rFonts w:ascii="Times New Roman" w:hAnsi="Times New Roman"/>
          <w:sz w:val="28"/>
          <w:szCs w:val="28"/>
          <w:lang w:eastAsia="ru-RU"/>
        </w:rPr>
        <w:t xml:space="preserve"> СА1 зони гіпокампа піщанок монгольських </w:t>
      </w:r>
    </w:p>
    <w:p w:rsidR="007D491E" w:rsidRPr="00F9126A"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за умов ферментативної терапії ЕПН.</w:t>
      </w:r>
      <w:r>
        <w:rPr>
          <w:rFonts w:ascii="Times New Roman" w:hAnsi="Times New Roman"/>
          <w:sz w:val="28"/>
          <w:szCs w:val="28"/>
          <w:lang w:eastAsia="ru-RU"/>
        </w:rPr>
        <w:t>.........................................................81</w:t>
      </w:r>
    </w:p>
    <w:p w:rsidR="007D491E" w:rsidRPr="00F9126A"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3.3.4. Ультраструктура СА1 зони гіпокампа піщанок монгольських.</w:t>
      </w:r>
      <w:r>
        <w:rPr>
          <w:rFonts w:ascii="Times New Roman" w:hAnsi="Times New Roman"/>
          <w:sz w:val="28"/>
          <w:szCs w:val="28"/>
          <w:lang w:eastAsia="ru-RU"/>
        </w:rPr>
        <w:t>.....83</w:t>
      </w:r>
    </w:p>
    <w:p w:rsidR="007D491E"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 xml:space="preserve">3.3.5. Рівень нейроспецифічних білків у тканині гіпокампа </w:t>
      </w:r>
    </w:p>
    <w:p w:rsidR="007D491E" w:rsidRDefault="007D491E" w:rsidP="00FD2A6B">
      <w:pPr>
        <w:tabs>
          <w:tab w:val="left" w:pos="480"/>
        </w:tabs>
        <w:spacing w:after="0" w:line="360" w:lineRule="auto"/>
        <w:ind w:left="480" w:firstLine="654"/>
        <w:jc w:val="both"/>
        <w:rPr>
          <w:rFonts w:ascii="Times New Roman" w:hAnsi="Times New Roman"/>
          <w:sz w:val="28"/>
          <w:szCs w:val="28"/>
          <w:lang w:eastAsia="ru-RU"/>
        </w:rPr>
      </w:pPr>
      <w:r w:rsidRPr="00F9126A">
        <w:rPr>
          <w:rFonts w:ascii="Times New Roman" w:hAnsi="Times New Roman"/>
          <w:sz w:val="28"/>
          <w:szCs w:val="28"/>
          <w:lang w:eastAsia="ru-RU"/>
        </w:rPr>
        <w:t>піщанок монгольських.</w:t>
      </w:r>
      <w:r>
        <w:rPr>
          <w:rFonts w:ascii="Times New Roman" w:hAnsi="Times New Roman"/>
          <w:sz w:val="28"/>
          <w:szCs w:val="28"/>
          <w:lang w:eastAsia="ru-RU"/>
        </w:rPr>
        <w:t>.................................................................................93</w:t>
      </w:r>
    </w:p>
    <w:p w:rsidR="007D491E" w:rsidRPr="00A41487" w:rsidRDefault="007D491E" w:rsidP="00F9126A">
      <w:pPr>
        <w:tabs>
          <w:tab w:val="left" w:pos="480"/>
        </w:tabs>
        <w:spacing w:after="0" w:line="360" w:lineRule="auto"/>
        <w:ind w:left="480" w:hanging="480"/>
        <w:jc w:val="both"/>
        <w:rPr>
          <w:rFonts w:ascii="Times New Roman" w:hAnsi="Times New Roman"/>
          <w:caps/>
          <w:sz w:val="28"/>
          <w:szCs w:val="28"/>
          <w:lang w:eastAsia="ru-RU"/>
        </w:rPr>
      </w:pPr>
      <w:r w:rsidRPr="00A41487">
        <w:rPr>
          <w:rFonts w:ascii="Times New Roman" w:hAnsi="Times New Roman"/>
          <w:caps/>
          <w:sz w:val="28"/>
          <w:szCs w:val="28"/>
          <w:lang w:eastAsia="ru-RU"/>
        </w:rPr>
        <w:t>Розділ 4. Аналіз та узагальнення результатів досліджень.</w:t>
      </w:r>
      <w:r>
        <w:rPr>
          <w:rFonts w:ascii="Times New Roman" w:hAnsi="Times New Roman"/>
          <w:caps/>
          <w:sz w:val="28"/>
          <w:szCs w:val="28"/>
          <w:lang w:eastAsia="ru-RU"/>
        </w:rPr>
        <w:t>.........95</w:t>
      </w:r>
    </w:p>
    <w:p w:rsidR="007D491E" w:rsidRPr="00A41487" w:rsidRDefault="007D491E" w:rsidP="00A41487">
      <w:pPr>
        <w:tabs>
          <w:tab w:val="left" w:pos="480"/>
        </w:tabs>
        <w:spacing w:after="0" w:line="360" w:lineRule="auto"/>
        <w:ind w:left="480" w:hanging="480"/>
        <w:jc w:val="both"/>
        <w:rPr>
          <w:rFonts w:ascii="Times New Roman" w:hAnsi="Times New Roman"/>
          <w:caps/>
          <w:sz w:val="28"/>
          <w:szCs w:val="28"/>
          <w:lang w:eastAsia="ru-RU"/>
        </w:rPr>
      </w:pPr>
      <w:r w:rsidRPr="00A41487">
        <w:rPr>
          <w:rFonts w:ascii="Times New Roman" w:hAnsi="Times New Roman"/>
          <w:caps/>
          <w:sz w:val="28"/>
          <w:szCs w:val="28"/>
          <w:lang w:eastAsia="ru-RU"/>
        </w:rPr>
        <w:t>Висновки.</w:t>
      </w:r>
      <w:r>
        <w:rPr>
          <w:rFonts w:ascii="Times New Roman" w:hAnsi="Times New Roman"/>
          <w:caps/>
          <w:sz w:val="28"/>
          <w:szCs w:val="28"/>
          <w:lang w:eastAsia="ru-RU"/>
        </w:rPr>
        <w:t>................................................................................................................115</w:t>
      </w:r>
    </w:p>
    <w:p w:rsidR="007D491E" w:rsidRDefault="007D491E" w:rsidP="00346BE5">
      <w:pPr>
        <w:tabs>
          <w:tab w:val="left" w:pos="480"/>
        </w:tabs>
        <w:spacing w:after="0" w:line="360" w:lineRule="auto"/>
        <w:ind w:left="480" w:hanging="480"/>
        <w:jc w:val="both"/>
        <w:rPr>
          <w:rFonts w:ascii="Times New Roman" w:hAnsi="Times New Roman"/>
          <w:bCs/>
          <w:sz w:val="28"/>
          <w:szCs w:val="28"/>
        </w:rPr>
      </w:pPr>
      <w:r w:rsidRPr="00A41487">
        <w:rPr>
          <w:rFonts w:ascii="Times New Roman" w:hAnsi="Times New Roman"/>
          <w:caps/>
          <w:sz w:val="28"/>
          <w:szCs w:val="28"/>
          <w:lang w:eastAsia="ru-RU"/>
        </w:rPr>
        <w:t>Список використаної літератури</w:t>
      </w:r>
      <w:r>
        <w:rPr>
          <w:rFonts w:ascii="Times New Roman" w:hAnsi="Times New Roman"/>
          <w:caps/>
          <w:sz w:val="28"/>
          <w:szCs w:val="28"/>
          <w:lang w:eastAsia="ru-RU"/>
        </w:rPr>
        <w:t>.............................................................117</w:t>
      </w:r>
      <w:r>
        <w:rPr>
          <w:rFonts w:ascii="Times New Roman" w:hAnsi="Times New Roman"/>
          <w:bCs/>
          <w:sz w:val="28"/>
          <w:szCs w:val="28"/>
        </w:rPr>
        <w:br w:type="page"/>
      </w:r>
    </w:p>
    <w:p w:rsidR="007D491E" w:rsidRDefault="007D491E" w:rsidP="00E67705">
      <w:pPr>
        <w:ind w:firstLine="0"/>
        <w:jc w:val="center"/>
        <w:rPr>
          <w:rFonts w:ascii="Times New Roman" w:hAnsi="Times New Roman"/>
          <w:bCs/>
          <w:sz w:val="28"/>
          <w:szCs w:val="28"/>
        </w:rPr>
      </w:pPr>
      <w:r>
        <w:rPr>
          <w:rFonts w:ascii="Times New Roman" w:hAnsi="Times New Roman"/>
          <w:bCs/>
          <w:sz w:val="28"/>
          <w:szCs w:val="28"/>
        </w:rPr>
        <w:t>ПЕРЕЛІК ВИКОРИСТАНИХ СКОРОЧЕНЬ</w:t>
      </w:r>
    </w:p>
    <w:p w:rsidR="007D491E" w:rsidRDefault="007D491E" w:rsidP="00972A32">
      <w:pPr>
        <w:ind w:firstLine="0"/>
        <w:jc w:val="center"/>
        <w:rPr>
          <w:rFonts w:ascii="Times New Roman" w:hAnsi="Times New Roman"/>
          <w:bCs/>
          <w:sz w:val="28"/>
          <w:szCs w:val="28"/>
        </w:rPr>
      </w:pP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АЗ – активна зона</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БД – базова дієта</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ВАЗ – відстань від центру везикули до активної зони</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ВІП – вазоактивний інтестинальний пептид</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ВНС – відстань від центру везикули до центру найближчої сусідньої везикули</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ЕПН – екзокринна панкреатична недостатність</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ЗТПФ – замісна терапія панкреатичними ферментами</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МВТП – муковісцидозний трансмембранний регулятор провідності</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СВЗ – субвентрикулярна зона</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СГЗ – субгранулярна зона</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ФМПП – ферменти</w:t>
      </w:r>
      <w:r w:rsidRPr="00286FAE">
        <w:rPr>
          <w:rFonts w:ascii="Times New Roman" w:hAnsi="Times New Roman"/>
          <w:bCs/>
          <w:sz w:val="28"/>
          <w:szCs w:val="28"/>
        </w:rPr>
        <w:t xml:space="preserve"> мікробіального походження</w:t>
      </w:r>
      <w:r>
        <w:rPr>
          <w:rFonts w:ascii="Times New Roman" w:hAnsi="Times New Roman"/>
          <w:bCs/>
          <w:sz w:val="28"/>
          <w:szCs w:val="28"/>
        </w:rPr>
        <w:t>, подібні до панкреатичних</w:t>
      </w:r>
      <w:r w:rsidDel="00131744">
        <w:rPr>
          <w:rFonts w:ascii="Times New Roman" w:hAnsi="Times New Roman"/>
          <w:bCs/>
          <w:sz w:val="28"/>
          <w:szCs w:val="28"/>
        </w:rPr>
        <w:t xml:space="preserve"> </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ФБ – фосфатний буфер</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ХЦК – холецистокінін</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rPr>
        <w:t>ЦНС – центральна нервова система</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AA</w:t>
      </w:r>
      <w:r>
        <w:rPr>
          <w:rFonts w:ascii="Times New Roman" w:hAnsi="Times New Roman"/>
          <w:bCs/>
          <w:sz w:val="28"/>
          <w:szCs w:val="28"/>
        </w:rPr>
        <w:t xml:space="preserve"> – арахідонова кислота</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BSA</w:t>
      </w:r>
      <w:r>
        <w:rPr>
          <w:rFonts w:ascii="Times New Roman" w:hAnsi="Times New Roman"/>
          <w:bCs/>
          <w:sz w:val="28"/>
          <w:szCs w:val="28"/>
        </w:rPr>
        <w:t xml:space="preserve"> – бичачий сироватковий альбумін</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Chol</w:t>
      </w:r>
      <w:r>
        <w:rPr>
          <w:rFonts w:ascii="Times New Roman" w:hAnsi="Times New Roman"/>
          <w:bCs/>
          <w:sz w:val="28"/>
          <w:szCs w:val="28"/>
        </w:rPr>
        <w:t xml:space="preserve"> – холестерол </w:t>
      </w:r>
    </w:p>
    <w:p w:rsidR="007D491E" w:rsidRPr="00D603A4"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DHA</w:t>
      </w:r>
      <w:r>
        <w:rPr>
          <w:rFonts w:ascii="Times New Roman" w:hAnsi="Times New Roman"/>
          <w:bCs/>
          <w:sz w:val="28"/>
          <w:szCs w:val="28"/>
        </w:rPr>
        <w:t xml:space="preserve"> – докозагексаєнова кислота</w:t>
      </w:r>
    </w:p>
    <w:p w:rsidR="007D491E" w:rsidRPr="00D603A4"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EPA</w:t>
      </w:r>
      <w:r>
        <w:rPr>
          <w:rFonts w:ascii="Times New Roman" w:hAnsi="Times New Roman"/>
          <w:bCs/>
          <w:sz w:val="28"/>
          <w:szCs w:val="28"/>
        </w:rPr>
        <w:t xml:space="preserve"> – ейкозапентаєнова кислота</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FABPs</w:t>
      </w:r>
      <w:r>
        <w:rPr>
          <w:rFonts w:ascii="Times New Roman" w:hAnsi="Times New Roman"/>
          <w:bCs/>
          <w:sz w:val="28"/>
          <w:szCs w:val="28"/>
        </w:rPr>
        <w:t xml:space="preserve"> – білки, що зв’язують жирні кислоти</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GFAP</w:t>
      </w:r>
      <w:r>
        <w:rPr>
          <w:rFonts w:ascii="Times New Roman" w:hAnsi="Times New Roman"/>
          <w:bCs/>
          <w:sz w:val="28"/>
          <w:szCs w:val="28"/>
        </w:rPr>
        <w:t xml:space="preserve"> – гліальний фібрилярний кислий білок</w:t>
      </w:r>
    </w:p>
    <w:p w:rsidR="007D491E" w:rsidRPr="00C10A9A"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GFAP</w:t>
      </w:r>
      <w:r>
        <w:rPr>
          <w:rFonts w:ascii="Times New Roman" w:hAnsi="Times New Roman"/>
          <w:bCs/>
          <w:sz w:val="28"/>
          <w:szCs w:val="28"/>
        </w:rPr>
        <w:t xml:space="preserve"> – зелений флуоресцентний білок</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HDL</w:t>
      </w:r>
      <w:r>
        <w:rPr>
          <w:rFonts w:ascii="Times New Roman" w:hAnsi="Times New Roman"/>
          <w:bCs/>
          <w:sz w:val="28"/>
          <w:szCs w:val="28"/>
        </w:rPr>
        <w:t xml:space="preserve"> – ліпопротеїни високої щільності</w:t>
      </w:r>
    </w:p>
    <w:p w:rsidR="007D491E" w:rsidRPr="00D603A4"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LA</w:t>
      </w:r>
      <w:r>
        <w:rPr>
          <w:rFonts w:ascii="Times New Roman" w:hAnsi="Times New Roman"/>
          <w:bCs/>
          <w:sz w:val="28"/>
          <w:szCs w:val="28"/>
        </w:rPr>
        <w:t xml:space="preserve"> – лінолєва кислота</w:t>
      </w:r>
    </w:p>
    <w:p w:rsidR="007D491E" w:rsidRPr="00D603A4"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LC</w:t>
      </w:r>
      <w:r w:rsidRPr="005C4D20">
        <w:rPr>
          <w:rFonts w:ascii="Times New Roman" w:hAnsi="Times New Roman"/>
          <w:bCs/>
          <w:sz w:val="28"/>
          <w:szCs w:val="28"/>
        </w:rPr>
        <w:t xml:space="preserve"> </w:t>
      </w:r>
      <w:r>
        <w:rPr>
          <w:rFonts w:ascii="Times New Roman" w:hAnsi="Times New Roman"/>
          <w:bCs/>
          <w:sz w:val="28"/>
          <w:szCs w:val="28"/>
          <w:lang w:val="en-US"/>
        </w:rPr>
        <w:t>PUFAs</w:t>
      </w:r>
      <w:r w:rsidRPr="005C4D20">
        <w:rPr>
          <w:rFonts w:ascii="Times New Roman" w:hAnsi="Times New Roman"/>
          <w:bCs/>
          <w:sz w:val="28"/>
          <w:szCs w:val="28"/>
        </w:rPr>
        <w:t xml:space="preserve"> – </w:t>
      </w:r>
      <w:r>
        <w:rPr>
          <w:rFonts w:ascii="Times New Roman" w:hAnsi="Times New Roman"/>
          <w:bCs/>
          <w:sz w:val="28"/>
          <w:szCs w:val="28"/>
        </w:rPr>
        <w:t>довголанцюгові поліненасичені жирні кислоти</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LDL</w:t>
      </w:r>
      <w:r>
        <w:rPr>
          <w:rFonts w:ascii="Times New Roman" w:hAnsi="Times New Roman"/>
          <w:bCs/>
          <w:sz w:val="28"/>
          <w:szCs w:val="28"/>
        </w:rPr>
        <w:t xml:space="preserve"> – ліпопротеїни низької щільності</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LTP</w:t>
      </w:r>
      <w:r>
        <w:rPr>
          <w:rFonts w:ascii="Times New Roman" w:hAnsi="Times New Roman"/>
          <w:bCs/>
          <w:sz w:val="28"/>
          <w:szCs w:val="28"/>
        </w:rPr>
        <w:t xml:space="preserve"> – довготермінова потенціація</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NCAM</w:t>
      </w:r>
      <w:r>
        <w:rPr>
          <w:rFonts w:ascii="Times New Roman" w:hAnsi="Times New Roman"/>
          <w:bCs/>
          <w:sz w:val="28"/>
          <w:szCs w:val="28"/>
        </w:rPr>
        <w:t xml:space="preserve"> – нейрональна молекула клітинної адгезії</w:t>
      </w:r>
    </w:p>
    <w:p w:rsidR="007D491E" w:rsidRPr="00551A7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TG</w:t>
      </w:r>
      <w:r>
        <w:rPr>
          <w:rFonts w:ascii="Times New Roman" w:hAnsi="Times New Roman"/>
          <w:bCs/>
          <w:sz w:val="28"/>
          <w:szCs w:val="28"/>
        </w:rPr>
        <w:t xml:space="preserve"> - тригліцериди</w:t>
      </w:r>
    </w:p>
    <w:p w:rsidR="007D491E" w:rsidRDefault="007D491E" w:rsidP="005C4D20">
      <w:pPr>
        <w:ind w:firstLine="0"/>
        <w:jc w:val="both"/>
        <w:rPr>
          <w:rFonts w:ascii="Times New Roman" w:hAnsi="Times New Roman"/>
          <w:bCs/>
          <w:sz w:val="28"/>
          <w:szCs w:val="28"/>
        </w:rPr>
      </w:pPr>
      <w:r>
        <w:rPr>
          <w:rFonts w:ascii="Times New Roman" w:hAnsi="Times New Roman"/>
          <w:bCs/>
          <w:sz w:val="28"/>
          <w:szCs w:val="28"/>
          <w:lang w:val="en-US"/>
        </w:rPr>
        <w:t>αLA</w:t>
      </w:r>
      <w:r>
        <w:rPr>
          <w:rFonts w:ascii="Times New Roman" w:hAnsi="Times New Roman"/>
          <w:bCs/>
          <w:sz w:val="28"/>
          <w:szCs w:val="28"/>
        </w:rPr>
        <w:t xml:space="preserve"> – </w:t>
      </w:r>
      <w:r>
        <w:rPr>
          <w:rFonts w:ascii="Times New Roman" w:hAnsi="Times New Roman"/>
          <w:bCs/>
          <w:sz w:val="28"/>
          <w:szCs w:val="28"/>
          <w:lang w:val="en-US"/>
        </w:rPr>
        <w:t>α</w:t>
      </w:r>
      <w:r>
        <w:rPr>
          <w:rFonts w:ascii="Times New Roman" w:hAnsi="Times New Roman"/>
          <w:bCs/>
          <w:sz w:val="28"/>
          <w:szCs w:val="28"/>
        </w:rPr>
        <w:t xml:space="preserve"> – лінолєнова кислота</w:t>
      </w:r>
    </w:p>
    <w:p w:rsidR="007D491E" w:rsidRDefault="007D491E" w:rsidP="005C4D20">
      <w:pPr>
        <w:ind w:firstLine="0"/>
        <w:jc w:val="both"/>
        <w:rPr>
          <w:rFonts w:ascii="Times New Roman" w:hAnsi="Times New Roman"/>
          <w:bCs/>
          <w:sz w:val="28"/>
          <w:szCs w:val="28"/>
        </w:rPr>
        <w:sectPr w:rsidR="007D491E" w:rsidSect="00173DF8">
          <w:headerReference w:type="even" r:id="rId7"/>
          <w:headerReference w:type="default" r:id="rId8"/>
          <w:pgSz w:w="11906" w:h="16838"/>
          <w:pgMar w:top="1134" w:right="567" w:bottom="1134" w:left="1418" w:header="709" w:footer="709" w:gutter="0"/>
          <w:cols w:space="708"/>
          <w:titlePg/>
          <w:docGrid w:linePitch="360"/>
        </w:sectPr>
      </w:pPr>
    </w:p>
    <w:p w:rsidR="007D491E" w:rsidRDefault="007D491E" w:rsidP="005C4D20">
      <w:pPr>
        <w:ind w:firstLine="0"/>
        <w:jc w:val="both"/>
        <w:rPr>
          <w:rFonts w:ascii="Times New Roman" w:hAnsi="Times New Roman"/>
          <w:bCs/>
          <w:sz w:val="28"/>
          <w:szCs w:val="28"/>
        </w:rPr>
      </w:pPr>
    </w:p>
    <w:p w:rsidR="007D491E" w:rsidRDefault="007D491E" w:rsidP="00173DF8">
      <w:pPr>
        <w:rPr>
          <w:rFonts w:ascii="Times New Roman" w:hAnsi="Times New Roman"/>
          <w:sz w:val="28"/>
          <w:szCs w:val="28"/>
        </w:rPr>
      </w:pPr>
    </w:p>
    <w:p w:rsidR="007D491E" w:rsidRPr="00173DF8" w:rsidRDefault="007D491E" w:rsidP="00173DF8">
      <w:pPr>
        <w:rPr>
          <w:rFonts w:ascii="Times New Roman" w:hAnsi="Times New Roman"/>
          <w:sz w:val="28"/>
          <w:szCs w:val="28"/>
        </w:rPr>
        <w:sectPr w:rsidR="007D491E" w:rsidRPr="00173DF8" w:rsidSect="00173DF8">
          <w:type w:val="continuous"/>
          <w:pgSz w:w="11906" w:h="16838"/>
          <w:pgMar w:top="1134" w:right="567" w:bottom="1134" w:left="1418" w:header="709" w:footer="709" w:gutter="0"/>
          <w:cols w:space="708"/>
          <w:titlePg/>
          <w:docGrid w:linePitch="360"/>
        </w:sectPr>
      </w:pPr>
    </w:p>
    <w:p w:rsidR="007D491E" w:rsidRPr="00D603A4" w:rsidRDefault="007D491E" w:rsidP="005C4D20">
      <w:pPr>
        <w:ind w:firstLine="0"/>
        <w:jc w:val="both"/>
        <w:rPr>
          <w:rFonts w:ascii="Times New Roman" w:hAnsi="Times New Roman"/>
          <w:bCs/>
          <w:sz w:val="28"/>
          <w:szCs w:val="28"/>
        </w:rPr>
      </w:pPr>
    </w:p>
    <w:p w:rsidR="007D491E" w:rsidRDefault="007D491E" w:rsidP="00972A32">
      <w:pPr>
        <w:ind w:firstLine="0"/>
        <w:jc w:val="center"/>
        <w:rPr>
          <w:rFonts w:ascii="Times New Roman" w:hAnsi="Times New Roman"/>
          <w:bCs/>
          <w:sz w:val="28"/>
          <w:szCs w:val="28"/>
        </w:rPr>
      </w:pPr>
    </w:p>
    <w:p w:rsidR="007D491E" w:rsidRPr="00286FAE" w:rsidRDefault="007D491E" w:rsidP="00E67705">
      <w:pPr>
        <w:ind w:firstLine="0"/>
        <w:jc w:val="center"/>
        <w:rPr>
          <w:rFonts w:ascii="Times New Roman" w:hAnsi="Times New Roman"/>
          <w:bCs/>
          <w:sz w:val="28"/>
          <w:szCs w:val="28"/>
        </w:rPr>
      </w:pPr>
      <w:r w:rsidRPr="00286FAE">
        <w:rPr>
          <w:rFonts w:ascii="Times New Roman" w:hAnsi="Times New Roman"/>
          <w:bCs/>
          <w:sz w:val="28"/>
          <w:szCs w:val="28"/>
        </w:rPr>
        <w:t>ВСТУП</w:t>
      </w:r>
    </w:p>
    <w:p w:rsidR="007D491E" w:rsidRDefault="007D491E" w:rsidP="005B42A9">
      <w:pPr>
        <w:jc w:val="center"/>
        <w:rPr>
          <w:rFonts w:ascii="Times New Roman" w:hAnsi="Times New Roman"/>
          <w:bCs/>
          <w:sz w:val="28"/>
          <w:szCs w:val="28"/>
        </w:rPr>
      </w:pPr>
    </w:p>
    <w:p w:rsidR="007D491E" w:rsidRPr="00286FAE" w:rsidRDefault="007D491E" w:rsidP="005B42A9">
      <w:pPr>
        <w:jc w:val="center"/>
        <w:rPr>
          <w:rFonts w:ascii="Times New Roman" w:hAnsi="Times New Roman"/>
          <w:bCs/>
          <w:sz w:val="28"/>
          <w:szCs w:val="28"/>
        </w:rPr>
      </w:pPr>
    </w:p>
    <w:p w:rsidR="007D491E" w:rsidRPr="00286FAE" w:rsidRDefault="007D491E" w:rsidP="003A15A0">
      <w:pPr>
        <w:spacing w:after="0" w:line="360" w:lineRule="auto"/>
        <w:jc w:val="both"/>
        <w:rPr>
          <w:rFonts w:ascii="Times New Roman" w:hAnsi="Times New Roman"/>
          <w:bCs/>
          <w:sz w:val="28"/>
          <w:szCs w:val="28"/>
        </w:rPr>
      </w:pPr>
      <w:r w:rsidRPr="00286FAE">
        <w:rPr>
          <w:rFonts w:ascii="Times New Roman" w:hAnsi="Times New Roman"/>
          <w:bCs/>
          <w:sz w:val="28"/>
          <w:szCs w:val="28"/>
        </w:rPr>
        <w:t>Стан екзокринної панкреатичної недостатності (ЕПН) є основним наслідком хвороб, що уражують паренхіму підшлункової залози (панкреатит, муковісцидоз, обструкція головної прот</w:t>
      </w:r>
      <w:r>
        <w:rPr>
          <w:rFonts w:ascii="Times New Roman" w:hAnsi="Times New Roman"/>
          <w:bCs/>
          <w:sz w:val="28"/>
          <w:szCs w:val="28"/>
        </w:rPr>
        <w:t>оки підшлункової залози</w:t>
      </w:r>
      <w:r w:rsidRPr="00286FAE">
        <w:rPr>
          <w:rFonts w:ascii="Times New Roman" w:hAnsi="Times New Roman"/>
          <w:bCs/>
          <w:sz w:val="28"/>
          <w:szCs w:val="28"/>
        </w:rPr>
        <w:t>) та/або кислотної інактивації панкреатичних ферментів (синдром Золінгера-Елісона). До того ж,</w:t>
      </w:r>
      <w:r>
        <w:rPr>
          <w:rFonts w:ascii="Times New Roman" w:hAnsi="Times New Roman"/>
          <w:bCs/>
          <w:sz w:val="28"/>
          <w:szCs w:val="28"/>
        </w:rPr>
        <w:t xml:space="preserve"> часто причинами ЕПН стають хіру</w:t>
      </w:r>
      <w:r w:rsidRPr="00286FAE">
        <w:rPr>
          <w:rFonts w:ascii="Times New Roman" w:hAnsi="Times New Roman"/>
          <w:bCs/>
          <w:sz w:val="28"/>
          <w:szCs w:val="28"/>
        </w:rPr>
        <w:t xml:space="preserve">ргічні втручання, що стосуються шлунково-кишкового тракту [1]. Низька секреція панкреатичних ферментів також спостерігається у новонароджених [2, 3, 4] та людей старшого віку [5, 6]. Таким чином, до 40% популяції страждає на ЕПН різноманітної етіології. </w:t>
      </w:r>
    </w:p>
    <w:p w:rsidR="007D491E" w:rsidRPr="00286FAE" w:rsidRDefault="007D491E" w:rsidP="003A15A0">
      <w:pPr>
        <w:spacing w:after="0" w:line="360" w:lineRule="auto"/>
        <w:jc w:val="both"/>
        <w:rPr>
          <w:rFonts w:ascii="Times New Roman" w:hAnsi="Times New Roman"/>
          <w:bCs/>
          <w:sz w:val="28"/>
          <w:szCs w:val="28"/>
        </w:rPr>
      </w:pPr>
      <w:r w:rsidRPr="00286FAE">
        <w:rPr>
          <w:rFonts w:ascii="Times New Roman" w:hAnsi="Times New Roman"/>
          <w:bCs/>
          <w:sz w:val="28"/>
          <w:szCs w:val="28"/>
        </w:rPr>
        <w:t xml:space="preserve">Дефіцит травних ферментів може призводити до порушень розщеплення та всмоктування поживних речовин, що в кінцевому випадку, при відсутності належного лікування, веде до голодування та втрати ваги у дорослих та патологічних змін у рості та розвитку молодих індивідів [7]. Класична терапія ЕПН полягає </w:t>
      </w:r>
      <w:r>
        <w:rPr>
          <w:rFonts w:ascii="Times New Roman" w:hAnsi="Times New Roman"/>
          <w:bCs/>
          <w:sz w:val="28"/>
          <w:szCs w:val="28"/>
        </w:rPr>
        <w:t>у</w:t>
      </w:r>
      <w:r w:rsidRPr="00286FAE">
        <w:rPr>
          <w:rFonts w:ascii="Times New Roman" w:hAnsi="Times New Roman"/>
          <w:bCs/>
          <w:sz w:val="28"/>
          <w:szCs w:val="28"/>
        </w:rPr>
        <w:t xml:space="preserve"> заміщенні ферментів підшлункової залози ферментними препаратами, отриманими із підшлункової залози свиней. Але незважаючи на високі дози панкреатичних ферментів, що використовуються впродовж лікування, досить часто не відбувається нормалізації травлення і повідомляється тільки про часткову корекцію стану ЕПН [8, 9, 10].</w:t>
      </w:r>
    </w:p>
    <w:p w:rsidR="007D491E" w:rsidRPr="00286FAE" w:rsidRDefault="007D491E" w:rsidP="003A15A0">
      <w:pPr>
        <w:spacing w:after="0" w:line="360" w:lineRule="auto"/>
        <w:jc w:val="both"/>
        <w:rPr>
          <w:rFonts w:ascii="Times New Roman" w:hAnsi="Times New Roman"/>
          <w:bCs/>
          <w:sz w:val="28"/>
          <w:szCs w:val="28"/>
        </w:rPr>
      </w:pPr>
      <w:r w:rsidRPr="00286FAE">
        <w:rPr>
          <w:rFonts w:ascii="Times New Roman" w:hAnsi="Times New Roman"/>
          <w:bCs/>
          <w:sz w:val="28"/>
          <w:szCs w:val="28"/>
        </w:rPr>
        <w:t xml:space="preserve">Гостра та хронічна панкреатична недостатність часто супроводжуються значними відхиленнями у функціонуванні ЦНС, які головним чином стосуються когнітивної та сенсоримоторної функції [11]. Багато пацієнтів, що страждають на хронічний панкреатит, повідомляють </w:t>
      </w:r>
      <w:r>
        <w:rPr>
          <w:rFonts w:ascii="Times New Roman" w:hAnsi="Times New Roman"/>
          <w:bCs/>
          <w:sz w:val="28"/>
          <w:szCs w:val="28"/>
        </w:rPr>
        <w:t>про симптоми</w:t>
      </w:r>
      <w:r w:rsidRPr="00286FAE">
        <w:rPr>
          <w:rFonts w:ascii="Times New Roman" w:hAnsi="Times New Roman"/>
          <w:bCs/>
          <w:sz w:val="28"/>
          <w:szCs w:val="28"/>
        </w:rPr>
        <w:t xml:space="preserve">, що асоціюються із розладами когнітивної функції, таких як депресивні симптоми [12, 13, 14], розлади сну [15] та зловживання опіоїдами [16]. Що стосується гострих та хронічних нейродегенеративних захворювань, то подібні симптоми частіше всього обумовлені масовою загибеллю нейронів [17]. </w:t>
      </w:r>
    </w:p>
    <w:p w:rsidR="007D491E" w:rsidRPr="00286FAE" w:rsidRDefault="007D491E" w:rsidP="003A15A0">
      <w:pPr>
        <w:spacing w:after="0" w:line="360" w:lineRule="auto"/>
        <w:jc w:val="both"/>
        <w:rPr>
          <w:rFonts w:ascii="Times New Roman" w:hAnsi="Times New Roman"/>
          <w:bCs/>
          <w:sz w:val="28"/>
          <w:szCs w:val="28"/>
        </w:rPr>
      </w:pPr>
      <w:r w:rsidRPr="00286FAE">
        <w:rPr>
          <w:rFonts w:ascii="Times New Roman" w:hAnsi="Times New Roman"/>
          <w:bCs/>
          <w:sz w:val="28"/>
          <w:szCs w:val="28"/>
        </w:rPr>
        <w:t xml:space="preserve">На даний момент існує </w:t>
      </w:r>
      <w:r>
        <w:rPr>
          <w:rFonts w:ascii="Times New Roman" w:hAnsi="Times New Roman"/>
          <w:bCs/>
          <w:sz w:val="28"/>
          <w:szCs w:val="28"/>
        </w:rPr>
        <w:t>недостатність</w:t>
      </w:r>
      <w:r w:rsidRPr="00286FAE">
        <w:rPr>
          <w:rFonts w:ascii="Times New Roman" w:hAnsi="Times New Roman"/>
          <w:bCs/>
          <w:sz w:val="28"/>
          <w:szCs w:val="28"/>
        </w:rPr>
        <w:t xml:space="preserve"> досліджень морфологічного та функціонального стану головного мозку в умовах ЕПН, нез’ясованими залишаються механізми можливої корекції когнітивних розладів, обумовлених ЕПН та роль панкреатичних ферментів у становленні функції головного мозку</w:t>
      </w:r>
    </w:p>
    <w:p w:rsidR="007D491E" w:rsidRPr="00286FAE" w:rsidRDefault="007D491E" w:rsidP="003A15A0">
      <w:pPr>
        <w:spacing w:after="0" w:line="360" w:lineRule="auto"/>
        <w:jc w:val="both"/>
        <w:rPr>
          <w:rFonts w:ascii="Times New Roman" w:hAnsi="Times New Roman"/>
          <w:bCs/>
          <w:sz w:val="28"/>
          <w:szCs w:val="28"/>
        </w:rPr>
      </w:pPr>
      <w:r w:rsidRPr="00286FAE">
        <w:rPr>
          <w:rFonts w:ascii="Times New Roman" w:hAnsi="Times New Roman"/>
          <w:bCs/>
          <w:sz w:val="28"/>
          <w:szCs w:val="28"/>
        </w:rPr>
        <w:t>.</w:t>
      </w:r>
    </w:p>
    <w:p w:rsidR="007D491E" w:rsidRPr="00286FAE" w:rsidRDefault="007D491E" w:rsidP="00264C53">
      <w:pPr>
        <w:spacing w:after="0" w:line="360" w:lineRule="auto"/>
        <w:jc w:val="both"/>
        <w:rPr>
          <w:rFonts w:ascii="Times New Roman" w:hAnsi="Times New Roman"/>
          <w:b/>
          <w:bCs/>
          <w:sz w:val="28"/>
          <w:szCs w:val="28"/>
        </w:rPr>
      </w:pPr>
      <w:r w:rsidRPr="00286FAE">
        <w:rPr>
          <w:rFonts w:ascii="Times New Roman" w:hAnsi="Times New Roman"/>
          <w:b/>
          <w:bCs/>
          <w:sz w:val="28"/>
          <w:szCs w:val="28"/>
        </w:rPr>
        <w:t>Актуальність теми</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 xml:space="preserve">Дослідження останніх двох десятиліть відкрили новий етап в розумінні процесів ушкодження мозку, визначили основні механізми трансформації гемодинамічних, клітинних та молекулярних змін. Як гостра, так і хронічна екзокринна панкреатична недостатність характеризується стабільним або частково </w:t>
      </w:r>
      <w:r>
        <w:rPr>
          <w:rFonts w:ascii="Times New Roman" w:hAnsi="Times New Roman"/>
          <w:bCs/>
          <w:sz w:val="28"/>
          <w:szCs w:val="28"/>
          <w:lang w:val="ru-RU"/>
        </w:rPr>
        <w:t>про</w:t>
      </w:r>
      <w:r w:rsidRPr="00286FAE">
        <w:rPr>
          <w:rFonts w:ascii="Times New Roman" w:hAnsi="Times New Roman"/>
          <w:bCs/>
          <w:sz w:val="28"/>
          <w:szCs w:val="28"/>
        </w:rPr>
        <w:t>гресуючим неврологічним дефіцитом, виникнення якого найчастіше пов’язують із хронічною наявністю болю. Однак поняття екзокринної панкреатичної недостатності також застосовується і для позначення пов’язаного з віком дефіциту функції підшлункової залози</w:t>
      </w:r>
      <w:r>
        <w:rPr>
          <w:rFonts w:ascii="Times New Roman" w:hAnsi="Times New Roman"/>
          <w:bCs/>
          <w:sz w:val="28"/>
          <w:szCs w:val="28"/>
        </w:rPr>
        <w:t>, що зустрічається як нормаль</w:t>
      </w:r>
      <w:r w:rsidRPr="00286FAE">
        <w:rPr>
          <w:rFonts w:ascii="Times New Roman" w:hAnsi="Times New Roman"/>
          <w:bCs/>
          <w:sz w:val="28"/>
          <w:szCs w:val="28"/>
        </w:rPr>
        <w:t xml:space="preserve">не явище у новонароджених та людей старшого віку. </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Саме забезпечення розвитку та підтримання належного морфо-функціонального стану мозку у людей із дефіцитом екзокринної функції підшлункової залози а також пошук можливих механізмів нейропротекцій в умовах ЕПН є однією з медичних проблем сьогодення.</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 xml:space="preserve">Отже, у зв’язку з вищесказаним, актуальним є питання детального вивчення реакції пірамідних нейронів </w:t>
      </w:r>
      <w:r>
        <w:rPr>
          <w:rFonts w:ascii="Times New Roman" w:hAnsi="Times New Roman"/>
          <w:bCs/>
          <w:sz w:val="28"/>
          <w:szCs w:val="28"/>
        </w:rPr>
        <w:t xml:space="preserve">гіпокампа </w:t>
      </w:r>
      <w:r w:rsidRPr="00286FAE">
        <w:rPr>
          <w:rFonts w:ascii="Times New Roman" w:hAnsi="Times New Roman"/>
          <w:bCs/>
          <w:sz w:val="28"/>
          <w:szCs w:val="28"/>
        </w:rPr>
        <w:t>на стан екзокринної панкреатичної недостатності</w:t>
      </w:r>
      <w:r>
        <w:rPr>
          <w:rFonts w:ascii="Times New Roman" w:hAnsi="Times New Roman"/>
          <w:bCs/>
          <w:sz w:val="28"/>
          <w:szCs w:val="28"/>
        </w:rPr>
        <w:t>, бо гіпокамп є структурою мозку,</w:t>
      </w:r>
      <w:r w:rsidRPr="00286FAE">
        <w:rPr>
          <w:rFonts w:ascii="Times New Roman" w:hAnsi="Times New Roman"/>
          <w:bCs/>
          <w:sz w:val="28"/>
          <w:szCs w:val="28"/>
        </w:rPr>
        <w:t xml:space="preserve"> яка відповідальна за процеси формування пам’</w:t>
      </w:r>
      <w:r>
        <w:rPr>
          <w:rFonts w:ascii="Times New Roman" w:hAnsi="Times New Roman"/>
          <w:bCs/>
          <w:sz w:val="28"/>
          <w:szCs w:val="28"/>
        </w:rPr>
        <w:t>яті та навчання, і нейрони якої</w:t>
      </w:r>
      <w:r w:rsidRPr="00286FAE">
        <w:rPr>
          <w:rFonts w:ascii="Times New Roman" w:hAnsi="Times New Roman"/>
          <w:bCs/>
          <w:sz w:val="28"/>
          <w:szCs w:val="28"/>
        </w:rPr>
        <w:t>, особливо в зоні СА1, є надзвичайно чутливими до</w:t>
      </w:r>
      <w:r>
        <w:rPr>
          <w:rFonts w:ascii="Times New Roman" w:hAnsi="Times New Roman"/>
          <w:bCs/>
          <w:sz w:val="28"/>
          <w:szCs w:val="28"/>
        </w:rPr>
        <w:t xml:space="preserve"> </w:t>
      </w:r>
      <w:r w:rsidRPr="00286FAE">
        <w:rPr>
          <w:rFonts w:ascii="Times New Roman" w:hAnsi="Times New Roman"/>
          <w:bCs/>
          <w:sz w:val="28"/>
          <w:szCs w:val="28"/>
        </w:rPr>
        <w:t>дії різних пошкоджуючих стимулів, порівняно з іншими структурами мозку</w:t>
      </w:r>
      <w:r>
        <w:rPr>
          <w:rFonts w:ascii="Times New Roman" w:hAnsi="Times New Roman"/>
          <w:bCs/>
          <w:sz w:val="28"/>
          <w:szCs w:val="28"/>
        </w:rPr>
        <w:t xml:space="preserve"> </w:t>
      </w:r>
      <w:r w:rsidRPr="00286FAE">
        <w:rPr>
          <w:rFonts w:ascii="Times New Roman" w:hAnsi="Times New Roman"/>
          <w:bCs/>
          <w:sz w:val="28"/>
          <w:szCs w:val="28"/>
        </w:rPr>
        <w:t>[</w:t>
      </w:r>
      <w:r w:rsidRPr="00D22327">
        <w:rPr>
          <w:rFonts w:ascii="Times New Roman" w:hAnsi="Times New Roman"/>
          <w:bCs/>
          <w:sz w:val="28"/>
          <w:szCs w:val="28"/>
        </w:rPr>
        <w:t>18, 19</w:t>
      </w:r>
      <w:r>
        <w:rPr>
          <w:rFonts w:ascii="Times New Roman" w:hAnsi="Times New Roman"/>
          <w:bCs/>
          <w:sz w:val="28"/>
          <w:szCs w:val="28"/>
        </w:rPr>
        <w:t>].</w:t>
      </w:r>
      <w:r w:rsidRPr="00286FAE">
        <w:rPr>
          <w:rFonts w:ascii="Times New Roman" w:hAnsi="Times New Roman"/>
          <w:bCs/>
          <w:sz w:val="28"/>
          <w:szCs w:val="28"/>
        </w:rPr>
        <w:t xml:space="preserve"> Окрім того, популяція нервових </w:t>
      </w:r>
      <w:r>
        <w:rPr>
          <w:rFonts w:ascii="Times New Roman" w:hAnsi="Times New Roman"/>
          <w:bCs/>
          <w:sz w:val="28"/>
          <w:szCs w:val="28"/>
        </w:rPr>
        <w:t xml:space="preserve">клітин </w:t>
      </w:r>
      <w:r w:rsidRPr="00286FAE">
        <w:rPr>
          <w:rFonts w:ascii="Times New Roman" w:hAnsi="Times New Roman"/>
          <w:bCs/>
          <w:sz w:val="28"/>
          <w:szCs w:val="28"/>
        </w:rPr>
        <w:t>в гіпокампі завдяки специфічному розташуванню є найбільш придатною системою для кількісної оцінки структурних змін та кількісних змін в головному</w:t>
      </w:r>
      <w:r>
        <w:rPr>
          <w:rFonts w:ascii="Times New Roman" w:hAnsi="Times New Roman"/>
          <w:bCs/>
          <w:sz w:val="28"/>
          <w:szCs w:val="28"/>
        </w:rPr>
        <w:t xml:space="preserve"> мозку [</w:t>
      </w:r>
      <w:r w:rsidRPr="00D22327">
        <w:rPr>
          <w:rFonts w:ascii="Times New Roman" w:hAnsi="Times New Roman"/>
          <w:bCs/>
          <w:sz w:val="28"/>
          <w:szCs w:val="28"/>
        </w:rPr>
        <w:t>20</w:t>
      </w:r>
      <w:r w:rsidRPr="00286FAE">
        <w:rPr>
          <w:rFonts w:ascii="Times New Roman" w:hAnsi="Times New Roman"/>
          <w:bCs/>
          <w:sz w:val="28"/>
          <w:szCs w:val="28"/>
        </w:rPr>
        <w:t>]. Практичне значення цієї роботи полягає в дослідженні нейропротекторних властивостей ферментів мікробіального походження</w:t>
      </w:r>
      <w:r>
        <w:rPr>
          <w:rFonts w:ascii="Times New Roman" w:hAnsi="Times New Roman"/>
          <w:bCs/>
          <w:sz w:val="28"/>
          <w:szCs w:val="28"/>
        </w:rPr>
        <w:t>, подібних до панкреатичних</w:t>
      </w:r>
      <w:r w:rsidRPr="00286FAE">
        <w:rPr>
          <w:rFonts w:ascii="Times New Roman" w:hAnsi="Times New Roman"/>
          <w:bCs/>
          <w:sz w:val="28"/>
          <w:szCs w:val="28"/>
        </w:rPr>
        <w:t>, а також потенційної можливості їх використання у клінічних дослідженнях, що є дуже важливим для розуміння процесів, що відбуваються при екзокринній панкреатичній недостатності.</w:t>
      </w:r>
    </w:p>
    <w:p w:rsidR="007D491E" w:rsidRPr="00286FAE" w:rsidRDefault="007D491E" w:rsidP="00264C53">
      <w:pPr>
        <w:spacing w:after="0" w:line="360" w:lineRule="auto"/>
        <w:jc w:val="both"/>
        <w:rPr>
          <w:rFonts w:ascii="Times New Roman" w:hAnsi="Times New Roman"/>
          <w:bCs/>
          <w:sz w:val="28"/>
          <w:szCs w:val="28"/>
        </w:rPr>
      </w:pP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
          <w:bCs/>
          <w:sz w:val="28"/>
          <w:szCs w:val="28"/>
        </w:rPr>
        <w:t>Зв’язок роботи з науковими програмами, планами, темами</w:t>
      </w:r>
      <w:r w:rsidRPr="00286FAE">
        <w:rPr>
          <w:rFonts w:ascii="Times New Roman" w:hAnsi="Times New Roman"/>
          <w:bCs/>
          <w:sz w:val="28"/>
          <w:szCs w:val="28"/>
        </w:rPr>
        <w:t xml:space="preserve">. </w:t>
      </w:r>
    </w:p>
    <w:p w:rsidR="007D491E" w:rsidRDefault="007D491E" w:rsidP="00264C53">
      <w:pPr>
        <w:spacing w:after="0" w:line="360" w:lineRule="auto"/>
        <w:jc w:val="both"/>
        <w:rPr>
          <w:rFonts w:ascii="Times New Roman" w:hAnsi="Times New Roman"/>
          <w:bCs/>
          <w:sz w:val="28"/>
          <w:szCs w:val="28"/>
        </w:rPr>
      </w:pPr>
      <w:r w:rsidRPr="00EB2D3F">
        <w:rPr>
          <w:rFonts w:ascii="Times New Roman" w:hAnsi="Times New Roman"/>
          <w:bCs/>
          <w:sz w:val="28"/>
          <w:szCs w:val="28"/>
        </w:rPr>
        <w:t xml:space="preserve">Дисертація виконана в рамках науково-дослідних робіт відділу цитології Інституту фізіології ім. О.О. Богомольця НАН України «Дослідження молекулярних та клітинних механізмів ендогенної нейропротекції в умовах моделювання нейродегенеративних захворювань» 2011-2013 р.р. (№ д/р 0110U004750,) та в рамках Договору про наукове співробітництво між Інститутом біології Університету м. Лунд (Швеція) та Інститутом фізіології ім. О.О. Богомольця НАН України «Параензиматична дія ферментів шлунково-кишкового тракту» (2010-2014 р.р.). </w:t>
      </w:r>
    </w:p>
    <w:p w:rsidR="007D491E" w:rsidRPr="00286FAE" w:rsidRDefault="007D491E" w:rsidP="00264C53">
      <w:pPr>
        <w:spacing w:after="0" w:line="360" w:lineRule="auto"/>
        <w:jc w:val="both"/>
        <w:rPr>
          <w:rFonts w:ascii="Times New Roman" w:hAnsi="Times New Roman"/>
          <w:bCs/>
          <w:sz w:val="28"/>
          <w:szCs w:val="28"/>
        </w:rPr>
      </w:pPr>
    </w:p>
    <w:p w:rsidR="007D491E" w:rsidRPr="00286FAE" w:rsidRDefault="007D491E" w:rsidP="00264C53">
      <w:pPr>
        <w:spacing w:after="0" w:line="360" w:lineRule="auto"/>
        <w:jc w:val="both"/>
        <w:rPr>
          <w:rFonts w:ascii="Times New Roman" w:hAnsi="Times New Roman"/>
          <w:b/>
          <w:bCs/>
          <w:sz w:val="28"/>
          <w:szCs w:val="28"/>
        </w:rPr>
      </w:pPr>
      <w:r w:rsidRPr="00286FAE">
        <w:rPr>
          <w:rFonts w:ascii="Times New Roman" w:hAnsi="Times New Roman"/>
          <w:b/>
          <w:bCs/>
          <w:sz w:val="28"/>
          <w:szCs w:val="28"/>
        </w:rPr>
        <w:t xml:space="preserve">Мета і завдання дослідження. </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Метою роботи було вивчити реакцію пірамідних нейронів гіпокампа та дослідити можливу нейропротекторну дію ферментів мікробіального походження</w:t>
      </w:r>
      <w:r>
        <w:rPr>
          <w:rFonts w:ascii="Times New Roman" w:hAnsi="Times New Roman"/>
          <w:bCs/>
          <w:sz w:val="28"/>
          <w:szCs w:val="28"/>
        </w:rPr>
        <w:t>, подібних до панкреатичних</w:t>
      </w:r>
      <w:r w:rsidRPr="00286FAE">
        <w:rPr>
          <w:rFonts w:ascii="Times New Roman" w:hAnsi="Times New Roman"/>
          <w:bCs/>
          <w:sz w:val="28"/>
          <w:szCs w:val="28"/>
        </w:rPr>
        <w:t xml:space="preserve"> в умовах екзокринної панкреатичної недостатності.</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Для досягнення цієї мети були поставлені такі завдання:</w:t>
      </w:r>
    </w:p>
    <w:p w:rsidR="007D491E" w:rsidRPr="00286FAE" w:rsidRDefault="007D491E" w:rsidP="005647FD">
      <w:pPr>
        <w:pStyle w:val="ListParagraph"/>
        <w:numPr>
          <w:ilvl w:val="0"/>
          <w:numId w:val="15"/>
        </w:numPr>
        <w:spacing w:after="0" w:line="360" w:lineRule="auto"/>
        <w:jc w:val="both"/>
        <w:rPr>
          <w:rFonts w:ascii="Times New Roman" w:hAnsi="Times New Roman"/>
          <w:bCs/>
          <w:sz w:val="28"/>
          <w:szCs w:val="28"/>
        </w:rPr>
      </w:pPr>
      <w:r w:rsidRPr="00286FAE">
        <w:rPr>
          <w:rFonts w:ascii="Times New Roman" w:hAnsi="Times New Roman"/>
          <w:bCs/>
          <w:sz w:val="28"/>
          <w:szCs w:val="28"/>
        </w:rPr>
        <w:t>оцінити вплив фізіологічної блокади панкреатичних ферментів на розвиток гіпокампа новонароджених поросят;</w:t>
      </w:r>
    </w:p>
    <w:p w:rsidR="007D491E" w:rsidRPr="00286FAE" w:rsidRDefault="007D491E" w:rsidP="00131744">
      <w:pPr>
        <w:pStyle w:val="ListParagraph"/>
        <w:numPr>
          <w:ilvl w:val="0"/>
          <w:numId w:val="15"/>
        </w:numPr>
        <w:spacing w:after="0" w:line="360" w:lineRule="auto"/>
        <w:jc w:val="both"/>
        <w:rPr>
          <w:rFonts w:ascii="Times New Roman" w:hAnsi="Times New Roman"/>
          <w:bCs/>
          <w:sz w:val="28"/>
          <w:szCs w:val="28"/>
        </w:rPr>
      </w:pPr>
      <w:r w:rsidRPr="00286FAE">
        <w:rPr>
          <w:rFonts w:ascii="Times New Roman" w:hAnsi="Times New Roman"/>
          <w:bCs/>
          <w:sz w:val="28"/>
          <w:szCs w:val="28"/>
        </w:rPr>
        <w:t>вивчити за допомогою імуногістохімічного аналізу якісні і кількісні характеристики пірамідних нейронів гіпокампа в умовах екзокринної панкреатичної недостатності;</w:t>
      </w:r>
    </w:p>
    <w:p w:rsidR="007D491E" w:rsidRPr="00286FAE" w:rsidRDefault="007D491E" w:rsidP="005647FD">
      <w:pPr>
        <w:pStyle w:val="ListParagraph"/>
        <w:numPr>
          <w:ilvl w:val="0"/>
          <w:numId w:val="15"/>
        </w:numPr>
        <w:spacing w:after="0" w:line="360" w:lineRule="auto"/>
        <w:jc w:val="both"/>
        <w:rPr>
          <w:rFonts w:ascii="Times New Roman" w:hAnsi="Times New Roman"/>
          <w:bCs/>
          <w:sz w:val="28"/>
          <w:szCs w:val="28"/>
        </w:rPr>
      </w:pPr>
      <w:r w:rsidRPr="00286FAE">
        <w:rPr>
          <w:rFonts w:ascii="Times New Roman" w:hAnsi="Times New Roman"/>
          <w:bCs/>
          <w:sz w:val="28"/>
          <w:szCs w:val="28"/>
        </w:rPr>
        <w:t>дослідити зв’язок між порушенням поведінкових реакцій свиней свійських та піщанок монгольських із загибеллю нейронів зони СА1 гіпокампа;</w:t>
      </w:r>
    </w:p>
    <w:p w:rsidR="007D491E" w:rsidRPr="00286FAE" w:rsidRDefault="007D491E" w:rsidP="005647FD">
      <w:pPr>
        <w:pStyle w:val="ListParagraph"/>
        <w:numPr>
          <w:ilvl w:val="0"/>
          <w:numId w:val="15"/>
        </w:numPr>
        <w:spacing w:after="0" w:line="360" w:lineRule="auto"/>
        <w:jc w:val="both"/>
        <w:rPr>
          <w:rFonts w:ascii="Times New Roman" w:hAnsi="Times New Roman"/>
          <w:bCs/>
          <w:sz w:val="28"/>
          <w:szCs w:val="28"/>
        </w:rPr>
      </w:pPr>
      <w:r w:rsidRPr="00286FAE">
        <w:rPr>
          <w:rFonts w:ascii="Times New Roman" w:hAnsi="Times New Roman"/>
          <w:bCs/>
          <w:sz w:val="28"/>
          <w:szCs w:val="28"/>
        </w:rPr>
        <w:t>оцінити дію ферментів мікробіального походження</w:t>
      </w:r>
      <w:r>
        <w:rPr>
          <w:rFonts w:ascii="Times New Roman" w:hAnsi="Times New Roman"/>
          <w:bCs/>
          <w:sz w:val="28"/>
          <w:szCs w:val="28"/>
        </w:rPr>
        <w:t>, подібних до панкреатичних,</w:t>
      </w:r>
      <w:r w:rsidRPr="00286FAE">
        <w:rPr>
          <w:rFonts w:ascii="Times New Roman" w:hAnsi="Times New Roman"/>
          <w:bCs/>
          <w:sz w:val="28"/>
          <w:szCs w:val="28"/>
        </w:rPr>
        <w:t xml:space="preserve"> на морфо-функціональний статус гіпокампа піддослідних тварин.</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i/>
          <w:sz w:val="28"/>
          <w:szCs w:val="28"/>
        </w:rPr>
        <w:t>Об’єкт дослідження</w:t>
      </w:r>
      <w:r w:rsidRPr="00286FAE">
        <w:rPr>
          <w:rFonts w:ascii="Times New Roman" w:hAnsi="Times New Roman"/>
          <w:bCs/>
          <w:sz w:val="28"/>
          <w:szCs w:val="28"/>
        </w:rPr>
        <w:t xml:space="preserve">: пірамідні нейрони зони СА1 гіпокампа свиней свійських та піщанок монгольських. </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i/>
          <w:sz w:val="28"/>
          <w:szCs w:val="28"/>
        </w:rPr>
        <w:t>Предмет дослідження</w:t>
      </w:r>
      <w:r w:rsidRPr="00286FAE">
        <w:rPr>
          <w:rFonts w:ascii="Times New Roman" w:hAnsi="Times New Roman"/>
          <w:bCs/>
          <w:sz w:val="28"/>
          <w:szCs w:val="28"/>
        </w:rPr>
        <w:t>: реакція пірамідних нейронів зони СА1 гіпокампа в умовах екзокринної панкреатичної недостатності; якісні і кількісні характеристики  пірамідних нейронів</w:t>
      </w:r>
      <w:r>
        <w:rPr>
          <w:rFonts w:ascii="Times New Roman" w:hAnsi="Times New Roman"/>
          <w:bCs/>
          <w:sz w:val="28"/>
          <w:szCs w:val="28"/>
        </w:rPr>
        <w:t>,</w:t>
      </w:r>
      <w:r w:rsidRPr="00286FAE">
        <w:rPr>
          <w:rFonts w:ascii="Times New Roman" w:hAnsi="Times New Roman"/>
          <w:bCs/>
          <w:sz w:val="28"/>
          <w:szCs w:val="28"/>
        </w:rPr>
        <w:t xml:space="preserve"> а також розподіл нейроспецифічних білків в тканині гіпокампа під впливом ферментів мікробіального походження</w:t>
      </w:r>
      <w:r>
        <w:rPr>
          <w:rFonts w:ascii="Times New Roman" w:hAnsi="Times New Roman"/>
          <w:bCs/>
          <w:sz w:val="28"/>
          <w:szCs w:val="28"/>
        </w:rPr>
        <w:t>, подібних до панкреатичних,</w:t>
      </w:r>
      <w:r w:rsidRPr="00286FAE" w:rsidDel="00131744">
        <w:rPr>
          <w:rFonts w:ascii="Times New Roman" w:hAnsi="Times New Roman"/>
          <w:bCs/>
          <w:sz w:val="28"/>
          <w:szCs w:val="28"/>
        </w:rPr>
        <w:t xml:space="preserve"> </w:t>
      </w:r>
      <w:r w:rsidRPr="00286FAE">
        <w:rPr>
          <w:rFonts w:ascii="Times New Roman" w:hAnsi="Times New Roman"/>
          <w:bCs/>
          <w:sz w:val="28"/>
          <w:szCs w:val="28"/>
        </w:rPr>
        <w:t>в умовах екзокринної панкреатичної недостатності.</w:t>
      </w:r>
    </w:p>
    <w:p w:rsidR="007D491E" w:rsidRPr="00DB59C6" w:rsidRDefault="007D491E" w:rsidP="00355A72">
      <w:pPr>
        <w:pStyle w:val="ListParagraph"/>
        <w:spacing w:after="0" w:line="360" w:lineRule="auto"/>
        <w:ind w:left="0"/>
        <w:jc w:val="both"/>
        <w:rPr>
          <w:rFonts w:ascii="Times New Roman" w:hAnsi="Times New Roman"/>
          <w:sz w:val="28"/>
          <w:szCs w:val="28"/>
        </w:rPr>
      </w:pPr>
      <w:r w:rsidRPr="00286FAE">
        <w:rPr>
          <w:rFonts w:ascii="Times New Roman" w:hAnsi="Times New Roman"/>
          <w:bCs/>
          <w:i/>
          <w:sz w:val="28"/>
          <w:szCs w:val="28"/>
        </w:rPr>
        <w:t>Методи дослідження.</w:t>
      </w:r>
      <w:r w:rsidRPr="00286FAE">
        <w:rPr>
          <w:rFonts w:ascii="Times New Roman" w:hAnsi="Times New Roman"/>
          <w:bCs/>
          <w:sz w:val="28"/>
          <w:szCs w:val="28"/>
        </w:rPr>
        <w:t xml:space="preserve"> Для досягнення мети даної роботи бу</w:t>
      </w:r>
      <w:r>
        <w:rPr>
          <w:rFonts w:ascii="Times New Roman" w:hAnsi="Times New Roman"/>
          <w:bCs/>
          <w:sz w:val="28"/>
          <w:szCs w:val="28"/>
        </w:rPr>
        <w:t>ли використані класичні фізіологічні</w:t>
      </w:r>
      <w:r w:rsidRPr="00286FAE">
        <w:rPr>
          <w:rFonts w:ascii="Times New Roman" w:hAnsi="Times New Roman"/>
          <w:bCs/>
          <w:sz w:val="28"/>
          <w:szCs w:val="28"/>
        </w:rPr>
        <w:t xml:space="preserve"> метод</w:t>
      </w:r>
      <w:r>
        <w:rPr>
          <w:rFonts w:ascii="Times New Roman" w:hAnsi="Times New Roman"/>
          <w:bCs/>
          <w:sz w:val="28"/>
          <w:szCs w:val="28"/>
        </w:rPr>
        <w:t>и</w:t>
      </w:r>
      <w:r w:rsidRPr="00286FAE">
        <w:rPr>
          <w:rFonts w:ascii="Times New Roman" w:hAnsi="Times New Roman"/>
          <w:bCs/>
          <w:sz w:val="28"/>
          <w:szCs w:val="28"/>
        </w:rPr>
        <w:t xml:space="preserve"> </w:t>
      </w:r>
      <w:r>
        <w:rPr>
          <w:rFonts w:ascii="Times New Roman" w:hAnsi="Times New Roman"/>
          <w:bCs/>
          <w:sz w:val="28"/>
          <w:szCs w:val="28"/>
        </w:rPr>
        <w:t>(</w:t>
      </w:r>
      <w:r w:rsidRPr="00286FAE">
        <w:rPr>
          <w:rFonts w:ascii="Times New Roman" w:hAnsi="Times New Roman"/>
          <w:bCs/>
          <w:sz w:val="28"/>
          <w:szCs w:val="28"/>
        </w:rPr>
        <w:t>моделювання екзокринної панкреатичної недостатності у свиней свійських та піщанок монгольських</w:t>
      </w:r>
      <w:r>
        <w:rPr>
          <w:rFonts w:ascii="Times New Roman" w:hAnsi="Times New Roman"/>
          <w:bCs/>
          <w:sz w:val="28"/>
          <w:szCs w:val="28"/>
        </w:rPr>
        <w:t>,</w:t>
      </w:r>
      <w:r w:rsidRPr="00286FAE">
        <w:rPr>
          <w:rFonts w:ascii="Times New Roman" w:hAnsi="Times New Roman"/>
          <w:bCs/>
          <w:sz w:val="28"/>
          <w:szCs w:val="28"/>
        </w:rPr>
        <w:t xml:space="preserve"> </w:t>
      </w:r>
      <w:r>
        <w:rPr>
          <w:rFonts w:ascii="Times New Roman" w:hAnsi="Times New Roman"/>
          <w:bCs/>
          <w:sz w:val="28"/>
          <w:szCs w:val="28"/>
        </w:rPr>
        <w:t>оцінка когнітивних змін у піддослідних тварин за допомогою поведінкових тестів), гістологічні методи (так, д</w:t>
      </w:r>
      <w:r w:rsidRPr="00286FAE">
        <w:rPr>
          <w:rFonts w:ascii="Times New Roman" w:hAnsi="Times New Roman"/>
          <w:bCs/>
          <w:sz w:val="28"/>
          <w:szCs w:val="28"/>
        </w:rPr>
        <w:t xml:space="preserve">ля аналізу якісних і кількісних характеристик пірамідних нейронів був використаний </w:t>
      </w:r>
      <w:r>
        <w:rPr>
          <w:rFonts w:ascii="Times New Roman" w:hAnsi="Times New Roman"/>
          <w:bCs/>
          <w:sz w:val="28"/>
          <w:szCs w:val="28"/>
        </w:rPr>
        <w:t>сітлооптичний аналіз та метод непрямої імуногістохімії</w:t>
      </w:r>
      <w:r>
        <w:rPr>
          <w:rFonts w:ascii="Times New Roman" w:hAnsi="Times New Roman"/>
          <w:bCs/>
          <w:sz w:val="28"/>
          <w:szCs w:val="28"/>
          <w:lang w:val="en-US"/>
        </w:rPr>
        <w:t>;</w:t>
      </w:r>
      <w:r w:rsidRPr="00286FAE">
        <w:rPr>
          <w:rFonts w:ascii="Times New Roman" w:hAnsi="Times New Roman"/>
          <w:bCs/>
          <w:sz w:val="28"/>
          <w:szCs w:val="28"/>
        </w:rPr>
        <w:t xml:space="preserve"> ультраструктурні характеристики нейронів зони СА1 гіпокампа були досліджені за допомогою методів електронної мікроскопії</w:t>
      </w:r>
      <w:r>
        <w:rPr>
          <w:rFonts w:ascii="Times New Roman" w:hAnsi="Times New Roman"/>
          <w:bCs/>
          <w:sz w:val="28"/>
          <w:szCs w:val="28"/>
        </w:rPr>
        <w:t>;</w:t>
      </w:r>
      <w:r w:rsidRPr="00492A96">
        <w:rPr>
          <w:rFonts w:ascii="Times New Roman" w:hAnsi="Times New Roman"/>
          <w:bCs/>
          <w:sz w:val="28"/>
          <w:szCs w:val="28"/>
        </w:rPr>
        <w:t xml:space="preserve"> </w:t>
      </w:r>
      <w:r w:rsidRPr="00286FAE">
        <w:rPr>
          <w:rFonts w:ascii="Times New Roman" w:hAnsi="Times New Roman"/>
          <w:bCs/>
          <w:sz w:val="28"/>
          <w:szCs w:val="28"/>
        </w:rPr>
        <w:t>для узагальнення даних був використаний морфометричний аналіз</w:t>
      </w:r>
      <w:r>
        <w:rPr>
          <w:rFonts w:ascii="Times New Roman" w:hAnsi="Times New Roman"/>
          <w:bCs/>
          <w:sz w:val="28"/>
          <w:szCs w:val="28"/>
        </w:rPr>
        <w:t>), а також біохімічні методи дослідження (</w:t>
      </w:r>
      <w:r>
        <w:rPr>
          <w:rFonts w:ascii="Times New Roman" w:hAnsi="Times New Roman"/>
          <w:sz w:val="28"/>
          <w:szCs w:val="28"/>
        </w:rPr>
        <w:t>для визначення концентрації</w:t>
      </w:r>
      <w:r w:rsidRPr="00555EB3">
        <w:rPr>
          <w:rFonts w:ascii="Times New Roman" w:hAnsi="Times New Roman"/>
          <w:sz w:val="28"/>
          <w:szCs w:val="28"/>
        </w:rPr>
        <w:t xml:space="preserve"> </w:t>
      </w:r>
      <w:r w:rsidRPr="006924D2">
        <w:rPr>
          <w:rFonts w:ascii="Times New Roman" w:hAnsi="Times New Roman"/>
          <w:sz w:val="28"/>
          <w:szCs w:val="28"/>
        </w:rPr>
        <w:t xml:space="preserve">загального білку </w:t>
      </w:r>
      <w:r>
        <w:rPr>
          <w:rFonts w:ascii="Times New Roman" w:hAnsi="Times New Roman"/>
          <w:sz w:val="28"/>
          <w:szCs w:val="28"/>
        </w:rPr>
        <w:t xml:space="preserve">використовувався </w:t>
      </w:r>
      <w:r w:rsidRPr="006924D2">
        <w:rPr>
          <w:rFonts w:ascii="Times New Roman" w:hAnsi="Times New Roman"/>
          <w:sz w:val="28"/>
          <w:szCs w:val="28"/>
        </w:rPr>
        <w:t>мето</w:t>
      </w:r>
      <w:r>
        <w:rPr>
          <w:rFonts w:ascii="Times New Roman" w:hAnsi="Times New Roman"/>
          <w:sz w:val="28"/>
          <w:szCs w:val="28"/>
        </w:rPr>
        <w:t>д</w:t>
      </w:r>
      <w:r w:rsidRPr="006924D2">
        <w:rPr>
          <w:rFonts w:ascii="Times New Roman" w:hAnsi="Times New Roman"/>
          <w:sz w:val="28"/>
          <w:szCs w:val="28"/>
        </w:rPr>
        <w:t xml:space="preserve"> Лоурі</w:t>
      </w:r>
      <w:r>
        <w:rPr>
          <w:rFonts w:ascii="Times New Roman" w:hAnsi="Times New Roman"/>
          <w:sz w:val="28"/>
          <w:szCs w:val="28"/>
          <w:lang w:val="en-US"/>
        </w:rPr>
        <w:t>;</w:t>
      </w:r>
      <w:r>
        <w:rPr>
          <w:rFonts w:ascii="Times New Roman" w:hAnsi="Times New Roman"/>
          <w:sz w:val="28"/>
          <w:szCs w:val="28"/>
        </w:rPr>
        <w:t xml:space="preserve"> </w:t>
      </w:r>
      <w:r w:rsidRPr="006924D2">
        <w:rPr>
          <w:rFonts w:ascii="Times New Roman" w:hAnsi="Times New Roman"/>
          <w:sz w:val="28"/>
          <w:szCs w:val="28"/>
        </w:rPr>
        <w:t>рівень імуноглобулінів визначався за методом простої радиальної імунодифузії</w:t>
      </w:r>
      <w:r>
        <w:rPr>
          <w:rFonts w:ascii="Times New Roman" w:hAnsi="Times New Roman"/>
          <w:sz w:val="28"/>
          <w:szCs w:val="28"/>
        </w:rPr>
        <w:t>; вміст нейроспецифічних білків</w:t>
      </w:r>
      <w:r w:rsidRPr="00555EB3">
        <w:rPr>
          <w:rFonts w:ascii="Times New Roman" w:hAnsi="Times New Roman"/>
          <w:sz w:val="28"/>
          <w:szCs w:val="28"/>
        </w:rPr>
        <w:t xml:space="preserve"> </w:t>
      </w:r>
      <w:r>
        <w:rPr>
          <w:rFonts w:ascii="Times New Roman" w:hAnsi="Times New Roman"/>
          <w:sz w:val="28"/>
          <w:szCs w:val="28"/>
          <w:lang w:val="en-US"/>
        </w:rPr>
        <w:t xml:space="preserve">визначався методом </w:t>
      </w:r>
      <w:r w:rsidRPr="00555EB3">
        <w:rPr>
          <w:rFonts w:ascii="Times New Roman" w:hAnsi="Times New Roman"/>
          <w:sz w:val="28"/>
          <w:szCs w:val="28"/>
        </w:rPr>
        <w:t>імуноферментного</w:t>
      </w:r>
      <w:r>
        <w:rPr>
          <w:rFonts w:ascii="Times New Roman" w:hAnsi="Times New Roman"/>
          <w:sz w:val="28"/>
          <w:szCs w:val="28"/>
        </w:rPr>
        <w:t xml:space="preserve"> аналізу.</w:t>
      </w:r>
      <w:r w:rsidRPr="00555EB3">
        <w:rPr>
          <w:rFonts w:ascii="Times New Roman" w:hAnsi="Times New Roman"/>
          <w:sz w:val="28"/>
          <w:szCs w:val="28"/>
          <w:lang w:val="ru-RU"/>
        </w:rPr>
        <w:t xml:space="preserve"> </w:t>
      </w:r>
      <w:r>
        <w:rPr>
          <w:rFonts w:ascii="Times New Roman" w:hAnsi="Times New Roman"/>
          <w:sz w:val="28"/>
          <w:szCs w:val="28"/>
          <w:lang w:val="ru-RU"/>
        </w:rPr>
        <w:t xml:space="preserve">Для аналізу рівня </w:t>
      </w:r>
      <w:r w:rsidRPr="008A30C4">
        <w:rPr>
          <w:rFonts w:ascii="Times New Roman" w:hAnsi="Times New Roman"/>
          <w:sz w:val="28"/>
          <w:szCs w:val="28"/>
        </w:rPr>
        <w:t>LCPUFAs</w:t>
      </w:r>
      <w:r>
        <w:rPr>
          <w:rFonts w:ascii="Times New Roman" w:hAnsi="Times New Roman"/>
          <w:sz w:val="28"/>
          <w:szCs w:val="28"/>
        </w:rPr>
        <w:t xml:space="preserve"> був застосований метод газової хроматографії-масс-спектрометрії). </w:t>
      </w:r>
      <w:r>
        <w:rPr>
          <w:rFonts w:ascii="Times New Roman" w:hAnsi="Times New Roman"/>
          <w:bCs/>
          <w:sz w:val="28"/>
          <w:szCs w:val="28"/>
        </w:rPr>
        <w:t>С</w:t>
      </w:r>
      <w:r w:rsidRPr="00286FAE">
        <w:rPr>
          <w:rFonts w:ascii="Times New Roman" w:hAnsi="Times New Roman"/>
          <w:bCs/>
          <w:sz w:val="28"/>
          <w:szCs w:val="28"/>
        </w:rPr>
        <w:t xml:space="preserve">татистична обробка </w:t>
      </w:r>
      <w:r>
        <w:rPr>
          <w:rFonts w:ascii="Times New Roman" w:hAnsi="Times New Roman"/>
          <w:bCs/>
          <w:sz w:val="28"/>
          <w:szCs w:val="28"/>
        </w:rPr>
        <w:t xml:space="preserve">отриманих </w:t>
      </w:r>
      <w:r w:rsidRPr="00286FAE">
        <w:rPr>
          <w:rFonts w:ascii="Times New Roman" w:hAnsi="Times New Roman"/>
          <w:bCs/>
          <w:sz w:val="28"/>
          <w:szCs w:val="28"/>
        </w:rPr>
        <w:t xml:space="preserve">результатів </w:t>
      </w:r>
      <w:r>
        <w:rPr>
          <w:rFonts w:ascii="Times New Roman" w:hAnsi="Times New Roman"/>
          <w:bCs/>
          <w:sz w:val="28"/>
          <w:szCs w:val="28"/>
        </w:rPr>
        <w:t xml:space="preserve">проводилася </w:t>
      </w:r>
      <w:r w:rsidRPr="00286FAE">
        <w:rPr>
          <w:rFonts w:ascii="Times New Roman" w:hAnsi="Times New Roman"/>
          <w:bCs/>
          <w:sz w:val="28"/>
          <w:szCs w:val="28"/>
        </w:rPr>
        <w:t>з</w:t>
      </w:r>
      <w:r>
        <w:rPr>
          <w:rFonts w:ascii="Times New Roman" w:hAnsi="Times New Roman"/>
          <w:bCs/>
          <w:sz w:val="28"/>
          <w:szCs w:val="28"/>
        </w:rPr>
        <w:t xml:space="preserve"> використанням</w:t>
      </w:r>
      <w:r w:rsidRPr="00286FAE">
        <w:rPr>
          <w:rFonts w:ascii="Times New Roman" w:hAnsi="Times New Roman"/>
          <w:bCs/>
          <w:sz w:val="28"/>
          <w:szCs w:val="28"/>
        </w:rPr>
        <w:t xml:space="preserve"> t-критеріє</w:t>
      </w:r>
      <w:r>
        <w:rPr>
          <w:rFonts w:ascii="Times New Roman" w:hAnsi="Times New Roman"/>
          <w:bCs/>
          <w:sz w:val="28"/>
          <w:szCs w:val="28"/>
        </w:rPr>
        <w:t>я</w:t>
      </w:r>
      <w:r w:rsidRPr="00286FAE">
        <w:rPr>
          <w:rFonts w:ascii="Times New Roman" w:hAnsi="Times New Roman"/>
          <w:bCs/>
          <w:sz w:val="28"/>
          <w:szCs w:val="28"/>
        </w:rPr>
        <w:t xml:space="preserve"> Стьюдента, а також тестів Краскалла-Уолліса та Манна-Уітні.</w:t>
      </w:r>
    </w:p>
    <w:p w:rsidR="007D491E" w:rsidRPr="00286FAE" w:rsidRDefault="007D491E" w:rsidP="00264C53">
      <w:pPr>
        <w:spacing w:after="0" w:line="360" w:lineRule="auto"/>
        <w:jc w:val="both"/>
        <w:rPr>
          <w:rFonts w:ascii="Times New Roman" w:hAnsi="Times New Roman"/>
          <w:bCs/>
          <w:sz w:val="28"/>
          <w:szCs w:val="28"/>
        </w:rPr>
      </w:pP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
          <w:bCs/>
          <w:sz w:val="28"/>
          <w:szCs w:val="28"/>
        </w:rPr>
        <w:t>Наукова новизна одержаних результатів</w:t>
      </w:r>
      <w:r w:rsidRPr="00286FAE">
        <w:rPr>
          <w:rFonts w:ascii="Times New Roman" w:hAnsi="Times New Roman"/>
          <w:bCs/>
          <w:sz w:val="28"/>
          <w:szCs w:val="28"/>
        </w:rPr>
        <w:t xml:space="preserve">. </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Вперше проведено комплексні імуногістохімічні та електронно-мікроскопічні дослідження клітин СА1 зони гіпокампа з вивчення динаміки їх кількісних та структурних змін в умовах екзокринної панкреатичної недостатності у свиней свійських та монгольських піщанок.</w:t>
      </w:r>
    </w:p>
    <w:p w:rsidR="007D491E" w:rsidRPr="00286FAE" w:rsidRDefault="007D491E" w:rsidP="001979DD">
      <w:pPr>
        <w:spacing w:after="0" w:line="360" w:lineRule="auto"/>
        <w:jc w:val="both"/>
        <w:rPr>
          <w:rFonts w:ascii="Times New Roman" w:hAnsi="Times New Roman"/>
          <w:bCs/>
          <w:sz w:val="28"/>
          <w:szCs w:val="28"/>
        </w:rPr>
      </w:pPr>
      <w:r w:rsidRPr="00286FAE">
        <w:rPr>
          <w:rFonts w:ascii="Times New Roman" w:hAnsi="Times New Roman"/>
          <w:bCs/>
          <w:sz w:val="28"/>
          <w:szCs w:val="28"/>
        </w:rPr>
        <w:t>Вперше продемонстровано, що при фізіологічній інактивації панкреатичних ферментів у ранньому постнатальному періоді молозиво, а також ізольовані імуноглобуліни справляють вплив на мікрогліогенез, міграцію нейронів та рівень молекул клітинної адгезії у гіпокампі новонароджених свиней.</w:t>
      </w:r>
    </w:p>
    <w:p w:rsidR="007D491E" w:rsidRPr="00286FAE" w:rsidRDefault="007D491E" w:rsidP="001979DD">
      <w:pPr>
        <w:spacing w:after="0" w:line="360" w:lineRule="auto"/>
        <w:jc w:val="both"/>
        <w:rPr>
          <w:rFonts w:ascii="Times New Roman" w:hAnsi="Times New Roman"/>
          <w:bCs/>
          <w:sz w:val="28"/>
          <w:szCs w:val="28"/>
        </w:rPr>
      </w:pPr>
      <w:r w:rsidRPr="00286FAE">
        <w:rPr>
          <w:rFonts w:ascii="Times New Roman" w:hAnsi="Times New Roman"/>
          <w:bCs/>
          <w:sz w:val="28"/>
          <w:szCs w:val="28"/>
        </w:rPr>
        <w:t>Вперше показана кореляція порушення поведінкових реакцій свиней свійських та піщанок монгольських із зменшенням кількості нейронів СА1 зони гіпокампа в умовах екзокринної панкреатичної недостатності</w:t>
      </w:r>
      <w:r>
        <w:rPr>
          <w:rFonts w:ascii="Times New Roman" w:hAnsi="Times New Roman"/>
          <w:bCs/>
          <w:sz w:val="28"/>
          <w:szCs w:val="28"/>
        </w:rPr>
        <w:t>.</w:t>
      </w:r>
    </w:p>
    <w:p w:rsidR="007D491E" w:rsidRPr="00286FAE" w:rsidRDefault="007D491E" w:rsidP="001979DD">
      <w:pPr>
        <w:spacing w:after="0" w:line="360" w:lineRule="auto"/>
        <w:jc w:val="both"/>
        <w:rPr>
          <w:rFonts w:ascii="Times New Roman" w:hAnsi="Times New Roman"/>
          <w:bCs/>
          <w:sz w:val="28"/>
          <w:szCs w:val="28"/>
        </w:rPr>
      </w:pPr>
      <w:r w:rsidRPr="00286FAE">
        <w:rPr>
          <w:rFonts w:ascii="Times New Roman" w:hAnsi="Times New Roman"/>
          <w:bCs/>
          <w:sz w:val="28"/>
          <w:szCs w:val="28"/>
        </w:rPr>
        <w:t>Вперше доведено, що екзокринна панкреатична недостатність справляє стрес-подібний вплив на структуру та функцію гіпокампа піддослідних тварин</w:t>
      </w:r>
    </w:p>
    <w:p w:rsidR="007D491E" w:rsidRPr="00286FAE" w:rsidRDefault="007D491E" w:rsidP="001979DD">
      <w:pPr>
        <w:spacing w:after="0" w:line="360" w:lineRule="auto"/>
        <w:jc w:val="both"/>
        <w:rPr>
          <w:rFonts w:ascii="Times New Roman" w:hAnsi="Times New Roman"/>
          <w:bCs/>
          <w:sz w:val="28"/>
          <w:szCs w:val="28"/>
        </w:rPr>
      </w:pPr>
      <w:r w:rsidRPr="00286FAE">
        <w:rPr>
          <w:rFonts w:ascii="Times New Roman" w:hAnsi="Times New Roman"/>
          <w:bCs/>
          <w:sz w:val="28"/>
          <w:szCs w:val="28"/>
        </w:rPr>
        <w:t>Вперше продемонстрований нейропротекторний вплив ферментів мікробіального походження</w:t>
      </w:r>
      <w:r>
        <w:rPr>
          <w:rFonts w:ascii="Times New Roman" w:hAnsi="Times New Roman"/>
          <w:bCs/>
          <w:sz w:val="28"/>
          <w:szCs w:val="28"/>
        </w:rPr>
        <w:t>, подібних до панкреатичних,</w:t>
      </w:r>
      <w:r w:rsidRPr="00286FAE" w:rsidDel="00131744">
        <w:rPr>
          <w:rFonts w:ascii="Times New Roman" w:hAnsi="Times New Roman"/>
          <w:bCs/>
          <w:sz w:val="28"/>
          <w:szCs w:val="28"/>
        </w:rPr>
        <w:t xml:space="preserve"> </w:t>
      </w:r>
      <w:r w:rsidRPr="00286FAE">
        <w:rPr>
          <w:rFonts w:ascii="Times New Roman" w:hAnsi="Times New Roman"/>
          <w:bCs/>
          <w:sz w:val="28"/>
          <w:szCs w:val="28"/>
        </w:rPr>
        <w:t>на нейрони СА1 зони гіпокампа в умовах експериментальної екзокринної панкреатичної недостатності</w:t>
      </w:r>
      <w:r>
        <w:rPr>
          <w:rFonts w:ascii="Times New Roman" w:hAnsi="Times New Roman"/>
          <w:bCs/>
          <w:sz w:val="28"/>
          <w:szCs w:val="28"/>
        </w:rPr>
        <w:t>.</w:t>
      </w:r>
    </w:p>
    <w:p w:rsidR="007D491E" w:rsidRPr="00286FAE" w:rsidRDefault="007D491E" w:rsidP="001979DD">
      <w:pPr>
        <w:spacing w:after="0" w:line="360" w:lineRule="auto"/>
        <w:jc w:val="both"/>
        <w:rPr>
          <w:rFonts w:ascii="Times New Roman" w:hAnsi="Times New Roman"/>
          <w:bCs/>
          <w:sz w:val="28"/>
          <w:szCs w:val="28"/>
        </w:rPr>
      </w:pP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
          <w:bCs/>
          <w:sz w:val="28"/>
          <w:szCs w:val="28"/>
        </w:rPr>
        <w:t>Практичне значення одержаних результатів</w:t>
      </w:r>
      <w:r w:rsidRPr="00286FAE">
        <w:rPr>
          <w:rFonts w:ascii="Times New Roman" w:hAnsi="Times New Roman"/>
          <w:bCs/>
          <w:sz w:val="28"/>
          <w:szCs w:val="28"/>
        </w:rPr>
        <w:t xml:space="preserve">. </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Результати дослідження будуть мати фундаментальне значення для поглиблення відомостей про механізми залежності морфо-функціонального стану структур головного мозку від функціонування органів та ферментативних систем шлунково-кишкового тракту. В прикладному аспекті одержані дані вказують на наявність нейропротекторних можливостей ферментів мікробіального походження</w:t>
      </w:r>
      <w:r>
        <w:rPr>
          <w:rFonts w:ascii="Times New Roman" w:hAnsi="Times New Roman"/>
          <w:bCs/>
          <w:sz w:val="28"/>
          <w:szCs w:val="28"/>
        </w:rPr>
        <w:t>, подібних до панкреатичних,</w:t>
      </w:r>
      <w:r w:rsidRPr="00286FAE" w:rsidDel="00131744">
        <w:rPr>
          <w:rFonts w:ascii="Times New Roman" w:hAnsi="Times New Roman"/>
          <w:bCs/>
          <w:sz w:val="28"/>
          <w:szCs w:val="28"/>
        </w:rPr>
        <w:t xml:space="preserve"> </w:t>
      </w:r>
      <w:r w:rsidRPr="00286FAE">
        <w:rPr>
          <w:rFonts w:ascii="Times New Roman" w:hAnsi="Times New Roman"/>
          <w:bCs/>
          <w:sz w:val="28"/>
          <w:szCs w:val="28"/>
        </w:rPr>
        <w:t>та розширюють уяву про механізми їх дії на клітини гіпокампа, а також підтверджують необхідність використання замісної ферментативної терапії у медичній практиці з метою запобігання ушкоджень мозку у пацієнтів із дефіцитом екзокринної функції підшлункової залози.</w:t>
      </w:r>
    </w:p>
    <w:p w:rsidR="007D491E" w:rsidRPr="00286FAE" w:rsidRDefault="007D491E" w:rsidP="00264C53">
      <w:pPr>
        <w:spacing w:after="0" w:line="360" w:lineRule="auto"/>
        <w:jc w:val="both"/>
        <w:rPr>
          <w:rFonts w:ascii="Times New Roman" w:hAnsi="Times New Roman"/>
          <w:bCs/>
          <w:sz w:val="28"/>
          <w:szCs w:val="28"/>
        </w:rPr>
      </w:pP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
          <w:bCs/>
          <w:sz w:val="28"/>
          <w:szCs w:val="28"/>
        </w:rPr>
        <w:t>Особистий внесок здобувача</w:t>
      </w:r>
      <w:r w:rsidRPr="00286FAE">
        <w:rPr>
          <w:rFonts w:ascii="Times New Roman" w:hAnsi="Times New Roman"/>
          <w:bCs/>
          <w:sz w:val="28"/>
          <w:szCs w:val="28"/>
        </w:rPr>
        <w:t>.</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При виконанні роботи здобувачем проведений науковий пошук та обґрунтування вибраного напрямку досліджень, проведена морфологічна та морфометрична обробка матеріалу, статистична обробка та аналіз отриманих даних, а також написання роботи. Планування експерименту, інтерпретація отриманих даних і формулювання висновків проведено спільно із науковим керівником. У проведенні хронічних експериментів брали участь співробітники відділу цитології Інституту фізіології ім.О.О. Богомольця НАН України та біологічного факультету Лундського університету</w:t>
      </w:r>
      <w:r>
        <w:rPr>
          <w:rFonts w:ascii="Times New Roman" w:hAnsi="Times New Roman"/>
          <w:bCs/>
          <w:sz w:val="28"/>
          <w:szCs w:val="28"/>
        </w:rPr>
        <w:t>, Швеція</w:t>
      </w:r>
      <w:r w:rsidRPr="00286FAE">
        <w:rPr>
          <w:rFonts w:ascii="Times New Roman" w:hAnsi="Times New Roman"/>
          <w:bCs/>
          <w:sz w:val="28"/>
          <w:szCs w:val="28"/>
        </w:rPr>
        <w:t>.</w:t>
      </w:r>
    </w:p>
    <w:p w:rsidR="007D491E" w:rsidRPr="00286FAE" w:rsidRDefault="007D491E" w:rsidP="00264C53">
      <w:pPr>
        <w:spacing w:after="0" w:line="360" w:lineRule="auto"/>
        <w:jc w:val="both"/>
        <w:rPr>
          <w:rFonts w:ascii="Times New Roman" w:hAnsi="Times New Roman"/>
          <w:bCs/>
          <w:sz w:val="28"/>
          <w:szCs w:val="28"/>
        </w:rPr>
      </w:pPr>
    </w:p>
    <w:p w:rsidR="007D491E" w:rsidRPr="00286FAE" w:rsidRDefault="007D491E" w:rsidP="00264C53">
      <w:pPr>
        <w:spacing w:after="0" w:line="360" w:lineRule="auto"/>
        <w:jc w:val="both"/>
        <w:rPr>
          <w:rFonts w:ascii="Times New Roman" w:hAnsi="Times New Roman"/>
          <w:b/>
          <w:bCs/>
          <w:sz w:val="28"/>
          <w:szCs w:val="28"/>
        </w:rPr>
      </w:pPr>
      <w:r w:rsidRPr="00286FAE">
        <w:rPr>
          <w:rFonts w:ascii="Times New Roman" w:hAnsi="Times New Roman"/>
          <w:b/>
          <w:bCs/>
          <w:sz w:val="28"/>
          <w:szCs w:val="28"/>
        </w:rPr>
        <w:t>Апробація результатів дисертації</w:t>
      </w:r>
    </w:p>
    <w:p w:rsidR="007D491E" w:rsidRPr="00286FA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 xml:space="preserve">         Основні положення дисертації слухали та обговорювали на:</w:t>
      </w:r>
    </w:p>
    <w:p w:rsidR="007D491E" w:rsidRPr="00286FAE" w:rsidRDefault="007D491E" w:rsidP="00B32B36">
      <w:pPr>
        <w:spacing w:after="0" w:line="360" w:lineRule="auto"/>
        <w:jc w:val="both"/>
        <w:rPr>
          <w:rFonts w:ascii="Times New Roman" w:hAnsi="Times New Roman"/>
          <w:bCs/>
          <w:sz w:val="28"/>
          <w:szCs w:val="28"/>
          <w:lang w:val="en-US"/>
        </w:rPr>
      </w:pPr>
      <w:r w:rsidRPr="00286FAE">
        <w:rPr>
          <w:rFonts w:ascii="Times New Roman" w:hAnsi="Times New Roman"/>
          <w:bCs/>
          <w:sz w:val="28"/>
          <w:szCs w:val="28"/>
        </w:rPr>
        <w:t>12</w:t>
      </w:r>
      <w:r w:rsidRPr="00286FAE">
        <w:rPr>
          <w:rFonts w:ascii="Times New Roman" w:hAnsi="Times New Roman"/>
          <w:bCs/>
          <w:sz w:val="28"/>
          <w:szCs w:val="28"/>
          <w:vertAlign w:val="superscript"/>
          <w:lang w:val="en-US"/>
        </w:rPr>
        <w:t>th</w:t>
      </w:r>
      <w:r w:rsidRPr="00286FAE">
        <w:rPr>
          <w:rFonts w:ascii="Times New Roman" w:hAnsi="Times New Roman"/>
          <w:bCs/>
          <w:sz w:val="28"/>
          <w:szCs w:val="28"/>
        </w:rPr>
        <w:t xml:space="preserve"> </w:t>
      </w:r>
      <w:r w:rsidRPr="00286FAE">
        <w:rPr>
          <w:rFonts w:ascii="Times New Roman" w:hAnsi="Times New Roman"/>
          <w:bCs/>
          <w:sz w:val="28"/>
          <w:szCs w:val="28"/>
          <w:lang w:val="en-US"/>
        </w:rPr>
        <w:t>International</w:t>
      </w:r>
      <w:r w:rsidRPr="00286FAE">
        <w:rPr>
          <w:rFonts w:ascii="Times New Roman" w:hAnsi="Times New Roman"/>
          <w:bCs/>
          <w:sz w:val="28"/>
          <w:szCs w:val="28"/>
        </w:rPr>
        <w:t xml:space="preserve"> </w:t>
      </w:r>
      <w:r w:rsidRPr="00286FAE">
        <w:rPr>
          <w:rFonts w:ascii="Times New Roman" w:hAnsi="Times New Roman"/>
          <w:bCs/>
          <w:sz w:val="28"/>
          <w:szCs w:val="28"/>
          <w:lang w:val="en-US"/>
        </w:rPr>
        <w:t>Symposium</w:t>
      </w:r>
      <w:r w:rsidRPr="00286FAE">
        <w:rPr>
          <w:rFonts w:ascii="Times New Roman" w:hAnsi="Times New Roman"/>
          <w:bCs/>
          <w:sz w:val="28"/>
          <w:szCs w:val="28"/>
        </w:rPr>
        <w:t xml:space="preserve"> </w:t>
      </w:r>
      <w:r w:rsidRPr="00286FAE">
        <w:rPr>
          <w:rFonts w:ascii="Times New Roman" w:hAnsi="Times New Roman"/>
          <w:bCs/>
          <w:sz w:val="28"/>
          <w:szCs w:val="28"/>
          <w:lang w:val="en-US"/>
        </w:rPr>
        <w:t>on</w:t>
      </w:r>
      <w:r w:rsidRPr="00286FAE">
        <w:rPr>
          <w:rFonts w:ascii="Times New Roman" w:hAnsi="Times New Roman"/>
          <w:bCs/>
          <w:sz w:val="28"/>
          <w:szCs w:val="28"/>
        </w:rPr>
        <w:t xml:space="preserve"> </w:t>
      </w:r>
      <w:r w:rsidRPr="00286FAE">
        <w:rPr>
          <w:rFonts w:ascii="Times New Roman" w:hAnsi="Times New Roman"/>
          <w:bCs/>
          <w:sz w:val="28"/>
          <w:szCs w:val="28"/>
          <w:lang w:val="en-US"/>
        </w:rPr>
        <w:t>digestive</w:t>
      </w:r>
      <w:r w:rsidRPr="00286FAE">
        <w:rPr>
          <w:rFonts w:ascii="Times New Roman" w:hAnsi="Times New Roman"/>
          <w:bCs/>
          <w:sz w:val="28"/>
          <w:szCs w:val="28"/>
        </w:rPr>
        <w:t xml:space="preserve"> </w:t>
      </w:r>
      <w:r w:rsidRPr="00286FAE">
        <w:rPr>
          <w:rFonts w:ascii="Times New Roman" w:hAnsi="Times New Roman"/>
          <w:bCs/>
          <w:sz w:val="28"/>
          <w:szCs w:val="28"/>
          <w:lang w:val="en-US"/>
        </w:rPr>
        <w:t>physiology</w:t>
      </w:r>
      <w:r w:rsidRPr="00286FAE">
        <w:rPr>
          <w:rFonts w:ascii="Times New Roman" w:hAnsi="Times New Roman"/>
          <w:bCs/>
          <w:sz w:val="28"/>
          <w:szCs w:val="28"/>
        </w:rPr>
        <w:t xml:space="preserve"> </w:t>
      </w:r>
      <w:r w:rsidRPr="00286FAE">
        <w:rPr>
          <w:rFonts w:ascii="Times New Roman" w:hAnsi="Times New Roman"/>
          <w:bCs/>
          <w:sz w:val="28"/>
          <w:szCs w:val="28"/>
          <w:lang w:val="en-US"/>
        </w:rPr>
        <w:t>of</w:t>
      </w:r>
      <w:r w:rsidRPr="00286FAE">
        <w:rPr>
          <w:rFonts w:ascii="Times New Roman" w:hAnsi="Times New Roman"/>
          <w:bCs/>
          <w:sz w:val="28"/>
          <w:szCs w:val="28"/>
        </w:rPr>
        <w:t xml:space="preserve"> </w:t>
      </w:r>
      <w:r w:rsidRPr="00286FAE">
        <w:rPr>
          <w:rFonts w:ascii="Times New Roman" w:hAnsi="Times New Roman"/>
          <w:bCs/>
          <w:sz w:val="28"/>
          <w:szCs w:val="28"/>
          <w:lang w:val="en-US"/>
        </w:rPr>
        <w:t>pigs</w:t>
      </w:r>
      <w:r w:rsidRPr="00286FAE">
        <w:rPr>
          <w:rFonts w:ascii="Times New Roman" w:hAnsi="Times New Roman"/>
          <w:bCs/>
          <w:sz w:val="28"/>
          <w:szCs w:val="28"/>
        </w:rPr>
        <w:t xml:space="preserve"> (</w:t>
      </w:r>
      <w:r w:rsidRPr="00286FAE">
        <w:rPr>
          <w:rFonts w:ascii="Times New Roman" w:hAnsi="Times New Roman"/>
          <w:bCs/>
          <w:sz w:val="28"/>
          <w:szCs w:val="28"/>
          <w:lang w:val="en-US"/>
        </w:rPr>
        <w:t>Keystone</w:t>
      </w:r>
      <w:r w:rsidRPr="00286FAE">
        <w:rPr>
          <w:rFonts w:ascii="Times New Roman" w:hAnsi="Times New Roman"/>
          <w:bCs/>
          <w:sz w:val="28"/>
          <w:szCs w:val="28"/>
        </w:rPr>
        <w:t xml:space="preserve">, </w:t>
      </w:r>
      <w:r w:rsidRPr="00286FAE">
        <w:rPr>
          <w:rFonts w:ascii="Times New Roman" w:hAnsi="Times New Roman"/>
          <w:bCs/>
          <w:sz w:val="28"/>
          <w:szCs w:val="28"/>
          <w:lang w:val="en-US"/>
        </w:rPr>
        <w:t>Colorado</w:t>
      </w:r>
      <w:r w:rsidRPr="00286FAE">
        <w:rPr>
          <w:rFonts w:ascii="Times New Roman" w:hAnsi="Times New Roman"/>
          <w:bCs/>
          <w:sz w:val="28"/>
          <w:szCs w:val="28"/>
        </w:rPr>
        <w:t>,</w:t>
      </w:r>
      <w:r w:rsidRPr="00286FAE">
        <w:rPr>
          <w:rFonts w:ascii="Times New Roman" w:hAnsi="Times New Roman"/>
          <w:bCs/>
          <w:sz w:val="28"/>
          <w:szCs w:val="28"/>
          <w:lang w:val="en-US"/>
        </w:rPr>
        <w:t xml:space="preserve"> 2012);</w:t>
      </w:r>
    </w:p>
    <w:p w:rsidR="007D491E" w:rsidRPr="00286FAE" w:rsidRDefault="007D491E" w:rsidP="00B32B36">
      <w:pPr>
        <w:spacing w:after="0" w:line="360" w:lineRule="auto"/>
        <w:jc w:val="both"/>
        <w:rPr>
          <w:rFonts w:ascii="Times New Roman" w:hAnsi="Times New Roman"/>
          <w:bCs/>
          <w:sz w:val="28"/>
          <w:szCs w:val="28"/>
          <w:lang w:val="en-US"/>
        </w:rPr>
      </w:pPr>
      <w:r w:rsidRPr="00286FAE">
        <w:rPr>
          <w:rFonts w:ascii="Times New Roman" w:hAnsi="Times New Roman"/>
          <w:bCs/>
          <w:sz w:val="28"/>
          <w:szCs w:val="28"/>
        </w:rPr>
        <w:t>Другій Міжнародній конференції «Сучасні проблеми біохімії та клітинної біології» (Дніпропетровськ, 2013)</w:t>
      </w:r>
      <w:r w:rsidRPr="00286FAE">
        <w:rPr>
          <w:rFonts w:ascii="Times New Roman" w:hAnsi="Times New Roman"/>
          <w:bCs/>
          <w:sz w:val="28"/>
          <w:szCs w:val="28"/>
          <w:lang w:val="en-US"/>
        </w:rPr>
        <w:t>;</w:t>
      </w:r>
    </w:p>
    <w:p w:rsidR="007D491E" w:rsidRPr="00286FAE" w:rsidRDefault="007D491E" w:rsidP="00B32B36">
      <w:pPr>
        <w:spacing w:after="0" w:line="360" w:lineRule="auto"/>
        <w:jc w:val="both"/>
        <w:rPr>
          <w:rFonts w:ascii="Times New Roman" w:hAnsi="Times New Roman"/>
          <w:bCs/>
          <w:sz w:val="28"/>
          <w:szCs w:val="28"/>
        </w:rPr>
      </w:pPr>
      <w:r w:rsidRPr="00286FAE">
        <w:rPr>
          <w:rFonts w:ascii="Times New Roman" w:hAnsi="Times New Roman"/>
          <w:bCs/>
          <w:sz w:val="28"/>
          <w:szCs w:val="28"/>
        </w:rPr>
        <w:t>Дев’ятій міжнародній конференції «Молодь і поступ біології» (Львів, 2013)</w:t>
      </w:r>
    </w:p>
    <w:p w:rsidR="007D491E" w:rsidRPr="00286FAE" w:rsidRDefault="007D491E" w:rsidP="00B32B36">
      <w:pPr>
        <w:spacing w:after="0" w:line="360" w:lineRule="auto"/>
        <w:jc w:val="both"/>
        <w:rPr>
          <w:rFonts w:ascii="Times New Roman" w:hAnsi="Times New Roman"/>
          <w:bCs/>
          <w:sz w:val="28"/>
          <w:szCs w:val="28"/>
        </w:rPr>
      </w:pPr>
      <w:r w:rsidRPr="00286FAE">
        <w:rPr>
          <w:rFonts w:ascii="Times New Roman" w:hAnsi="Times New Roman"/>
          <w:bCs/>
          <w:sz w:val="28"/>
          <w:szCs w:val="28"/>
        </w:rPr>
        <w:t>7th international symposium on experimental and clinical neurobiology (</w:t>
      </w:r>
      <w:r w:rsidRPr="00286FAE">
        <w:rPr>
          <w:rFonts w:ascii="Times New Roman" w:hAnsi="Times New Roman"/>
          <w:bCs/>
          <w:sz w:val="28"/>
          <w:szCs w:val="28"/>
          <w:lang w:val="en-US"/>
        </w:rPr>
        <w:t xml:space="preserve">Kosice, </w:t>
      </w:r>
      <w:r w:rsidRPr="00286FAE">
        <w:rPr>
          <w:rFonts w:ascii="Times New Roman" w:hAnsi="Times New Roman"/>
          <w:bCs/>
          <w:sz w:val="28"/>
          <w:szCs w:val="28"/>
        </w:rPr>
        <w:t>2013);</w:t>
      </w:r>
    </w:p>
    <w:p w:rsidR="007D491E" w:rsidRPr="00286FAE" w:rsidRDefault="007D491E" w:rsidP="00B32B36">
      <w:pPr>
        <w:spacing w:after="0" w:line="360" w:lineRule="auto"/>
        <w:jc w:val="both"/>
        <w:rPr>
          <w:rFonts w:ascii="Times New Roman" w:hAnsi="Times New Roman"/>
          <w:bCs/>
          <w:sz w:val="28"/>
          <w:szCs w:val="28"/>
          <w:lang w:val="ru-RU"/>
        </w:rPr>
      </w:pPr>
      <w:r w:rsidRPr="00286FAE">
        <w:rPr>
          <w:rFonts w:ascii="Times New Roman" w:hAnsi="Times New Roman"/>
          <w:bCs/>
          <w:sz w:val="28"/>
          <w:szCs w:val="28"/>
        </w:rPr>
        <w:t>Третій Міжнародній конференції «Фізіологія: від молекул до організму» (Київ, 2013)</w:t>
      </w:r>
      <w:r w:rsidRPr="00286FAE">
        <w:rPr>
          <w:rFonts w:ascii="Times New Roman" w:hAnsi="Times New Roman"/>
          <w:bCs/>
          <w:sz w:val="28"/>
          <w:szCs w:val="28"/>
          <w:lang w:val="ru-RU"/>
        </w:rPr>
        <w:t>;</w:t>
      </w:r>
    </w:p>
    <w:p w:rsidR="007D491E" w:rsidRDefault="007D491E" w:rsidP="00B32B36">
      <w:pPr>
        <w:spacing w:after="0" w:line="360" w:lineRule="auto"/>
        <w:jc w:val="both"/>
        <w:rPr>
          <w:rFonts w:ascii="Times New Roman" w:hAnsi="Times New Roman"/>
          <w:bCs/>
          <w:sz w:val="28"/>
          <w:szCs w:val="28"/>
        </w:rPr>
      </w:pPr>
      <w:r w:rsidRPr="00286FAE">
        <w:rPr>
          <w:rFonts w:ascii="Times New Roman" w:hAnsi="Times New Roman"/>
          <w:bCs/>
          <w:sz w:val="28"/>
          <w:szCs w:val="28"/>
          <w:lang w:val="en-US"/>
        </w:rPr>
        <w:t>Society for Applied Neuroscience Meeting 2014 (Utrecht, 2014)</w:t>
      </w:r>
      <w:r>
        <w:rPr>
          <w:rFonts w:ascii="Times New Roman" w:hAnsi="Times New Roman"/>
          <w:bCs/>
          <w:sz w:val="28"/>
          <w:szCs w:val="28"/>
        </w:rPr>
        <w:t>;</w:t>
      </w:r>
    </w:p>
    <w:p w:rsidR="007D491E" w:rsidRPr="003D4405" w:rsidRDefault="007D491E" w:rsidP="003D4405">
      <w:pPr>
        <w:spacing w:after="0" w:line="360" w:lineRule="auto"/>
        <w:jc w:val="both"/>
        <w:rPr>
          <w:rFonts w:ascii="Times New Roman" w:hAnsi="Times New Roman"/>
          <w:bCs/>
          <w:sz w:val="28"/>
          <w:szCs w:val="28"/>
          <w:lang w:val="en-US"/>
        </w:rPr>
      </w:pPr>
      <w:r w:rsidRPr="003D4405">
        <w:rPr>
          <w:rFonts w:ascii="Times New Roman" w:hAnsi="Times New Roman"/>
          <w:bCs/>
          <w:sz w:val="28"/>
          <w:szCs w:val="28"/>
          <w:lang w:val="en-US"/>
        </w:rPr>
        <w:t>VI Congress of the Ukr</w:t>
      </w:r>
      <w:r>
        <w:rPr>
          <w:rFonts w:ascii="Times New Roman" w:hAnsi="Times New Roman"/>
          <w:bCs/>
          <w:sz w:val="28"/>
          <w:szCs w:val="28"/>
          <w:lang w:val="en-US"/>
        </w:rPr>
        <w:t>ainian Society for Neuroscience</w:t>
      </w:r>
      <w:r w:rsidRPr="003D4405">
        <w:rPr>
          <w:rFonts w:ascii="Times New Roman" w:hAnsi="Times New Roman"/>
          <w:bCs/>
          <w:sz w:val="28"/>
          <w:szCs w:val="28"/>
          <w:lang w:val="en-US"/>
        </w:rPr>
        <w:t xml:space="preserve"> </w:t>
      </w:r>
      <w:r>
        <w:rPr>
          <w:rFonts w:ascii="Times New Roman" w:hAnsi="Times New Roman"/>
          <w:bCs/>
          <w:sz w:val="28"/>
          <w:szCs w:val="28"/>
          <w:lang w:val="en-US"/>
        </w:rPr>
        <w:t>(</w:t>
      </w:r>
      <w:r w:rsidRPr="003D4405">
        <w:rPr>
          <w:rFonts w:ascii="Times New Roman" w:hAnsi="Times New Roman"/>
          <w:bCs/>
          <w:sz w:val="28"/>
          <w:szCs w:val="28"/>
          <w:lang w:val="en-US"/>
        </w:rPr>
        <w:t>Kyiv</w:t>
      </w:r>
      <w:r>
        <w:rPr>
          <w:rFonts w:ascii="Times New Roman" w:hAnsi="Times New Roman"/>
          <w:bCs/>
          <w:sz w:val="28"/>
          <w:szCs w:val="28"/>
          <w:lang w:val="en-US"/>
        </w:rPr>
        <w:t>, 2014);</w:t>
      </w:r>
    </w:p>
    <w:p w:rsidR="007D491E" w:rsidRPr="003D4405" w:rsidRDefault="007D491E" w:rsidP="003D4405">
      <w:pPr>
        <w:spacing w:after="0" w:line="360" w:lineRule="auto"/>
        <w:jc w:val="both"/>
        <w:rPr>
          <w:rFonts w:ascii="Times New Roman" w:hAnsi="Times New Roman"/>
          <w:bCs/>
          <w:sz w:val="28"/>
          <w:szCs w:val="28"/>
          <w:lang w:val="en-US"/>
        </w:rPr>
      </w:pPr>
      <w:r>
        <w:rPr>
          <w:rFonts w:ascii="Times New Roman" w:hAnsi="Times New Roman"/>
          <w:bCs/>
          <w:sz w:val="28"/>
          <w:szCs w:val="28"/>
          <w:lang w:val="en-US"/>
        </w:rPr>
        <w:t xml:space="preserve">The </w:t>
      </w:r>
      <w:r w:rsidRPr="003D4405">
        <w:rPr>
          <w:rFonts w:ascii="Times New Roman" w:hAnsi="Times New Roman"/>
          <w:bCs/>
          <w:sz w:val="28"/>
          <w:szCs w:val="28"/>
          <w:lang w:val="en-US"/>
        </w:rPr>
        <w:t>23rd International Pig Vete</w:t>
      </w:r>
      <w:r>
        <w:rPr>
          <w:rFonts w:ascii="Times New Roman" w:hAnsi="Times New Roman"/>
          <w:bCs/>
          <w:sz w:val="28"/>
          <w:szCs w:val="28"/>
          <w:lang w:val="en-US"/>
        </w:rPr>
        <w:t>rinary Society (IPVS) Congress (</w:t>
      </w:r>
      <w:r w:rsidRPr="003D4405">
        <w:rPr>
          <w:rFonts w:ascii="Times New Roman" w:hAnsi="Times New Roman"/>
          <w:bCs/>
          <w:sz w:val="28"/>
          <w:szCs w:val="28"/>
          <w:lang w:val="en-US"/>
        </w:rPr>
        <w:t xml:space="preserve">Cancun, </w:t>
      </w:r>
      <w:r>
        <w:rPr>
          <w:rFonts w:ascii="Times New Roman" w:hAnsi="Times New Roman"/>
          <w:bCs/>
          <w:sz w:val="28"/>
          <w:szCs w:val="28"/>
          <w:lang w:val="en-US"/>
        </w:rPr>
        <w:t>2014);</w:t>
      </w:r>
    </w:p>
    <w:p w:rsidR="007D491E" w:rsidRPr="003D4405" w:rsidRDefault="007D491E" w:rsidP="003D4405">
      <w:pPr>
        <w:spacing w:after="0" w:line="360" w:lineRule="auto"/>
        <w:jc w:val="both"/>
        <w:rPr>
          <w:rFonts w:ascii="Times New Roman" w:hAnsi="Times New Roman"/>
          <w:bCs/>
          <w:sz w:val="28"/>
          <w:szCs w:val="28"/>
          <w:lang w:val="en-US"/>
        </w:rPr>
      </w:pPr>
      <w:r>
        <w:rPr>
          <w:rFonts w:ascii="Times New Roman" w:hAnsi="Times New Roman"/>
          <w:bCs/>
          <w:sz w:val="28"/>
          <w:szCs w:val="28"/>
          <w:lang w:val="en-US"/>
        </w:rPr>
        <w:t xml:space="preserve">The </w:t>
      </w:r>
      <w:r w:rsidRPr="003D4405">
        <w:rPr>
          <w:rFonts w:ascii="Times New Roman" w:hAnsi="Times New Roman"/>
          <w:bCs/>
          <w:sz w:val="28"/>
          <w:szCs w:val="28"/>
          <w:lang w:val="en-US"/>
        </w:rPr>
        <w:t>37th Euro</w:t>
      </w:r>
      <w:r>
        <w:rPr>
          <w:rFonts w:ascii="Times New Roman" w:hAnsi="Times New Roman"/>
          <w:bCs/>
          <w:sz w:val="28"/>
          <w:szCs w:val="28"/>
          <w:lang w:val="en-US"/>
        </w:rPr>
        <w:t>pean Cystic Fibrosis Conference</w:t>
      </w:r>
      <w:r w:rsidRPr="003D4405">
        <w:rPr>
          <w:rFonts w:ascii="Times New Roman" w:hAnsi="Times New Roman"/>
          <w:bCs/>
          <w:sz w:val="28"/>
          <w:szCs w:val="28"/>
          <w:lang w:val="en-US"/>
        </w:rPr>
        <w:t xml:space="preserve"> </w:t>
      </w:r>
      <w:r>
        <w:rPr>
          <w:rFonts w:ascii="Times New Roman" w:hAnsi="Times New Roman"/>
          <w:bCs/>
          <w:sz w:val="28"/>
          <w:szCs w:val="28"/>
          <w:lang w:val="en-US"/>
        </w:rPr>
        <w:t>(</w:t>
      </w:r>
      <w:r w:rsidRPr="003D4405">
        <w:rPr>
          <w:rFonts w:ascii="Times New Roman" w:hAnsi="Times New Roman"/>
          <w:bCs/>
          <w:sz w:val="28"/>
          <w:szCs w:val="28"/>
          <w:lang w:val="en-US"/>
        </w:rPr>
        <w:t>Gothenburg</w:t>
      </w:r>
      <w:r>
        <w:rPr>
          <w:rFonts w:ascii="Times New Roman" w:hAnsi="Times New Roman"/>
          <w:bCs/>
          <w:sz w:val="28"/>
          <w:szCs w:val="28"/>
          <w:lang w:val="en-US"/>
        </w:rPr>
        <w:t xml:space="preserve">, </w:t>
      </w:r>
      <w:r w:rsidRPr="003D4405">
        <w:rPr>
          <w:rFonts w:ascii="Times New Roman" w:hAnsi="Times New Roman"/>
          <w:bCs/>
          <w:sz w:val="28"/>
          <w:szCs w:val="28"/>
          <w:lang w:val="en-US"/>
        </w:rPr>
        <w:t>2014</w:t>
      </w:r>
      <w:r>
        <w:rPr>
          <w:rFonts w:ascii="Times New Roman" w:hAnsi="Times New Roman"/>
          <w:bCs/>
          <w:sz w:val="28"/>
          <w:szCs w:val="28"/>
          <w:lang w:val="en-US"/>
        </w:rPr>
        <w:t>);</w:t>
      </w:r>
    </w:p>
    <w:p w:rsidR="007D491E" w:rsidRPr="003D4405" w:rsidRDefault="007D491E" w:rsidP="003D4405">
      <w:pPr>
        <w:spacing w:after="0" w:line="360" w:lineRule="auto"/>
        <w:jc w:val="both"/>
        <w:rPr>
          <w:rFonts w:ascii="Times New Roman" w:hAnsi="Times New Roman"/>
          <w:bCs/>
          <w:sz w:val="28"/>
          <w:szCs w:val="28"/>
          <w:lang w:val="en-US"/>
        </w:rPr>
      </w:pPr>
      <w:r w:rsidRPr="003D4405">
        <w:rPr>
          <w:rFonts w:ascii="Times New Roman" w:hAnsi="Times New Roman"/>
          <w:bCs/>
          <w:sz w:val="28"/>
          <w:szCs w:val="28"/>
          <w:lang w:val="en-US"/>
        </w:rPr>
        <w:t>2014 North American Cystic Fibrosis Conference</w:t>
      </w:r>
      <w:r>
        <w:rPr>
          <w:rFonts w:ascii="Times New Roman" w:hAnsi="Times New Roman"/>
          <w:bCs/>
          <w:sz w:val="28"/>
          <w:szCs w:val="28"/>
          <w:lang w:val="en-US"/>
        </w:rPr>
        <w:t xml:space="preserve"> (</w:t>
      </w:r>
      <w:r w:rsidRPr="003D4405">
        <w:rPr>
          <w:rFonts w:ascii="Times New Roman" w:hAnsi="Times New Roman"/>
          <w:bCs/>
          <w:sz w:val="28"/>
          <w:szCs w:val="28"/>
          <w:lang w:val="en-US"/>
        </w:rPr>
        <w:t xml:space="preserve">Atlanta, </w:t>
      </w:r>
      <w:r>
        <w:rPr>
          <w:rFonts w:ascii="Times New Roman" w:hAnsi="Times New Roman"/>
          <w:bCs/>
          <w:sz w:val="28"/>
          <w:szCs w:val="28"/>
          <w:lang w:val="en-US"/>
        </w:rPr>
        <w:t>2014);</w:t>
      </w:r>
    </w:p>
    <w:p w:rsidR="007D491E" w:rsidRPr="003D4405" w:rsidRDefault="007D491E" w:rsidP="003D4405">
      <w:pPr>
        <w:spacing w:after="0" w:line="360" w:lineRule="auto"/>
        <w:jc w:val="both"/>
        <w:rPr>
          <w:rFonts w:ascii="Times New Roman" w:hAnsi="Times New Roman"/>
          <w:bCs/>
          <w:sz w:val="28"/>
          <w:szCs w:val="28"/>
          <w:lang w:val="en-US"/>
        </w:rPr>
      </w:pPr>
      <w:r>
        <w:rPr>
          <w:rFonts w:ascii="Times New Roman" w:hAnsi="Times New Roman"/>
          <w:bCs/>
          <w:sz w:val="28"/>
          <w:szCs w:val="28"/>
          <w:lang w:val="en-US"/>
        </w:rPr>
        <w:t>The</w:t>
      </w:r>
      <w:r w:rsidRPr="003D4405">
        <w:rPr>
          <w:rFonts w:ascii="Times New Roman" w:hAnsi="Times New Roman"/>
          <w:bCs/>
          <w:sz w:val="28"/>
          <w:szCs w:val="28"/>
          <w:lang w:val="en-US"/>
        </w:rPr>
        <w:t xml:space="preserve"> 9th FENS Forum of Neuros</w:t>
      </w:r>
      <w:r>
        <w:rPr>
          <w:rFonts w:ascii="Times New Roman" w:hAnsi="Times New Roman"/>
          <w:bCs/>
          <w:sz w:val="28"/>
          <w:szCs w:val="28"/>
          <w:lang w:val="en-US"/>
        </w:rPr>
        <w:t>cience</w:t>
      </w:r>
      <w:r w:rsidRPr="003D4405">
        <w:rPr>
          <w:rFonts w:ascii="Times New Roman" w:hAnsi="Times New Roman"/>
          <w:bCs/>
          <w:sz w:val="28"/>
          <w:szCs w:val="28"/>
          <w:lang w:val="en-US"/>
        </w:rPr>
        <w:t xml:space="preserve"> </w:t>
      </w:r>
      <w:r>
        <w:rPr>
          <w:rFonts w:ascii="Times New Roman" w:hAnsi="Times New Roman"/>
          <w:bCs/>
          <w:sz w:val="28"/>
          <w:szCs w:val="28"/>
          <w:lang w:val="en-US"/>
        </w:rPr>
        <w:t>(</w:t>
      </w:r>
      <w:r w:rsidRPr="003D4405">
        <w:rPr>
          <w:rFonts w:ascii="Times New Roman" w:hAnsi="Times New Roman"/>
          <w:bCs/>
          <w:sz w:val="28"/>
          <w:szCs w:val="28"/>
          <w:lang w:val="en-US"/>
        </w:rPr>
        <w:t>Milan</w:t>
      </w:r>
      <w:r>
        <w:rPr>
          <w:rFonts w:ascii="Times New Roman" w:hAnsi="Times New Roman"/>
          <w:bCs/>
          <w:sz w:val="28"/>
          <w:szCs w:val="28"/>
          <w:lang w:val="en-US"/>
        </w:rPr>
        <w:t xml:space="preserve">, 2014). </w:t>
      </w:r>
    </w:p>
    <w:p w:rsidR="007D491E" w:rsidRPr="00286FAE" w:rsidRDefault="007D491E" w:rsidP="00355A72">
      <w:pPr>
        <w:spacing w:after="0" w:line="360" w:lineRule="auto"/>
        <w:ind w:firstLine="0"/>
        <w:jc w:val="both"/>
        <w:rPr>
          <w:rFonts w:ascii="Times New Roman" w:hAnsi="Times New Roman"/>
          <w:bCs/>
          <w:sz w:val="28"/>
          <w:szCs w:val="28"/>
        </w:rPr>
      </w:pPr>
    </w:p>
    <w:p w:rsidR="007D491E" w:rsidRPr="00286FAE" w:rsidRDefault="007D491E" w:rsidP="00264C53">
      <w:pPr>
        <w:spacing w:after="0" w:line="360" w:lineRule="auto"/>
        <w:jc w:val="both"/>
        <w:rPr>
          <w:rFonts w:ascii="Times New Roman" w:hAnsi="Times New Roman"/>
          <w:b/>
          <w:bCs/>
          <w:sz w:val="28"/>
          <w:szCs w:val="28"/>
        </w:rPr>
      </w:pPr>
      <w:r w:rsidRPr="00286FAE">
        <w:rPr>
          <w:rFonts w:ascii="Times New Roman" w:hAnsi="Times New Roman"/>
          <w:b/>
          <w:bCs/>
          <w:sz w:val="28"/>
          <w:szCs w:val="28"/>
        </w:rPr>
        <w:t>Публікації</w:t>
      </w:r>
    </w:p>
    <w:p w:rsidR="007D491E" w:rsidRDefault="007D491E" w:rsidP="00264C53">
      <w:pPr>
        <w:spacing w:after="0" w:line="360" w:lineRule="auto"/>
        <w:jc w:val="both"/>
        <w:rPr>
          <w:rFonts w:ascii="Times New Roman" w:hAnsi="Times New Roman"/>
          <w:bCs/>
          <w:sz w:val="28"/>
          <w:szCs w:val="28"/>
        </w:rPr>
      </w:pPr>
      <w:r w:rsidRPr="00286FAE">
        <w:rPr>
          <w:rFonts w:ascii="Times New Roman" w:hAnsi="Times New Roman"/>
          <w:bCs/>
          <w:sz w:val="28"/>
          <w:szCs w:val="28"/>
        </w:rPr>
        <w:t xml:space="preserve">          Результати дисертації викладені в </w:t>
      </w:r>
      <w:r>
        <w:rPr>
          <w:rFonts w:ascii="Times New Roman" w:hAnsi="Times New Roman"/>
          <w:bCs/>
          <w:sz w:val="28"/>
          <w:szCs w:val="28"/>
        </w:rPr>
        <w:t>20</w:t>
      </w:r>
      <w:r w:rsidRPr="00286FAE">
        <w:rPr>
          <w:rFonts w:ascii="Times New Roman" w:hAnsi="Times New Roman"/>
          <w:bCs/>
          <w:sz w:val="28"/>
          <w:szCs w:val="28"/>
        </w:rPr>
        <w:t xml:space="preserve"> публікаціях: статті – </w:t>
      </w:r>
      <w:r>
        <w:rPr>
          <w:rFonts w:ascii="Times New Roman" w:hAnsi="Times New Roman"/>
          <w:bCs/>
          <w:sz w:val="28"/>
          <w:szCs w:val="28"/>
        </w:rPr>
        <w:t>7</w:t>
      </w:r>
      <w:r w:rsidRPr="00286FAE">
        <w:rPr>
          <w:rFonts w:ascii="Times New Roman" w:hAnsi="Times New Roman"/>
          <w:bCs/>
          <w:sz w:val="28"/>
          <w:szCs w:val="28"/>
        </w:rPr>
        <w:t xml:space="preserve">, тези конференцій, симпозіумів, з’їздів – </w:t>
      </w:r>
      <w:r>
        <w:rPr>
          <w:rFonts w:ascii="Times New Roman" w:hAnsi="Times New Roman"/>
          <w:bCs/>
          <w:sz w:val="28"/>
          <w:szCs w:val="28"/>
        </w:rPr>
        <w:t>13</w:t>
      </w:r>
      <w:r w:rsidRPr="00286FAE">
        <w:rPr>
          <w:rFonts w:ascii="Times New Roman" w:hAnsi="Times New Roman"/>
          <w:bCs/>
          <w:sz w:val="28"/>
          <w:szCs w:val="28"/>
        </w:rPr>
        <w:t>.</w:t>
      </w:r>
    </w:p>
    <w:p w:rsidR="007D491E" w:rsidRDefault="007D491E" w:rsidP="00CB18D1">
      <w:pPr>
        <w:jc w:val="center"/>
        <w:rPr>
          <w:rFonts w:ascii="Times New Roman" w:hAnsi="Times New Roman"/>
          <w:bCs/>
          <w:sz w:val="28"/>
          <w:szCs w:val="28"/>
        </w:rPr>
      </w:pPr>
      <w:r>
        <w:rPr>
          <w:rFonts w:ascii="Times New Roman" w:hAnsi="Times New Roman"/>
          <w:bCs/>
          <w:sz w:val="28"/>
          <w:szCs w:val="28"/>
        </w:rPr>
        <w:br w:type="page"/>
      </w:r>
      <w:r w:rsidRPr="00B900EA">
        <w:rPr>
          <w:rFonts w:ascii="Times New Roman" w:hAnsi="Times New Roman"/>
          <w:bCs/>
          <w:sz w:val="28"/>
          <w:szCs w:val="28"/>
        </w:rPr>
        <w:t>РОЗДІЛ 1.</w:t>
      </w:r>
    </w:p>
    <w:p w:rsidR="007D491E" w:rsidRPr="00B900EA" w:rsidRDefault="007D491E" w:rsidP="00B900EA">
      <w:pPr>
        <w:jc w:val="center"/>
        <w:rPr>
          <w:rFonts w:ascii="Times New Roman" w:hAnsi="Times New Roman"/>
          <w:bCs/>
          <w:sz w:val="28"/>
          <w:szCs w:val="28"/>
        </w:rPr>
      </w:pPr>
    </w:p>
    <w:p w:rsidR="007D491E" w:rsidRDefault="007D491E" w:rsidP="00B900EA">
      <w:pPr>
        <w:jc w:val="center"/>
        <w:rPr>
          <w:rFonts w:ascii="Times New Roman" w:hAnsi="Times New Roman"/>
          <w:bCs/>
          <w:sz w:val="28"/>
          <w:szCs w:val="28"/>
        </w:rPr>
      </w:pPr>
      <w:r w:rsidRPr="00B900EA">
        <w:rPr>
          <w:rFonts w:ascii="Times New Roman" w:hAnsi="Times New Roman"/>
          <w:bCs/>
          <w:sz w:val="28"/>
          <w:szCs w:val="28"/>
        </w:rPr>
        <w:t>ОГЛЯД ЛІТЕРАТУРИ</w:t>
      </w:r>
    </w:p>
    <w:p w:rsidR="007D491E" w:rsidRPr="00B900EA" w:rsidRDefault="007D491E" w:rsidP="00B900EA">
      <w:pPr>
        <w:jc w:val="center"/>
        <w:rPr>
          <w:rFonts w:ascii="Times New Roman" w:hAnsi="Times New Roman"/>
          <w:bCs/>
          <w:sz w:val="28"/>
          <w:szCs w:val="28"/>
        </w:rPr>
      </w:pPr>
    </w:p>
    <w:p w:rsidR="007D491E" w:rsidRPr="00B900EA" w:rsidRDefault="007D491E" w:rsidP="00225906">
      <w:pPr>
        <w:pStyle w:val="ListParagraph"/>
        <w:numPr>
          <w:ilvl w:val="1"/>
          <w:numId w:val="11"/>
        </w:numPr>
        <w:rPr>
          <w:rFonts w:ascii="Times New Roman" w:hAnsi="Times New Roman"/>
          <w:bCs/>
          <w:sz w:val="28"/>
          <w:szCs w:val="28"/>
        </w:rPr>
      </w:pPr>
      <w:r w:rsidRPr="00B900EA">
        <w:rPr>
          <w:rFonts w:ascii="Times New Roman" w:hAnsi="Times New Roman"/>
          <w:bCs/>
          <w:sz w:val="28"/>
          <w:szCs w:val="28"/>
        </w:rPr>
        <w:t>Основні принципи впливу поживних речовин на розвиток мозку</w:t>
      </w:r>
    </w:p>
    <w:p w:rsidR="007D491E" w:rsidRPr="00B87097" w:rsidRDefault="007D491E" w:rsidP="0053284C">
      <w:pPr>
        <w:tabs>
          <w:tab w:val="left" w:pos="2760"/>
        </w:tabs>
        <w:autoSpaceDE w:val="0"/>
        <w:autoSpaceDN w:val="0"/>
        <w:adjustRightInd w:val="0"/>
        <w:spacing w:after="0" w:line="360" w:lineRule="auto"/>
        <w:jc w:val="both"/>
        <w:rPr>
          <w:rFonts w:ascii="Times New Roman" w:hAnsi="Times New Roman"/>
          <w:bCs/>
          <w:sz w:val="28"/>
          <w:szCs w:val="28"/>
        </w:rPr>
      </w:pPr>
    </w:p>
    <w:p w:rsidR="007D491E" w:rsidRPr="00B87097" w:rsidRDefault="007D491E" w:rsidP="0053284C">
      <w:pPr>
        <w:autoSpaceDE w:val="0"/>
        <w:autoSpaceDN w:val="0"/>
        <w:adjustRightInd w:val="0"/>
        <w:spacing w:after="0" w:line="360" w:lineRule="auto"/>
        <w:jc w:val="both"/>
        <w:rPr>
          <w:rFonts w:ascii="Times New Roman" w:hAnsi="Times New Roman"/>
          <w:sz w:val="28"/>
          <w:szCs w:val="28"/>
        </w:rPr>
      </w:pPr>
      <w:r w:rsidRPr="00B87097">
        <w:rPr>
          <w:rFonts w:ascii="Times New Roman" w:hAnsi="Times New Roman"/>
          <w:bCs/>
          <w:sz w:val="28"/>
          <w:szCs w:val="28"/>
        </w:rPr>
        <w:t>Поживні речовини та фактори росту регулюють розвиток головного</w:t>
      </w:r>
      <w:r>
        <w:rPr>
          <w:rFonts w:ascii="Times New Roman" w:hAnsi="Times New Roman"/>
          <w:bCs/>
          <w:sz w:val="28"/>
          <w:szCs w:val="28"/>
        </w:rPr>
        <w:t xml:space="preserve"> мозку протягом пренатального та</w:t>
      </w:r>
      <w:r w:rsidRPr="00B87097">
        <w:rPr>
          <w:rFonts w:ascii="Times New Roman" w:hAnsi="Times New Roman"/>
          <w:bCs/>
          <w:sz w:val="28"/>
          <w:szCs w:val="28"/>
        </w:rPr>
        <w:t xml:space="preserve"> постнатального періодів. Головний мозок, що розвивається, між 24 та 42 тижнями після запліднення є дуже чутливим до нестачі поживних речовин через швидкий перебіг деяких неврологічних процесів, зокрема формування синапсів та мієлінізації. З іншого боку, молодий мозок є вражаюче пластичним і тому більш здатний до відновлення після насичення поживними речовинами. В кінцевому рахунку, схоже, що чутливість мозку до нестачі компонентів харчування перебільшує його пластичність, що пояснює той факт, що недостатність певних компонентів призводить до дисфункції мозку не тільки тоді, коли компонент відсутній, але й після насичення ним. Всі поживні речовини є важливими для росту та розвитку нервових клітин, ал</w:t>
      </w:r>
      <w:r>
        <w:rPr>
          <w:rFonts w:ascii="Times New Roman" w:hAnsi="Times New Roman"/>
          <w:bCs/>
          <w:sz w:val="28"/>
          <w:szCs w:val="28"/>
        </w:rPr>
        <w:t>е</w:t>
      </w:r>
      <w:r w:rsidRPr="00B87097">
        <w:rPr>
          <w:rFonts w:ascii="Times New Roman" w:hAnsi="Times New Roman"/>
          <w:bCs/>
          <w:sz w:val="28"/>
          <w:szCs w:val="28"/>
        </w:rPr>
        <w:t xml:space="preserve"> виявляється, що деякі мають значний вплив саме на пізніх етапах ембріонального розвитку та в постнатальному періоді. До таких речовин відносяться білки, зал</w:t>
      </w:r>
      <w:r>
        <w:rPr>
          <w:rFonts w:ascii="Times New Roman" w:hAnsi="Times New Roman"/>
          <w:bCs/>
          <w:sz w:val="28"/>
          <w:szCs w:val="28"/>
        </w:rPr>
        <w:t>і</w:t>
      </w:r>
      <w:r w:rsidRPr="00B87097">
        <w:rPr>
          <w:rFonts w:ascii="Times New Roman" w:hAnsi="Times New Roman"/>
          <w:bCs/>
          <w:sz w:val="28"/>
          <w:szCs w:val="28"/>
        </w:rPr>
        <w:t>зо, цинк, селен, йод, фолієва кислота, вітамі</w:t>
      </w:r>
      <w:r>
        <w:rPr>
          <w:rFonts w:ascii="Times New Roman" w:hAnsi="Times New Roman"/>
          <w:bCs/>
          <w:sz w:val="28"/>
          <w:szCs w:val="28"/>
        </w:rPr>
        <w:t>н А, холін та довголанцюгові полі</w:t>
      </w:r>
      <w:r w:rsidRPr="00B87097">
        <w:rPr>
          <w:rFonts w:ascii="Times New Roman" w:hAnsi="Times New Roman"/>
          <w:bCs/>
          <w:sz w:val="28"/>
          <w:szCs w:val="28"/>
        </w:rPr>
        <w:t xml:space="preserve">ненасичені жирні кислоти </w:t>
      </w:r>
      <w:r w:rsidRPr="00B87097">
        <w:rPr>
          <w:rFonts w:ascii="Times New Roman" w:hAnsi="Times New Roman"/>
          <w:sz w:val="28"/>
          <w:szCs w:val="28"/>
        </w:rPr>
        <w:t>[</w:t>
      </w:r>
      <w:r w:rsidRPr="005B0F49">
        <w:rPr>
          <w:rFonts w:ascii="Times New Roman" w:hAnsi="Times New Roman"/>
          <w:sz w:val="28"/>
          <w:szCs w:val="28"/>
        </w:rPr>
        <w:t>21</w:t>
      </w:r>
      <w:r w:rsidRPr="00B87097">
        <w:rPr>
          <w:rFonts w:ascii="Times New Roman" w:hAnsi="Times New Roman"/>
          <w:sz w:val="28"/>
          <w:szCs w:val="28"/>
        </w:rPr>
        <w:t xml:space="preserve">]. Вплив нестачі чи додавання до раціону певних поживних речовин на розвиток головного мозку є функцією потреби мозку в специфічних для цієї речовини структурних компонентів та специфічних шляхів метаболізму. Впливи можна вважати регіонально розподіленими в межах головного мозку в залежності від того, які саме ділянки зазнають швидкого розвитку в даний час </w:t>
      </w:r>
      <w:r w:rsidRPr="00B87097">
        <w:rPr>
          <w:rFonts w:ascii="Times New Roman" w:hAnsi="Times New Roman"/>
          <w:sz w:val="28"/>
          <w:szCs w:val="28"/>
          <w:lang w:val="ru-RU"/>
        </w:rPr>
        <w:t>[</w:t>
      </w:r>
      <w:r w:rsidRPr="005B0F49">
        <w:rPr>
          <w:rFonts w:ascii="Times New Roman" w:hAnsi="Times New Roman"/>
          <w:sz w:val="28"/>
          <w:szCs w:val="28"/>
          <w:lang w:val="ru-RU"/>
        </w:rPr>
        <w:t>22</w:t>
      </w:r>
      <w:r w:rsidRPr="00B87097">
        <w:rPr>
          <w:rFonts w:ascii="Times New Roman" w:hAnsi="Times New Roman"/>
          <w:sz w:val="28"/>
          <w:szCs w:val="28"/>
          <w:lang w:val="ru-RU"/>
        </w:rPr>
        <w:t>]</w:t>
      </w:r>
      <w:r w:rsidRPr="00B87097">
        <w:rPr>
          <w:rFonts w:ascii="Times New Roman" w:hAnsi="Times New Roman"/>
          <w:sz w:val="28"/>
          <w:szCs w:val="28"/>
        </w:rPr>
        <w:t xml:space="preserve">. Впродовж пізнього плодного та постнатального періодів швидкого розвитку, який характеризується інтенсивним морфо- та синаптогенезом, зазнають такі регіони мозку, як гіпокамп, зорова та слухова зони кори та стріатум, </w:t>
      </w:r>
      <w:r>
        <w:rPr>
          <w:rFonts w:ascii="Times New Roman" w:hAnsi="Times New Roman"/>
          <w:sz w:val="28"/>
          <w:szCs w:val="28"/>
        </w:rPr>
        <w:t>що робить їх функціональними [23</w:t>
      </w:r>
      <w:r w:rsidRPr="00B87097">
        <w:rPr>
          <w:rFonts w:ascii="Times New Roman" w:hAnsi="Times New Roman"/>
          <w:sz w:val="28"/>
          <w:szCs w:val="28"/>
        </w:rPr>
        <w:t xml:space="preserve">]. Гіпокамп, що забезпечує формування пам’яті, є однією з перших структур, що демонструє корко-коркові взаємодії та функціональність. В подальшому такі поширені в усіх регіонах мозку процеси, як мієлінізація, посилюються впродовж пізнього плодного та раннього постнатального періоду, та є особливо чутливими до нестачі речовин, що є необхідними для їх забезпечення. Речовина, що забезпечує нормальний розвиток мозку на одному періоді розвитку, одночасно може бути токсичною на іншому. Також компонент, що позитивно впливає на розвиток нервової системи в одній концентрації, може бути токсичним при іншій. Деякі речовини, такі як залізо, регулюються в порівняно вузькому діапазоні, бо як надлишок, так і нестача компоненту спричиняють аномалії розвитку головного мозку. Інші речовини мають більш широкий діапазон толерантності. Поживні речовини необхідні не лише для нейронів, але й для клітин нейроглії. Для кожного конкретного регіону, рання нестача поживних компонентів має значний вплив на проліферацію клітин, таким чином змінюючи кількість клітин. Пізніші дефіцити впливають на диференціацію, включаючи розмір, складність, та, у випадку нейронів, синаптогенез та утворення галужень дендритів. Аналіз геномних транскриптів з різних регіонів головного мозку щурів продемонстрував важливу точку зупинки приблизно на 7-му добу постнатального розвитку, до якої переважно експресуються проліфераційні гени </w:t>
      </w:r>
      <w:r w:rsidRPr="00B87097">
        <w:rPr>
          <w:rFonts w:ascii="Times New Roman" w:hAnsi="Times New Roman"/>
          <w:sz w:val="28"/>
          <w:szCs w:val="28"/>
          <w:lang w:val="ru-RU"/>
        </w:rPr>
        <w:t>[</w:t>
      </w:r>
      <w:r w:rsidRPr="005B0F49">
        <w:rPr>
          <w:rFonts w:ascii="Times New Roman" w:hAnsi="Times New Roman"/>
          <w:sz w:val="28"/>
          <w:szCs w:val="28"/>
          <w:lang w:val="ru-RU"/>
        </w:rPr>
        <w:t>24</w:t>
      </w:r>
      <w:r w:rsidRPr="00B87097">
        <w:rPr>
          <w:rFonts w:ascii="Times New Roman" w:hAnsi="Times New Roman"/>
          <w:sz w:val="28"/>
          <w:szCs w:val="28"/>
          <w:lang w:val="ru-RU"/>
        </w:rPr>
        <w:t>]</w:t>
      </w:r>
      <w:r w:rsidRPr="00B87097">
        <w:rPr>
          <w:rFonts w:ascii="Times New Roman" w:hAnsi="Times New Roman"/>
          <w:sz w:val="28"/>
          <w:szCs w:val="28"/>
        </w:rPr>
        <w:t xml:space="preserve">. Після цього часу переважно експресуються гени контролю диференціації. 7-ма доба постнатального розвитку мозку щурів приблизно відповідає пізньому плодному періоду розвитку мозку людини. </w:t>
      </w:r>
    </w:p>
    <w:p w:rsidR="007D491E" w:rsidRPr="00B87097" w:rsidRDefault="007D491E" w:rsidP="0053284C">
      <w:pPr>
        <w:autoSpaceDE w:val="0"/>
        <w:autoSpaceDN w:val="0"/>
        <w:adjustRightInd w:val="0"/>
        <w:spacing w:after="0" w:line="360" w:lineRule="auto"/>
        <w:jc w:val="both"/>
        <w:rPr>
          <w:rFonts w:ascii="Times New Roman" w:hAnsi="Times New Roman"/>
          <w:sz w:val="28"/>
          <w:szCs w:val="28"/>
        </w:rPr>
      </w:pPr>
      <w:r w:rsidRPr="00B87097">
        <w:rPr>
          <w:rFonts w:ascii="Times New Roman" w:hAnsi="Times New Roman"/>
          <w:sz w:val="28"/>
          <w:szCs w:val="28"/>
        </w:rPr>
        <w:t>Поживні речовини впливають не лише на нейроанатомію, а також на нейрофізіологію та біохімію. Нейрохімічні відхилення включають зміни в синтезі нейротрансміттерів, рецепторів та механізмів оберненого захоплення нейромедіаторів [</w:t>
      </w:r>
      <w:r w:rsidRPr="005B0F49">
        <w:rPr>
          <w:rFonts w:ascii="Times New Roman" w:hAnsi="Times New Roman"/>
          <w:sz w:val="28"/>
          <w:szCs w:val="28"/>
        </w:rPr>
        <w:t>25</w:t>
      </w:r>
      <w:r w:rsidRPr="00B87097">
        <w:rPr>
          <w:rFonts w:ascii="Times New Roman" w:hAnsi="Times New Roman"/>
          <w:sz w:val="28"/>
          <w:szCs w:val="28"/>
        </w:rPr>
        <w:t>]. Нейрофізіологічні зміни відображають різницю в метаболізмі та поширенні сигналу. В кінцевому рахунку, зміни всіх трьох параметрів призводять до зміни стану нейронів в той час, коли вміст поживних речовин змінено. Довготермінові зміни форми та функції можуть відбутися, якщо зміни концентрації поживних компонентів суттєво змінюють модель розвитку головного мозку.</w:t>
      </w:r>
    </w:p>
    <w:p w:rsidR="007D491E" w:rsidRPr="00B87097" w:rsidRDefault="007D491E" w:rsidP="0053284C">
      <w:pPr>
        <w:spacing w:after="0" w:line="360" w:lineRule="auto"/>
        <w:jc w:val="both"/>
        <w:rPr>
          <w:rFonts w:ascii="Times New Roman" w:hAnsi="Times New Roman"/>
          <w:sz w:val="28"/>
          <w:szCs w:val="28"/>
        </w:rPr>
      </w:pPr>
    </w:p>
    <w:p w:rsidR="007D491E" w:rsidRPr="00B900EA" w:rsidRDefault="007D491E" w:rsidP="002C1096">
      <w:pPr>
        <w:pStyle w:val="ListParagraph"/>
        <w:numPr>
          <w:ilvl w:val="1"/>
          <w:numId w:val="11"/>
        </w:numPr>
        <w:spacing w:after="0" w:line="360" w:lineRule="auto"/>
        <w:ind w:left="0" w:firstLine="709"/>
        <w:jc w:val="both"/>
        <w:rPr>
          <w:rFonts w:ascii="Times New Roman" w:hAnsi="Times New Roman"/>
          <w:sz w:val="28"/>
          <w:szCs w:val="28"/>
          <w:lang w:val="ru-RU"/>
        </w:rPr>
      </w:pPr>
      <w:r w:rsidRPr="00B900EA">
        <w:rPr>
          <w:rFonts w:ascii="Times New Roman" w:hAnsi="Times New Roman"/>
          <w:sz w:val="28"/>
          <w:szCs w:val="28"/>
          <w:lang w:val="ru-RU"/>
        </w:rPr>
        <w:t>Вплив довголанцюгових поліненасичених жирних кислот (</w:t>
      </w:r>
      <w:r>
        <w:rPr>
          <w:rFonts w:ascii="Times New Roman" w:hAnsi="Times New Roman"/>
          <w:sz w:val="28"/>
          <w:szCs w:val="28"/>
          <w:lang w:val="en-US"/>
        </w:rPr>
        <w:t>LC</w:t>
      </w:r>
      <w:r w:rsidRPr="00451802">
        <w:rPr>
          <w:rFonts w:ascii="Times New Roman" w:hAnsi="Times New Roman"/>
          <w:sz w:val="28"/>
          <w:szCs w:val="28"/>
          <w:lang w:val="ru-RU"/>
        </w:rPr>
        <w:t xml:space="preserve"> </w:t>
      </w:r>
      <w:r w:rsidRPr="00B900EA">
        <w:rPr>
          <w:rFonts w:ascii="Times New Roman" w:hAnsi="Times New Roman"/>
          <w:sz w:val="28"/>
          <w:szCs w:val="28"/>
        </w:rPr>
        <w:t>PUFAs)</w:t>
      </w:r>
      <w:r w:rsidRPr="00B900EA">
        <w:rPr>
          <w:rFonts w:ascii="Times New Roman" w:hAnsi="Times New Roman"/>
          <w:sz w:val="28"/>
          <w:szCs w:val="28"/>
          <w:lang w:val="ru-RU"/>
        </w:rPr>
        <w:t xml:space="preserve"> на структуру та функції головного мозку</w:t>
      </w:r>
    </w:p>
    <w:p w:rsidR="007D491E" w:rsidRPr="005B4181" w:rsidRDefault="007D491E" w:rsidP="0053284C">
      <w:pPr>
        <w:spacing w:after="0" w:line="360" w:lineRule="auto"/>
        <w:jc w:val="both"/>
        <w:rPr>
          <w:rFonts w:ascii="Times New Roman" w:hAnsi="Times New Roman"/>
          <w:b/>
          <w:sz w:val="28"/>
          <w:szCs w:val="28"/>
          <w:lang w:val="ru-RU"/>
        </w:rPr>
      </w:pPr>
    </w:p>
    <w:p w:rsidR="007D491E" w:rsidRPr="00B87097" w:rsidRDefault="007D491E" w:rsidP="0053284C">
      <w:pPr>
        <w:spacing w:after="0" w:line="360" w:lineRule="auto"/>
        <w:jc w:val="both"/>
        <w:rPr>
          <w:rFonts w:ascii="Times New Roman" w:hAnsi="Times New Roman"/>
          <w:sz w:val="28"/>
          <w:szCs w:val="28"/>
          <w:lang w:val="ru-RU"/>
        </w:rPr>
      </w:pPr>
      <w:r w:rsidRPr="00B87097">
        <w:rPr>
          <w:rFonts w:ascii="Times New Roman" w:hAnsi="Times New Roman"/>
          <w:sz w:val="28"/>
          <w:szCs w:val="28"/>
          <w:lang w:val="ru-RU"/>
        </w:rPr>
        <w:t>Впродовж останнього триместру ембріонального розвитку та перших двох років дитинства головний мозок проходить період швидкого росту – «вибух росту мозку» [</w:t>
      </w:r>
      <w:r w:rsidRPr="005B0F49">
        <w:rPr>
          <w:rFonts w:ascii="Times New Roman" w:hAnsi="Times New Roman"/>
          <w:sz w:val="28"/>
          <w:szCs w:val="28"/>
          <w:lang w:val="ru-RU"/>
        </w:rPr>
        <w:t>26</w:t>
      </w:r>
      <w:r w:rsidRPr="00B87097">
        <w:rPr>
          <w:rFonts w:ascii="Times New Roman" w:hAnsi="Times New Roman"/>
          <w:sz w:val="28"/>
          <w:szCs w:val="28"/>
          <w:lang w:val="ru-RU"/>
        </w:rPr>
        <w:t>]. Недостатність поживних речовин в цей час може спричинити відхилення у функціональному стані мозку. Докозагексаєнова кислота (</w:t>
      </w:r>
      <w:r w:rsidRPr="00B87097">
        <w:rPr>
          <w:rFonts w:ascii="Times New Roman" w:hAnsi="Times New Roman"/>
          <w:sz w:val="28"/>
          <w:szCs w:val="28"/>
        </w:rPr>
        <w:t>DHA) є одним з компонентів харчування, що є необхідним для розвитку систем чут</w:t>
      </w:r>
      <w:r>
        <w:rPr>
          <w:rFonts w:ascii="Times New Roman" w:hAnsi="Times New Roman"/>
          <w:sz w:val="28"/>
          <w:szCs w:val="28"/>
        </w:rPr>
        <w:t>я</w:t>
      </w:r>
      <w:r w:rsidRPr="00B87097">
        <w:rPr>
          <w:rFonts w:ascii="Times New Roman" w:hAnsi="Times New Roman"/>
          <w:sz w:val="28"/>
          <w:szCs w:val="28"/>
        </w:rPr>
        <w:t xml:space="preserve">, сприйняття, когнітивних та моторних функцій протягом вищезазначеного періоду </w:t>
      </w:r>
      <w:r w:rsidRPr="00B87097">
        <w:rPr>
          <w:rFonts w:ascii="Times New Roman" w:hAnsi="Times New Roman"/>
          <w:sz w:val="28"/>
          <w:szCs w:val="28"/>
          <w:lang w:val="ru-RU"/>
        </w:rPr>
        <w:t>[</w:t>
      </w:r>
      <w:r w:rsidRPr="005B0F49">
        <w:rPr>
          <w:rFonts w:ascii="Times New Roman" w:hAnsi="Times New Roman"/>
          <w:sz w:val="28"/>
          <w:szCs w:val="28"/>
          <w:lang w:val="ru-RU"/>
        </w:rPr>
        <w:t>26, 27</w:t>
      </w:r>
      <w:r w:rsidRPr="00B87097">
        <w:rPr>
          <w:rFonts w:ascii="Times New Roman" w:hAnsi="Times New Roman"/>
          <w:sz w:val="28"/>
          <w:szCs w:val="28"/>
          <w:lang w:val="ru-RU"/>
        </w:rPr>
        <w:t>]. Значення ейкозапентаєнової кислоти (</w:t>
      </w:r>
      <w:r w:rsidRPr="00B87097">
        <w:rPr>
          <w:rFonts w:ascii="Times New Roman" w:hAnsi="Times New Roman"/>
          <w:sz w:val="28"/>
          <w:szCs w:val="28"/>
        </w:rPr>
        <w:t>EPA) для розвитку головного мозку</w:t>
      </w:r>
      <w:r w:rsidRPr="00B87097">
        <w:rPr>
          <w:rFonts w:ascii="Times New Roman" w:hAnsi="Times New Roman"/>
          <w:i/>
          <w:iCs/>
          <w:sz w:val="28"/>
          <w:szCs w:val="28"/>
        </w:rPr>
        <w:t xml:space="preserve"> in utero</w:t>
      </w:r>
      <w:r w:rsidRPr="00B87097">
        <w:rPr>
          <w:rFonts w:ascii="Times New Roman" w:hAnsi="Times New Roman"/>
          <w:iCs/>
          <w:sz w:val="28"/>
          <w:szCs w:val="28"/>
        </w:rPr>
        <w:t xml:space="preserve"> нез’ясоване, однак молозиво та грудне молоко містять </w:t>
      </w:r>
      <w:r w:rsidRPr="00B87097">
        <w:rPr>
          <w:rFonts w:ascii="Times New Roman" w:hAnsi="Times New Roman"/>
          <w:sz w:val="28"/>
          <w:szCs w:val="28"/>
        </w:rPr>
        <w:t>EPA, хоча і в менших кількостях, ніж DHA</w:t>
      </w:r>
      <w:r w:rsidRPr="00B87097">
        <w:rPr>
          <w:rFonts w:ascii="Times New Roman" w:hAnsi="Times New Roman"/>
          <w:sz w:val="28"/>
          <w:szCs w:val="28"/>
          <w:lang w:val="ru-RU"/>
        </w:rPr>
        <w:t xml:space="preserve"> [</w:t>
      </w:r>
      <w:r w:rsidRPr="005B0F49">
        <w:rPr>
          <w:rFonts w:ascii="Times New Roman" w:hAnsi="Times New Roman"/>
          <w:sz w:val="28"/>
          <w:szCs w:val="28"/>
          <w:lang w:val="ru-RU"/>
        </w:rPr>
        <w:t>28, 29</w:t>
      </w:r>
      <w:r w:rsidRPr="00B87097">
        <w:rPr>
          <w:rFonts w:ascii="Times New Roman" w:hAnsi="Times New Roman"/>
          <w:sz w:val="28"/>
          <w:szCs w:val="28"/>
          <w:lang w:val="ru-RU"/>
        </w:rPr>
        <w:t xml:space="preserve">]. </w:t>
      </w:r>
    </w:p>
    <w:p w:rsidR="007D491E" w:rsidRPr="00B87097" w:rsidRDefault="007D491E" w:rsidP="0053284C">
      <w:pPr>
        <w:spacing w:after="0" w:line="360" w:lineRule="auto"/>
        <w:jc w:val="both"/>
        <w:rPr>
          <w:rFonts w:ascii="Times New Roman" w:hAnsi="Times New Roman"/>
          <w:sz w:val="28"/>
          <w:szCs w:val="28"/>
          <w:lang w:val="ru-RU"/>
        </w:rPr>
      </w:pPr>
      <w:r w:rsidRPr="00B87097">
        <w:rPr>
          <w:rFonts w:ascii="Times New Roman" w:hAnsi="Times New Roman"/>
          <w:sz w:val="28"/>
          <w:szCs w:val="28"/>
          <w:lang w:val="ru-RU"/>
        </w:rPr>
        <w:t xml:space="preserve">Фундаментальне значення </w:t>
      </w:r>
      <w:r w:rsidRPr="00B87097">
        <w:rPr>
          <w:rFonts w:ascii="Times New Roman" w:hAnsi="Times New Roman"/>
          <w:sz w:val="28"/>
          <w:szCs w:val="28"/>
        </w:rPr>
        <w:t xml:space="preserve">DHA для розвитку головного мозку залишається поза сумнівом </w:t>
      </w:r>
      <w:r w:rsidRPr="00B87097">
        <w:rPr>
          <w:rFonts w:ascii="Times New Roman" w:hAnsi="Times New Roman"/>
          <w:sz w:val="28"/>
          <w:szCs w:val="28"/>
          <w:lang w:val="ru-RU"/>
        </w:rPr>
        <w:t>[</w:t>
      </w:r>
      <w:r w:rsidRPr="005B0F49">
        <w:rPr>
          <w:rFonts w:ascii="Times New Roman" w:hAnsi="Times New Roman"/>
          <w:sz w:val="28"/>
          <w:szCs w:val="28"/>
          <w:lang w:val="ru-RU"/>
        </w:rPr>
        <w:t>26</w:t>
      </w:r>
      <w:r w:rsidRPr="00B87097">
        <w:rPr>
          <w:rFonts w:ascii="Times New Roman" w:hAnsi="Times New Roman"/>
          <w:sz w:val="28"/>
          <w:szCs w:val="28"/>
          <w:lang w:val="ru-RU"/>
        </w:rPr>
        <w:t xml:space="preserve">]. Нейрони постійно формують аксони та дендритні вирости, що потребує участі клітинних мембран. Мембрана, що росте, повинна бути порівняно рідкою, а </w:t>
      </w:r>
      <w:r w:rsidRPr="00B87097">
        <w:rPr>
          <w:rFonts w:ascii="Times New Roman" w:hAnsi="Times New Roman"/>
          <w:sz w:val="28"/>
          <w:szCs w:val="28"/>
        </w:rPr>
        <w:t>DHA є найбільш розріджуючим агентом в плазмалемі. Синапси, які можна назвати основними функціональними одиницями нейрональних взаємодій, формуються з мембран, збагачених на DHA</w:t>
      </w:r>
      <w:r>
        <w:rPr>
          <w:rFonts w:ascii="Times New Roman" w:hAnsi="Times New Roman"/>
          <w:sz w:val="28"/>
          <w:szCs w:val="28"/>
          <w:lang w:val="ru-RU"/>
        </w:rPr>
        <w:t xml:space="preserve"> [30,31</w:t>
      </w:r>
      <w:r w:rsidRPr="00B87097">
        <w:rPr>
          <w:rFonts w:ascii="Times New Roman" w:hAnsi="Times New Roman"/>
          <w:sz w:val="28"/>
          <w:szCs w:val="28"/>
          <w:lang w:val="ru-RU"/>
        </w:rPr>
        <w:t>].</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lang w:val="ru-RU"/>
        </w:rPr>
        <w:t xml:space="preserve">Такі </w:t>
      </w:r>
      <w:r>
        <w:rPr>
          <w:rFonts w:ascii="Times New Roman" w:hAnsi="Times New Roman"/>
          <w:sz w:val="28"/>
          <w:szCs w:val="28"/>
          <w:lang w:val="en-US"/>
        </w:rPr>
        <w:t>LC</w:t>
      </w:r>
      <w:r w:rsidRPr="00451802">
        <w:rPr>
          <w:rFonts w:ascii="Times New Roman" w:hAnsi="Times New Roman"/>
          <w:sz w:val="28"/>
          <w:szCs w:val="28"/>
          <w:lang w:val="ru-RU"/>
        </w:rPr>
        <w:t xml:space="preserve"> </w:t>
      </w:r>
      <w:r w:rsidRPr="00B87097">
        <w:rPr>
          <w:rFonts w:ascii="Times New Roman" w:hAnsi="Times New Roman"/>
          <w:sz w:val="28"/>
          <w:szCs w:val="28"/>
        </w:rPr>
        <w:t>PUFAs як лінолева кислота (LA; 18:2n26) та α-ліноленова кислота</w:t>
      </w:r>
      <w:r>
        <w:rPr>
          <w:rFonts w:ascii="Times New Roman" w:hAnsi="Times New Roman"/>
          <w:sz w:val="28"/>
          <w:szCs w:val="28"/>
        </w:rPr>
        <w:t xml:space="preserve"> </w:t>
      </w:r>
      <w:r w:rsidRPr="00B87097">
        <w:rPr>
          <w:rFonts w:ascii="Times New Roman" w:hAnsi="Times New Roman"/>
          <w:sz w:val="28"/>
          <w:szCs w:val="28"/>
        </w:rPr>
        <w:t xml:space="preserve">(aLA; 18:3n23) є незамінними </w:t>
      </w:r>
      <w:r>
        <w:rPr>
          <w:rFonts w:ascii="Times New Roman" w:hAnsi="Times New Roman"/>
          <w:sz w:val="28"/>
          <w:szCs w:val="28"/>
        </w:rPr>
        <w:t>ж</w:t>
      </w:r>
      <w:r w:rsidRPr="00B87097">
        <w:rPr>
          <w:rFonts w:ascii="Times New Roman" w:hAnsi="Times New Roman"/>
          <w:sz w:val="28"/>
          <w:szCs w:val="28"/>
        </w:rPr>
        <w:t xml:space="preserve">ирними кислотами для багатьох ссавців, включаючи людину. Їх біологічна функція частково </w:t>
      </w:r>
      <w:r>
        <w:rPr>
          <w:rFonts w:ascii="Times New Roman" w:hAnsi="Times New Roman"/>
          <w:sz w:val="28"/>
          <w:szCs w:val="28"/>
        </w:rPr>
        <w:t>випливає</w:t>
      </w:r>
      <w:r w:rsidRPr="00B87097">
        <w:rPr>
          <w:rFonts w:ascii="Times New Roman" w:hAnsi="Times New Roman"/>
          <w:sz w:val="28"/>
          <w:szCs w:val="28"/>
        </w:rPr>
        <w:t xml:space="preserve"> з їх ролі як попередників важливих вторинних посередників (простагланд</w:t>
      </w:r>
      <w:r>
        <w:rPr>
          <w:rFonts w:ascii="Times New Roman" w:hAnsi="Times New Roman"/>
          <w:sz w:val="28"/>
          <w:szCs w:val="28"/>
        </w:rPr>
        <w:t>и</w:t>
      </w:r>
      <w:r w:rsidRPr="00B87097">
        <w:rPr>
          <w:rFonts w:ascii="Times New Roman" w:hAnsi="Times New Roman"/>
          <w:sz w:val="28"/>
          <w:szCs w:val="28"/>
        </w:rPr>
        <w:t xml:space="preserve">ни, простацикліни та лейкотрієни) </w:t>
      </w:r>
      <w:r>
        <w:rPr>
          <w:rFonts w:ascii="Times New Roman" w:hAnsi="Times New Roman"/>
          <w:sz w:val="28"/>
          <w:szCs w:val="28"/>
          <w:lang w:val="ru-RU"/>
        </w:rPr>
        <w:t>[32</w:t>
      </w:r>
      <w:r w:rsidRPr="00B87097">
        <w:rPr>
          <w:rFonts w:ascii="Times New Roman" w:hAnsi="Times New Roman"/>
          <w:sz w:val="28"/>
          <w:szCs w:val="28"/>
          <w:lang w:val="ru-RU"/>
        </w:rPr>
        <w:t>], а частково з їх участі у формуванні структурних ліпідів клітинних мембран, що впливає на активність мембран</w:t>
      </w:r>
      <w:r>
        <w:rPr>
          <w:rFonts w:ascii="Times New Roman" w:hAnsi="Times New Roman"/>
          <w:sz w:val="28"/>
          <w:szCs w:val="28"/>
          <w:lang w:val="ru-RU"/>
        </w:rPr>
        <w:t>о</w:t>
      </w:r>
      <w:r w:rsidRPr="00B87097">
        <w:rPr>
          <w:rFonts w:ascii="Times New Roman" w:hAnsi="Times New Roman"/>
          <w:sz w:val="28"/>
          <w:szCs w:val="28"/>
          <w:lang w:val="ru-RU"/>
        </w:rPr>
        <w:t>-зв</w:t>
      </w:r>
      <w:r>
        <w:rPr>
          <w:rFonts w:ascii="Times New Roman" w:hAnsi="Times New Roman"/>
          <w:sz w:val="28"/>
          <w:szCs w:val="28"/>
          <w:lang w:val="ru-RU"/>
        </w:rPr>
        <w:t>'</w:t>
      </w:r>
      <w:r w:rsidRPr="00B87097">
        <w:rPr>
          <w:rFonts w:ascii="Times New Roman" w:hAnsi="Times New Roman"/>
          <w:sz w:val="28"/>
          <w:szCs w:val="28"/>
          <w:lang w:val="ru-RU"/>
        </w:rPr>
        <w:t>язаних молекул (рецепторів,</w:t>
      </w:r>
      <w:r>
        <w:rPr>
          <w:rFonts w:ascii="Times New Roman" w:hAnsi="Times New Roman"/>
          <w:sz w:val="28"/>
          <w:szCs w:val="28"/>
          <w:lang w:val="ru-RU"/>
        </w:rPr>
        <w:t xml:space="preserve"> ферментів та транспортерів) [33</w:t>
      </w:r>
      <w:r w:rsidRPr="00B87097">
        <w:rPr>
          <w:rFonts w:ascii="Times New Roman" w:hAnsi="Times New Roman"/>
          <w:sz w:val="28"/>
          <w:szCs w:val="28"/>
          <w:lang w:val="ru-RU"/>
        </w:rPr>
        <w:t>]</w:t>
      </w:r>
      <w:r w:rsidRPr="00B87097">
        <w:rPr>
          <w:rFonts w:ascii="Times New Roman" w:hAnsi="Times New Roman"/>
          <w:sz w:val="28"/>
          <w:szCs w:val="28"/>
        </w:rPr>
        <w:t>. Дефіцит в р</w:t>
      </w:r>
      <w:r>
        <w:rPr>
          <w:rFonts w:ascii="Times New Roman" w:hAnsi="Times New Roman"/>
          <w:sz w:val="28"/>
          <w:szCs w:val="28"/>
        </w:rPr>
        <w:t>аціоні обох цих жирних кислот, о</w:t>
      </w:r>
      <w:r w:rsidRPr="00B87097">
        <w:rPr>
          <w:rFonts w:ascii="Times New Roman" w:hAnsi="Times New Roman"/>
          <w:sz w:val="28"/>
          <w:szCs w:val="28"/>
        </w:rPr>
        <w:t>собливо протягом розвитку, спричиняє патологі</w:t>
      </w:r>
      <w:r>
        <w:rPr>
          <w:rFonts w:ascii="Times New Roman" w:hAnsi="Times New Roman"/>
          <w:sz w:val="28"/>
          <w:szCs w:val="28"/>
        </w:rPr>
        <w:t>чні функціональні відхилення [34</w:t>
      </w:r>
      <w:r w:rsidRPr="00B87097">
        <w:rPr>
          <w:rFonts w:ascii="Times New Roman" w:hAnsi="Times New Roman"/>
          <w:sz w:val="28"/>
          <w:szCs w:val="28"/>
        </w:rPr>
        <w:t>]. aLA є попередником DHA, що у великих кількостях присутня в мембранах клітин сітківки та головного мозку. Функціональні дефіцити</w:t>
      </w:r>
      <w:r>
        <w:rPr>
          <w:rFonts w:ascii="Times New Roman" w:hAnsi="Times New Roman"/>
          <w:sz w:val="28"/>
          <w:szCs w:val="28"/>
        </w:rPr>
        <w:t xml:space="preserve"> ЦНС безпосередньо пов’язуються</w:t>
      </w:r>
      <w:r w:rsidRPr="00B87097">
        <w:rPr>
          <w:rFonts w:ascii="Times New Roman" w:hAnsi="Times New Roman"/>
          <w:sz w:val="28"/>
          <w:szCs w:val="28"/>
        </w:rPr>
        <w:t xml:space="preserve"> із нестачею aLA в їжі і наступному зниженні рівня DHA в мозку. Зокрема, відомо, що DHA особливо важлива для функції мембран фоторецепторів сітківки. В головному мозку велика кількість DHA міститься в мембранах, асоційованих із синаптичною функцією. DHA накопичується в ЦНС впродовж пізнього пренатального та по</w:t>
      </w:r>
      <w:r>
        <w:rPr>
          <w:rFonts w:ascii="Times New Roman" w:hAnsi="Times New Roman"/>
          <w:sz w:val="28"/>
          <w:szCs w:val="28"/>
        </w:rPr>
        <w:t>стнатального періодів. Дефіцит а</w:t>
      </w:r>
      <w:r w:rsidRPr="00B87097">
        <w:rPr>
          <w:rFonts w:ascii="Times New Roman" w:hAnsi="Times New Roman"/>
          <w:sz w:val="28"/>
          <w:szCs w:val="28"/>
        </w:rPr>
        <w:t>LA, що наступає невдовзі після народження, може призвести до змін функцій як фоторецепторів, так і коркових зон, пов’язаних із зором. Цікаві факти, що с</w:t>
      </w:r>
      <w:r>
        <w:rPr>
          <w:rFonts w:ascii="Times New Roman" w:hAnsi="Times New Roman"/>
          <w:sz w:val="28"/>
          <w:szCs w:val="28"/>
        </w:rPr>
        <w:t>тосуються цього питання, віднося</w:t>
      </w:r>
      <w:r w:rsidRPr="00B87097">
        <w:rPr>
          <w:rFonts w:ascii="Times New Roman" w:hAnsi="Times New Roman"/>
          <w:sz w:val="28"/>
          <w:szCs w:val="28"/>
        </w:rPr>
        <w:t xml:space="preserve">ться до безпосереднього вживання DHA. Makrides </w:t>
      </w:r>
      <w:r>
        <w:rPr>
          <w:rFonts w:ascii="Times New Roman" w:hAnsi="Times New Roman"/>
          <w:sz w:val="28"/>
          <w:szCs w:val="28"/>
        </w:rPr>
        <w:t>та співавтори [35</w:t>
      </w:r>
      <w:r w:rsidRPr="00B87097">
        <w:rPr>
          <w:rFonts w:ascii="Times New Roman" w:hAnsi="Times New Roman"/>
          <w:sz w:val="28"/>
          <w:szCs w:val="28"/>
        </w:rPr>
        <w:t xml:space="preserve">] повідомили, </w:t>
      </w:r>
      <w:r>
        <w:rPr>
          <w:rFonts w:ascii="Times New Roman" w:hAnsi="Times New Roman"/>
          <w:sz w:val="28"/>
          <w:szCs w:val="28"/>
        </w:rPr>
        <w:t xml:space="preserve">що </w:t>
      </w:r>
      <w:r w:rsidRPr="00B87097">
        <w:rPr>
          <w:rFonts w:ascii="Times New Roman" w:hAnsi="Times New Roman"/>
          <w:sz w:val="28"/>
          <w:szCs w:val="28"/>
        </w:rPr>
        <w:t>після народження вміст DHA в мозку</w:t>
      </w:r>
      <w:r>
        <w:rPr>
          <w:rFonts w:ascii="Times New Roman" w:hAnsi="Times New Roman"/>
          <w:sz w:val="28"/>
          <w:szCs w:val="28"/>
        </w:rPr>
        <w:t xml:space="preserve"> дітей</w:t>
      </w:r>
      <w:r w:rsidRPr="00B87097">
        <w:rPr>
          <w:rFonts w:ascii="Times New Roman" w:hAnsi="Times New Roman"/>
          <w:sz w:val="28"/>
          <w:szCs w:val="28"/>
        </w:rPr>
        <w:t>, які вживали штучну суміш для немовлят, падає нижче, ніж у новонароджених, які вживали грудне молоко, яке містить DHA. Прикладне значення цього дослідження полягає у визначенні факту, що присутність DHA в раціоні може безпосередньо впливати на рівень DHA в головному мозку. Ці автори також пов’язали вищезазначену різницю в практиці вигодовування немовлят із очікуваною різницею у візуальній функції: новонароджені, що вживали штучну суміш, демонстрували зорові дефіцити в порівнянні з ти</w:t>
      </w:r>
      <w:r>
        <w:rPr>
          <w:rFonts w:ascii="Times New Roman" w:hAnsi="Times New Roman"/>
          <w:sz w:val="28"/>
          <w:szCs w:val="28"/>
        </w:rPr>
        <w:t>ми, що вигодовувалися груддю [36</w:t>
      </w:r>
      <w:r w:rsidRPr="00B87097">
        <w:rPr>
          <w:rFonts w:ascii="Times New Roman" w:hAnsi="Times New Roman"/>
          <w:sz w:val="28"/>
          <w:szCs w:val="28"/>
        </w:rPr>
        <w:t>]. Безпосередній зв'язок між рівнем DHA в раціоні та функцією зору також був продемонстрований для недоношених</w:t>
      </w:r>
      <w:r w:rsidRPr="00B87097">
        <w:rPr>
          <w:rFonts w:ascii="Times New Roman" w:hAnsi="Times New Roman"/>
          <w:color w:val="FF0000"/>
          <w:sz w:val="28"/>
          <w:szCs w:val="28"/>
        </w:rPr>
        <w:t xml:space="preserve"> </w:t>
      </w:r>
      <w:r w:rsidRPr="00B87097">
        <w:rPr>
          <w:rFonts w:ascii="Times New Roman" w:hAnsi="Times New Roman"/>
          <w:sz w:val="28"/>
          <w:szCs w:val="28"/>
        </w:rPr>
        <w:t>новона</w:t>
      </w:r>
      <w:r>
        <w:rPr>
          <w:rFonts w:ascii="Times New Roman" w:hAnsi="Times New Roman"/>
          <w:sz w:val="28"/>
          <w:szCs w:val="28"/>
        </w:rPr>
        <w:t>роджених. Наприклад, Birch та співавтори [37</w:t>
      </w:r>
      <w:r w:rsidRPr="00B87097">
        <w:rPr>
          <w:rFonts w:ascii="Times New Roman" w:hAnsi="Times New Roman"/>
          <w:sz w:val="28"/>
          <w:szCs w:val="28"/>
        </w:rPr>
        <w:t xml:space="preserve">] показали, що раціон із джерелом </w:t>
      </w:r>
      <w:r>
        <w:rPr>
          <w:rFonts w:ascii="Times New Roman" w:hAnsi="Times New Roman"/>
          <w:sz w:val="28"/>
          <w:szCs w:val="28"/>
          <w:lang w:val="en-US"/>
        </w:rPr>
        <w:t>LC</w:t>
      </w:r>
      <w:r w:rsidRPr="00451802">
        <w:rPr>
          <w:rFonts w:ascii="Times New Roman" w:hAnsi="Times New Roman"/>
          <w:sz w:val="28"/>
          <w:szCs w:val="28"/>
        </w:rPr>
        <w:t xml:space="preserve"> </w:t>
      </w:r>
      <w:r w:rsidRPr="00B87097">
        <w:rPr>
          <w:rFonts w:ascii="Times New Roman" w:hAnsi="Times New Roman"/>
          <w:sz w:val="28"/>
          <w:szCs w:val="28"/>
        </w:rPr>
        <w:t xml:space="preserve">PUFA, включаючи DHA, може сприяти </w:t>
      </w:r>
      <w:r>
        <w:rPr>
          <w:rFonts w:ascii="Times New Roman" w:hAnsi="Times New Roman"/>
          <w:sz w:val="28"/>
          <w:szCs w:val="28"/>
        </w:rPr>
        <w:t>формуванню нормальної</w:t>
      </w:r>
      <w:r w:rsidRPr="00B87097">
        <w:rPr>
          <w:rFonts w:ascii="Times New Roman" w:hAnsi="Times New Roman"/>
          <w:sz w:val="28"/>
          <w:szCs w:val="28"/>
        </w:rPr>
        <w:t xml:space="preserve"> </w:t>
      </w:r>
      <w:r>
        <w:rPr>
          <w:rFonts w:ascii="Times New Roman" w:hAnsi="Times New Roman"/>
          <w:sz w:val="28"/>
          <w:szCs w:val="28"/>
        </w:rPr>
        <w:t xml:space="preserve">визуальної функції </w:t>
      </w:r>
      <w:r w:rsidRPr="00B87097">
        <w:rPr>
          <w:rFonts w:ascii="Times New Roman" w:hAnsi="Times New Roman"/>
          <w:sz w:val="28"/>
          <w:szCs w:val="28"/>
        </w:rPr>
        <w:t xml:space="preserve">у новонароджених із дуже низькою вагою у порівнянні з подібними новонародженими, що утримувалися на раціоні із нестачею DHA. Ця проблема знаходиться у центрі уваги та викликає чисельні суперечки </w:t>
      </w:r>
      <w:r>
        <w:rPr>
          <w:rFonts w:ascii="Times New Roman" w:hAnsi="Times New Roman"/>
          <w:sz w:val="28"/>
          <w:szCs w:val="28"/>
          <w:lang w:val="ru-RU"/>
        </w:rPr>
        <w:t>[38</w:t>
      </w:r>
      <w:r w:rsidRPr="00B87097">
        <w:rPr>
          <w:rFonts w:ascii="Times New Roman" w:hAnsi="Times New Roman"/>
          <w:sz w:val="28"/>
          <w:szCs w:val="28"/>
          <w:lang w:val="ru-RU"/>
        </w:rPr>
        <w:t>]</w:t>
      </w:r>
      <w:r w:rsidRPr="00B87097">
        <w:rPr>
          <w:rFonts w:ascii="Times New Roman" w:hAnsi="Times New Roman"/>
          <w:sz w:val="28"/>
          <w:szCs w:val="28"/>
        </w:rPr>
        <w:t>, але вона піднімає</w:t>
      </w:r>
      <w:r>
        <w:rPr>
          <w:rFonts w:ascii="Times New Roman" w:hAnsi="Times New Roman"/>
          <w:sz w:val="28"/>
          <w:szCs w:val="28"/>
        </w:rPr>
        <w:t xml:space="preserve"> важливе питання про оптимальне відсоткове співвідношення</w:t>
      </w:r>
      <w:r w:rsidRPr="00B87097">
        <w:rPr>
          <w:rFonts w:ascii="Times New Roman" w:hAnsi="Times New Roman"/>
          <w:sz w:val="28"/>
          <w:szCs w:val="28"/>
        </w:rPr>
        <w:t xml:space="preserve"> незамінних жирних кислот та їх дериватів у штучних замінниках грудного молока, що застосовуються для вигодовування новонароджених. Хоча функціональні впливи різних комбінацій незамінних жирних кислот (особливо aLA) на головний мозок та сітківку здаються з’ясованими, біохімічні механізми, що їх забезпечують, не висвітлені, та на даний момент не є предметом інтенсивних досліджень. Останній факт особливо вражає, оскільки DHA є компонентом синаптичних мембран, а дослідження може бути проведене просто для визначення того, чи впливає концентрація цієї PUFA в мембранах на будь-яку з чисельних характеристик синапсів (кількість везикул та вивільнення нейротрансмітерів, транспортери зворотнього захоплення нейротрансміттерів, функція пре-та</w:t>
      </w:r>
      <w:r>
        <w:rPr>
          <w:rFonts w:ascii="Times New Roman" w:hAnsi="Times New Roman"/>
          <w:sz w:val="28"/>
          <w:szCs w:val="28"/>
        </w:rPr>
        <w:t xml:space="preserve"> постсинаптичних рецепторів) [39</w:t>
      </w:r>
      <w:r w:rsidRPr="00B87097">
        <w:rPr>
          <w:rFonts w:ascii="Times New Roman" w:hAnsi="Times New Roman"/>
          <w:sz w:val="28"/>
          <w:szCs w:val="28"/>
        </w:rPr>
        <w:t>].</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PUFA є важливими структурними компонентами мозку та є важливими для нормального розвитку мозку людини. Транспорт в клітину та фізіологічна дія PUFA обумовлені білками, що зв’язують жирні кислоти (fatty acid binding proteins - FABPs), які закодовані родиною генів внутрішньоклітинних білків зв’язування ліпідів. У головному мозку на даний момент ідентифіковано експресію трьох з цих генів (FABP3, FABP5, FABP7).</w:t>
      </w:r>
    </w:p>
    <w:p w:rsidR="007D491E"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Ці три FABPs відповідно до їх лігандів м</w:t>
      </w:r>
      <w:r>
        <w:rPr>
          <w:rFonts w:ascii="Times New Roman" w:hAnsi="Times New Roman"/>
          <w:sz w:val="28"/>
          <w:szCs w:val="28"/>
        </w:rPr>
        <w:t>а</w:t>
      </w:r>
      <w:r w:rsidRPr="00B87097">
        <w:rPr>
          <w:rFonts w:ascii="Times New Roman" w:hAnsi="Times New Roman"/>
          <w:sz w:val="28"/>
          <w:szCs w:val="28"/>
        </w:rPr>
        <w:t>ють різні та просторово-специфічні профілі експресії, які корелюють із різними стадіями розвитку та процесами, що перебігають в мозку. Дослідження виявили різноманіття функцій FABPs в розвитку мозку, включаючи ролі в генерації нейронів та/або клітин глії, диференціації, міграції нейронів та моделюванні нервових шляхів. В регуляцію експресії генів родини FABP в головному мозку залучені безліч транскрипційних факторів. Більш того, виявилося</w:t>
      </w:r>
      <w:r>
        <w:rPr>
          <w:rFonts w:ascii="Times New Roman" w:hAnsi="Times New Roman"/>
          <w:sz w:val="28"/>
          <w:szCs w:val="28"/>
        </w:rPr>
        <w:t>, що FABP є головними</w:t>
      </w:r>
      <w:r w:rsidRPr="00B87097">
        <w:rPr>
          <w:rFonts w:ascii="Times New Roman" w:hAnsi="Times New Roman"/>
          <w:sz w:val="28"/>
          <w:szCs w:val="28"/>
        </w:rPr>
        <w:t xml:space="preserve"> ефекторами такого сигнального шляху, як Reelin-Dab1/Notch, який опосередковує нейрон-гліальні взаємодії протягом розвитку мозку. Оскільки PUFAs та FABPs відіграють рушійну роль в розвитку мозку, подальшого дослідження потребує їх функціонування в </w:t>
      </w:r>
      <w:r>
        <w:rPr>
          <w:rFonts w:ascii="Times New Roman" w:hAnsi="Times New Roman"/>
          <w:sz w:val="28"/>
          <w:szCs w:val="28"/>
        </w:rPr>
        <w:t xml:space="preserve">процесі старіння, </w:t>
      </w:r>
      <w:r w:rsidRPr="00B87097">
        <w:rPr>
          <w:rFonts w:ascii="Times New Roman" w:hAnsi="Times New Roman"/>
          <w:sz w:val="28"/>
          <w:szCs w:val="28"/>
        </w:rPr>
        <w:t>патогенезі та прогресі</w:t>
      </w:r>
      <w:r>
        <w:rPr>
          <w:rFonts w:ascii="Times New Roman" w:hAnsi="Times New Roman"/>
          <w:sz w:val="28"/>
          <w:szCs w:val="28"/>
        </w:rPr>
        <w:t>ї</w:t>
      </w:r>
      <w:r w:rsidRPr="00B87097">
        <w:rPr>
          <w:rFonts w:ascii="Times New Roman" w:hAnsi="Times New Roman"/>
          <w:sz w:val="28"/>
          <w:szCs w:val="28"/>
        </w:rPr>
        <w:t xml:space="preserve"> пухлин мозку та нейр</w:t>
      </w:r>
      <w:r>
        <w:rPr>
          <w:rFonts w:ascii="Times New Roman" w:hAnsi="Times New Roman"/>
          <w:sz w:val="28"/>
          <w:szCs w:val="28"/>
        </w:rPr>
        <w:t>одегенеративних захворювань [40</w:t>
      </w:r>
      <w:r w:rsidRPr="00B87097">
        <w:rPr>
          <w:rFonts w:ascii="Times New Roman" w:hAnsi="Times New Roman"/>
          <w:sz w:val="28"/>
          <w:szCs w:val="28"/>
        </w:rPr>
        <w:t>].</w:t>
      </w:r>
    </w:p>
    <w:p w:rsidR="007D491E" w:rsidRPr="00B87097" w:rsidRDefault="007D491E" w:rsidP="0053284C">
      <w:pPr>
        <w:spacing w:after="0" w:line="360" w:lineRule="auto"/>
        <w:jc w:val="both"/>
        <w:rPr>
          <w:rFonts w:ascii="Times New Roman" w:hAnsi="Times New Roman"/>
          <w:sz w:val="28"/>
          <w:szCs w:val="28"/>
        </w:rPr>
      </w:pPr>
    </w:p>
    <w:p w:rsidR="007D491E" w:rsidRPr="00B900EA" w:rsidRDefault="007D491E" w:rsidP="00225906">
      <w:pPr>
        <w:pStyle w:val="ListParagraph"/>
        <w:numPr>
          <w:ilvl w:val="1"/>
          <w:numId w:val="11"/>
        </w:numPr>
        <w:spacing w:after="0" w:line="360" w:lineRule="auto"/>
        <w:jc w:val="both"/>
        <w:rPr>
          <w:rFonts w:ascii="Times New Roman" w:hAnsi="Times New Roman"/>
          <w:sz w:val="28"/>
          <w:szCs w:val="28"/>
        </w:rPr>
      </w:pPr>
      <w:r w:rsidRPr="00B900EA">
        <w:rPr>
          <w:rFonts w:ascii="Times New Roman" w:hAnsi="Times New Roman"/>
          <w:sz w:val="28"/>
          <w:szCs w:val="28"/>
        </w:rPr>
        <w:t>Екзокринна функція підшлункової залози: загальні відомості</w:t>
      </w:r>
    </w:p>
    <w:p w:rsidR="007D491E" w:rsidRPr="00B87097" w:rsidRDefault="007D491E" w:rsidP="0053284C">
      <w:pPr>
        <w:spacing w:after="0" w:line="360" w:lineRule="auto"/>
        <w:ind w:firstLine="0"/>
        <w:jc w:val="center"/>
        <w:rPr>
          <w:rFonts w:ascii="Times New Roman" w:hAnsi="Times New Roman"/>
          <w:b/>
          <w:sz w:val="28"/>
          <w:szCs w:val="28"/>
        </w:rPr>
      </w:pPr>
    </w:p>
    <w:p w:rsidR="007D491E" w:rsidRDefault="007D491E" w:rsidP="0053284C">
      <w:pPr>
        <w:spacing w:after="0" w:line="360" w:lineRule="auto"/>
        <w:jc w:val="both"/>
        <w:rPr>
          <w:rFonts w:ascii="Times New Roman" w:hAnsi="Times New Roman"/>
          <w:sz w:val="28"/>
          <w:szCs w:val="28"/>
        </w:rPr>
      </w:pPr>
      <w:r>
        <w:rPr>
          <w:rFonts w:ascii="Times New Roman" w:hAnsi="Times New Roman"/>
          <w:sz w:val="28"/>
          <w:szCs w:val="28"/>
        </w:rPr>
        <w:t>Відомо, що для перетравлення та всмоктуваня поживних речовин існують системи травних ферментів. До основних ферментативних систем шлунково-кишкового тракту відносять ферментативну систему ротової порожнини, ферментативну систему шлунка та ферментативну систему тонкої кишки. Основні ферменти цих систем виділяються відповідно слинними залозами, залозами шлунку та підшлунковою залозою. Екзокринна функція підшлункової залози забезпечує до 95% кількості всіх травних ферментів в організмі людини.</w:t>
      </w:r>
    </w:p>
    <w:p w:rsidR="007D491E" w:rsidRPr="00641C55" w:rsidRDefault="007D491E" w:rsidP="0053284C">
      <w:pPr>
        <w:spacing w:after="0" w:line="360" w:lineRule="auto"/>
        <w:jc w:val="both"/>
        <w:rPr>
          <w:rFonts w:ascii="Times New Roman" w:hAnsi="Times New Roman"/>
          <w:sz w:val="28"/>
          <w:szCs w:val="28"/>
        </w:rPr>
      </w:pPr>
    </w:p>
    <w:p w:rsidR="007D491E" w:rsidRPr="00B87097" w:rsidRDefault="007D491E" w:rsidP="00355A72">
      <w:pPr>
        <w:pStyle w:val="ListParagraph"/>
        <w:numPr>
          <w:ilvl w:val="2"/>
          <w:numId w:val="11"/>
        </w:numPr>
        <w:spacing w:after="0" w:line="360" w:lineRule="auto"/>
        <w:ind w:left="0" w:firstLine="851"/>
        <w:jc w:val="both"/>
        <w:rPr>
          <w:rFonts w:ascii="Times New Roman" w:hAnsi="Times New Roman"/>
          <w:sz w:val="28"/>
          <w:szCs w:val="28"/>
        </w:rPr>
      </w:pP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с</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в</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 xml:space="preserve"> с</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л</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д</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в</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 xml:space="preserve"> п</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р</w:t>
      </w:r>
      <w:r>
        <w:rPr>
          <w:rFonts w:ascii="Times New Roman" w:hAnsi="Times New Roman"/>
          <w:sz w:val="28"/>
          <w:szCs w:val="28"/>
        </w:rPr>
        <w:t xml:space="preserve"> </w:t>
      </w:r>
      <w:r w:rsidRPr="00B900EA">
        <w:rPr>
          <w:rFonts w:ascii="Times New Roman" w:hAnsi="Times New Roman"/>
          <w:sz w:val="28"/>
          <w:szCs w:val="28"/>
        </w:rPr>
        <w:t>е</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т</w:t>
      </w:r>
      <w:r>
        <w:rPr>
          <w:rFonts w:ascii="Times New Roman" w:hAnsi="Times New Roman"/>
          <w:sz w:val="28"/>
          <w:szCs w:val="28"/>
        </w:rPr>
        <w:t xml:space="preserve"> </w:t>
      </w:r>
      <w:r w:rsidRPr="00B900EA">
        <w:rPr>
          <w:rFonts w:ascii="Times New Roman" w:hAnsi="Times New Roman"/>
          <w:sz w:val="28"/>
          <w:szCs w:val="28"/>
        </w:rPr>
        <w:t>и</w:t>
      </w:r>
      <w:r>
        <w:rPr>
          <w:rFonts w:ascii="Times New Roman" w:hAnsi="Times New Roman"/>
          <w:sz w:val="28"/>
          <w:szCs w:val="28"/>
        </w:rPr>
        <w:t xml:space="preserve"> </w:t>
      </w:r>
      <w:r w:rsidRPr="00B900EA">
        <w:rPr>
          <w:rFonts w:ascii="Times New Roman" w:hAnsi="Times New Roman"/>
          <w:sz w:val="28"/>
          <w:szCs w:val="28"/>
        </w:rPr>
        <w:t>ч</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г</w:t>
      </w:r>
      <w:r>
        <w:rPr>
          <w:rFonts w:ascii="Times New Roman" w:hAnsi="Times New Roman"/>
          <w:sz w:val="28"/>
          <w:szCs w:val="28"/>
        </w:rPr>
        <w:t xml:space="preserve"> </w:t>
      </w:r>
      <w:r w:rsidRPr="00B900EA">
        <w:rPr>
          <w:rFonts w:ascii="Times New Roman" w:hAnsi="Times New Roman"/>
          <w:sz w:val="28"/>
          <w:szCs w:val="28"/>
        </w:rPr>
        <w:t xml:space="preserve">о </w:t>
      </w:r>
      <w:r>
        <w:rPr>
          <w:rFonts w:ascii="Times New Roman" w:hAnsi="Times New Roman"/>
          <w:sz w:val="28"/>
          <w:szCs w:val="28"/>
        </w:rPr>
        <w:t xml:space="preserve"> </w:t>
      </w:r>
      <w:r w:rsidRPr="00B900EA">
        <w:rPr>
          <w:rFonts w:ascii="Times New Roman" w:hAnsi="Times New Roman"/>
          <w:sz w:val="28"/>
          <w:szCs w:val="28"/>
        </w:rPr>
        <w:t>с</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у</w:t>
      </w:r>
      <w:r>
        <w:rPr>
          <w:rFonts w:ascii="Times New Roman" w:hAnsi="Times New Roman"/>
          <w:sz w:val="28"/>
          <w:szCs w:val="28"/>
        </w:rPr>
        <w:t xml:space="preserve"> </w:t>
      </w:r>
      <w:r w:rsidRPr="00B900EA">
        <w:rPr>
          <w:rFonts w:ascii="Times New Roman" w:hAnsi="Times New Roman"/>
          <w:sz w:val="28"/>
          <w:szCs w:val="28"/>
        </w:rPr>
        <w:t xml:space="preserve"> т</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 xml:space="preserve"> ї</w:t>
      </w:r>
      <w:r>
        <w:rPr>
          <w:rFonts w:ascii="Times New Roman" w:hAnsi="Times New Roman"/>
          <w:sz w:val="28"/>
          <w:szCs w:val="28"/>
        </w:rPr>
        <w:t xml:space="preserve"> </w:t>
      </w:r>
      <w:r w:rsidRPr="00B900EA">
        <w:rPr>
          <w:rFonts w:ascii="Times New Roman" w:hAnsi="Times New Roman"/>
          <w:sz w:val="28"/>
          <w:szCs w:val="28"/>
        </w:rPr>
        <w:t>х</w:t>
      </w:r>
      <w:r>
        <w:rPr>
          <w:rFonts w:ascii="Times New Roman" w:hAnsi="Times New Roman"/>
          <w:sz w:val="28"/>
          <w:szCs w:val="28"/>
        </w:rPr>
        <w:t xml:space="preserve"> </w:t>
      </w:r>
      <w:r w:rsidRPr="00B900EA">
        <w:rPr>
          <w:rFonts w:ascii="Times New Roman" w:hAnsi="Times New Roman"/>
          <w:sz w:val="28"/>
          <w:szCs w:val="28"/>
        </w:rPr>
        <w:t xml:space="preserve"> ф</w:t>
      </w:r>
      <w:r>
        <w:rPr>
          <w:rFonts w:ascii="Times New Roman" w:hAnsi="Times New Roman"/>
          <w:sz w:val="28"/>
          <w:szCs w:val="28"/>
        </w:rPr>
        <w:t xml:space="preserve"> </w:t>
      </w:r>
      <w:r w:rsidRPr="00B900EA">
        <w:rPr>
          <w:rFonts w:ascii="Times New Roman" w:hAnsi="Times New Roman"/>
          <w:sz w:val="28"/>
          <w:szCs w:val="28"/>
        </w:rPr>
        <w:t>у</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ц</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ї</w:t>
      </w:r>
      <w:r>
        <w:rPr>
          <w:rFonts w:ascii="Times New Roman" w:hAnsi="Times New Roman"/>
          <w:sz w:val="28"/>
          <w:szCs w:val="28"/>
        </w:rPr>
        <w:t xml:space="preserve">. </w:t>
      </w:r>
      <w:r w:rsidRPr="00CD48E9">
        <w:rPr>
          <w:rFonts w:ascii="Times New Roman" w:hAnsi="Times New Roman"/>
          <w:sz w:val="28"/>
          <w:szCs w:val="28"/>
        </w:rPr>
        <w:t>Підшлункова залоза, маса якої у людини складає близько 110 г, здатна виділяти 1,5 л секрету за добу. Панкреатичний сік містить ряд електролітів та солей. Основними аніонами в його складі є Cl</w:t>
      </w:r>
      <w:r w:rsidRPr="003B0FEB">
        <w:rPr>
          <w:rFonts w:ascii="Times New Roman" w:hAnsi="Times New Roman"/>
          <w:sz w:val="28"/>
          <w:szCs w:val="28"/>
          <w:vertAlign w:val="superscript"/>
        </w:rPr>
        <w:t>-</w:t>
      </w:r>
      <w:r w:rsidRPr="003B0FEB">
        <w:rPr>
          <w:rFonts w:ascii="Times New Roman" w:hAnsi="Times New Roman"/>
          <w:sz w:val="28"/>
          <w:szCs w:val="28"/>
        </w:rPr>
        <w:t xml:space="preserve"> та HCO</w:t>
      </w:r>
      <w:r w:rsidRPr="00AE3347">
        <w:rPr>
          <w:rFonts w:ascii="Times New Roman" w:hAnsi="Times New Roman"/>
          <w:sz w:val="28"/>
          <w:szCs w:val="28"/>
          <w:vertAlign w:val="superscript"/>
        </w:rPr>
        <w:t>-</w:t>
      </w:r>
      <w:r w:rsidRPr="00AE3347">
        <w:rPr>
          <w:rFonts w:ascii="Times New Roman" w:hAnsi="Times New Roman"/>
          <w:sz w:val="28"/>
          <w:szCs w:val="28"/>
          <w:vertAlign w:val="subscript"/>
        </w:rPr>
        <w:t>3</w:t>
      </w:r>
      <w:r w:rsidRPr="00AE3347">
        <w:rPr>
          <w:rFonts w:ascii="Times New Roman" w:hAnsi="Times New Roman"/>
          <w:sz w:val="28"/>
          <w:szCs w:val="28"/>
        </w:rPr>
        <w:t>, катіонами – Na</w:t>
      </w:r>
      <w:r w:rsidRPr="00AE3347">
        <w:rPr>
          <w:rFonts w:ascii="Times New Roman" w:hAnsi="Times New Roman"/>
          <w:sz w:val="28"/>
          <w:szCs w:val="28"/>
          <w:vertAlign w:val="superscript"/>
        </w:rPr>
        <w:t>+</w:t>
      </w:r>
      <w:r w:rsidRPr="00AE3347">
        <w:rPr>
          <w:rFonts w:ascii="Times New Roman" w:hAnsi="Times New Roman"/>
          <w:sz w:val="28"/>
          <w:szCs w:val="28"/>
        </w:rPr>
        <w:t xml:space="preserve"> та K</w:t>
      </w:r>
      <w:r w:rsidRPr="007052B0">
        <w:rPr>
          <w:rFonts w:ascii="Times New Roman" w:hAnsi="Times New Roman"/>
          <w:sz w:val="28"/>
          <w:szCs w:val="28"/>
          <w:vertAlign w:val="superscript"/>
        </w:rPr>
        <w:t>+</w:t>
      </w:r>
      <w:r w:rsidRPr="007052B0">
        <w:rPr>
          <w:rFonts w:ascii="Times New Roman" w:hAnsi="Times New Roman"/>
          <w:sz w:val="28"/>
          <w:szCs w:val="28"/>
        </w:rPr>
        <w:t xml:space="preserve">. На відміну від слини, панкреатичний сік ізотонічний до плазми крові незалежно від ступеня стимуляції. </w:t>
      </w:r>
      <w:r w:rsidRPr="00B87097">
        <w:rPr>
          <w:rFonts w:ascii="Times New Roman" w:hAnsi="Times New Roman"/>
          <w:sz w:val="28"/>
          <w:szCs w:val="28"/>
        </w:rPr>
        <w:t>90% білків панкреатичного соку складають травні ферменти, головним чином, гідролази, що розщеплюють різноманітні субстрати. Серед них переважають протеолітичні ферменти – пептидази. Розрізняють ендопептидази (трипсин, химотрипсин та еластаза) та</w:t>
      </w:r>
      <w:r>
        <w:rPr>
          <w:rFonts w:ascii="Times New Roman" w:hAnsi="Times New Roman"/>
          <w:sz w:val="28"/>
          <w:szCs w:val="28"/>
        </w:rPr>
        <w:t xml:space="preserve"> екзопептидази (карбоксипептида</w:t>
      </w:r>
      <w:r w:rsidRPr="00B87097">
        <w:rPr>
          <w:rFonts w:ascii="Times New Roman" w:hAnsi="Times New Roman"/>
          <w:sz w:val="28"/>
          <w:szCs w:val="28"/>
        </w:rPr>
        <w:t>зи А та В, амінопептидази). Також у складі панкреатичного соку присутні амілолітичні ферменти (α-амілаза), ліполітичні (ліпаза, фосфоліпаза А</w:t>
      </w:r>
      <w:r w:rsidRPr="00B87097">
        <w:rPr>
          <w:rFonts w:ascii="Times New Roman" w:hAnsi="Times New Roman"/>
          <w:sz w:val="28"/>
          <w:szCs w:val="28"/>
          <w:vertAlign w:val="subscript"/>
        </w:rPr>
        <w:t>2</w:t>
      </w:r>
      <w:r w:rsidRPr="00B87097">
        <w:rPr>
          <w:rFonts w:ascii="Times New Roman" w:hAnsi="Times New Roman"/>
          <w:sz w:val="28"/>
          <w:szCs w:val="28"/>
        </w:rPr>
        <w:t>, холестеролаза) та нуклеолітичні ферменти (рибонуклеаза). Пептидази та фосфоліпаза А</w:t>
      </w:r>
      <w:r w:rsidRPr="00B87097">
        <w:rPr>
          <w:rFonts w:ascii="Times New Roman" w:hAnsi="Times New Roman"/>
          <w:sz w:val="28"/>
          <w:szCs w:val="28"/>
          <w:vertAlign w:val="subscript"/>
        </w:rPr>
        <w:t>2</w:t>
      </w:r>
      <w:r w:rsidRPr="00B87097">
        <w:rPr>
          <w:rFonts w:ascii="Times New Roman" w:hAnsi="Times New Roman"/>
          <w:sz w:val="28"/>
          <w:szCs w:val="28"/>
        </w:rPr>
        <w:t xml:space="preserve"> секретуються у вигляді зимогенів, тобто попередників, що підлягають активації, тоді як ліпаза, амілаза та рибонуклеаза – в активній формі. Активацію каталізує ентерокіназа – ендопептидаза, що виділяється слизовою оболонкою дванадцятипалої кишки. Ентерокіназа каталізує перетворення трипсиногену на трипсин, після утворення якого процес продовжується шляхом автокаталізу. Крім того, трипсин активує і інші протеази. В панкреатичному соку також присутній інгібітор трипсину, що ефективно блокує дію трипсину при проходженні останнього через підшлункову залозу, та, таким чином, запобігає її самоперетравленню. Зимогенні гранули, що знаходяться в ацинозних клітинах, містять всі ферменти, що присутні в секреті, у сталому співвідношенні, таким чином, вміст ферментів в панкреатичному соку також сталий. Якщо раціон містить дуже великі кількості якогось компоненту, наприклад, жирів, можливі певні зміни в співвідношенні ферментів, але для такої адаптації потребується декілька тижнів</w:t>
      </w:r>
      <w:r>
        <w:rPr>
          <w:rFonts w:ascii="Times New Roman" w:hAnsi="Times New Roman"/>
          <w:sz w:val="28"/>
          <w:szCs w:val="28"/>
        </w:rPr>
        <w:t xml:space="preserve"> [41, 42</w:t>
      </w:r>
      <w:r w:rsidRPr="00B87097">
        <w:rPr>
          <w:rFonts w:ascii="Times New Roman" w:hAnsi="Times New Roman"/>
          <w:sz w:val="28"/>
          <w:szCs w:val="28"/>
        </w:rPr>
        <w:t xml:space="preserve">]. </w:t>
      </w:r>
    </w:p>
    <w:p w:rsidR="007D491E" w:rsidRPr="00B87097" w:rsidRDefault="007D491E" w:rsidP="0053284C">
      <w:pPr>
        <w:spacing w:after="0" w:line="360" w:lineRule="auto"/>
        <w:jc w:val="both"/>
        <w:rPr>
          <w:rFonts w:ascii="Times New Roman" w:hAnsi="Times New Roman"/>
          <w:sz w:val="28"/>
          <w:szCs w:val="28"/>
        </w:rPr>
      </w:pPr>
    </w:p>
    <w:p w:rsidR="007D491E" w:rsidRPr="00D9038A" w:rsidRDefault="007D491E" w:rsidP="00D9038A">
      <w:pPr>
        <w:pStyle w:val="ListParagraph"/>
        <w:numPr>
          <w:ilvl w:val="2"/>
          <w:numId w:val="11"/>
        </w:numPr>
        <w:spacing w:after="0" w:line="360" w:lineRule="auto"/>
        <w:ind w:left="0" w:firstLine="1418"/>
        <w:jc w:val="both"/>
        <w:rPr>
          <w:rFonts w:ascii="Times New Roman" w:hAnsi="Times New Roman"/>
          <w:sz w:val="28"/>
          <w:szCs w:val="28"/>
        </w:rPr>
      </w:pPr>
      <w:r w:rsidRPr="00B900EA">
        <w:rPr>
          <w:rFonts w:ascii="Times New Roman" w:hAnsi="Times New Roman"/>
          <w:sz w:val="28"/>
          <w:szCs w:val="28"/>
        </w:rPr>
        <w:t>Р</w:t>
      </w:r>
      <w:r>
        <w:rPr>
          <w:rFonts w:ascii="Times New Roman" w:hAnsi="Times New Roman"/>
          <w:sz w:val="28"/>
          <w:szCs w:val="28"/>
        </w:rPr>
        <w:t xml:space="preserve"> </w:t>
      </w:r>
      <w:r w:rsidRPr="00B900EA">
        <w:rPr>
          <w:rFonts w:ascii="Times New Roman" w:hAnsi="Times New Roman"/>
          <w:sz w:val="28"/>
          <w:szCs w:val="28"/>
        </w:rPr>
        <w:t>е</w:t>
      </w:r>
      <w:r>
        <w:rPr>
          <w:rFonts w:ascii="Times New Roman" w:hAnsi="Times New Roman"/>
          <w:sz w:val="28"/>
          <w:szCs w:val="28"/>
        </w:rPr>
        <w:t xml:space="preserve"> </w:t>
      </w:r>
      <w:r w:rsidRPr="00B900EA">
        <w:rPr>
          <w:rFonts w:ascii="Times New Roman" w:hAnsi="Times New Roman"/>
          <w:sz w:val="28"/>
          <w:szCs w:val="28"/>
        </w:rPr>
        <w:t>г</w:t>
      </w:r>
      <w:r>
        <w:rPr>
          <w:rFonts w:ascii="Times New Roman" w:hAnsi="Times New Roman"/>
          <w:sz w:val="28"/>
          <w:szCs w:val="28"/>
        </w:rPr>
        <w:t xml:space="preserve"> </w:t>
      </w:r>
      <w:r w:rsidRPr="00B900EA">
        <w:rPr>
          <w:rFonts w:ascii="Times New Roman" w:hAnsi="Times New Roman"/>
          <w:sz w:val="28"/>
          <w:szCs w:val="28"/>
        </w:rPr>
        <w:t>у</w:t>
      </w:r>
      <w:r>
        <w:rPr>
          <w:rFonts w:ascii="Times New Roman" w:hAnsi="Times New Roman"/>
          <w:sz w:val="28"/>
          <w:szCs w:val="28"/>
        </w:rPr>
        <w:t xml:space="preserve"> </w:t>
      </w:r>
      <w:r w:rsidRPr="00B900EA">
        <w:rPr>
          <w:rFonts w:ascii="Times New Roman" w:hAnsi="Times New Roman"/>
          <w:sz w:val="28"/>
          <w:szCs w:val="28"/>
        </w:rPr>
        <w:t>л</w:t>
      </w:r>
      <w:r>
        <w:rPr>
          <w:rFonts w:ascii="Times New Roman" w:hAnsi="Times New Roman"/>
          <w:sz w:val="28"/>
          <w:szCs w:val="28"/>
        </w:rPr>
        <w:t xml:space="preserve"> </w:t>
      </w:r>
      <w:r w:rsidRPr="00B900EA">
        <w:rPr>
          <w:rFonts w:ascii="Times New Roman" w:hAnsi="Times New Roman"/>
          <w:sz w:val="28"/>
          <w:szCs w:val="28"/>
        </w:rPr>
        <w:t>я</w:t>
      </w:r>
      <w:r>
        <w:rPr>
          <w:rFonts w:ascii="Times New Roman" w:hAnsi="Times New Roman"/>
          <w:sz w:val="28"/>
          <w:szCs w:val="28"/>
        </w:rPr>
        <w:t xml:space="preserve"> </w:t>
      </w:r>
      <w:r w:rsidRPr="00B900EA">
        <w:rPr>
          <w:rFonts w:ascii="Times New Roman" w:hAnsi="Times New Roman"/>
          <w:sz w:val="28"/>
          <w:szCs w:val="28"/>
        </w:rPr>
        <w:t>ц</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я</w:t>
      </w:r>
      <w:r>
        <w:rPr>
          <w:rFonts w:ascii="Times New Roman" w:hAnsi="Times New Roman"/>
          <w:sz w:val="28"/>
          <w:szCs w:val="28"/>
        </w:rPr>
        <w:t xml:space="preserve"> </w:t>
      </w:r>
      <w:r w:rsidRPr="00B900EA">
        <w:rPr>
          <w:rFonts w:ascii="Times New Roman" w:hAnsi="Times New Roman"/>
          <w:sz w:val="28"/>
          <w:szCs w:val="28"/>
        </w:rPr>
        <w:t xml:space="preserve"> п</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р</w:t>
      </w:r>
      <w:r>
        <w:rPr>
          <w:rFonts w:ascii="Times New Roman" w:hAnsi="Times New Roman"/>
          <w:sz w:val="28"/>
          <w:szCs w:val="28"/>
        </w:rPr>
        <w:t xml:space="preserve"> </w:t>
      </w:r>
      <w:r w:rsidRPr="00B900EA">
        <w:rPr>
          <w:rFonts w:ascii="Times New Roman" w:hAnsi="Times New Roman"/>
          <w:sz w:val="28"/>
          <w:szCs w:val="28"/>
        </w:rPr>
        <w:t>е</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т</w:t>
      </w:r>
      <w:r>
        <w:rPr>
          <w:rFonts w:ascii="Times New Roman" w:hAnsi="Times New Roman"/>
          <w:sz w:val="28"/>
          <w:szCs w:val="28"/>
        </w:rPr>
        <w:t xml:space="preserve"> </w:t>
      </w:r>
      <w:r w:rsidRPr="00B900EA">
        <w:rPr>
          <w:rFonts w:ascii="Times New Roman" w:hAnsi="Times New Roman"/>
          <w:sz w:val="28"/>
          <w:szCs w:val="28"/>
        </w:rPr>
        <w:t>и</w:t>
      </w:r>
      <w:r>
        <w:rPr>
          <w:rFonts w:ascii="Times New Roman" w:hAnsi="Times New Roman"/>
          <w:sz w:val="28"/>
          <w:szCs w:val="28"/>
        </w:rPr>
        <w:t xml:space="preserve"> </w:t>
      </w:r>
      <w:r w:rsidRPr="00B900EA">
        <w:rPr>
          <w:rFonts w:ascii="Times New Roman" w:hAnsi="Times New Roman"/>
          <w:sz w:val="28"/>
          <w:szCs w:val="28"/>
        </w:rPr>
        <w:t>ч</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ї</w:t>
      </w:r>
      <w:r>
        <w:rPr>
          <w:rFonts w:ascii="Times New Roman" w:hAnsi="Times New Roman"/>
          <w:sz w:val="28"/>
          <w:szCs w:val="28"/>
        </w:rPr>
        <w:t xml:space="preserve"> </w:t>
      </w:r>
      <w:r w:rsidRPr="00B900EA">
        <w:rPr>
          <w:rFonts w:ascii="Times New Roman" w:hAnsi="Times New Roman"/>
          <w:sz w:val="28"/>
          <w:szCs w:val="28"/>
        </w:rPr>
        <w:t xml:space="preserve"> с</w:t>
      </w:r>
      <w:r>
        <w:rPr>
          <w:rFonts w:ascii="Times New Roman" w:hAnsi="Times New Roman"/>
          <w:sz w:val="28"/>
          <w:szCs w:val="28"/>
        </w:rPr>
        <w:t xml:space="preserve"> </w:t>
      </w:r>
      <w:r w:rsidRPr="00B900EA">
        <w:rPr>
          <w:rFonts w:ascii="Times New Roman" w:hAnsi="Times New Roman"/>
          <w:sz w:val="28"/>
          <w:szCs w:val="28"/>
        </w:rPr>
        <w:t>е</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р</w:t>
      </w:r>
      <w:r>
        <w:rPr>
          <w:rFonts w:ascii="Times New Roman" w:hAnsi="Times New Roman"/>
          <w:sz w:val="28"/>
          <w:szCs w:val="28"/>
        </w:rPr>
        <w:t xml:space="preserve"> </w:t>
      </w:r>
      <w:r w:rsidRPr="00B900EA">
        <w:rPr>
          <w:rFonts w:ascii="Times New Roman" w:hAnsi="Times New Roman"/>
          <w:sz w:val="28"/>
          <w:szCs w:val="28"/>
        </w:rPr>
        <w:t>е</w:t>
      </w:r>
      <w:r>
        <w:rPr>
          <w:rFonts w:ascii="Times New Roman" w:hAnsi="Times New Roman"/>
          <w:sz w:val="28"/>
          <w:szCs w:val="28"/>
        </w:rPr>
        <w:t xml:space="preserve"> </w:t>
      </w:r>
      <w:r w:rsidRPr="00B900EA">
        <w:rPr>
          <w:rFonts w:ascii="Times New Roman" w:hAnsi="Times New Roman"/>
          <w:sz w:val="28"/>
          <w:szCs w:val="28"/>
        </w:rPr>
        <w:t>ц</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ї</w:t>
      </w:r>
      <w:r>
        <w:rPr>
          <w:rFonts w:ascii="Times New Roman" w:hAnsi="Times New Roman"/>
          <w:sz w:val="28"/>
          <w:szCs w:val="28"/>
        </w:rPr>
        <w:t xml:space="preserve">. </w:t>
      </w:r>
      <w:r w:rsidRPr="00D9038A">
        <w:rPr>
          <w:rFonts w:ascii="Times New Roman" w:hAnsi="Times New Roman"/>
          <w:sz w:val="28"/>
          <w:szCs w:val="28"/>
        </w:rPr>
        <w:t>Найбільш ефективними стимуляторами екзокринного відділу підшлункової залози є гормони секретин та холецистокінін (ХЦК). Секретин стимулює клітини, що вистеляють протоки та секретують головним чином, бікарбонат, інші іони та воду. ХЦК стимулює ацинозні клітини, що секретують ферменти. Кожен з цих гормоні</w:t>
      </w:r>
      <w:r>
        <w:rPr>
          <w:rFonts w:ascii="Times New Roman" w:hAnsi="Times New Roman"/>
          <w:sz w:val="28"/>
          <w:szCs w:val="28"/>
        </w:rPr>
        <w:t>в здійснює також слабкий вплив на інший тип клітин</w:t>
      </w:r>
      <w:r w:rsidRPr="00D9038A">
        <w:rPr>
          <w:rFonts w:ascii="Times New Roman" w:hAnsi="Times New Roman"/>
          <w:sz w:val="28"/>
          <w:szCs w:val="28"/>
        </w:rPr>
        <w:t xml:space="preserve">, а саме секретин діє на ацинуси, а ХЦК – на епітелій протоків. Вазоактивний інтестинальний поліпептид (ВІП) за будовою близький до секретину, а гастрин – до ХЦК. Обидва вони мають значно слабшу дію, ніж основні гормони, та конкурують з ними за рецептори: секретин – із ВІП, а гастрин – із ХЦК, що призводить до взаємного конкурентного інгібування. Слабку стимулюючу активність мають також речовина Р та нейротензин. Панкреатичні поліпептиди соматоститин та глюкагон пригнічуєть секрецію панкреатичного соку. </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 xml:space="preserve">Нервова стимуляція здійснюється блукаючим нервом, слід зазначити, що в якості нейромедіатору поряд із ацетилхоліном був ідентифікований ВІП. Нервові стимули, подібно до ХЦК, викликають виділення секрету, багатого на ферменти, ця секреція може бути пригнічена атропіном. </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Підшлункова залоза має великий запас функціональної активності. Вона утворює в 10 разів більше ферментів, ніж потрібно для адекватного перетравлення їжі, тому після видалення 90% залози, активності 10%, що залишилися, вистачає для повноцінного перетравлення їжі</w:t>
      </w:r>
      <w:r>
        <w:rPr>
          <w:rFonts w:ascii="Times New Roman" w:hAnsi="Times New Roman"/>
          <w:sz w:val="28"/>
          <w:szCs w:val="28"/>
          <w:lang w:val="ru-RU"/>
        </w:rPr>
        <w:t xml:space="preserve"> [42</w:t>
      </w:r>
      <w:r w:rsidRPr="00B87097">
        <w:rPr>
          <w:rFonts w:ascii="Times New Roman" w:hAnsi="Times New Roman"/>
          <w:sz w:val="28"/>
          <w:szCs w:val="28"/>
          <w:lang w:val="ru-RU"/>
        </w:rPr>
        <w:t>]</w:t>
      </w:r>
      <w:r w:rsidRPr="00B87097">
        <w:rPr>
          <w:rFonts w:ascii="Times New Roman" w:hAnsi="Times New Roman"/>
          <w:sz w:val="28"/>
          <w:szCs w:val="28"/>
        </w:rPr>
        <w:t>.</w:t>
      </w:r>
    </w:p>
    <w:p w:rsidR="007D491E" w:rsidRPr="00B87097" w:rsidRDefault="007D491E" w:rsidP="0053284C">
      <w:pPr>
        <w:spacing w:after="0" w:line="360" w:lineRule="auto"/>
        <w:jc w:val="both"/>
        <w:rPr>
          <w:rFonts w:ascii="Times New Roman" w:hAnsi="Times New Roman"/>
          <w:sz w:val="28"/>
          <w:szCs w:val="28"/>
        </w:rPr>
      </w:pPr>
    </w:p>
    <w:p w:rsidR="007D491E" w:rsidRPr="00D9038A" w:rsidRDefault="007D491E" w:rsidP="00D9038A">
      <w:pPr>
        <w:pStyle w:val="ListParagraph"/>
        <w:numPr>
          <w:ilvl w:val="2"/>
          <w:numId w:val="11"/>
        </w:numPr>
        <w:spacing w:after="0" w:line="360" w:lineRule="auto"/>
        <w:ind w:left="0" w:firstLine="1418"/>
        <w:jc w:val="both"/>
        <w:rPr>
          <w:rFonts w:ascii="Times New Roman" w:hAnsi="Times New Roman"/>
          <w:sz w:val="28"/>
          <w:szCs w:val="28"/>
        </w:rPr>
      </w:pPr>
      <w:r w:rsidRPr="00B900EA">
        <w:rPr>
          <w:rFonts w:ascii="Times New Roman" w:hAnsi="Times New Roman"/>
          <w:sz w:val="28"/>
          <w:szCs w:val="28"/>
        </w:rPr>
        <w:t>П</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т</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ф</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з</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л</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г</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ч</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 xml:space="preserve"> а</w:t>
      </w:r>
      <w:r>
        <w:rPr>
          <w:rFonts w:ascii="Times New Roman" w:hAnsi="Times New Roman"/>
          <w:sz w:val="28"/>
          <w:szCs w:val="28"/>
        </w:rPr>
        <w:t xml:space="preserve"> </w:t>
      </w:r>
      <w:r w:rsidRPr="00B900EA">
        <w:rPr>
          <w:rFonts w:ascii="Times New Roman" w:hAnsi="Times New Roman"/>
          <w:sz w:val="28"/>
          <w:szCs w:val="28"/>
        </w:rPr>
        <w:t>с</w:t>
      </w:r>
      <w:r>
        <w:rPr>
          <w:rFonts w:ascii="Times New Roman" w:hAnsi="Times New Roman"/>
          <w:sz w:val="28"/>
          <w:szCs w:val="28"/>
        </w:rPr>
        <w:t xml:space="preserve"> </w:t>
      </w:r>
      <w:r w:rsidRPr="00B900EA">
        <w:rPr>
          <w:rFonts w:ascii="Times New Roman" w:hAnsi="Times New Roman"/>
          <w:sz w:val="28"/>
          <w:szCs w:val="28"/>
        </w:rPr>
        <w:t>п</w:t>
      </w:r>
      <w:r>
        <w:rPr>
          <w:rFonts w:ascii="Times New Roman" w:hAnsi="Times New Roman"/>
          <w:sz w:val="28"/>
          <w:szCs w:val="28"/>
        </w:rPr>
        <w:t xml:space="preserve"> </w:t>
      </w:r>
      <w:r w:rsidRPr="00B900EA">
        <w:rPr>
          <w:rFonts w:ascii="Times New Roman" w:hAnsi="Times New Roman"/>
          <w:sz w:val="28"/>
          <w:szCs w:val="28"/>
        </w:rPr>
        <w:t>е</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т</w:t>
      </w:r>
      <w:r>
        <w:rPr>
          <w:rFonts w:ascii="Times New Roman" w:hAnsi="Times New Roman"/>
          <w:sz w:val="28"/>
          <w:szCs w:val="28"/>
        </w:rPr>
        <w:t xml:space="preserve"> </w:t>
      </w:r>
      <w:r w:rsidRPr="00B900EA">
        <w:rPr>
          <w:rFonts w:ascii="Times New Roman" w:hAnsi="Times New Roman"/>
          <w:sz w:val="28"/>
          <w:szCs w:val="28"/>
        </w:rPr>
        <w:t>и</w:t>
      </w:r>
      <w:r>
        <w:rPr>
          <w:rFonts w:ascii="Times New Roman" w:hAnsi="Times New Roman"/>
          <w:sz w:val="28"/>
          <w:szCs w:val="28"/>
        </w:rPr>
        <w:t xml:space="preserve"> </w:t>
      </w:r>
      <w:r w:rsidRPr="00B900EA">
        <w:rPr>
          <w:rFonts w:ascii="Times New Roman" w:hAnsi="Times New Roman"/>
          <w:sz w:val="28"/>
          <w:szCs w:val="28"/>
        </w:rPr>
        <w:t xml:space="preserve"> ф</w:t>
      </w:r>
      <w:r>
        <w:rPr>
          <w:rFonts w:ascii="Times New Roman" w:hAnsi="Times New Roman"/>
          <w:sz w:val="28"/>
          <w:szCs w:val="28"/>
        </w:rPr>
        <w:t xml:space="preserve"> </w:t>
      </w:r>
      <w:r w:rsidRPr="00B900EA">
        <w:rPr>
          <w:rFonts w:ascii="Times New Roman" w:hAnsi="Times New Roman"/>
          <w:sz w:val="28"/>
          <w:szCs w:val="28"/>
        </w:rPr>
        <w:t>у</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ц</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у</w:t>
      </w:r>
      <w:r>
        <w:rPr>
          <w:rFonts w:ascii="Times New Roman" w:hAnsi="Times New Roman"/>
          <w:sz w:val="28"/>
          <w:szCs w:val="28"/>
        </w:rPr>
        <w:t xml:space="preserve"> </w:t>
      </w:r>
      <w:r w:rsidRPr="00B900EA">
        <w:rPr>
          <w:rFonts w:ascii="Times New Roman" w:hAnsi="Times New Roman"/>
          <w:sz w:val="28"/>
          <w:szCs w:val="28"/>
        </w:rPr>
        <w:t>в</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я</w:t>
      </w:r>
      <w:r>
        <w:rPr>
          <w:rFonts w:ascii="Times New Roman" w:hAnsi="Times New Roman"/>
          <w:sz w:val="28"/>
          <w:szCs w:val="28"/>
        </w:rPr>
        <w:t xml:space="preserve"> </w:t>
      </w:r>
      <w:r w:rsidRPr="00B900EA">
        <w:rPr>
          <w:rFonts w:ascii="Times New Roman" w:hAnsi="Times New Roman"/>
          <w:sz w:val="28"/>
          <w:szCs w:val="28"/>
        </w:rPr>
        <w:t xml:space="preserve"> </w:t>
      </w:r>
      <w:r>
        <w:rPr>
          <w:rFonts w:ascii="Times New Roman" w:hAnsi="Times New Roman"/>
          <w:sz w:val="28"/>
          <w:szCs w:val="28"/>
        </w:rPr>
        <w:t xml:space="preserve"> </w:t>
      </w:r>
      <w:r w:rsidRPr="00B900EA">
        <w:rPr>
          <w:rFonts w:ascii="Times New Roman" w:hAnsi="Times New Roman"/>
          <w:sz w:val="28"/>
          <w:szCs w:val="28"/>
        </w:rPr>
        <w:t>е</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з</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р</w:t>
      </w:r>
      <w:r>
        <w:rPr>
          <w:rFonts w:ascii="Times New Roman" w:hAnsi="Times New Roman"/>
          <w:sz w:val="28"/>
          <w:szCs w:val="28"/>
        </w:rPr>
        <w:t xml:space="preserve"> </w:t>
      </w:r>
      <w:r w:rsidRPr="00B900EA">
        <w:rPr>
          <w:rFonts w:ascii="Times New Roman" w:hAnsi="Times New Roman"/>
          <w:sz w:val="28"/>
          <w:szCs w:val="28"/>
        </w:rPr>
        <w:t>и</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г</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 xml:space="preserve"> в</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д</w:t>
      </w:r>
      <w:r>
        <w:rPr>
          <w:rFonts w:ascii="Times New Roman" w:hAnsi="Times New Roman"/>
          <w:sz w:val="28"/>
          <w:szCs w:val="28"/>
        </w:rPr>
        <w:t xml:space="preserve"> </w:t>
      </w:r>
      <w:r w:rsidRPr="00B900EA">
        <w:rPr>
          <w:rFonts w:ascii="Times New Roman" w:hAnsi="Times New Roman"/>
          <w:sz w:val="28"/>
          <w:szCs w:val="28"/>
        </w:rPr>
        <w:t>д</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л</w:t>
      </w:r>
      <w:r>
        <w:rPr>
          <w:rFonts w:ascii="Times New Roman" w:hAnsi="Times New Roman"/>
          <w:sz w:val="28"/>
          <w:szCs w:val="28"/>
        </w:rPr>
        <w:t xml:space="preserve"> </w:t>
      </w:r>
      <w:r w:rsidRPr="00B900EA">
        <w:rPr>
          <w:rFonts w:ascii="Times New Roman" w:hAnsi="Times New Roman"/>
          <w:sz w:val="28"/>
          <w:szCs w:val="28"/>
        </w:rPr>
        <w:t>у</w:t>
      </w:r>
      <w:r>
        <w:rPr>
          <w:rFonts w:ascii="Times New Roman" w:hAnsi="Times New Roman"/>
          <w:sz w:val="28"/>
          <w:szCs w:val="28"/>
        </w:rPr>
        <w:t xml:space="preserve"> </w:t>
      </w:r>
      <w:r w:rsidRPr="00B900EA">
        <w:rPr>
          <w:rFonts w:ascii="Times New Roman" w:hAnsi="Times New Roman"/>
          <w:sz w:val="28"/>
          <w:szCs w:val="28"/>
        </w:rPr>
        <w:t xml:space="preserve"> п</w:t>
      </w:r>
      <w:r>
        <w:rPr>
          <w:rFonts w:ascii="Times New Roman" w:hAnsi="Times New Roman"/>
          <w:sz w:val="28"/>
          <w:szCs w:val="28"/>
        </w:rPr>
        <w:t xml:space="preserve"> </w:t>
      </w:r>
      <w:r w:rsidRPr="00B900EA">
        <w:rPr>
          <w:rFonts w:ascii="Times New Roman" w:hAnsi="Times New Roman"/>
          <w:sz w:val="28"/>
          <w:szCs w:val="28"/>
        </w:rPr>
        <w:t>і</w:t>
      </w:r>
      <w:r>
        <w:rPr>
          <w:rFonts w:ascii="Times New Roman" w:hAnsi="Times New Roman"/>
          <w:sz w:val="28"/>
          <w:szCs w:val="28"/>
        </w:rPr>
        <w:t xml:space="preserve"> </w:t>
      </w:r>
      <w:r w:rsidRPr="00B900EA">
        <w:rPr>
          <w:rFonts w:ascii="Times New Roman" w:hAnsi="Times New Roman"/>
          <w:sz w:val="28"/>
          <w:szCs w:val="28"/>
        </w:rPr>
        <w:t>д</w:t>
      </w:r>
      <w:r>
        <w:rPr>
          <w:rFonts w:ascii="Times New Roman" w:hAnsi="Times New Roman"/>
          <w:sz w:val="28"/>
          <w:szCs w:val="28"/>
        </w:rPr>
        <w:t xml:space="preserve"> </w:t>
      </w:r>
      <w:r w:rsidRPr="00B900EA">
        <w:rPr>
          <w:rFonts w:ascii="Times New Roman" w:hAnsi="Times New Roman"/>
          <w:sz w:val="28"/>
          <w:szCs w:val="28"/>
        </w:rPr>
        <w:t>ш</w:t>
      </w:r>
      <w:r>
        <w:rPr>
          <w:rFonts w:ascii="Times New Roman" w:hAnsi="Times New Roman"/>
          <w:sz w:val="28"/>
          <w:szCs w:val="28"/>
        </w:rPr>
        <w:t xml:space="preserve"> </w:t>
      </w:r>
      <w:r w:rsidRPr="00B900EA">
        <w:rPr>
          <w:rFonts w:ascii="Times New Roman" w:hAnsi="Times New Roman"/>
          <w:sz w:val="28"/>
          <w:szCs w:val="28"/>
        </w:rPr>
        <w:t>л</w:t>
      </w:r>
      <w:r>
        <w:rPr>
          <w:rFonts w:ascii="Times New Roman" w:hAnsi="Times New Roman"/>
          <w:sz w:val="28"/>
          <w:szCs w:val="28"/>
        </w:rPr>
        <w:t xml:space="preserve"> </w:t>
      </w:r>
      <w:r w:rsidRPr="00B900EA">
        <w:rPr>
          <w:rFonts w:ascii="Times New Roman" w:hAnsi="Times New Roman"/>
          <w:sz w:val="28"/>
          <w:szCs w:val="28"/>
        </w:rPr>
        <w:t>у</w:t>
      </w:r>
      <w:r>
        <w:rPr>
          <w:rFonts w:ascii="Times New Roman" w:hAnsi="Times New Roman"/>
          <w:sz w:val="28"/>
          <w:szCs w:val="28"/>
        </w:rPr>
        <w:t xml:space="preserve"> </w:t>
      </w:r>
      <w:r w:rsidRPr="00B900EA">
        <w:rPr>
          <w:rFonts w:ascii="Times New Roman" w:hAnsi="Times New Roman"/>
          <w:sz w:val="28"/>
          <w:szCs w:val="28"/>
        </w:rPr>
        <w:t>н</w:t>
      </w:r>
      <w:r>
        <w:rPr>
          <w:rFonts w:ascii="Times New Roman" w:hAnsi="Times New Roman"/>
          <w:sz w:val="28"/>
          <w:szCs w:val="28"/>
        </w:rPr>
        <w:t xml:space="preserve"> </w:t>
      </w:r>
      <w:r w:rsidRPr="00B900EA">
        <w:rPr>
          <w:rFonts w:ascii="Times New Roman" w:hAnsi="Times New Roman"/>
          <w:sz w:val="28"/>
          <w:szCs w:val="28"/>
        </w:rPr>
        <w:t>к</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в</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ї</w:t>
      </w:r>
      <w:r>
        <w:rPr>
          <w:rFonts w:ascii="Times New Roman" w:hAnsi="Times New Roman"/>
          <w:sz w:val="28"/>
          <w:szCs w:val="28"/>
        </w:rPr>
        <w:t xml:space="preserve"> </w:t>
      </w:r>
      <w:r w:rsidRPr="00B900EA">
        <w:rPr>
          <w:rFonts w:ascii="Times New Roman" w:hAnsi="Times New Roman"/>
          <w:sz w:val="28"/>
          <w:szCs w:val="28"/>
        </w:rPr>
        <w:t xml:space="preserve"> з</w:t>
      </w:r>
      <w:r>
        <w:rPr>
          <w:rFonts w:ascii="Times New Roman" w:hAnsi="Times New Roman"/>
          <w:sz w:val="28"/>
          <w:szCs w:val="28"/>
        </w:rPr>
        <w:t xml:space="preserve"> </w:t>
      </w:r>
      <w:r w:rsidRPr="00B900EA">
        <w:rPr>
          <w:rFonts w:ascii="Times New Roman" w:hAnsi="Times New Roman"/>
          <w:sz w:val="28"/>
          <w:szCs w:val="28"/>
        </w:rPr>
        <w:t>а</w:t>
      </w:r>
      <w:r>
        <w:rPr>
          <w:rFonts w:ascii="Times New Roman" w:hAnsi="Times New Roman"/>
          <w:sz w:val="28"/>
          <w:szCs w:val="28"/>
        </w:rPr>
        <w:t xml:space="preserve"> </w:t>
      </w:r>
      <w:r w:rsidRPr="00B900EA">
        <w:rPr>
          <w:rFonts w:ascii="Times New Roman" w:hAnsi="Times New Roman"/>
          <w:sz w:val="28"/>
          <w:szCs w:val="28"/>
        </w:rPr>
        <w:t>л</w:t>
      </w:r>
      <w:r>
        <w:rPr>
          <w:rFonts w:ascii="Times New Roman" w:hAnsi="Times New Roman"/>
          <w:sz w:val="28"/>
          <w:szCs w:val="28"/>
        </w:rPr>
        <w:t xml:space="preserve"> </w:t>
      </w:r>
      <w:r w:rsidRPr="00B900EA">
        <w:rPr>
          <w:rFonts w:ascii="Times New Roman" w:hAnsi="Times New Roman"/>
          <w:sz w:val="28"/>
          <w:szCs w:val="28"/>
        </w:rPr>
        <w:t>о</w:t>
      </w:r>
      <w:r>
        <w:rPr>
          <w:rFonts w:ascii="Times New Roman" w:hAnsi="Times New Roman"/>
          <w:sz w:val="28"/>
          <w:szCs w:val="28"/>
        </w:rPr>
        <w:t xml:space="preserve"> </w:t>
      </w:r>
      <w:r w:rsidRPr="00B900EA">
        <w:rPr>
          <w:rFonts w:ascii="Times New Roman" w:hAnsi="Times New Roman"/>
          <w:sz w:val="28"/>
          <w:szCs w:val="28"/>
        </w:rPr>
        <w:t>з</w:t>
      </w:r>
      <w:r>
        <w:rPr>
          <w:rFonts w:ascii="Times New Roman" w:hAnsi="Times New Roman"/>
          <w:sz w:val="28"/>
          <w:szCs w:val="28"/>
        </w:rPr>
        <w:t xml:space="preserve"> </w:t>
      </w:r>
      <w:r w:rsidRPr="00B900EA">
        <w:rPr>
          <w:rFonts w:ascii="Times New Roman" w:hAnsi="Times New Roman"/>
          <w:sz w:val="28"/>
          <w:szCs w:val="28"/>
        </w:rPr>
        <w:t>и</w:t>
      </w:r>
      <w:r>
        <w:rPr>
          <w:rFonts w:ascii="Times New Roman" w:hAnsi="Times New Roman"/>
          <w:sz w:val="28"/>
          <w:szCs w:val="28"/>
        </w:rPr>
        <w:t xml:space="preserve">. </w:t>
      </w:r>
      <w:r w:rsidRPr="00D9038A">
        <w:rPr>
          <w:rFonts w:ascii="Times New Roman" w:hAnsi="Times New Roman"/>
          <w:sz w:val="28"/>
          <w:szCs w:val="28"/>
        </w:rPr>
        <w:t>П а н к р е а т и т. Зазвичай частота захворюваності на панкреатит серед населення складає 2%, але в деяких групах (наприклад, серед людей, інфік</w:t>
      </w:r>
      <w:r>
        <w:rPr>
          <w:rFonts w:ascii="Times New Roman" w:hAnsi="Times New Roman"/>
          <w:sz w:val="28"/>
          <w:szCs w:val="28"/>
        </w:rPr>
        <w:t>ованих ВІЛ), може досягати 40% [43]</w:t>
      </w:r>
      <w:r w:rsidRPr="00D9038A">
        <w:rPr>
          <w:rFonts w:ascii="Times New Roman" w:hAnsi="Times New Roman"/>
          <w:sz w:val="28"/>
          <w:szCs w:val="28"/>
          <w:lang w:val="ru-RU"/>
        </w:rPr>
        <w:t>. Головними причинами панкреатиту є споживання алкоголю та/або закупорка протоків підшлункової залози. Оскільки основну частину пацієнтів складають хворі, що споживали алкоголь, саме розвиток алкогольного панкреатиту вважається найбільш типовою патологією екзокринної частини підшлункової залози.</w:t>
      </w:r>
    </w:p>
    <w:p w:rsidR="007D491E" w:rsidRPr="00B87097" w:rsidRDefault="007D491E" w:rsidP="003B0FEB">
      <w:pPr>
        <w:spacing w:after="0" w:line="360" w:lineRule="auto"/>
        <w:jc w:val="both"/>
        <w:rPr>
          <w:rFonts w:ascii="Times New Roman" w:hAnsi="Times New Roman"/>
          <w:sz w:val="28"/>
          <w:szCs w:val="28"/>
        </w:rPr>
      </w:pPr>
      <w:r w:rsidRPr="00B87097">
        <w:rPr>
          <w:rFonts w:ascii="Times New Roman" w:hAnsi="Times New Roman"/>
          <w:sz w:val="28"/>
          <w:szCs w:val="28"/>
        </w:rPr>
        <w:t xml:space="preserve">Про зв'язок між споживанням алкоголю та порушенням функції підшлункової залози було повідомлено ще в 1878 </w:t>
      </w:r>
      <w:r>
        <w:rPr>
          <w:rFonts w:ascii="Times New Roman" w:hAnsi="Times New Roman"/>
          <w:sz w:val="28"/>
          <w:szCs w:val="28"/>
          <w:lang w:val="ru-RU"/>
        </w:rPr>
        <w:t>[4</w:t>
      </w:r>
      <w:r w:rsidRPr="00B87097">
        <w:rPr>
          <w:rFonts w:ascii="Times New Roman" w:hAnsi="Times New Roman"/>
          <w:sz w:val="28"/>
          <w:szCs w:val="28"/>
          <w:lang w:val="ru-RU"/>
        </w:rPr>
        <w:t>4]</w:t>
      </w:r>
      <w:r w:rsidRPr="00B87097">
        <w:rPr>
          <w:rFonts w:ascii="Times New Roman" w:hAnsi="Times New Roman"/>
          <w:sz w:val="28"/>
          <w:szCs w:val="28"/>
        </w:rPr>
        <w:t xml:space="preserve">. Панкреатит, що пов'язаний із вживанням алкоголю, є потенційно смертельним захворюванням, що може перебігати як в гострій, так і в хронічній формі. Симптоми, що характерні як для гострого, так і для хронічного панкреатиту, включають гострий біль у животі та порушення нормальної панкреатичної функції.  </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До нещодавнього часу вважалося, що алкогольний панкреатит починається як хронічне захворювання з епізодичними загостреннями. Ця думка була заснована на результатах аналізу тканини та рентгенівського дослідження пацієнтів із алкогольною залежністю під час першого загострення панкреатиту. Сер</w:t>
      </w:r>
      <w:r>
        <w:rPr>
          <w:rFonts w:ascii="Times New Roman" w:hAnsi="Times New Roman"/>
          <w:sz w:val="28"/>
          <w:szCs w:val="28"/>
        </w:rPr>
        <w:t>е</w:t>
      </w:r>
      <w:r w:rsidRPr="00B87097">
        <w:rPr>
          <w:rFonts w:ascii="Times New Roman" w:hAnsi="Times New Roman"/>
          <w:sz w:val="28"/>
          <w:szCs w:val="28"/>
        </w:rPr>
        <w:t>д ознак хронічного панкреатиту, що спостерігалися в цих випадках, були атрофія тканини, фіброз та кальцифікація. Матеріал автопсії демонстрував докази панкреатичного фіброзу у людей із алкогольною залежністю, що не мали випадків панкреатиту в історії хвороби.</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 xml:space="preserve">Але в останні роки думка про те, що алкогольний панкреатит є формою хронічного панкреатиту, змінилася. На даний момент точка зору повертається до гіпотези, впровадженої в 1946 р, в якій постулювалося, повторювані епізоди гострого панкреатиту </w:t>
      </w:r>
      <w:r>
        <w:rPr>
          <w:rFonts w:ascii="Times New Roman" w:hAnsi="Times New Roman"/>
          <w:sz w:val="28"/>
          <w:szCs w:val="28"/>
        </w:rPr>
        <w:t>призводять до</w:t>
      </w:r>
      <w:r w:rsidRPr="00B87097">
        <w:rPr>
          <w:rFonts w:ascii="Times New Roman" w:hAnsi="Times New Roman"/>
          <w:sz w:val="28"/>
          <w:szCs w:val="28"/>
        </w:rPr>
        <w:t xml:space="preserve"> хронічн</w:t>
      </w:r>
      <w:r>
        <w:rPr>
          <w:rFonts w:ascii="Times New Roman" w:hAnsi="Times New Roman"/>
          <w:sz w:val="28"/>
          <w:szCs w:val="28"/>
        </w:rPr>
        <w:t>ого</w:t>
      </w:r>
      <w:r w:rsidRPr="00B87097">
        <w:rPr>
          <w:rFonts w:ascii="Times New Roman" w:hAnsi="Times New Roman"/>
          <w:sz w:val="28"/>
          <w:szCs w:val="28"/>
        </w:rPr>
        <w:t xml:space="preserve"> панкреатит</w:t>
      </w:r>
      <w:r>
        <w:rPr>
          <w:rFonts w:ascii="Times New Roman" w:hAnsi="Times New Roman"/>
          <w:sz w:val="28"/>
          <w:szCs w:val="28"/>
        </w:rPr>
        <w:t>у</w:t>
      </w:r>
      <w:r w:rsidRPr="00B87097">
        <w:rPr>
          <w:rFonts w:ascii="Times New Roman" w:hAnsi="Times New Roman"/>
          <w:sz w:val="28"/>
          <w:szCs w:val="28"/>
        </w:rPr>
        <w:t xml:space="preserve"> </w:t>
      </w:r>
      <w:r>
        <w:rPr>
          <w:rFonts w:ascii="Times New Roman" w:hAnsi="Times New Roman"/>
          <w:sz w:val="28"/>
          <w:szCs w:val="28"/>
          <w:lang w:val="ru-RU"/>
        </w:rPr>
        <w:t>[4</w:t>
      </w:r>
      <w:r w:rsidRPr="00B87097">
        <w:rPr>
          <w:rFonts w:ascii="Times New Roman" w:hAnsi="Times New Roman"/>
          <w:sz w:val="28"/>
          <w:szCs w:val="28"/>
          <w:lang w:val="ru-RU"/>
        </w:rPr>
        <w:t xml:space="preserve">5]. </w:t>
      </w:r>
      <w:r w:rsidRPr="00B87097">
        <w:rPr>
          <w:rFonts w:ascii="Times New Roman" w:hAnsi="Times New Roman"/>
          <w:sz w:val="28"/>
          <w:szCs w:val="28"/>
        </w:rPr>
        <w:t xml:space="preserve">Ця гіпотеза підтверджується </w:t>
      </w:r>
      <w:r>
        <w:rPr>
          <w:rFonts w:ascii="Times New Roman" w:hAnsi="Times New Roman"/>
          <w:sz w:val="28"/>
          <w:szCs w:val="28"/>
        </w:rPr>
        <w:t>я</w:t>
      </w:r>
      <w:r w:rsidRPr="00B87097">
        <w:rPr>
          <w:rFonts w:ascii="Times New Roman" w:hAnsi="Times New Roman"/>
          <w:sz w:val="28"/>
          <w:szCs w:val="28"/>
        </w:rPr>
        <w:t xml:space="preserve">к клінічними, так і експериментальними дослідженнями. Так, наприклад, в одному з масштабних досліджень було показано, що зміни у підшлунковій залозі, пов’язані із хронічним панкреатитом, більш характерні для алкоголіків, що мають повторне гостре запалення підшлункової залози </w:t>
      </w:r>
      <w:r>
        <w:rPr>
          <w:rFonts w:ascii="Times New Roman" w:hAnsi="Times New Roman"/>
          <w:sz w:val="28"/>
          <w:szCs w:val="28"/>
        </w:rPr>
        <w:t>[4</w:t>
      </w:r>
      <w:r w:rsidRPr="00B87097">
        <w:rPr>
          <w:rFonts w:ascii="Times New Roman" w:hAnsi="Times New Roman"/>
          <w:sz w:val="28"/>
          <w:szCs w:val="28"/>
        </w:rPr>
        <w:t xml:space="preserve">6]. До того ж, посмертне дослідження 247 пацієнтів із летальним алкогольним панкреатитом продемонструвало, що у 53% пацієнтів не спостерігалося хронічних змін у підшлунковій залозі. Експериментальні дослідження показали, що повторювані епізоди гострого панкреатиту у щурів провокують хронічні зміни в підшлунковій залозі, включаючи відкладення жирів, атрофію та фіброз </w:t>
      </w:r>
      <w:r>
        <w:rPr>
          <w:rFonts w:ascii="Times New Roman" w:hAnsi="Times New Roman"/>
          <w:sz w:val="28"/>
          <w:szCs w:val="28"/>
        </w:rPr>
        <w:t>[4</w:t>
      </w:r>
      <w:r w:rsidRPr="00B87097">
        <w:rPr>
          <w:rFonts w:ascii="Times New Roman" w:hAnsi="Times New Roman"/>
          <w:sz w:val="28"/>
          <w:szCs w:val="28"/>
        </w:rPr>
        <w:t>7].</w:t>
      </w:r>
    </w:p>
    <w:p w:rsidR="007D491E" w:rsidRPr="00B87097" w:rsidRDefault="007D491E" w:rsidP="00B900EA">
      <w:pPr>
        <w:spacing w:after="0" w:line="360" w:lineRule="auto"/>
        <w:jc w:val="both"/>
        <w:rPr>
          <w:rFonts w:ascii="Times New Roman" w:hAnsi="Times New Roman"/>
          <w:sz w:val="28"/>
          <w:szCs w:val="28"/>
        </w:rPr>
      </w:pPr>
      <w:r w:rsidRPr="00B87097">
        <w:rPr>
          <w:rFonts w:ascii="Times New Roman" w:hAnsi="Times New Roman"/>
          <w:sz w:val="28"/>
          <w:szCs w:val="28"/>
        </w:rPr>
        <w:t>М</w:t>
      </w:r>
      <w:r>
        <w:rPr>
          <w:rFonts w:ascii="Times New Roman" w:hAnsi="Times New Roman"/>
          <w:sz w:val="28"/>
          <w:szCs w:val="28"/>
        </w:rPr>
        <w:t xml:space="preserve"> </w:t>
      </w:r>
      <w:r w:rsidRPr="00B87097">
        <w:rPr>
          <w:rFonts w:ascii="Times New Roman" w:hAnsi="Times New Roman"/>
          <w:sz w:val="28"/>
          <w:szCs w:val="28"/>
        </w:rPr>
        <w:t>у</w:t>
      </w:r>
      <w:r>
        <w:rPr>
          <w:rFonts w:ascii="Times New Roman" w:hAnsi="Times New Roman"/>
          <w:sz w:val="28"/>
          <w:szCs w:val="28"/>
        </w:rPr>
        <w:t xml:space="preserve"> </w:t>
      </w:r>
      <w:r w:rsidRPr="00B87097">
        <w:rPr>
          <w:rFonts w:ascii="Times New Roman" w:hAnsi="Times New Roman"/>
          <w:sz w:val="28"/>
          <w:szCs w:val="28"/>
        </w:rPr>
        <w:t>к</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в</w:t>
      </w:r>
      <w:r>
        <w:rPr>
          <w:rFonts w:ascii="Times New Roman" w:hAnsi="Times New Roman"/>
          <w:sz w:val="28"/>
          <w:szCs w:val="28"/>
        </w:rPr>
        <w:t xml:space="preserve"> </w:t>
      </w:r>
      <w:r w:rsidRPr="00B87097">
        <w:rPr>
          <w:rFonts w:ascii="Times New Roman" w:hAnsi="Times New Roman"/>
          <w:sz w:val="28"/>
          <w:szCs w:val="28"/>
        </w:rPr>
        <w:t>і</w:t>
      </w:r>
      <w:r>
        <w:rPr>
          <w:rFonts w:ascii="Times New Roman" w:hAnsi="Times New Roman"/>
          <w:sz w:val="28"/>
          <w:szCs w:val="28"/>
        </w:rPr>
        <w:t xml:space="preserve"> </w:t>
      </w:r>
      <w:r w:rsidRPr="00B87097">
        <w:rPr>
          <w:rFonts w:ascii="Times New Roman" w:hAnsi="Times New Roman"/>
          <w:sz w:val="28"/>
          <w:szCs w:val="28"/>
        </w:rPr>
        <w:t>с</w:t>
      </w:r>
      <w:r>
        <w:rPr>
          <w:rFonts w:ascii="Times New Roman" w:hAnsi="Times New Roman"/>
          <w:sz w:val="28"/>
          <w:szCs w:val="28"/>
        </w:rPr>
        <w:t xml:space="preserve"> </w:t>
      </w:r>
      <w:r w:rsidRPr="00B87097">
        <w:rPr>
          <w:rFonts w:ascii="Times New Roman" w:hAnsi="Times New Roman"/>
          <w:sz w:val="28"/>
          <w:szCs w:val="28"/>
        </w:rPr>
        <w:t>ц</w:t>
      </w:r>
      <w:r>
        <w:rPr>
          <w:rFonts w:ascii="Times New Roman" w:hAnsi="Times New Roman"/>
          <w:sz w:val="28"/>
          <w:szCs w:val="28"/>
        </w:rPr>
        <w:t xml:space="preserve"> </w:t>
      </w:r>
      <w:r w:rsidRPr="00B87097">
        <w:rPr>
          <w:rFonts w:ascii="Times New Roman" w:hAnsi="Times New Roman"/>
          <w:sz w:val="28"/>
          <w:szCs w:val="28"/>
        </w:rPr>
        <w:t>и</w:t>
      </w:r>
      <w:r>
        <w:rPr>
          <w:rFonts w:ascii="Times New Roman" w:hAnsi="Times New Roman"/>
          <w:sz w:val="28"/>
          <w:szCs w:val="28"/>
        </w:rPr>
        <w:t xml:space="preserve"> </w:t>
      </w:r>
      <w:r w:rsidRPr="00B87097">
        <w:rPr>
          <w:rFonts w:ascii="Times New Roman" w:hAnsi="Times New Roman"/>
          <w:sz w:val="28"/>
          <w:szCs w:val="28"/>
        </w:rPr>
        <w:t>д</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з</w:t>
      </w:r>
      <w:r>
        <w:rPr>
          <w:rFonts w:ascii="Times New Roman" w:hAnsi="Times New Roman"/>
          <w:sz w:val="28"/>
          <w:szCs w:val="28"/>
        </w:rPr>
        <w:t xml:space="preserve">. </w:t>
      </w:r>
      <w:r w:rsidRPr="00B87097">
        <w:rPr>
          <w:rFonts w:ascii="Times New Roman" w:hAnsi="Times New Roman"/>
          <w:sz w:val="28"/>
          <w:szCs w:val="28"/>
        </w:rPr>
        <w:t xml:space="preserve">Муковісцидоз (кистозний фіброз) – системне спадкове захворювання, обумовлене мутацією гену трансмембранного регулятору муковісцидозу, що характеризується ураженням екзокринних залоз, важкими порушеннями функцій органів дихання та шлунково-кишкового тракту. </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 xml:space="preserve">В основі захворювання </w:t>
      </w:r>
      <w:r>
        <w:rPr>
          <w:rFonts w:ascii="Times New Roman" w:hAnsi="Times New Roman"/>
          <w:sz w:val="28"/>
          <w:szCs w:val="28"/>
        </w:rPr>
        <w:t>лежить</w:t>
      </w:r>
      <w:r w:rsidRPr="00B87097">
        <w:rPr>
          <w:rFonts w:ascii="Times New Roman" w:hAnsi="Times New Roman"/>
          <w:sz w:val="28"/>
          <w:szCs w:val="28"/>
        </w:rPr>
        <w:t xml:space="preserve"> генна мутація, результатом якої є порушення структури цАМФ-чутливого Сl</w:t>
      </w:r>
      <w:r w:rsidRPr="00B87097">
        <w:rPr>
          <w:rFonts w:ascii="Times New Roman" w:hAnsi="Times New Roman"/>
          <w:sz w:val="28"/>
          <w:szCs w:val="28"/>
          <w:vertAlign w:val="superscript"/>
        </w:rPr>
        <w:t>—</w:t>
      </w:r>
      <w:r w:rsidRPr="00B87097">
        <w:rPr>
          <w:rFonts w:ascii="Times New Roman" w:hAnsi="Times New Roman"/>
          <w:sz w:val="28"/>
          <w:szCs w:val="28"/>
        </w:rPr>
        <w:t xml:space="preserve">каналу. Патологічний ген локалізований в середині довгого плеча 7-ї хромосоми. Муковісцидоз успадковується за аутосомно-рецесивним типом та реєструється в більшості країн Європи з частотою 1:2000 – 1:2500 новонароджених. </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Розрізняють наступні клінічні форми муковісцидозу:</w:t>
      </w:r>
    </w:p>
    <w:p w:rsidR="007D491E" w:rsidRPr="00B87097" w:rsidRDefault="007D491E" w:rsidP="00225906">
      <w:pPr>
        <w:pStyle w:val="ListParagraph"/>
        <w:numPr>
          <w:ilvl w:val="0"/>
          <w:numId w:val="2"/>
        </w:numPr>
        <w:spacing w:after="0" w:line="360" w:lineRule="auto"/>
        <w:jc w:val="both"/>
        <w:rPr>
          <w:rFonts w:ascii="Times New Roman" w:hAnsi="Times New Roman"/>
          <w:sz w:val="28"/>
          <w:szCs w:val="28"/>
        </w:rPr>
      </w:pPr>
      <w:r w:rsidRPr="00B87097">
        <w:rPr>
          <w:rFonts w:ascii="Times New Roman" w:hAnsi="Times New Roman"/>
          <w:sz w:val="28"/>
          <w:szCs w:val="28"/>
        </w:rPr>
        <w:t>легенева форма (респіраторна, бронхолегенева);</w:t>
      </w:r>
    </w:p>
    <w:p w:rsidR="007D491E" w:rsidRPr="00B87097" w:rsidRDefault="007D491E" w:rsidP="00225906">
      <w:pPr>
        <w:pStyle w:val="ListParagraph"/>
        <w:numPr>
          <w:ilvl w:val="0"/>
          <w:numId w:val="2"/>
        </w:numPr>
        <w:spacing w:after="0" w:line="360" w:lineRule="auto"/>
        <w:jc w:val="both"/>
        <w:rPr>
          <w:rFonts w:ascii="Times New Roman" w:hAnsi="Times New Roman"/>
          <w:sz w:val="28"/>
          <w:szCs w:val="28"/>
        </w:rPr>
      </w:pPr>
      <w:r w:rsidRPr="00B87097">
        <w:rPr>
          <w:rFonts w:ascii="Times New Roman" w:hAnsi="Times New Roman"/>
          <w:sz w:val="28"/>
          <w:szCs w:val="28"/>
        </w:rPr>
        <w:t>кишкова форма;</w:t>
      </w:r>
    </w:p>
    <w:p w:rsidR="007D491E" w:rsidRPr="00B87097" w:rsidRDefault="007D491E" w:rsidP="00225906">
      <w:pPr>
        <w:pStyle w:val="ListParagraph"/>
        <w:numPr>
          <w:ilvl w:val="0"/>
          <w:numId w:val="2"/>
        </w:numPr>
        <w:spacing w:after="0" w:line="360" w:lineRule="auto"/>
        <w:jc w:val="both"/>
        <w:rPr>
          <w:rFonts w:ascii="Times New Roman" w:hAnsi="Times New Roman"/>
          <w:sz w:val="28"/>
          <w:szCs w:val="28"/>
        </w:rPr>
      </w:pPr>
      <w:r w:rsidRPr="00B87097">
        <w:rPr>
          <w:rFonts w:ascii="Times New Roman" w:hAnsi="Times New Roman"/>
          <w:sz w:val="28"/>
          <w:szCs w:val="28"/>
        </w:rPr>
        <w:t>змішана форма із одночасним ураженням шлунково-кишкового тракту та органів дихання;</w:t>
      </w:r>
    </w:p>
    <w:p w:rsidR="007D491E" w:rsidRPr="00B87097" w:rsidRDefault="007D491E" w:rsidP="00225906">
      <w:pPr>
        <w:pStyle w:val="ListParagraph"/>
        <w:numPr>
          <w:ilvl w:val="0"/>
          <w:numId w:val="2"/>
        </w:numPr>
        <w:spacing w:after="0" w:line="360" w:lineRule="auto"/>
        <w:jc w:val="both"/>
        <w:rPr>
          <w:rFonts w:ascii="Times New Roman" w:hAnsi="Times New Roman"/>
          <w:sz w:val="28"/>
          <w:szCs w:val="28"/>
        </w:rPr>
      </w:pPr>
      <w:r w:rsidRPr="00B87097">
        <w:rPr>
          <w:rFonts w:ascii="Times New Roman" w:hAnsi="Times New Roman"/>
          <w:sz w:val="28"/>
          <w:szCs w:val="28"/>
        </w:rPr>
        <w:t>меконієва непрохідність кишечника;</w:t>
      </w:r>
    </w:p>
    <w:p w:rsidR="007D491E" w:rsidRPr="00B87097" w:rsidRDefault="007D491E" w:rsidP="00225906">
      <w:pPr>
        <w:pStyle w:val="ListParagraph"/>
        <w:numPr>
          <w:ilvl w:val="0"/>
          <w:numId w:val="2"/>
        </w:numPr>
        <w:spacing w:after="0" w:line="360" w:lineRule="auto"/>
        <w:jc w:val="both"/>
        <w:rPr>
          <w:rFonts w:ascii="Times New Roman" w:hAnsi="Times New Roman"/>
          <w:sz w:val="28"/>
          <w:szCs w:val="28"/>
        </w:rPr>
      </w:pPr>
      <w:r w:rsidRPr="00B87097">
        <w:rPr>
          <w:rFonts w:ascii="Times New Roman" w:hAnsi="Times New Roman"/>
          <w:sz w:val="28"/>
          <w:szCs w:val="28"/>
        </w:rPr>
        <w:t>атипові та зтерті форми (циротична, набряково-анемічна та ін.)</w:t>
      </w:r>
      <w:r w:rsidRPr="00B87097">
        <w:rPr>
          <w:rFonts w:ascii="Times New Roman" w:hAnsi="Times New Roman"/>
          <w:sz w:val="28"/>
          <w:szCs w:val="28"/>
          <w:lang w:val="ru-RU"/>
        </w:rPr>
        <w:t xml:space="preserve"> </w:t>
      </w:r>
      <w:r>
        <w:rPr>
          <w:rFonts w:ascii="Times New Roman" w:hAnsi="Times New Roman"/>
          <w:sz w:val="28"/>
          <w:szCs w:val="28"/>
          <w:lang w:val="en-US"/>
        </w:rPr>
        <w:t>[48</w:t>
      </w:r>
      <w:r w:rsidRPr="00B87097">
        <w:rPr>
          <w:rFonts w:ascii="Times New Roman" w:hAnsi="Times New Roman"/>
          <w:sz w:val="28"/>
          <w:szCs w:val="28"/>
          <w:lang w:val="en-US"/>
        </w:rPr>
        <w:t>]</w:t>
      </w:r>
      <w:r w:rsidRPr="00B87097">
        <w:rPr>
          <w:rFonts w:ascii="Times New Roman" w:hAnsi="Times New Roman"/>
          <w:sz w:val="28"/>
          <w:szCs w:val="28"/>
        </w:rPr>
        <w:t>.</w:t>
      </w:r>
    </w:p>
    <w:p w:rsidR="007D491E" w:rsidRPr="00B87097" w:rsidRDefault="007D491E" w:rsidP="00EF248F">
      <w:pPr>
        <w:spacing w:after="0" w:line="360" w:lineRule="auto"/>
        <w:ind w:firstLine="0"/>
        <w:rPr>
          <w:rFonts w:ascii="Times New Roman" w:hAnsi="Times New Roman"/>
          <w:b/>
          <w:sz w:val="28"/>
          <w:szCs w:val="28"/>
        </w:rPr>
      </w:pPr>
      <w:r w:rsidRPr="00B87097">
        <w:rPr>
          <w:rFonts w:ascii="Times New Roman" w:hAnsi="Times New Roman"/>
          <w:sz w:val="28"/>
          <w:szCs w:val="28"/>
        </w:rPr>
        <w:t xml:space="preserve">У 85-90% пацієнтів із муковісцидозом уражена підшлункова залоза, пошкодження підшлункової залози також спостерігаються у новонароджених та плодів вже на 17-му тижні розвитку </w:t>
      </w:r>
      <w:r>
        <w:rPr>
          <w:rFonts w:ascii="Times New Roman" w:hAnsi="Times New Roman"/>
          <w:sz w:val="28"/>
          <w:szCs w:val="28"/>
        </w:rPr>
        <w:t>[49</w:t>
      </w:r>
      <w:r w:rsidRPr="00B87097">
        <w:rPr>
          <w:rFonts w:ascii="Times New Roman" w:hAnsi="Times New Roman"/>
          <w:sz w:val="28"/>
          <w:szCs w:val="28"/>
        </w:rPr>
        <w:t>,</w:t>
      </w:r>
      <w:r w:rsidRPr="008D2FDE">
        <w:rPr>
          <w:rFonts w:ascii="Times New Roman" w:hAnsi="Times New Roman"/>
          <w:sz w:val="28"/>
          <w:szCs w:val="28"/>
        </w:rPr>
        <w:t xml:space="preserve"> </w:t>
      </w:r>
      <w:r>
        <w:rPr>
          <w:rFonts w:ascii="Times New Roman" w:hAnsi="Times New Roman"/>
          <w:sz w:val="28"/>
          <w:szCs w:val="28"/>
        </w:rPr>
        <w:t>50</w:t>
      </w:r>
      <w:r w:rsidRPr="00B87097">
        <w:rPr>
          <w:rFonts w:ascii="Times New Roman" w:hAnsi="Times New Roman"/>
          <w:sz w:val="28"/>
          <w:szCs w:val="28"/>
        </w:rPr>
        <w:t xml:space="preserve">]. Пошкодження виявляється у розширенні просвіту ацинусів та протоків еозинофільним зимогенним матеріалом. Розширення просвіту протоків супроводжується прогресуючим зменшенням товщини їх вистеляючого епітелію, в більших протоках може бути ідентифікована метаплазія слизової оболонки </w:t>
      </w:r>
      <w:r>
        <w:rPr>
          <w:rFonts w:ascii="Times New Roman" w:hAnsi="Times New Roman"/>
          <w:sz w:val="28"/>
          <w:szCs w:val="28"/>
        </w:rPr>
        <w:t>[51</w:t>
      </w:r>
      <w:r w:rsidRPr="00B87097">
        <w:rPr>
          <w:rFonts w:ascii="Times New Roman" w:hAnsi="Times New Roman"/>
          <w:sz w:val="28"/>
          <w:szCs w:val="28"/>
        </w:rPr>
        <w:t>,</w:t>
      </w:r>
      <w:r w:rsidRPr="008D2FDE">
        <w:rPr>
          <w:rFonts w:ascii="Times New Roman" w:hAnsi="Times New Roman"/>
          <w:sz w:val="28"/>
          <w:szCs w:val="28"/>
        </w:rPr>
        <w:t xml:space="preserve"> </w:t>
      </w:r>
      <w:r>
        <w:rPr>
          <w:rFonts w:ascii="Times New Roman" w:hAnsi="Times New Roman"/>
          <w:sz w:val="28"/>
          <w:szCs w:val="28"/>
        </w:rPr>
        <w:t>52</w:t>
      </w:r>
      <w:r w:rsidRPr="00B87097">
        <w:rPr>
          <w:rFonts w:ascii="Times New Roman" w:hAnsi="Times New Roman"/>
          <w:sz w:val="28"/>
          <w:szCs w:val="28"/>
        </w:rPr>
        <w:t>,</w:t>
      </w:r>
      <w:r w:rsidRPr="008D2FDE">
        <w:rPr>
          <w:rFonts w:ascii="Times New Roman" w:hAnsi="Times New Roman"/>
          <w:sz w:val="28"/>
          <w:szCs w:val="28"/>
        </w:rPr>
        <w:t xml:space="preserve"> </w:t>
      </w:r>
      <w:r>
        <w:rPr>
          <w:rFonts w:ascii="Times New Roman" w:hAnsi="Times New Roman"/>
          <w:sz w:val="28"/>
          <w:szCs w:val="28"/>
        </w:rPr>
        <w:t>53</w:t>
      </w:r>
      <w:r w:rsidRPr="00B87097">
        <w:rPr>
          <w:rFonts w:ascii="Times New Roman" w:hAnsi="Times New Roman"/>
          <w:sz w:val="28"/>
          <w:szCs w:val="28"/>
        </w:rPr>
        <w:t xml:space="preserve">]. Фактично, класичне ураження підшлункової залози при муковісцидозі проявляється в наявності розширених («кистозних») протоків, заповнених густим зимогенним матеріалом та слизом </w:t>
      </w:r>
      <w:r>
        <w:rPr>
          <w:rFonts w:ascii="Times New Roman" w:hAnsi="Times New Roman"/>
          <w:sz w:val="28"/>
          <w:szCs w:val="28"/>
          <w:lang w:val="ru-RU"/>
        </w:rPr>
        <w:t>[54, 55,56,57</w:t>
      </w:r>
      <w:r w:rsidRPr="00B87097">
        <w:rPr>
          <w:rFonts w:ascii="Times New Roman" w:hAnsi="Times New Roman"/>
          <w:sz w:val="28"/>
          <w:szCs w:val="28"/>
          <w:lang w:val="ru-RU"/>
        </w:rPr>
        <w:t>]</w:t>
      </w:r>
      <w:r w:rsidRPr="00B87097">
        <w:rPr>
          <w:rFonts w:ascii="Times New Roman" w:hAnsi="Times New Roman"/>
          <w:sz w:val="28"/>
          <w:szCs w:val="28"/>
        </w:rPr>
        <w:t xml:space="preserve">. </w:t>
      </w:r>
      <w:r>
        <w:rPr>
          <w:rFonts w:ascii="Times New Roman" w:hAnsi="Times New Roman"/>
          <w:sz w:val="28"/>
          <w:szCs w:val="28"/>
        </w:rPr>
        <w:br w:type="page"/>
      </w:r>
    </w:p>
    <w:p w:rsidR="007D491E" w:rsidRPr="00B900EA" w:rsidRDefault="007D491E" w:rsidP="00225906">
      <w:pPr>
        <w:pStyle w:val="ListParagraph"/>
        <w:numPr>
          <w:ilvl w:val="1"/>
          <w:numId w:val="11"/>
        </w:numPr>
        <w:spacing w:after="0" w:line="360" w:lineRule="auto"/>
        <w:jc w:val="both"/>
        <w:rPr>
          <w:rFonts w:ascii="Times New Roman" w:hAnsi="Times New Roman"/>
          <w:sz w:val="28"/>
          <w:szCs w:val="28"/>
        </w:rPr>
      </w:pPr>
      <w:r w:rsidRPr="00B900EA">
        <w:rPr>
          <w:rFonts w:ascii="Times New Roman" w:hAnsi="Times New Roman"/>
          <w:sz w:val="28"/>
          <w:szCs w:val="28"/>
        </w:rPr>
        <w:t>Вікові зміни панкреатичної секреції</w:t>
      </w:r>
    </w:p>
    <w:p w:rsidR="007D491E" w:rsidRPr="00B87097" w:rsidRDefault="007D491E" w:rsidP="0053284C">
      <w:pPr>
        <w:spacing w:after="0" w:line="360" w:lineRule="auto"/>
        <w:jc w:val="both"/>
        <w:rPr>
          <w:rFonts w:ascii="Times New Roman" w:hAnsi="Times New Roman"/>
          <w:sz w:val="28"/>
          <w:szCs w:val="28"/>
        </w:rPr>
      </w:pPr>
    </w:p>
    <w:p w:rsidR="007D491E" w:rsidRPr="00D9038A" w:rsidRDefault="007D491E" w:rsidP="00D9038A">
      <w:pPr>
        <w:pStyle w:val="ListParagraph"/>
        <w:numPr>
          <w:ilvl w:val="2"/>
          <w:numId w:val="11"/>
        </w:numPr>
        <w:tabs>
          <w:tab w:val="left" w:pos="1418"/>
        </w:tabs>
        <w:spacing w:after="0" w:line="360" w:lineRule="auto"/>
        <w:ind w:left="0" w:firstLine="1418"/>
        <w:jc w:val="both"/>
        <w:rPr>
          <w:rFonts w:ascii="Times New Roman" w:hAnsi="Times New Roman"/>
          <w:sz w:val="28"/>
          <w:szCs w:val="28"/>
        </w:rPr>
      </w:pPr>
      <w:r w:rsidRPr="00B900EA">
        <w:rPr>
          <w:rFonts w:ascii="Times New Roman" w:hAnsi="Times New Roman"/>
          <w:sz w:val="28"/>
          <w:szCs w:val="28"/>
        </w:rPr>
        <w:t xml:space="preserve"> </w:t>
      </w:r>
      <w:r w:rsidRPr="00355A72">
        <w:rPr>
          <w:rFonts w:ascii="Times New Roman" w:hAnsi="Times New Roman"/>
          <w:sz w:val="28"/>
          <w:szCs w:val="28"/>
        </w:rPr>
        <w:t>О с о б л и в о с т і  п а н к р е а т и ч н о ї  с е к р е ц і ї  в  р а н н ь о м у  в і ц і. Зміна</w:t>
      </w:r>
      <w:r w:rsidRPr="00D9038A">
        <w:rPr>
          <w:rFonts w:ascii="Times New Roman" w:hAnsi="Times New Roman"/>
          <w:sz w:val="28"/>
          <w:szCs w:val="28"/>
        </w:rPr>
        <w:t xml:space="preserve"> особливостей процесу перетравлення їжі в шлунково-кишковому тракті відіграє важливу роль у розвитку немовляти. Припинення грудного вигодовування призводить до того, що тверда їжа стає основним джерелом харчових компонентів, на відміну від більш раннього віку, де тверда їжа є лише додатком до основного харчування. Для формування детального уявлення про розвиток ферментативних систем шлунково-кишкового тракту дитини раннього віку необхідний аналіз відповідних систем на різних проміжках часу, починаючи від народження, а також детальний аналіз процесів травлення при грудному вигодовуванні та його припиненні.</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Важливість панкреатичного секрету для перетравлення їжі в залежності від дієти була продемонстрована Pekas</w:t>
      </w:r>
      <w:r>
        <w:rPr>
          <w:rFonts w:ascii="Times New Roman" w:hAnsi="Times New Roman"/>
          <w:sz w:val="28"/>
          <w:szCs w:val="28"/>
        </w:rPr>
        <w:t xml:space="preserve"> та співавтори</w:t>
      </w:r>
      <w:r w:rsidRPr="00B87097">
        <w:rPr>
          <w:rFonts w:ascii="Times New Roman" w:hAnsi="Times New Roman"/>
          <w:sz w:val="28"/>
          <w:szCs w:val="28"/>
        </w:rPr>
        <w:t xml:space="preserve"> </w:t>
      </w:r>
      <w:r>
        <w:rPr>
          <w:rFonts w:ascii="Times New Roman" w:hAnsi="Times New Roman"/>
          <w:sz w:val="28"/>
          <w:szCs w:val="28"/>
        </w:rPr>
        <w:t>[58</w:t>
      </w:r>
      <w:r w:rsidRPr="00277BCE">
        <w:rPr>
          <w:rFonts w:ascii="Times New Roman" w:hAnsi="Times New Roman"/>
          <w:sz w:val="28"/>
          <w:szCs w:val="28"/>
        </w:rPr>
        <w:t>]</w:t>
      </w:r>
      <w:r w:rsidRPr="00B87097">
        <w:rPr>
          <w:rFonts w:ascii="Times New Roman" w:hAnsi="Times New Roman"/>
          <w:sz w:val="28"/>
          <w:szCs w:val="28"/>
        </w:rPr>
        <w:t xml:space="preserve">, які вивчали ефекти оклюзії протоку підшлункової залози на перетравлення білків сої та молока у поросят віком від 2 до 8 тижнів. Перетравлення білків та твердої їжі достовірно зменшувалося із оклюзією панкреатичної протоки. Зменшення ступеня перетравлення було значно більшим для поросят, що були на соєвій дієті. У випадку із соєвим білком, роль ферментів підшлункової залози зменшувалася з віком у порівнянні із іншими ферментативними системами, доказом чого є збільшення ступеня перетравлення із часом після оклюзії, чого не відбувалося у поросят на молочній дієті. Декілька досліджень були присвячені змінам рівня панкреатичних ферментів із віком </w:t>
      </w:r>
      <w:r>
        <w:rPr>
          <w:rFonts w:ascii="Times New Roman" w:hAnsi="Times New Roman"/>
          <w:sz w:val="28"/>
          <w:szCs w:val="28"/>
        </w:rPr>
        <w:t>[59, 60, 61</w:t>
      </w:r>
      <w:r w:rsidRPr="00B87097">
        <w:rPr>
          <w:rFonts w:ascii="Times New Roman" w:hAnsi="Times New Roman"/>
          <w:sz w:val="28"/>
          <w:szCs w:val="28"/>
        </w:rPr>
        <w:t xml:space="preserve">]. Але інтерпретація результатів цих досліджень є досить складною через надто великий розкид даних, неадекватну активацію протеолітичних зимогенів, неможливістю стандартизувати час з останнього прийому їжі. Дослідження травних ферментів на щурах </w:t>
      </w:r>
      <w:r>
        <w:rPr>
          <w:rFonts w:ascii="Times New Roman" w:hAnsi="Times New Roman"/>
          <w:sz w:val="28"/>
          <w:szCs w:val="28"/>
        </w:rPr>
        <w:t>[62, 63</w:t>
      </w:r>
      <w:r w:rsidRPr="00B87097">
        <w:rPr>
          <w:rFonts w:ascii="Times New Roman" w:hAnsi="Times New Roman"/>
          <w:sz w:val="28"/>
          <w:szCs w:val="28"/>
        </w:rPr>
        <w:t xml:space="preserve">] та свинях </w:t>
      </w:r>
      <w:r>
        <w:rPr>
          <w:rFonts w:ascii="Times New Roman" w:hAnsi="Times New Roman"/>
          <w:sz w:val="28"/>
          <w:szCs w:val="28"/>
          <w:lang w:val="ru-RU"/>
        </w:rPr>
        <w:t>[64</w:t>
      </w:r>
      <w:r w:rsidRPr="00B87097">
        <w:rPr>
          <w:rFonts w:ascii="Times New Roman" w:hAnsi="Times New Roman"/>
          <w:sz w:val="28"/>
          <w:szCs w:val="28"/>
          <w:lang w:val="ru-RU"/>
        </w:rPr>
        <w:t xml:space="preserve">] </w:t>
      </w:r>
      <w:r w:rsidRPr="00B87097">
        <w:rPr>
          <w:rFonts w:ascii="Times New Roman" w:hAnsi="Times New Roman"/>
          <w:sz w:val="28"/>
          <w:szCs w:val="28"/>
        </w:rPr>
        <w:t xml:space="preserve">виявили адаптацію рівнів ферментів до змін у дієті тварин. Ці зміни в дієті включали значні зміни в кількості білку, жирів та вуглеводів. Але годування поросят 2-денного віку різними типами білків </w:t>
      </w:r>
      <w:r>
        <w:rPr>
          <w:rFonts w:ascii="Times New Roman" w:hAnsi="Times New Roman"/>
          <w:sz w:val="28"/>
          <w:szCs w:val="28"/>
          <w:lang w:val="ru-RU"/>
        </w:rPr>
        <w:t>[65</w:t>
      </w:r>
      <w:r w:rsidRPr="00B87097">
        <w:rPr>
          <w:rFonts w:ascii="Times New Roman" w:hAnsi="Times New Roman"/>
          <w:sz w:val="28"/>
          <w:szCs w:val="28"/>
          <w:lang w:val="ru-RU"/>
        </w:rPr>
        <w:t>]</w:t>
      </w:r>
      <w:r w:rsidRPr="00B87097">
        <w:rPr>
          <w:rFonts w:ascii="Times New Roman" w:hAnsi="Times New Roman"/>
          <w:sz w:val="28"/>
          <w:szCs w:val="28"/>
        </w:rPr>
        <w:t xml:space="preserve"> не змінювало рівнів ферментів підшлункової залози.</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 xml:space="preserve">Також проводилися дослідження із оцінки подальших ефектів віку та переходу на тверду їжу на рівень трипсину, химотрипсину, амілази та ліпази підшлункової залози молодих свиней. Так, відповідно до збільшення віку та переходу на тверду дієту, відмічалася позитивна алометрія підшлункової залози та слизової оболонки шлунку. Збільшення із віком загальної активності химотрипсину, трипсину та амілази відбувається як завдяки загальному збільшенню ваги тканини, так і завдяки збільшенню активності ферментів на грам тканини. Впродовж першого тижня після припинення грудного вигодовування виявлялося загальне пригнічення активності панкреатичних ферментів. Загальна активність всіх ферментів значно збільшувалася із часом після переходу на тверду їжу. </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Таким чином, виявляється, що невдовзі після народження вже присутня значна активність панкреатичних ферментів, яка може дещо зменшуватися відразу після припинення грудного вигодовування із подальшим відновленням та зростанням</w:t>
      </w:r>
      <w:r>
        <w:rPr>
          <w:rFonts w:ascii="Times New Roman" w:hAnsi="Times New Roman"/>
          <w:sz w:val="28"/>
          <w:szCs w:val="28"/>
        </w:rPr>
        <w:t xml:space="preserve"> [66</w:t>
      </w:r>
      <w:r w:rsidRPr="00B87097">
        <w:rPr>
          <w:rFonts w:ascii="Times New Roman" w:hAnsi="Times New Roman"/>
          <w:sz w:val="28"/>
          <w:szCs w:val="28"/>
        </w:rPr>
        <w:t xml:space="preserve">]. </w:t>
      </w:r>
    </w:p>
    <w:p w:rsidR="007D491E" w:rsidRPr="00B87097" w:rsidRDefault="007D491E" w:rsidP="0053284C">
      <w:pPr>
        <w:spacing w:after="0" w:line="360" w:lineRule="auto"/>
        <w:jc w:val="both"/>
        <w:rPr>
          <w:rFonts w:ascii="Times New Roman" w:hAnsi="Times New Roman"/>
          <w:sz w:val="28"/>
          <w:szCs w:val="28"/>
        </w:rPr>
      </w:pPr>
    </w:p>
    <w:p w:rsidR="007D491E" w:rsidRPr="00D9038A" w:rsidRDefault="007D491E" w:rsidP="00D9038A">
      <w:pPr>
        <w:pStyle w:val="ListParagraph"/>
        <w:numPr>
          <w:ilvl w:val="2"/>
          <w:numId w:val="11"/>
        </w:numPr>
        <w:spacing w:after="0" w:line="360" w:lineRule="auto"/>
        <w:ind w:left="0" w:firstLine="1418"/>
        <w:jc w:val="both"/>
        <w:rPr>
          <w:rFonts w:ascii="Times New Roman" w:hAnsi="Times New Roman"/>
          <w:sz w:val="28"/>
          <w:szCs w:val="28"/>
        </w:rPr>
      </w:pPr>
      <w:r w:rsidRPr="00EF75B5">
        <w:rPr>
          <w:rFonts w:ascii="Times New Roman" w:hAnsi="Times New Roman"/>
          <w:sz w:val="28"/>
          <w:szCs w:val="28"/>
        </w:rPr>
        <w:t>З</w:t>
      </w:r>
      <w:r>
        <w:rPr>
          <w:rFonts w:ascii="Times New Roman" w:hAnsi="Times New Roman"/>
          <w:sz w:val="28"/>
          <w:szCs w:val="28"/>
        </w:rPr>
        <w:t xml:space="preserve"> </w:t>
      </w:r>
      <w:r w:rsidRPr="00EF75B5">
        <w:rPr>
          <w:rFonts w:ascii="Times New Roman" w:hAnsi="Times New Roman"/>
          <w:sz w:val="28"/>
          <w:szCs w:val="28"/>
        </w:rPr>
        <w:t>м</w:t>
      </w:r>
      <w:r>
        <w:rPr>
          <w:rFonts w:ascii="Times New Roman" w:hAnsi="Times New Roman"/>
          <w:sz w:val="28"/>
          <w:szCs w:val="28"/>
        </w:rPr>
        <w:t xml:space="preserve"> </w:t>
      </w:r>
      <w:r w:rsidRPr="00EF75B5">
        <w:rPr>
          <w:rFonts w:ascii="Times New Roman" w:hAnsi="Times New Roman"/>
          <w:sz w:val="28"/>
          <w:szCs w:val="28"/>
        </w:rPr>
        <w:t>і</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и</w:t>
      </w:r>
      <w:r>
        <w:rPr>
          <w:rFonts w:ascii="Times New Roman" w:hAnsi="Times New Roman"/>
          <w:sz w:val="28"/>
          <w:szCs w:val="28"/>
        </w:rPr>
        <w:t xml:space="preserve"> </w:t>
      </w:r>
      <w:r w:rsidRPr="00EF75B5">
        <w:rPr>
          <w:rFonts w:ascii="Times New Roman" w:hAnsi="Times New Roman"/>
          <w:sz w:val="28"/>
          <w:szCs w:val="28"/>
        </w:rPr>
        <w:t xml:space="preserve"> м</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р</w:t>
      </w:r>
      <w:r>
        <w:rPr>
          <w:rFonts w:ascii="Times New Roman" w:hAnsi="Times New Roman"/>
          <w:sz w:val="28"/>
          <w:szCs w:val="28"/>
        </w:rPr>
        <w:t xml:space="preserve"> </w:t>
      </w:r>
      <w:r w:rsidRPr="00EF75B5">
        <w:rPr>
          <w:rFonts w:ascii="Times New Roman" w:hAnsi="Times New Roman"/>
          <w:sz w:val="28"/>
          <w:szCs w:val="28"/>
        </w:rPr>
        <w:t>ф</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 </w:t>
      </w:r>
      <w:r w:rsidRPr="00EF75B5">
        <w:rPr>
          <w:rFonts w:ascii="Times New Roman" w:hAnsi="Times New Roman"/>
          <w:sz w:val="28"/>
          <w:szCs w:val="28"/>
        </w:rPr>
        <w:t>ф</w:t>
      </w:r>
      <w:r>
        <w:rPr>
          <w:rFonts w:ascii="Times New Roman" w:hAnsi="Times New Roman"/>
          <w:sz w:val="28"/>
          <w:szCs w:val="28"/>
        </w:rPr>
        <w:t xml:space="preserve"> </w:t>
      </w:r>
      <w:r w:rsidRPr="00EF75B5">
        <w:rPr>
          <w:rFonts w:ascii="Times New Roman" w:hAnsi="Times New Roman"/>
          <w:sz w:val="28"/>
          <w:szCs w:val="28"/>
        </w:rPr>
        <w:t>у</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к</w:t>
      </w:r>
      <w:r>
        <w:rPr>
          <w:rFonts w:ascii="Times New Roman" w:hAnsi="Times New Roman"/>
          <w:sz w:val="28"/>
          <w:szCs w:val="28"/>
        </w:rPr>
        <w:t xml:space="preserve"> </w:t>
      </w:r>
      <w:r w:rsidRPr="00EF75B5">
        <w:rPr>
          <w:rFonts w:ascii="Times New Roman" w:hAnsi="Times New Roman"/>
          <w:sz w:val="28"/>
          <w:szCs w:val="28"/>
        </w:rPr>
        <w:t>ц</w:t>
      </w:r>
      <w:r>
        <w:rPr>
          <w:rFonts w:ascii="Times New Roman" w:hAnsi="Times New Roman"/>
          <w:sz w:val="28"/>
          <w:szCs w:val="28"/>
        </w:rPr>
        <w:t xml:space="preserve"> </w:t>
      </w:r>
      <w:r w:rsidRPr="00EF75B5">
        <w:rPr>
          <w:rFonts w:ascii="Times New Roman" w:hAnsi="Times New Roman"/>
          <w:sz w:val="28"/>
          <w:szCs w:val="28"/>
        </w:rPr>
        <w:t>і</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а</w:t>
      </w:r>
      <w:r>
        <w:rPr>
          <w:rFonts w:ascii="Times New Roman" w:hAnsi="Times New Roman"/>
          <w:sz w:val="28"/>
          <w:szCs w:val="28"/>
        </w:rPr>
        <w:t xml:space="preserve"> </w:t>
      </w:r>
      <w:r w:rsidRPr="00EF75B5">
        <w:rPr>
          <w:rFonts w:ascii="Times New Roman" w:hAnsi="Times New Roman"/>
          <w:sz w:val="28"/>
          <w:szCs w:val="28"/>
        </w:rPr>
        <w:t>л</w:t>
      </w:r>
      <w:r>
        <w:rPr>
          <w:rFonts w:ascii="Times New Roman" w:hAnsi="Times New Roman"/>
          <w:sz w:val="28"/>
          <w:szCs w:val="28"/>
        </w:rPr>
        <w:t xml:space="preserve"> </w:t>
      </w:r>
      <w:r w:rsidRPr="00EF75B5">
        <w:rPr>
          <w:rFonts w:ascii="Times New Roman" w:hAnsi="Times New Roman"/>
          <w:sz w:val="28"/>
          <w:szCs w:val="28"/>
        </w:rPr>
        <w:t>ь</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г</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 xml:space="preserve"> с</w:t>
      </w:r>
      <w:r>
        <w:rPr>
          <w:rFonts w:ascii="Times New Roman" w:hAnsi="Times New Roman"/>
          <w:sz w:val="28"/>
          <w:szCs w:val="28"/>
        </w:rPr>
        <w:t xml:space="preserve"> </w:t>
      </w:r>
      <w:r w:rsidRPr="00EF75B5">
        <w:rPr>
          <w:rFonts w:ascii="Times New Roman" w:hAnsi="Times New Roman"/>
          <w:sz w:val="28"/>
          <w:szCs w:val="28"/>
        </w:rPr>
        <w:t>т</w:t>
      </w:r>
      <w:r>
        <w:rPr>
          <w:rFonts w:ascii="Times New Roman" w:hAnsi="Times New Roman"/>
          <w:sz w:val="28"/>
          <w:szCs w:val="28"/>
        </w:rPr>
        <w:t xml:space="preserve"> </w:t>
      </w:r>
      <w:r w:rsidRPr="00EF75B5">
        <w:rPr>
          <w:rFonts w:ascii="Times New Roman" w:hAnsi="Times New Roman"/>
          <w:sz w:val="28"/>
          <w:szCs w:val="28"/>
        </w:rPr>
        <w:t>а</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у</w:t>
      </w:r>
      <w:r>
        <w:rPr>
          <w:rFonts w:ascii="Times New Roman" w:hAnsi="Times New Roman"/>
          <w:sz w:val="28"/>
          <w:szCs w:val="28"/>
        </w:rPr>
        <w:t xml:space="preserve"> </w:t>
      </w:r>
      <w:r w:rsidRPr="00EF75B5">
        <w:rPr>
          <w:rFonts w:ascii="Times New Roman" w:hAnsi="Times New Roman"/>
          <w:sz w:val="28"/>
          <w:szCs w:val="28"/>
        </w:rPr>
        <w:t xml:space="preserve"> п</w:t>
      </w:r>
      <w:r>
        <w:rPr>
          <w:rFonts w:ascii="Times New Roman" w:hAnsi="Times New Roman"/>
          <w:sz w:val="28"/>
          <w:szCs w:val="28"/>
        </w:rPr>
        <w:t xml:space="preserve"> </w:t>
      </w:r>
      <w:r w:rsidRPr="00EF75B5">
        <w:rPr>
          <w:rFonts w:ascii="Times New Roman" w:hAnsi="Times New Roman"/>
          <w:sz w:val="28"/>
          <w:szCs w:val="28"/>
        </w:rPr>
        <w:t>і</w:t>
      </w:r>
      <w:r>
        <w:rPr>
          <w:rFonts w:ascii="Times New Roman" w:hAnsi="Times New Roman"/>
          <w:sz w:val="28"/>
          <w:szCs w:val="28"/>
        </w:rPr>
        <w:t xml:space="preserve"> </w:t>
      </w:r>
      <w:r w:rsidRPr="00EF75B5">
        <w:rPr>
          <w:rFonts w:ascii="Times New Roman" w:hAnsi="Times New Roman"/>
          <w:sz w:val="28"/>
          <w:szCs w:val="28"/>
        </w:rPr>
        <w:t>д</w:t>
      </w:r>
      <w:r>
        <w:rPr>
          <w:rFonts w:ascii="Times New Roman" w:hAnsi="Times New Roman"/>
          <w:sz w:val="28"/>
          <w:szCs w:val="28"/>
        </w:rPr>
        <w:t xml:space="preserve"> </w:t>
      </w:r>
      <w:r w:rsidRPr="00EF75B5">
        <w:rPr>
          <w:rFonts w:ascii="Times New Roman" w:hAnsi="Times New Roman"/>
          <w:sz w:val="28"/>
          <w:szCs w:val="28"/>
        </w:rPr>
        <w:t>ш</w:t>
      </w:r>
      <w:r>
        <w:rPr>
          <w:rFonts w:ascii="Times New Roman" w:hAnsi="Times New Roman"/>
          <w:sz w:val="28"/>
          <w:szCs w:val="28"/>
        </w:rPr>
        <w:t xml:space="preserve"> </w:t>
      </w:r>
      <w:r w:rsidRPr="00EF75B5">
        <w:rPr>
          <w:rFonts w:ascii="Times New Roman" w:hAnsi="Times New Roman"/>
          <w:sz w:val="28"/>
          <w:szCs w:val="28"/>
        </w:rPr>
        <w:t>л</w:t>
      </w:r>
      <w:r>
        <w:rPr>
          <w:rFonts w:ascii="Times New Roman" w:hAnsi="Times New Roman"/>
          <w:sz w:val="28"/>
          <w:szCs w:val="28"/>
        </w:rPr>
        <w:t xml:space="preserve"> </w:t>
      </w:r>
      <w:r w:rsidRPr="00EF75B5">
        <w:rPr>
          <w:rFonts w:ascii="Times New Roman" w:hAnsi="Times New Roman"/>
          <w:sz w:val="28"/>
          <w:szCs w:val="28"/>
        </w:rPr>
        <w:t>у</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к</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в</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 xml:space="preserve">ї </w:t>
      </w:r>
      <w:r>
        <w:rPr>
          <w:rFonts w:ascii="Times New Roman" w:hAnsi="Times New Roman"/>
          <w:sz w:val="28"/>
          <w:szCs w:val="28"/>
        </w:rPr>
        <w:t xml:space="preserve"> </w:t>
      </w:r>
      <w:r w:rsidRPr="00EF75B5">
        <w:rPr>
          <w:rFonts w:ascii="Times New Roman" w:hAnsi="Times New Roman"/>
          <w:sz w:val="28"/>
          <w:szCs w:val="28"/>
        </w:rPr>
        <w:t>з</w:t>
      </w:r>
      <w:r>
        <w:rPr>
          <w:rFonts w:ascii="Times New Roman" w:hAnsi="Times New Roman"/>
          <w:sz w:val="28"/>
          <w:szCs w:val="28"/>
        </w:rPr>
        <w:t xml:space="preserve"> </w:t>
      </w:r>
      <w:r w:rsidRPr="00EF75B5">
        <w:rPr>
          <w:rFonts w:ascii="Times New Roman" w:hAnsi="Times New Roman"/>
          <w:sz w:val="28"/>
          <w:szCs w:val="28"/>
        </w:rPr>
        <w:t>а</w:t>
      </w:r>
      <w:r>
        <w:rPr>
          <w:rFonts w:ascii="Times New Roman" w:hAnsi="Times New Roman"/>
          <w:sz w:val="28"/>
          <w:szCs w:val="28"/>
        </w:rPr>
        <w:t xml:space="preserve"> </w:t>
      </w:r>
      <w:r w:rsidRPr="00EF75B5">
        <w:rPr>
          <w:rFonts w:ascii="Times New Roman" w:hAnsi="Times New Roman"/>
          <w:sz w:val="28"/>
          <w:szCs w:val="28"/>
        </w:rPr>
        <w:t>л</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з</w:t>
      </w:r>
      <w:r>
        <w:rPr>
          <w:rFonts w:ascii="Times New Roman" w:hAnsi="Times New Roman"/>
          <w:sz w:val="28"/>
          <w:szCs w:val="28"/>
        </w:rPr>
        <w:t xml:space="preserve"> </w:t>
      </w:r>
      <w:r w:rsidRPr="00EF75B5">
        <w:rPr>
          <w:rFonts w:ascii="Times New Roman" w:hAnsi="Times New Roman"/>
          <w:sz w:val="28"/>
          <w:szCs w:val="28"/>
        </w:rPr>
        <w:t>и</w:t>
      </w:r>
      <w:r>
        <w:rPr>
          <w:rFonts w:ascii="Times New Roman" w:hAnsi="Times New Roman"/>
          <w:sz w:val="28"/>
          <w:szCs w:val="28"/>
        </w:rPr>
        <w:t xml:space="preserve"> </w:t>
      </w:r>
      <w:r w:rsidRPr="00EF75B5">
        <w:rPr>
          <w:rFonts w:ascii="Times New Roman" w:hAnsi="Times New Roman"/>
          <w:sz w:val="28"/>
          <w:szCs w:val="28"/>
        </w:rPr>
        <w:t xml:space="preserve"> в</w:t>
      </w:r>
      <w:r>
        <w:rPr>
          <w:rFonts w:ascii="Times New Roman" w:hAnsi="Times New Roman"/>
          <w:sz w:val="28"/>
          <w:szCs w:val="28"/>
        </w:rPr>
        <w:t xml:space="preserve"> </w:t>
      </w:r>
      <w:r w:rsidRPr="00EF75B5">
        <w:rPr>
          <w:rFonts w:ascii="Times New Roman" w:hAnsi="Times New Roman"/>
          <w:sz w:val="28"/>
          <w:szCs w:val="28"/>
        </w:rPr>
        <w:t xml:space="preserve"> п</w:t>
      </w:r>
      <w:r>
        <w:rPr>
          <w:rFonts w:ascii="Times New Roman" w:hAnsi="Times New Roman"/>
          <w:sz w:val="28"/>
          <w:szCs w:val="28"/>
        </w:rPr>
        <w:t xml:space="preserve"> </w:t>
      </w:r>
      <w:r w:rsidRPr="00EF75B5">
        <w:rPr>
          <w:rFonts w:ascii="Times New Roman" w:hAnsi="Times New Roman"/>
          <w:sz w:val="28"/>
          <w:szCs w:val="28"/>
        </w:rPr>
        <w:t>р</w:t>
      </w:r>
      <w:r>
        <w:rPr>
          <w:rFonts w:ascii="Times New Roman" w:hAnsi="Times New Roman"/>
          <w:sz w:val="28"/>
          <w:szCs w:val="28"/>
        </w:rPr>
        <w:t xml:space="preserve"> </w:t>
      </w:r>
      <w:r w:rsidRPr="00EF75B5">
        <w:rPr>
          <w:rFonts w:ascii="Times New Roman" w:hAnsi="Times New Roman"/>
          <w:sz w:val="28"/>
          <w:szCs w:val="28"/>
        </w:rPr>
        <w:t>о</w:t>
      </w:r>
      <w:r>
        <w:rPr>
          <w:rFonts w:ascii="Times New Roman" w:hAnsi="Times New Roman"/>
          <w:sz w:val="28"/>
          <w:szCs w:val="28"/>
        </w:rPr>
        <w:t xml:space="preserve"> </w:t>
      </w:r>
      <w:r w:rsidRPr="00EF75B5">
        <w:rPr>
          <w:rFonts w:ascii="Times New Roman" w:hAnsi="Times New Roman"/>
          <w:sz w:val="28"/>
          <w:szCs w:val="28"/>
        </w:rPr>
        <w:t>ц</w:t>
      </w:r>
      <w:r>
        <w:rPr>
          <w:rFonts w:ascii="Times New Roman" w:hAnsi="Times New Roman"/>
          <w:sz w:val="28"/>
          <w:szCs w:val="28"/>
        </w:rPr>
        <w:t xml:space="preserve"> </w:t>
      </w:r>
      <w:r w:rsidRPr="00EF75B5">
        <w:rPr>
          <w:rFonts w:ascii="Times New Roman" w:hAnsi="Times New Roman"/>
          <w:sz w:val="28"/>
          <w:szCs w:val="28"/>
        </w:rPr>
        <w:t>е</w:t>
      </w:r>
      <w:r>
        <w:rPr>
          <w:rFonts w:ascii="Times New Roman" w:hAnsi="Times New Roman"/>
          <w:sz w:val="28"/>
          <w:szCs w:val="28"/>
        </w:rPr>
        <w:t xml:space="preserve"> </w:t>
      </w:r>
      <w:r w:rsidRPr="00EF75B5">
        <w:rPr>
          <w:rFonts w:ascii="Times New Roman" w:hAnsi="Times New Roman"/>
          <w:sz w:val="28"/>
          <w:szCs w:val="28"/>
        </w:rPr>
        <w:t>с</w:t>
      </w:r>
      <w:r>
        <w:rPr>
          <w:rFonts w:ascii="Times New Roman" w:hAnsi="Times New Roman"/>
          <w:sz w:val="28"/>
          <w:szCs w:val="28"/>
        </w:rPr>
        <w:t xml:space="preserve"> </w:t>
      </w:r>
      <w:r w:rsidRPr="00EF75B5">
        <w:rPr>
          <w:rFonts w:ascii="Times New Roman" w:hAnsi="Times New Roman"/>
          <w:sz w:val="28"/>
          <w:szCs w:val="28"/>
        </w:rPr>
        <w:t>і</w:t>
      </w:r>
      <w:r>
        <w:rPr>
          <w:rFonts w:ascii="Times New Roman" w:hAnsi="Times New Roman"/>
          <w:sz w:val="28"/>
          <w:szCs w:val="28"/>
        </w:rPr>
        <w:t xml:space="preserve"> </w:t>
      </w:r>
      <w:r w:rsidRPr="00EF75B5">
        <w:rPr>
          <w:rFonts w:ascii="Times New Roman" w:hAnsi="Times New Roman"/>
          <w:sz w:val="28"/>
          <w:szCs w:val="28"/>
        </w:rPr>
        <w:t xml:space="preserve"> с</w:t>
      </w:r>
      <w:r>
        <w:rPr>
          <w:rFonts w:ascii="Times New Roman" w:hAnsi="Times New Roman"/>
          <w:sz w:val="28"/>
          <w:szCs w:val="28"/>
        </w:rPr>
        <w:t xml:space="preserve"> </w:t>
      </w:r>
      <w:r w:rsidRPr="00EF75B5">
        <w:rPr>
          <w:rFonts w:ascii="Times New Roman" w:hAnsi="Times New Roman"/>
          <w:sz w:val="28"/>
          <w:szCs w:val="28"/>
        </w:rPr>
        <w:t>т</w:t>
      </w:r>
      <w:r>
        <w:rPr>
          <w:rFonts w:ascii="Times New Roman" w:hAnsi="Times New Roman"/>
          <w:sz w:val="28"/>
          <w:szCs w:val="28"/>
        </w:rPr>
        <w:t xml:space="preserve"> </w:t>
      </w:r>
      <w:r w:rsidRPr="00EF75B5">
        <w:rPr>
          <w:rFonts w:ascii="Times New Roman" w:hAnsi="Times New Roman"/>
          <w:sz w:val="28"/>
          <w:szCs w:val="28"/>
        </w:rPr>
        <w:t>а</w:t>
      </w:r>
      <w:r>
        <w:rPr>
          <w:rFonts w:ascii="Times New Roman" w:hAnsi="Times New Roman"/>
          <w:sz w:val="28"/>
          <w:szCs w:val="28"/>
        </w:rPr>
        <w:t xml:space="preserve"> </w:t>
      </w:r>
      <w:r w:rsidRPr="00EF75B5">
        <w:rPr>
          <w:rFonts w:ascii="Times New Roman" w:hAnsi="Times New Roman"/>
          <w:sz w:val="28"/>
          <w:szCs w:val="28"/>
        </w:rPr>
        <w:t>р</w:t>
      </w:r>
      <w:r>
        <w:rPr>
          <w:rFonts w:ascii="Times New Roman" w:hAnsi="Times New Roman"/>
          <w:sz w:val="28"/>
          <w:szCs w:val="28"/>
        </w:rPr>
        <w:t xml:space="preserve"> </w:t>
      </w:r>
      <w:r w:rsidRPr="00EF75B5">
        <w:rPr>
          <w:rFonts w:ascii="Times New Roman" w:hAnsi="Times New Roman"/>
          <w:sz w:val="28"/>
          <w:szCs w:val="28"/>
        </w:rPr>
        <w:t>і</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н</w:t>
      </w:r>
      <w:r>
        <w:rPr>
          <w:rFonts w:ascii="Times New Roman" w:hAnsi="Times New Roman"/>
          <w:sz w:val="28"/>
          <w:szCs w:val="28"/>
        </w:rPr>
        <w:t xml:space="preserve"> </w:t>
      </w:r>
      <w:r w:rsidRPr="00EF75B5">
        <w:rPr>
          <w:rFonts w:ascii="Times New Roman" w:hAnsi="Times New Roman"/>
          <w:sz w:val="28"/>
          <w:szCs w:val="28"/>
        </w:rPr>
        <w:t>я</w:t>
      </w:r>
      <w:r>
        <w:rPr>
          <w:rFonts w:ascii="Times New Roman" w:hAnsi="Times New Roman"/>
          <w:sz w:val="28"/>
          <w:szCs w:val="28"/>
        </w:rPr>
        <w:t xml:space="preserve">. </w:t>
      </w:r>
      <w:r w:rsidRPr="00D9038A">
        <w:rPr>
          <w:rFonts w:ascii="Times New Roman" w:hAnsi="Times New Roman"/>
          <w:sz w:val="28"/>
          <w:szCs w:val="28"/>
        </w:rPr>
        <w:t>Структурні зміни, що з’являються в підшлунковій залозі як складові нормального процесу старіння, включають фіброз, ліпоматоз, гіперплазію епітелію протоків, розширення протоків та відкладання білків у їх просвіті, що було зафіксовано у посмертних дослідженях [</w:t>
      </w:r>
      <w:r>
        <w:rPr>
          <w:rFonts w:ascii="Times New Roman" w:hAnsi="Times New Roman"/>
          <w:sz w:val="28"/>
          <w:szCs w:val="28"/>
        </w:rPr>
        <w:t>67,68,69,70]</w:t>
      </w:r>
      <w:r w:rsidRPr="00D9038A">
        <w:rPr>
          <w:rFonts w:ascii="Times New Roman" w:hAnsi="Times New Roman"/>
          <w:sz w:val="28"/>
          <w:szCs w:val="28"/>
        </w:rPr>
        <w:t>. Із віком також зростає частота порушень травлення та харчових розладів, що збільшує ймовірність залучення до цього процесу неадекватної секреції панкреатичних ферментів через дегенеративні процеси та ураження власне підшлункової залози.</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 xml:space="preserve">Однак, незважаючи на всю важливість проблеми, досить невелика кількість досліджень була зосереджена на впливі старіння на екзокринну секрецію підшлункової залози, та результати цих досліджень досить протирічливі. Так, в дослідженнях Gullo </w:t>
      </w:r>
      <w:r>
        <w:rPr>
          <w:rFonts w:ascii="Times New Roman" w:hAnsi="Times New Roman"/>
          <w:sz w:val="28"/>
          <w:szCs w:val="28"/>
        </w:rPr>
        <w:t xml:space="preserve">та співавторів </w:t>
      </w:r>
      <w:r w:rsidRPr="00B87097">
        <w:rPr>
          <w:rFonts w:ascii="Times New Roman" w:hAnsi="Times New Roman"/>
          <w:sz w:val="28"/>
          <w:szCs w:val="28"/>
        </w:rPr>
        <w:t>при проведенні панкреолаурил-тесту в людей похилого віку (віком від 66 до 88 років, середній вік обстежуваних складав 78 років) [</w:t>
      </w:r>
      <w:r>
        <w:rPr>
          <w:rFonts w:ascii="Times New Roman" w:hAnsi="Times New Roman"/>
          <w:sz w:val="28"/>
          <w:szCs w:val="28"/>
        </w:rPr>
        <w:t>71</w:t>
      </w:r>
      <w:r w:rsidRPr="00B87097">
        <w:rPr>
          <w:rFonts w:ascii="Times New Roman" w:hAnsi="Times New Roman"/>
          <w:sz w:val="28"/>
          <w:szCs w:val="28"/>
        </w:rPr>
        <w:t>] та тесту на фекальну еластазу у людей віком бі</w:t>
      </w:r>
      <w:r>
        <w:rPr>
          <w:rFonts w:ascii="Times New Roman" w:hAnsi="Times New Roman"/>
          <w:sz w:val="28"/>
          <w:szCs w:val="28"/>
        </w:rPr>
        <w:t>ль</w:t>
      </w:r>
      <w:r w:rsidRPr="00B87097">
        <w:rPr>
          <w:rFonts w:ascii="Times New Roman" w:hAnsi="Times New Roman"/>
          <w:sz w:val="28"/>
          <w:szCs w:val="28"/>
        </w:rPr>
        <w:t>ш, ніж 90 років [</w:t>
      </w:r>
      <w:r>
        <w:rPr>
          <w:rFonts w:ascii="Times New Roman" w:hAnsi="Times New Roman"/>
          <w:sz w:val="28"/>
          <w:szCs w:val="28"/>
        </w:rPr>
        <w:t>72</w:t>
      </w:r>
      <w:r w:rsidRPr="00B87097">
        <w:rPr>
          <w:rFonts w:ascii="Times New Roman" w:hAnsi="Times New Roman"/>
          <w:sz w:val="28"/>
          <w:szCs w:val="28"/>
        </w:rPr>
        <w:t>] не було виявлено будь-якого зменшення екзокринної функції підшлункової залози. Але дослідження інших авторів продемонстрували, що секреція ліпази, химотрипсину та бікарбонату після стимуляції секретино</w:t>
      </w:r>
      <w:r>
        <w:rPr>
          <w:rFonts w:ascii="Times New Roman" w:hAnsi="Times New Roman"/>
          <w:sz w:val="28"/>
          <w:szCs w:val="28"/>
        </w:rPr>
        <w:t>м та ХЦК зменшується із віком [73</w:t>
      </w:r>
      <w:r w:rsidRPr="00B87097">
        <w:rPr>
          <w:rFonts w:ascii="Times New Roman" w:hAnsi="Times New Roman"/>
          <w:sz w:val="28"/>
          <w:szCs w:val="28"/>
        </w:rPr>
        <w:t>], у людей похилого віку спостерігається зменшення вивільнення ферментів після стимуляції секретином майже на 40% у порівнянні із молодшими людьми [</w:t>
      </w:r>
      <w:r>
        <w:rPr>
          <w:rFonts w:ascii="Times New Roman" w:hAnsi="Times New Roman"/>
          <w:sz w:val="28"/>
          <w:szCs w:val="28"/>
        </w:rPr>
        <w:t>74</w:t>
      </w:r>
      <w:r w:rsidRPr="00B87097">
        <w:rPr>
          <w:rFonts w:ascii="Times New Roman" w:hAnsi="Times New Roman"/>
          <w:sz w:val="28"/>
          <w:szCs w:val="28"/>
        </w:rPr>
        <w:t>]. Для старшої популяції із середнім віком 58,7 років повідомлялося про достовірно нижчі рівні секреції бікарбонату після стимуляції секретином та для ферментів ліпази та амілази після введення панкреозиміну у порівнянні із популяцією здорових молодих людей середнім віком 31,8 років [</w:t>
      </w:r>
      <w:r>
        <w:rPr>
          <w:rFonts w:ascii="Times New Roman" w:hAnsi="Times New Roman"/>
          <w:sz w:val="28"/>
          <w:szCs w:val="28"/>
        </w:rPr>
        <w:t>75</w:t>
      </w:r>
      <w:r w:rsidRPr="00B87097">
        <w:rPr>
          <w:rFonts w:ascii="Times New Roman" w:hAnsi="Times New Roman"/>
          <w:sz w:val="28"/>
          <w:szCs w:val="28"/>
        </w:rPr>
        <w:t>]. Широкомасштабне популяційне дослідження було проведене для оцінки панкреатичної секреції у людей віком від 50 до 75 років. В цій групі у 11,5% обстежуваних виявлялися ознаки недостатності екзокринної секреції підшлункової залози (рівень еластази &lt; 200 μг/г), а у 5,1% - жорсткої недостатності (рівень еластази &lt; 100 μг/г). 11,4% обстежуваних страждали на цукровий діабет [</w:t>
      </w:r>
      <w:r>
        <w:rPr>
          <w:rFonts w:ascii="Times New Roman" w:hAnsi="Times New Roman"/>
          <w:sz w:val="28"/>
          <w:szCs w:val="28"/>
          <w:lang w:val="ru-RU"/>
        </w:rPr>
        <w:t>76</w:t>
      </w:r>
      <w:r w:rsidRPr="00B87097">
        <w:rPr>
          <w:rFonts w:ascii="Times New Roman" w:hAnsi="Times New Roman"/>
          <w:sz w:val="28"/>
          <w:szCs w:val="28"/>
        </w:rPr>
        <w:t>]. Ці дослідження підтверджують той факт, що панкреатична секреція може бути зменшеною навіть у здорових людей похилого віку із відсутніми патологіями шлунково-кишкового тракту через атрофію, фіброз, склероз та ліпоматоз підшлункової залози.</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Хоча прямі тести, такі як секретин-ХЦК-тест мають найвищу чутливість та специфічність для визначення недостатності екзокринної функції підшлункової залози та досі залишаються золотим стандартом для її перевірки, вони мають ряд недоліків на практиці – вони потребують багато часу, інвазивні та коштовні. Оскільки панкреатична еластаза-1 є досить стабільною під час пересування шлунково-кишковим трактом та накопичується у фекаліях, вона також використовується для оцінки екзокринної здатності підшлункової залози [</w:t>
      </w:r>
      <w:r>
        <w:rPr>
          <w:rFonts w:ascii="Times New Roman" w:hAnsi="Times New Roman"/>
          <w:sz w:val="28"/>
          <w:szCs w:val="28"/>
        </w:rPr>
        <w:t>77, 78</w:t>
      </w:r>
      <w:r w:rsidRPr="00B87097">
        <w:rPr>
          <w:rFonts w:ascii="Times New Roman" w:hAnsi="Times New Roman"/>
          <w:sz w:val="28"/>
          <w:szCs w:val="28"/>
        </w:rPr>
        <w:t>]. Значення концентрації фекальної еластази корелює із прямими тестами [</w:t>
      </w:r>
      <w:r>
        <w:rPr>
          <w:rFonts w:ascii="Times New Roman" w:hAnsi="Times New Roman"/>
          <w:sz w:val="28"/>
          <w:szCs w:val="28"/>
        </w:rPr>
        <w:t>78</w:t>
      </w:r>
      <w:r w:rsidRPr="00B87097">
        <w:rPr>
          <w:rFonts w:ascii="Times New Roman" w:hAnsi="Times New Roman"/>
          <w:sz w:val="28"/>
          <w:szCs w:val="28"/>
        </w:rPr>
        <w:t>] та має певні переваги, оскільки це неінвазивний, дешевий метод, що дозволяє зберігання зразків при кімнатній температурі строком до 5 днів.</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Дослідження із використанням тесту на фекальну еластазу виявили, що рівень еластази негативно корелює із віком та є достовірно нижчим у людей, старших 70 років, у порівнянні із контролем. Серед обстежуваних віком від 60 років, концентрації фекальної еластази були нижчими від 200 μг/г у 21,7%, виявляючи недостатність екзокринної функції підшлункової залози. Серед них майже 10% мали рівень еластази менший за 100 μг/г, що є маркером жорсткої панкреатичної недостатності</w:t>
      </w:r>
      <w:r>
        <w:rPr>
          <w:rFonts w:ascii="Times New Roman" w:hAnsi="Times New Roman"/>
          <w:sz w:val="28"/>
          <w:szCs w:val="28"/>
          <w:lang w:val="ru-RU"/>
        </w:rPr>
        <w:t xml:space="preserve"> [79</w:t>
      </w:r>
      <w:r w:rsidRPr="00B87097">
        <w:rPr>
          <w:rFonts w:ascii="Times New Roman" w:hAnsi="Times New Roman"/>
          <w:sz w:val="28"/>
          <w:szCs w:val="28"/>
          <w:lang w:val="ru-RU"/>
        </w:rPr>
        <w:t>]</w:t>
      </w:r>
      <w:r w:rsidRPr="00B87097">
        <w:rPr>
          <w:rFonts w:ascii="Times New Roman" w:hAnsi="Times New Roman"/>
          <w:sz w:val="28"/>
          <w:szCs w:val="28"/>
        </w:rPr>
        <w:t xml:space="preserve">. </w:t>
      </w:r>
    </w:p>
    <w:p w:rsidR="007D491E" w:rsidRPr="00B87097" w:rsidRDefault="007D491E" w:rsidP="0053284C">
      <w:pPr>
        <w:spacing w:after="0" w:line="360" w:lineRule="auto"/>
        <w:jc w:val="both"/>
        <w:rPr>
          <w:rFonts w:ascii="Times New Roman" w:hAnsi="Times New Roman"/>
          <w:sz w:val="28"/>
          <w:szCs w:val="28"/>
        </w:rPr>
      </w:pPr>
      <w:r>
        <w:rPr>
          <w:rFonts w:ascii="Times New Roman" w:hAnsi="Times New Roman"/>
          <w:sz w:val="28"/>
          <w:szCs w:val="28"/>
        </w:rPr>
        <w:t>Таким чином, ряд досліджень підтвердив,</w:t>
      </w:r>
      <w:r w:rsidRPr="00B87097">
        <w:rPr>
          <w:rFonts w:ascii="Times New Roman" w:hAnsi="Times New Roman"/>
          <w:sz w:val="28"/>
          <w:szCs w:val="28"/>
        </w:rPr>
        <w:t xml:space="preserve"> що значний відсоток здорових людей похилого віку із відсутністю жодних порушень шлунково-кишкового тракту, цукрового діабету та хірургічних втручань страждає на недостатність екзокринної функції підшлункової залози. </w:t>
      </w:r>
    </w:p>
    <w:p w:rsidR="007D491E" w:rsidRPr="005574D0" w:rsidRDefault="007D491E" w:rsidP="0053284C">
      <w:pPr>
        <w:spacing w:line="360" w:lineRule="auto"/>
        <w:rPr>
          <w:rFonts w:ascii="Times New Roman" w:hAnsi="Times New Roman"/>
          <w:sz w:val="28"/>
          <w:szCs w:val="28"/>
        </w:rPr>
      </w:pPr>
    </w:p>
    <w:p w:rsidR="007D491E" w:rsidRPr="00EF75B5" w:rsidRDefault="007D491E" w:rsidP="002C1096">
      <w:pPr>
        <w:pStyle w:val="ListParagraph"/>
        <w:numPr>
          <w:ilvl w:val="1"/>
          <w:numId w:val="11"/>
        </w:numPr>
        <w:spacing w:after="0" w:line="360" w:lineRule="auto"/>
        <w:ind w:left="0" w:firstLine="709"/>
        <w:jc w:val="both"/>
        <w:rPr>
          <w:rFonts w:ascii="Times New Roman" w:hAnsi="Times New Roman"/>
          <w:sz w:val="28"/>
          <w:szCs w:val="28"/>
        </w:rPr>
      </w:pPr>
      <w:r w:rsidRPr="00EF75B5">
        <w:rPr>
          <w:rFonts w:ascii="Times New Roman" w:hAnsi="Times New Roman"/>
          <w:sz w:val="28"/>
          <w:szCs w:val="28"/>
        </w:rPr>
        <w:t>Розлади у функціонуванні центральної нервової системи, пов’язані із екзокринною панкреатичною недостатністю</w:t>
      </w:r>
    </w:p>
    <w:p w:rsidR="007D491E" w:rsidRDefault="007D491E" w:rsidP="0053284C">
      <w:pPr>
        <w:spacing w:after="0" w:line="360" w:lineRule="auto"/>
        <w:ind w:firstLine="0"/>
        <w:jc w:val="center"/>
        <w:rPr>
          <w:rFonts w:ascii="Times New Roman" w:hAnsi="Times New Roman"/>
          <w:b/>
          <w:sz w:val="28"/>
          <w:szCs w:val="28"/>
        </w:rPr>
      </w:pPr>
    </w:p>
    <w:p w:rsidR="007D491E" w:rsidRDefault="007D491E" w:rsidP="0053284C">
      <w:pPr>
        <w:spacing w:after="0" w:line="360" w:lineRule="auto"/>
        <w:jc w:val="both"/>
        <w:rPr>
          <w:rFonts w:ascii="Times New Roman" w:hAnsi="Times New Roman"/>
          <w:sz w:val="28"/>
          <w:szCs w:val="28"/>
        </w:rPr>
      </w:pPr>
      <w:r w:rsidRPr="008540F5">
        <w:rPr>
          <w:rFonts w:ascii="Times New Roman" w:hAnsi="Times New Roman"/>
          <w:sz w:val="28"/>
          <w:szCs w:val="28"/>
        </w:rPr>
        <w:t>Екзокринна</w:t>
      </w:r>
      <w:r>
        <w:rPr>
          <w:rFonts w:ascii="Times New Roman" w:hAnsi="Times New Roman"/>
          <w:sz w:val="28"/>
          <w:szCs w:val="28"/>
        </w:rPr>
        <w:t xml:space="preserve"> панкреатична недостатність (ЕПН) – стан, що характеризується дефіцитом ферментів екзокринної частини підшлункової залози, який призводить до нездатності організму перетравлювати компоненти харчування. Оскільки панкреатична ліпаза забезпечує перетравлення жирів в організмі людини на 90%, саме порушене травлення жирів є характерною ознакою ЕПН, на відміну від порушень в розщепленні білків та вуглеводів [80</w:t>
      </w:r>
      <w:r w:rsidRPr="00FA2C5B">
        <w:rPr>
          <w:rFonts w:ascii="Times New Roman" w:hAnsi="Times New Roman"/>
          <w:sz w:val="28"/>
          <w:szCs w:val="28"/>
        </w:rPr>
        <w:t>]</w:t>
      </w:r>
      <w:r>
        <w:rPr>
          <w:rFonts w:ascii="Times New Roman" w:hAnsi="Times New Roman"/>
          <w:sz w:val="28"/>
          <w:szCs w:val="28"/>
        </w:rPr>
        <w:t>. Слід зазначити, що оскільки екзокринна частина підшлункової залози має потужні компенсаційні та резервні механізми синтезу ферментів, розщеплення жирів не порушується значною мірою доти, доки рівень панкреатичної ліпази не досягне 10% від норми [81</w:t>
      </w:r>
      <w:r w:rsidRPr="00FA2C5B">
        <w:rPr>
          <w:rFonts w:ascii="Times New Roman" w:hAnsi="Times New Roman"/>
          <w:sz w:val="28"/>
          <w:szCs w:val="28"/>
        </w:rPr>
        <w:t>]</w:t>
      </w:r>
      <w:r>
        <w:rPr>
          <w:rFonts w:ascii="Times New Roman" w:hAnsi="Times New Roman"/>
          <w:sz w:val="28"/>
          <w:szCs w:val="28"/>
        </w:rPr>
        <w:t>. Порушення розщеплення ліпідів передує порушенню засвоєння інших макрокомпонентів харчування [82</w:t>
      </w:r>
      <w:r w:rsidRPr="00FA2C5B">
        <w:rPr>
          <w:rFonts w:ascii="Times New Roman" w:hAnsi="Times New Roman"/>
          <w:sz w:val="28"/>
          <w:szCs w:val="28"/>
        </w:rPr>
        <w:t>]</w:t>
      </w:r>
      <w:r>
        <w:rPr>
          <w:rFonts w:ascii="Times New Roman" w:hAnsi="Times New Roman"/>
          <w:sz w:val="28"/>
          <w:szCs w:val="28"/>
        </w:rPr>
        <w:t>. Так, преципітація та адсорбція солей жовчі на неперетравлених залишках їжі зменшує пул жовчних солей, що, в свою чергу, в подальшому також погіршує розщеплення жирів [83</w:t>
      </w:r>
      <w:r w:rsidRPr="00FA2C5B">
        <w:rPr>
          <w:rFonts w:ascii="Times New Roman" w:hAnsi="Times New Roman"/>
          <w:sz w:val="28"/>
          <w:szCs w:val="28"/>
        </w:rPr>
        <w:t>]</w:t>
      </w:r>
      <w:r>
        <w:rPr>
          <w:rFonts w:ascii="Times New Roman" w:hAnsi="Times New Roman"/>
          <w:sz w:val="28"/>
          <w:szCs w:val="28"/>
        </w:rPr>
        <w:t xml:space="preserve">. Нерозщеплені жири екскретуються з каловими масами (стеаторея). Закономірним наслідком ЕПН часто є порушення абсорбції жиророзчинних вітамінів A, D, E та </w:t>
      </w:r>
      <w:r w:rsidRPr="00FA2C5B">
        <w:rPr>
          <w:rFonts w:ascii="Times New Roman" w:hAnsi="Times New Roman"/>
          <w:sz w:val="28"/>
          <w:szCs w:val="28"/>
        </w:rPr>
        <w:t>K</w:t>
      </w:r>
      <w:r>
        <w:rPr>
          <w:rFonts w:ascii="Times New Roman" w:hAnsi="Times New Roman"/>
          <w:sz w:val="28"/>
          <w:szCs w:val="28"/>
        </w:rPr>
        <w:t>.</w:t>
      </w:r>
    </w:p>
    <w:p w:rsidR="007D491E" w:rsidRPr="00200538" w:rsidRDefault="007D491E" w:rsidP="0053284C">
      <w:pPr>
        <w:spacing w:after="0" w:line="360" w:lineRule="auto"/>
        <w:jc w:val="both"/>
        <w:rPr>
          <w:rFonts w:ascii="Times New Roman" w:hAnsi="Times New Roman"/>
          <w:sz w:val="28"/>
          <w:szCs w:val="28"/>
        </w:rPr>
      </w:pPr>
      <w:r>
        <w:rPr>
          <w:rFonts w:ascii="Times New Roman" w:hAnsi="Times New Roman"/>
          <w:sz w:val="28"/>
          <w:szCs w:val="28"/>
        </w:rPr>
        <w:t>Розрізняють ЕПН як панкреатичної так і непанкреатичної етіології [84, 85</w:t>
      </w:r>
      <w:r w:rsidRPr="00200538">
        <w:rPr>
          <w:rFonts w:ascii="Times New Roman" w:hAnsi="Times New Roman"/>
          <w:sz w:val="28"/>
          <w:szCs w:val="28"/>
        </w:rPr>
        <w:t>]</w:t>
      </w:r>
      <w:r>
        <w:rPr>
          <w:rFonts w:ascii="Times New Roman" w:hAnsi="Times New Roman"/>
          <w:sz w:val="28"/>
          <w:szCs w:val="28"/>
        </w:rPr>
        <w:t>. До панкреатичних причин розвитку ЕПН відносять наступні</w:t>
      </w:r>
      <w:r w:rsidRPr="00200538">
        <w:rPr>
          <w:rFonts w:ascii="Times New Roman" w:hAnsi="Times New Roman"/>
          <w:sz w:val="28"/>
          <w:szCs w:val="28"/>
        </w:rPr>
        <w:t xml:space="preserve">: </w:t>
      </w:r>
    </w:p>
    <w:p w:rsidR="007D491E" w:rsidRPr="00200538"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 xml:space="preserve">Хронічний панкреатит (найпоширеніша причина ЕПН) – цей стан має багато можливих механізмів розвитку, але найбільш докладно вивченим є саме алкогольний панкреатит. Незалежно від причини захворювання, кінцевим результатом завжди є метаболічний інсульт екзокринної тканини підшлункової залози, що призводить до некрозу, фіброзу та втрати функції; </w:t>
      </w:r>
    </w:p>
    <w:p w:rsidR="007D491E" w:rsidRPr="00200538"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Муковісцидоз;</w:t>
      </w:r>
    </w:p>
    <w:p w:rsidR="007D491E" w:rsidRPr="00200538"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Обструкції панкреатичного протоку (як наслідок пухлин підшлункової залози)</w:t>
      </w:r>
    </w:p>
    <w:p w:rsidR="007D491E"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Синдром Швахмана-Даймонда –</w:t>
      </w:r>
      <w:r w:rsidRPr="00200538">
        <w:rPr>
          <w:rFonts w:ascii="Times New Roman" w:hAnsi="Times New Roman"/>
          <w:sz w:val="28"/>
          <w:szCs w:val="28"/>
        </w:rPr>
        <w:t xml:space="preserve"> </w:t>
      </w:r>
      <w:r>
        <w:rPr>
          <w:rFonts w:ascii="Times New Roman" w:hAnsi="Times New Roman"/>
          <w:sz w:val="28"/>
          <w:szCs w:val="28"/>
        </w:rPr>
        <w:t>рідкісне захворювання з рецесивним типом наслідування, що характеризується ЕПН, дисфункцією кісткового мозку, схильністю до лейкемії та скелетних аномалій [86</w:t>
      </w:r>
      <w:r w:rsidRPr="00200538">
        <w:rPr>
          <w:rFonts w:ascii="Times New Roman" w:hAnsi="Times New Roman"/>
          <w:sz w:val="28"/>
          <w:szCs w:val="28"/>
        </w:rPr>
        <w:t xml:space="preserve">] </w:t>
      </w:r>
    </w:p>
    <w:p w:rsidR="007D491E" w:rsidRPr="00200538" w:rsidRDefault="007D491E" w:rsidP="0053284C">
      <w:pPr>
        <w:spacing w:after="0" w:line="360" w:lineRule="auto"/>
        <w:jc w:val="both"/>
        <w:rPr>
          <w:rFonts w:ascii="Times New Roman" w:hAnsi="Times New Roman"/>
          <w:sz w:val="28"/>
          <w:szCs w:val="28"/>
        </w:rPr>
      </w:pPr>
      <w:r>
        <w:rPr>
          <w:rFonts w:ascii="Times New Roman" w:hAnsi="Times New Roman"/>
          <w:sz w:val="28"/>
          <w:szCs w:val="28"/>
        </w:rPr>
        <w:t>До непанкреатичних причин розвитку ЕПН відносять наступні:</w:t>
      </w:r>
    </w:p>
    <w:p w:rsidR="007D491E" w:rsidRPr="00200538"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Целіакія – призводить до ЕПН приблизно в третині випадків;</w:t>
      </w:r>
      <w:r w:rsidRPr="00200538">
        <w:rPr>
          <w:rFonts w:ascii="Times New Roman" w:hAnsi="Times New Roman"/>
          <w:sz w:val="28"/>
          <w:szCs w:val="28"/>
        </w:rPr>
        <w:t xml:space="preserve"> </w:t>
      </w:r>
    </w:p>
    <w:p w:rsidR="007D491E" w:rsidRPr="00200538"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 xml:space="preserve">Хвороба Крона – аутоімунне захворювання, що призводить до дисфункції підшлункової залози. </w:t>
      </w:r>
    </w:p>
    <w:p w:rsidR="007D491E" w:rsidRPr="00200538"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 xml:space="preserve">Синдром Золінгера-Елісона – ЕПН настає внаслідок кислотної інактивації панкреатичних ферментів і може бути скоригована шляхом контролю кислотності шлунково-кишечного тракту. </w:t>
      </w:r>
    </w:p>
    <w:p w:rsidR="007D491E" w:rsidRDefault="007D491E" w:rsidP="0053284C">
      <w:pPr>
        <w:spacing w:after="0" w:line="360" w:lineRule="auto"/>
        <w:jc w:val="both"/>
        <w:rPr>
          <w:rFonts w:ascii="Times New Roman" w:hAnsi="Times New Roman"/>
          <w:sz w:val="28"/>
          <w:szCs w:val="28"/>
        </w:rPr>
      </w:pPr>
      <w:r w:rsidRPr="00200538">
        <w:rPr>
          <w:rFonts w:ascii="Times New Roman" w:hAnsi="Times New Roman"/>
          <w:sz w:val="28"/>
          <w:szCs w:val="28"/>
        </w:rPr>
        <w:t>•</w:t>
      </w:r>
      <w:r w:rsidRPr="00200538">
        <w:rPr>
          <w:rFonts w:ascii="Times New Roman" w:hAnsi="Times New Roman"/>
          <w:sz w:val="28"/>
          <w:szCs w:val="28"/>
        </w:rPr>
        <w:tab/>
      </w:r>
      <w:r>
        <w:rPr>
          <w:rFonts w:ascii="Times New Roman" w:hAnsi="Times New Roman"/>
          <w:sz w:val="28"/>
          <w:szCs w:val="28"/>
        </w:rPr>
        <w:t xml:space="preserve">Хірургічні втручання – будь-які хірургічні втручання, які порушують синхронізовану роботу органів шлунково-кишкового тракту можуть ставати причиною ЕПН </w:t>
      </w:r>
      <w:r w:rsidRPr="00247B95">
        <w:rPr>
          <w:rFonts w:ascii="Times New Roman" w:hAnsi="Times New Roman"/>
          <w:sz w:val="28"/>
          <w:szCs w:val="28"/>
          <w:lang w:val="ru-RU"/>
        </w:rPr>
        <w:t>[</w:t>
      </w:r>
      <w:r>
        <w:rPr>
          <w:rFonts w:ascii="Times New Roman" w:hAnsi="Times New Roman"/>
          <w:sz w:val="28"/>
          <w:szCs w:val="28"/>
        </w:rPr>
        <w:t>87</w:t>
      </w:r>
      <w:r w:rsidRPr="00200538">
        <w:rPr>
          <w:rFonts w:ascii="Times New Roman" w:hAnsi="Times New Roman"/>
          <w:sz w:val="28"/>
          <w:szCs w:val="28"/>
        </w:rPr>
        <w:t>]</w:t>
      </w:r>
      <w:r w:rsidRPr="00247B95">
        <w:rPr>
          <w:rFonts w:ascii="Times New Roman" w:hAnsi="Times New Roman"/>
          <w:sz w:val="28"/>
          <w:szCs w:val="28"/>
          <w:lang w:val="ru-RU"/>
        </w:rPr>
        <w:t>.</w:t>
      </w:r>
      <w:r w:rsidRPr="00200538">
        <w:rPr>
          <w:rFonts w:ascii="Times New Roman" w:hAnsi="Times New Roman"/>
          <w:sz w:val="28"/>
          <w:szCs w:val="28"/>
        </w:rPr>
        <w:t xml:space="preserve"> </w:t>
      </w:r>
    </w:p>
    <w:p w:rsidR="007D491E" w:rsidRDefault="007D491E" w:rsidP="0053284C">
      <w:pPr>
        <w:spacing w:after="0" w:line="360" w:lineRule="auto"/>
        <w:jc w:val="both"/>
        <w:rPr>
          <w:rFonts w:ascii="Times New Roman" w:hAnsi="Times New Roman"/>
          <w:sz w:val="28"/>
          <w:szCs w:val="28"/>
        </w:rPr>
      </w:pPr>
      <w:r>
        <w:rPr>
          <w:rFonts w:ascii="Times New Roman" w:hAnsi="Times New Roman"/>
          <w:sz w:val="28"/>
          <w:szCs w:val="28"/>
        </w:rPr>
        <w:t xml:space="preserve">Також слід зазначити, що ЕПН є станом, що характерний для раннього постнатального періоду та періоду «нормального старіння». </w:t>
      </w:r>
    </w:p>
    <w:p w:rsidR="007D491E" w:rsidRPr="009C4096" w:rsidRDefault="007D491E" w:rsidP="0053284C">
      <w:pPr>
        <w:spacing w:after="0" w:line="360" w:lineRule="auto"/>
        <w:jc w:val="both"/>
        <w:rPr>
          <w:rFonts w:ascii="Times New Roman" w:hAnsi="Times New Roman"/>
          <w:sz w:val="28"/>
          <w:szCs w:val="28"/>
        </w:rPr>
      </w:pPr>
      <w:r>
        <w:rPr>
          <w:rFonts w:ascii="Times New Roman" w:hAnsi="Times New Roman"/>
          <w:sz w:val="28"/>
          <w:szCs w:val="28"/>
        </w:rPr>
        <w:t xml:space="preserve">У 1941 році </w:t>
      </w:r>
      <w:r w:rsidRPr="00FB69E1">
        <w:rPr>
          <w:rFonts w:ascii="Times New Roman" w:hAnsi="Times New Roman"/>
          <w:sz w:val="28"/>
          <w:szCs w:val="28"/>
        </w:rPr>
        <w:t xml:space="preserve">Rothermich </w:t>
      </w:r>
      <w:r>
        <w:rPr>
          <w:rFonts w:ascii="Times New Roman" w:hAnsi="Times New Roman"/>
          <w:sz w:val="28"/>
          <w:szCs w:val="28"/>
        </w:rPr>
        <w:t xml:space="preserve">та </w:t>
      </w:r>
      <w:r w:rsidRPr="00FB69E1">
        <w:rPr>
          <w:rFonts w:ascii="Times New Roman" w:hAnsi="Times New Roman"/>
          <w:sz w:val="28"/>
          <w:szCs w:val="28"/>
        </w:rPr>
        <w:t>von Haam</w:t>
      </w:r>
      <w:r>
        <w:rPr>
          <w:rFonts w:ascii="Times New Roman" w:hAnsi="Times New Roman"/>
          <w:sz w:val="28"/>
          <w:szCs w:val="28"/>
        </w:rPr>
        <w:t xml:space="preserve"> описали синдром панкреатичної енцефалопатії як один з можливих наслідків гострого </w:t>
      </w:r>
      <w:r w:rsidRPr="009C4096">
        <w:rPr>
          <w:rFonts w:ascii="Times New Roman" w:hAnsi="Times New Roman"/>
          <w:sz w:val="28"/>
          <w:szCs w:val="28"/>
        </w:rPr>
        <w:t>панкреатиту [</w:t>
      </w:r>
      <w:r>
        <w:rPr>
          <w:rFonts w:ascii="Times New Roman" w:hAnsi="Times New Roman"/>
          <w:sz w:val="28"/>
          <w:szCs w:val="28"/>
        </w:rPr>
        <w:t>88</w:t>
      </w:r>
      <w:r w:rsidRPr="009C4096">
        <w:rPr>
          <w:rFonts w:ascii="Times New Roman" w:hAnsi="Times New Roman"/>
          <w:sz w:val="28"/>
          <w:szCs w:val="28"/>
        </w:rPr>
        <w:t xml:space="preserve">]. Автори представили 8 випадків, з яких 5 включали дослідження </w:t>
      </w:r>
      <w:r w:rsidRPr="009C4096">
        <w:rPr>
          <w:rFonts w:ascii="Times New Roman" w:hAnsi="Times New Roman"/>
          <w:i/>
          <w:sz w:val="28"/>
          <w:szCs w:val="28"/>
        </w:rPr>
        <w:t>postmortem</w:t>
      </w:r>
      <w:r w:rsidRPr="009C4096">
        <w:rPr>
          <w:rFonts w:ascii="Times New Roman" w:hAnsi="Times New Roman"/>
          <w:sz w:val="28"/>
          <w:szCs w:val="28"/>
        </w:rPr>
        <w:t>. Описані симптоми включали сплутану свідомість, галюцинації, дизартрію, тривожність. Синдром розвивався у циклічній прогресії із періодами ремісії та погіршеннями. Неврологічні симптоми в описаних випадках включали ригідність всіх кінцівок, гипер-рефлексію, дефіцит рефлексів та синдром Бабінського. Панкреатит діагностувався за високим рівнем амілази (більше 750 одиниць) в крові та патологічними змінами підшлункової залози, що спостерігалися під час хіріргучного втручання. Гістологічне дослідження тканини мозку виявило дифузні крововиливи та периваскулярну демієлінізацію. Спроби описати патогенез згаданого синдрому вперше з’явилися у Vogel [</w:t>
      </w:r>
      <w:r>
        <w:rPr>
          <w:rFonts w:ascii="Times New Roman" w:hAnsi="Times New Roman"/>
          <w:sz w:val="28"/>
          <w:szCs w:val="28"/>
        </w:rPr>
        <w:t>89</w:t>
      </w:r>
      <w:r w:rsidRPr="009C4096">
        <w:rPr>
          <w:rFonts w:ascii="Times New Roman" w:hAnsi="Times New Roman"/>
          <w:sz w:val="28"/>
          <w:szCs w:val="28"/>
        </w:rPr>
        <w:t xml:space="preserve">], який змоделював ефект, подібний до панкреатичної енцефалопатії, шляхом ін’єкцій ліпази. Подальші дослідження стану панкреатичної енцефалопатії </w:t>
      </w:r>
      <w:r>
        <w:rPr>
          <w:rFonts w:ascii="Times New Roman" w:hAnsi="Times New Roman"/>
          <w:sz w:val="28"/>
          <w:szCs w:val="28"/>
        </w:rPr>
        <w:t>[90</w:t>
      </w:r>
      <w:r w:rsidRPr="009C4096">
        <w:rPr>
          <w:rFonts w:ascii="Times New Roman" w:hAnsi="Times New Roman"/>
          <w:sz w:val="28"/>
          <w:szCs w:val="28"/>
        </w:rPr>
        <w:t xml:space="preserve">, </w:t>
      </w:r>
      <w:r>
        <w:rPr>
          <w:rFonts w:ascii="Times New Roman" w:hAnsi="Times New Roman"/>
          <w:sz w:val="28"/>
          <w:szCs w:val="28"/>
        </w:rPr>
        <w:t>91</w:t>
      </w:r>
      <w:r w:rsidRPr="009C4096">
        <w:rPr>
          <w:rFonts w:ascii="Times New Roman" w:hAnsi="Times New Roman"/>
          <w:sz w:val="28"/>
          <w:szCs w:val="28"/>
        </w:rPr>
        <w:t>] виявили, що синдром також характеризується дифузною демієлінізацією, високою реактивністю макрофагів та численними крововиливами в таких регіонах головного мозку як кора, таламус та стовбур мозку. На даний момент панкреатичну енцефалопатію відносять до чисельних нейропсихіатричних симптомів, що ускладнюють гострий панкреатит [</w:t>
      </w:r>
      <w:r>
        <w:rPr>
          <w:rFonts w:ascii="Times New Roman" w:hAnsi="Times New Roman"/>
          <w:sz w:val="28"/>
          <w:szCs w:val="28"/>
        </w:rPr>
        <w:t>92</w:t>
      </w:r>
      <w:r w:rsidRPr="009C4096">
        <w:rPr>
          <w:rFonts w:ascii="Times New Roman" w:hAnsi="Times New Roman"/>
          <w:sz w:val="28"/>
          <w:szCs w:val="28"/>
        </w:rPr>
        <w:t>]. Енцефалопатія спостерігається у 9–35%, що страждають на гострий панкреатит [</w:t>
      </w:r>
      <w:r>
        <w:rPr>
          <w:rFonts w:ascii="Times New Roman" w:hAnsi="Times New Roman"/>
          <w:sz w:val="28"/>
          <w:szCs w:val="28"/>
        </w:rPr>
        <w:t>93</w:t>
      </w:r>
      <w:r w:rsidRPr="009C4096">
        <w:rPr>
          <w:rFonts w:ascii="Times New Roman" w:hAnsi="Times New Roman"/>
          <w:sz w:val="28"/>
          <w:szCs w:val="28"/>
        </w:rPr>
        <w:t>]. Характерні неврологічні маніфестації можуть бути результатом гіпокальциємії, гіпомагніємії, низького рівня тіаміну чи осмотичного мієлінозу. До характерних симптомів відносять сплутану свідомість, дезорієнтацію, дизартрію, галюцинації, делірій, можливий розвиток коматозного стану [</w:t>
      </w:r>
      <w:r>
        <w:rPr>
          <w:rFonts w:ascii="Times New Roman" w:hAnsi="Times New Roman"/>
          <w:sz w:val="28"/>
          <w:szCs w:val="28"/>
        </w:rPr>
        <w:t>94</w:t>
      </w:r>
      <w:r w:rsidRPr="009C4096">
        <w:rPr>
          <w:rFonts w:ascii="Times New Roman" w:hAnsi="Times New Roman"/>
          <w:sz w:val="28"/>
          <w:szCs w:val="28"/>
        </w:rPr>
        <w:t>]. Зазвичай симптоми</w:t>
      </w:r>
      <w:r>
        <w:rPr>
          <w:rFonts w:ascii="Times New Roman" w:hAnsi="Times New Roman"/>
          <w:sz w:val="28"/>
          <w:szCs w:val="28"/>
        </w:rPr>
        <w:t xml:space="preserve"> проявляються на </w:t>
      </w:r>
      <w:r w:rsidRPr="00D95AA6">
        <w:rPr>
          <w:rFonts w:ascii="Times New Roman" w:hAnsi="Times New Roman"/>
          <w:sz w:val="28"/>
          <w:szCs w:val="28"/>
        </w:rPr>
        <w:t>2–5</w:t>
      </w:r>
      <w:r>
        <w:rPr>
          <w:rFonts w:ascii="Times New Roman" w:hAnsi="Times New Roman"/>
          <w:sz w:val="28"/>
          <w:szCs w:val="28"/>
        </w:rPr>
        <w:t xml:space="preserve"> день після маніфестації панкреатиту</w:t>
      </w:r>
      <w:r w:rsidRPr="00AA6ACD">
        <w:rPr>
          <w:rFonts w:ascii="Times New Roman" w:hAnsi="Times New Roman"/>
          <w:sz w:val="28"/>
          <w:szCs w:val="28"/>
          <w:lang w:val="ru-RU"/>
        </w:rPr>
        <w:t xml:space="preserve"> [</w:t>
      </w:r>
      <w:r>
        <w:rPr>
          <w:rFonts w:ascii="Times New Roman" w:hAnsi="Times New Roman"/>
          <w:sz w:val="28"/>
          <w:szCs w:val="28"/>
          <w:lang w:val="ru-RU"/>
        </w:rPr>
        <w:t>95</w:t>
      </w:r>
      <w:r w:rsidRPr="00AA6ACD">
        <w:rPr>
          <w:rFonts w:ascii="Times New Roman" w:hAnsi="Times New Roman"/>
          <w:sz w:val="28"/>
          <w:szCs w:val="28"/>
          <w:lang w:val="ru-RU"/>
        </w:rPr>
        <w:t>]</w:t>
      </w:r>
      <w:r w:rsidRPr="00D95AA6">
        <w:rPr>
          <w:rFonts w:ascii="Times New Roman" w:hAnsi="Times New Roman"/>
          <w:sz w:val="28"/>
          <w:szCs w:val="28"/>
        </w:rPr>
        <w:t xml:space="preserve">, </w:t>
      </w:r>
      <w:r>
        <w:rPr>
          <w:rFonts w:ascii="Times New Roman" w:hAnsi="Times New Roman"/>
          <w:sz w:val="28"/>
          <w:szCs w:val="28"/>
        </w:rPr>
        <w:t>хоча в окремих випадках часовий проміжок може становити до 1 місяця</w:t>
      </w:r>
      <w:r w:rsidRPr="00AA6ACD">
        <w:rPr>
          <w:rFonts w:ascii="Times New Roman" w:hAnsi="Times New Roman"/>
          <w:sz w:val="28"/>
          <w:szCs w:val="28"/>
          <w:lang w:val="ru-RU"/>
        </w:rPr>
        <w:t xml:space="preserve"> [</w:t>
      </w:r>
      <w:r>
        <w:rPr>
          <w:rFonts w:ascii="Times New Roman" w:hAnsi="Times New Roman"/>
          <w:sz w:val="28"/>
          <w:szCs w:val="28"/>
          <w:lang w:val="ru-RU"/>
        </w:rPr>
        <w:t>96</w:t>
      </w:r>
      <w:r w:rsidRPr="00AA6ACD">
        <w:rPr>
          <w:rFonts w:ascii="Times New Roman" w:hAnsi="Times New Roman"/>
          <w:sz w:val="28"/>
          <w:szCs w:val="28"/>
          <w:lang w:val="ru-RU"/>
        </w:rPr>
        <w:t>]</w:t>
      </w:r>
      <w:r w:rsidRPr="00D95AA6">
        <w:rPr>
          <w:rFonts w:ascii="Times New Roman" w:hAnsi="Times New Roman"/>
          <w:sz w:val="28"/>
          <w:szCs w:val="28"/>
        </w:rPr>
        <w:t>.</w:t>
      </w:r>
      <w:r>
        <w:rPr>
          <w:rFonts w:ascii="Times New Roman" w:hAnsi="Times New Roman"/>
          <w:sz w:val="28"/>
          <w:szCs w:val="28"/>
        </w:rPr>
        <w:t xml:space="preserve"> Патологічні зміни в ЦНС включають демієлінізацію [89</w:t>
      </w:r>
      <w:r w:rsidRPr="00AA6ACD">
        <w:rPr>
          <w:rFonts w:ascii="Times New Roman" w:hAnsi="Times New Roman"/>
          <w:sz w:val="28"/>
          <w:szCs w:val="28"/>
        </w:rPr>
        <w:t>]</w:t>
      </w:r>
      <w:r>
        <w:rPr>
          <w:rFonts w:ascii="Times New Roman" w:hAnsi="Times New Roman"/>
          <w:sz w:val="28"/>
          <w:szCs w:val="28"/>
        </w:rPr>
        <w:t xml:space="preserve">, гострий геморагічний лейкоенцефаліт </w:t>
      </w:r>
      <w:r w:rsidRPr="00AA6ACD">
        <w:rPr>
          <w:rFonts w:ascii="Times New Roman" w:hAnsi="Times New Roman"/>
          <w:sz w:val="28"/>
          <w:szCs w:val="28"/>
        </w:rPr>
        <w:t>[</w:t>
      </w:r>
      <w:r>
        <w:rPr>
          <w:rFonts w:ascii="Times New Roman" w:hAnsi="Times New Roman"/>
          <w:sz w:val="28"/>
          <w:szCs w:val="28"/>
        </w:rPr>
        <w:t>95</w:t>
      </w:r>
      <w:r w:rsidRPr="00AA6ACD">
        <w:rPr>
          <w:rFonts w:ascii="Times New Roman" w:hAnsi="Times New Roman"/>
          <w:sz w:val="28"/>
          <w:szCs w:val="28"/>
        </w:rPr>
        <w:t xml:space="preserve">] </w:t>
      </w:r>
      <w:r>
        <w:rPr>
          <w:rFonts w:ascii="Times New Roman" w:hAnsi="Times New Roman"/>
          <w:sz w:val="28"/>
          <w:szCs w:val="28"/>
        </w:rPr>
        <w:t xml:space="preserve">та жировий </w:t>
      </w:r>
      <w:r w:rsidRPr="009C4096">
        <w:rPr>
          <w:rFonts w:ascii="Times New Roman" w:hAnsi="Times New Roman"/>
          <w:sz w:val="28"/>
          <w:szCs w:val="28"/>
        </w:rPr>
        <w:t>емболізм [</w:t>
      </w:r>
      <w:r>
        <w:rPr>
          <w:rFonts w:ascii="Times New Roman" w:hAnsi="Times New Roman"/>
          <w:sz w:val="28"/>
          <w:szCs w:val="28"/>
        </w:rPr>
        <w:t>97</w:t>
      </w:r>
      <w:r w:rsidRPr="009C4096">
        <w:rPr>
          <w:rFonts w:ascii="Times New Roman" w:hAnsi="Times New Roman"/>
          <w:sz w:val="28"/>
          <w:szCs w:val="28"/>
        </w:rPr>
        <w:t xml:space="preserve">]. </w:t>
      </w:r>
    </w:p>
    <w:p w:rsidR="007D491E" w:rsidRPr="009C4096" w:rsidRDefault="007D491E" w:rsidP="0053284C">
      <w:pPr>
        <w:spacing w:after="0" w:line="360" w:lineRule="auto"/>
        <w:jc w:val="both"/>
        <w:rPr>
          <w:rFonts w:ascii="Times New Roman" w:hAnsi="Times New Roman"/>
          <w:sz w:val="28"/>
          <w:szCs w:val="28"/>
        </w:rPr>
      </w:pPr>
      <w:r w:rsidRPr="009C4096">
        <w:rPr>
          <w:rFonts w:ascii="Times New Roman" w:hAnsi="Times New Roman"/>
          <w:sz w:val="28"/>
          <w:szCs w:val="28"/>
        </w:rPr>
        <w:t>Незважаючи на те, що впродовж довгих років основна увага дослідників приділялася панкреатичній енцефалопатії як одному із ускладнень гострого панкреатиту, останнім часом з’являються повідомлення про порушення структури і функції головного мозку, що супроводжують перебіг хронічного панкреатиту та стану ЕПН [11]. Велика кількість пацієнтів, що страждають на хронічний панкреатит, мають симптоми, асоційовані із дефіцитом когнітивної функції, такі як депресивні розлади [12, 13, 14] та порушення сну [15]. Також слід відмітити зміни мікроструктури головного мозку пацієнтів зі станом ЕПН, такі як зменшення товщини кори, перерозподіл білої та сірої речовини, порушення цілісності волокон головного мозку [</w:t>
      </w:r>
      <w:r>
        <w:rPr>
          <w:rFonts w:ascii="Times New Roman" w:hAnsi="Times New Roman"/>
          <w:sz w:val="28"/>
          <w:szCs w:val="28"/>
        </w:rPr>
        <w:t>98,99]</w:t>
      </w:r>
      <w:r w:rsidRPr="009C4096">
        <w:rPr>
          <w:rFonts w:ascii="Times New Roman" w:hAnsi="Times New Roman"/>
          <w:sz w:val="28"/>
          <w:szCs w:val="28"/>
        </w:rPr>
        <w:t xml:space="preserve">. </w:t>
      </w:r>
    </w:p>
    <w:p w:rsidR="007D491E" w:rsidRPr="009C4096" w:rsidRDefault="007D491E" w:rsidP="0053284C">
      <w:pPr>
        <w:spacing w:after="0" w:line="360" w:lineRule="auto"/>
        <w:jc w:val="both"/>
        <w:rPr>
          <w:rFonts w:ascii="Times New Roman" w:hAnsi="Times New Roman"/>
          <w:sz w:val="28"/>
          <w:szCs w:val="28"/>
        </w:rPr>
      </w:pPr>
      <w:r w:rsidRPr="009C4096">
        <w:rPr>
          <w:rFonts w:ascii="Times New Roman" w:hAnsi="Times New Roman"/>
          <w:sz w:val="28"/>
          <w:szCs w:val="28"/>
        </w:rPr>
        <w:t xml:space="preserve">У пацієнтів, що страждають на ЕПН, головними факторами, що асоціюються із когнітивними порушеннями, зазвичай визнаються біль та метаболічна інтоксикація </w:t>
      </w:r>
      <w:r w:rsidRPr="009C4096">
        <w:rPr>
          <w:rFonts w:ascii="Times New Roman" w:hAnsi="Times New Roman"/>
          <w:sz w:val="28"/>
          <w:szCs w:val="28"/>
          <w:lang w:val="ru-RU"/>
        </w:rPr>
        <w:t>[11]</w:t>
      </w:r>
      <w:r w:rsidRPr="009C4096">
        <w:rPr>
          <w:rFonts w:ascii="Times New Roman" w:hAnsi="Times New Roman"/>
          <w:sz w:val="28"/>
          <w:szCs w:val="28"/>
        </w:rPr>
        <w:t xml:space="preserve">. Також значну роль в дефіциті функції ЦНС відіграє </w:t>
      </w:r>
      <w:r>
        <w:rPr>
          <w:rFonts w:ascii="Times New Roman" w:hAnsi="Times New Roman"/>
          <w:sz w:val="28"/>
          <w:szCs w:val="28"/>
        </w:rPr>
        <w:t>нестача</w:t>
      </w:r>
      <w:r w:rsidRPr="009C4096">
        <w:rPr>
          <w:rFonts w:ascii="Times New Roman" w:hAnsi="Times New Roman"/>
          <w:sz w:val="28"/>
          <w:szCs w:val="28"/>
        </w:rPr>
        <w:t xml:space="preserve"> поживних речовин, що є наслідком стану ЕПН. В наших дослідженнях під час розвитку стану ЕПН піддослідні</w:t>
      </w:r>
      <w:r>
        <w:rPr>
          <w:rFonts w:ascii="Times New Roman" w:hAnsi="Times New Roman"/>
          <w:sz w:val="28"/>
          <w:szCs w:val="28"/>
        </w:rPr>
        <w:t xml:space="preserve"> тварини не виявляли ознак болю, але результатом розвитку ЕПН виявилися зменшення кількості пірамідних нейронів в гіпокампі свиней, зменшення рівня </w:t>
      </w:r>
      <w:r w:rsidRPr="00EE3DFD">
        <w:rPr>
          <w:rFonts w:ascii="Times New Roman" w:hAnsi="Times New Roman"/>
          <w:sz w:val="28"/>
          <w:szCs w:val="28"/>
          <w:lang w:val="en-GB"/>
        </w:rPr>
        <w:t>NCAM</w:t>
      </w:r>
      <w:r>
        <w:rPr>
          <w:rFonts w:ascii="Times New Roman" w:hAnsi="Times New Roman"/>
          <w:sz w:val="28"/>
          <w:szCs w:val="28"/>
        </w:rPr>
        <w:t xml:space="preserve"> та патологічне збільшення локомоторної активності тварин. Слід відмітити, що згадані ефекти значно зменшувалися після замісної терапії стану ЕПН </w:t>
      </w:r>
      <w:r>
        <w:rPr>
          <w:rFonts w:ascii="Times New Roman" w:hAnsi="Times New Roman"/>
          <w:bCs/>
          <w:sz w:val="28"/>
          <w:szCs w:val="28"/>
        </w:rPr>
        <w:t>ферментами</w:t>
      </w:r>
      <w:r w:rsidRPr="00286FAE">
        <w:rPr>
          <w:rFonts w:ascii="Times New Roman" w:hAnsi="Times New Roman"/>
          <w:bCs/>
          <w:sz w:val="28"/>
          <w:szCs w:val="28"/>
        </w:rPr>
        <w:t xml:space="preserve"> мікробіального походження</w:t>
      </w:r>
      <w:r>
        <w:rPr>
          <w:rFonts w:ascii="Times New Roman" w:hAnsi="Times New Roman"/>
          <w:bCs/>
          <w:sz w:val="28"/>
          <w:szCs w:val="28"/>
        </w:rPr>
        <w:t>, подібними до панкреатичних</w:t>
      </w:r>
      <w:r w:rsidDel="00131744">
        <w:rPr>
          <w:rFonts w:ascii="Times New Roman" w:hAnsi="Times New Roman"/>
          <w:sz w:val="28"/>
          <w:szCs w:val="28"/>
        </w:rPr>
        <w:t xml:space="preserve"> </w:t>
      </w:r>
      <w:r w:rsidRPr="009C4096">
        <w:rPr>
          <w:rFonts w:ascii="Times New Roman" w:hAnsi="Times New Roman"/>
          <w:sz w:val="28"/>
          <w:szCs w:val="28"/>
        </w:rPr>
        <w:t xml:space="preserve">(ФМПП). Ми припускаємо, що механізм дії ФМПП здійснюється в першу чергу через покращення абсорбції PUFAs, оскількі їх засвоєння потребує активної участі панкреатичної ліпази. Основою для такого припущення служать наші спостереження, які демонструють значне підвищення рівня PUFAs у гіпокампі свиней після попередньої обробки їжі ЕПН тварин ліпазами мікробіального походження. </w:t>
      </w:r>
    </w:p>
    <w:p w:rsidR="007D491E" w:rsidRPr="009C4096" w:rsidRDefault="007D491E" w:rsidP="0053284C">
      <w:pPr>
        <w:spacing w:after="0" w:line="360" w:lineRule="auto"/>
        <w:jc w:val="both"/>
        <w:rPr>
          <w:rFonts w:ascii="Times New Roman" w:hAnsi="Times New Roman"/>
          <w:sz w:val="28"/>
          <w:szCs w:val="28"/>
        </w:rPr>
      </w:pPr>
    </w:p>
    <w:p w:rsidR="007D491E" w:rsidRPr="009C4096" w:rsidRDefault="007D491E" w:rsidP="00EF75B5">
      <w:pPr>
        <w:pStyle w:val="ListParagraph"/>
        <w:numPr>
          <w:ilvl w:val="1"/>
          <w:numId w:val="11"/>
        </w:numPr>
        <w:spacing w:after="0" w:line="360" w:lineRule="auto"/>
        <w:jc w:val="both"/>
        <w:rPr>
          <w:rFonts w:ascii="Times New Roman" w:hAnsi="Times New Roman"/>
          <w:sz w:val="28"/>
          <w:szCs w:val="28"/>
        </w:rPr>
      </w:pPr>
      <w:r w:rsidRPr="009C4096">
        <w:rPr>
          <w:rFonts w:ascii="Times New Roman" w:hAnsi="Times New Roman"/>
          <w:sz w:val="28"/>
          <w:szCs w:val="28"/>
        </w:rPr>
        <w:t>Макро- та мікроструктура гіпокампа</w:t>
      </w:r>
    </w:p>
    <w:p w:rsidR="007D491E" w:rsidRPr="009C4096" w:rsidRDefault="007D491E" w:rsidP="0053284C">
      <w:pPr>
        <w:spacing w:after="0" w:line="360" w:lineRule="auto"/>
        <w:jc w:val="both"/>
        <w:rPr>
          <w:rFonts w:ascii="Times New Roman" w:hAnsi="Times New Roman"/>
          <w:sz w:val="28"/>
          <w:szCs w:val="28"/>
        </w:rPr>
      </w:pPr>
    </w:p>
    <w:p w:rsidR="007D491E" w:rsidRPr="009C4096" w:rsidRDefault="007D491E" w:rsidP="0053284C">
      <w:pPr>
        <w:spacing w:after="0" w:line="360" w:lineRule="auto"/>
        <w:jc w:val="both"/>
        <w:rPr>
          <w:rFonts w:ascii="Times New Roman" w:hAnsi="Times New Roman"/>
          <w:sz w:val="28"/>
          <w:szCs w:val="28"/>
        </w:rPr>
      </w:pPr>
      <w:r w:rsidRPr="009C4096">
        <w:rPr>
          <w:rFonts w:ascii="Times New Roman" w:hAnsi="Times New Roman"/>
          <w:sz w:val="28"/>
          <w:szCs w:val="28"/>
        </w:rPr>
        <w:t xml:space="preserve">Гіпокамп є центральною структурою лімбічної системи, яка обумовлює, головним чином, процеси навчення, пам’яті, емоційний стан людини і спонукання до дії (мотивації і емоції). </w:t>
      </w:r>
    </w:p>
    <w:p w:rsidR="007D491E" w:rsidRPr="00E42BB7" w:rsidRDefault="007D491E" w:rsidP="00AE3347">
      <w:pPr>
        <w:spacing w:after="0" w:line="360" w:lineRule="auto"/>
        <w:jc w:val="both"/>
        <w:rPr>
          <w:rFonts w:ascii="Times New Roman" w:hAnsi="Times New Roman"/>
          <w:sz w:val="28"/>
          <w:szCs w:val="28"/>
        </w:rPr>
      </w:pPr>
      <w:r w:rsidRPr="009C4096">
        <w:rPr>
          <w:rFonts w:ascii="Times New Roman" w:hAnsi="Times New Roman"/>
          <w:sz w:val="28"/>
          <w:szCs w:val="28"/>
        </w:rPr>
        <w:t>Морфологічно гіпокамп (hippocampus) являє собою парне утворення, яке являє собою втиснення гіпокампової борозни у порожнину бокового шлуночка скроневої ділянки. Термін “гіпокамп”, що означає “морський коник”, був запроваджений у літературу Арантіусом ще у 1587 році завдяки зігнутій формі цієї структури мозку. Гіпокамп складається з амонового рога (Cornu Ammonis), зубчастої звивини (Gyrus Dentatus) та основи гіпокампа, або субікулума і утворює медіальну і частково нижню стінку нижнього рога бокового шлуночка. Він відноситься до коркових утворень, бо є частиною кори медіальної поверхні скроневої долі. Щільний, вільний у дорсальній частині, зовнішньо-верхній край гіпокампа, який сходить донизу, стає більш дифузним</w:t>
      </w:r>
      <w:r w:rsidRPr="00E42BB7">
        <w:rPr>
          <w:rFonts w:ascii="Times New Roman" w:hAnsi="Times New Roman"/>
          <w:sz w:val="28"/>
          <w:szCs w:val="28"/>
        </w:rPr>
        <w:t>, та зливається із субікулумом, що є переходом між амоновим рогом і іншими ді</w:t>
      </w:r>
      <w:r>
        <w:rPr>
          <w:rFonts w:ascii="Times New Roman" w:hAnsi="Times New Roman"/>
          <w:sz w:val="28"/>
          <w:szCs w:val="28"/>
        </w:rPr>
        <w:t>лянками кори головного мозку</w:t>
      </w:r>
      <w:r w:rsidRPr="00E42BB7">
        <w:rPr>
          <w:rFonts w:ascii="Times New Roman" w:hAnsi="Times New Roman"/>
          <w:sz w:val="28"/>
          <w:szCs w:val="28"/>
        </w:rPr>
        <w:t>.</w:t>
      </w:r>
    </w:p>
    <w:p w:rsidR="007D491E" w:rsidRDefault="007D491E" w:rsidP="00871F0D">
      <w:pPr>
        <w:spacing w:line="360" w:lineRule="auto"/>
        <w:jc w:val="both"/>
        <w:rPr>
          <w:rFonts w:ascii="Times New Roman" w:hAnsi="Times New Roman"/>
          <w:sz w:val="28"/>
          <w:szCs w:val="28"/>
        </w:rPr>
      </w:pPr>
      <w:r w:rsidRPr="00E42BB7">
        <w:rPr>
          <w:rFonts w:ascii="Times New Roman" w:hAnsi="Times New Roman"/>
          <w:sz w:val="28"/>
          <w:szCs w:val="28"/>
        </w:rPr>
        <w:t xml:space="preserve">Гістологічна будова гіпокампа вивчена досить докладно. </w:t>
      </w:r>
      <w:r>
        <w:rPr>
          <w:rFonts w:ascii="Times New Roman" w:hAnsi="Times New Roman"/>
          <w:sz w:val="28"/>
          <w:szCs w:val="28"/>
          <w:lang w:val="en-US"/>
        </w:rPr>
        <w:t>Ramon</w:t>
      </w:r>
      <w:r w:rsidRPr="0048342F">
        <w:rPr>
          <w:rFonts w:ascii="Times New Roman" w:hAnsi="Times New Roman"/>
          <w:sz w:val="28"/>
          <w:szCs w:val="28"/>
        </w:rPr>
        <w:t>-</w:t>
      </w:r>
      <w:r>
        <w:rPr>
          <w:rFonts w:ascii="Times New Roman" w:hAnsi="Times New Roman"/>
          <w:sz w:val="28"/>
          <w:szCs w:val="28"/>
          <w:lang w:val="en-US"/>
        </w:rPr>
        <w:t>y</w:t>
      </w:r>
      <w:r w:rsidRPr="0048342F">
        <w:rPr>
          <w:rFonts w:ascii="Times New Roman" w:hAnsi="Times New Roman"/>
          <w:sz w:val="28"/>
          <w:szCs w:val="28"/>
        </w:rPr>
        <w:t>-</w:t>
      </w:r>
      <w:r>
        <w:rPr>
          <w:rFonts w:ascii="Times New Roman" w:hAnsi="Times New Roman"/>
          <w:sz w:val="28"/>
          <w:szCs w:val="28"/>
          <w:lang w:val="en-US"/>
        </w:rPr>
        <w:t>Cachal</w:t>
      </w:r>
      <w:r w:rsidRPr="0048342F">
        <w:rPr>
          <w:rFonts w:ascii="Times New Roman" w:hAnsi="Times New Roman"/>
          <w:sz w:val="28"/>
          <w:szCs w:val="28"/>
        </w:rPr>
        <w:t xml:space="preserve"> </w:t>
      </w:r>
      <w:r>
        <w:rPr>
          <w:rFonts w:ascii="Times New Roman" w:hAnsi="Times New Roman"/>
          <w:sz w:val="28"/>
          <w:szCs w:val="28"/>
        </w:rPr>
        <w:t>[100</w:t>
      </w:r>
      <w:r w:rsidRPr="00E42BB7">
        <w:rPr>
          <w:rFonts w:ascii="Times New Roman" w:hAnsi="Times New Roman"/>
          <w:sz w:val="28"/>
          <w:szCs w:val="28"/>
        </w:rPr>
        <w:t>]</w:t>
      </w:r>
      <w:r>
        <w:rPr>
          <w:rFonts w:ascii="Times New Roman" w:hAnsi="Times New Roman"/>
          <w:sz w:val="28"/>
          <w:szCs w:val="28"/>
        </w:rPr>
        <w:t xml:space="preserve"> визначив амонів ріг як ряд</w:t>
      </w:r>
      <w:r w:rsidRPr="00E42BB7">
        <w:rPr>
          <w:rFonts w:ascii="Times New Roman" w:hAnsi="Times New Roman"/>
          <w:sz w:val="28"/>
          <w:szCs w:val="28"/>
        </w:rPr>
        <w:t xml:space="preserve"> пірамідних клітин, які розташовані по вигнутій лінії і є основними клітинними елементами гіпокампа. Тіла пірамідних нейронів утворюють суцільний щільний шар, а відростки клітин орієнтовані перпендикулярно до поздов</w:t>
      </w:r>
      <w:r>
        <w:rPr>
          <w:rFonts w:ascii="Times New Roman" w:hAnsi="Times New Roman"/>
          <w:sz w:val="28"/>
          <w:szCs w:val="28"/>
        </w:rPr>
        <w:t xml:space="preserve">жньої осі гіпокампа (рис.1.1). </w:t>
      </w:r>
    </w:p>
    <w:p w:rsidR="007D491E" w:rsidRPr="00E42BB7" w:rsidRDefault="007D491E" w:rsidP="0053284C">
      <w:pPr>
        <w:spacing w:line="360" w:lineRule="auto"/>
        <w:jc w:val="both"/>
        <w:rPr>
          <w:rFonts w:ascii="Times New Roman" w:hAnsi="Times New Roman"/>
          <w:sz w:val="28"/>
          <w:szCs w:val="28"/>
        </w:rPr>
      </w:pPr>
      <w:r w:rsidRPr="00463111">
        <w:rPr>
          <w:rFonts w:ascii="Times New Roman" w:hAnsi="Times New Roman"/>
          <w:noProof/>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435.75pt;height:234pt;visibility:visible">
            <v:imagedata r:id="rId9" o:title=""/>
          </v:shape>
        </w:pict>
      </w:r>
    </w:p>
    <w:p w:rsidR="007D491E" w:rsidRPr="00E42BB7" w:rsidRDefault="007D491E" w:rsidP="0053284C">
      <w:pPr>
        <w:spacing w:line="360" w:lineRule="auto"/>
        <w:jc w:val="both"/>
        <w:rPr>
          <w:rFonts w:ascii="Times New Roman" w:hAnsi="Times New Roman"/>
          <w:sz w:val="28"/>
          <w:szCs w:val="28"/>
        </w:rPr>
      </w:pPr>
      <w:r>
        <w:rPr>
          <w:rFonts w:ascii="Times New Roman" w:hAnsi="Times New Roman"/>
          <w:sz w:val="28"/>
          <w:szCs w:val="28"/>
        </w:rPr>
        <w:t>Рис. 1.1</w:t>
      </w:r>
      <w:r w:rsidRPr="00E42BB7">
        <w:rPr>
          <w:rFonts w:ascii="Times New Roman" w:hAnsi="Times New Roman"/>
          <w:sz w:val="28"/>
          <w:szCs w:val="28"/>
        </w:rPr>
        <w:t>. Схематичне зо</w:t>
      </w:r>
      <w:r>
        <w:rPr>
          <w:rFonts w:ascii="Times New Roman" w:hAnsi="Times New Roman"/>
          <w:sz w:val="28"/>
          <w:szCs w:val="28"/>
        </w:rPr>
        <w:t xml:space="preserve">браження структури гіпокампа (за </w:t>
      </w:r>
      <w:r>
        <w:rPr>
          <w:rFonts w:ascii="Times New Roman" w:hAnsi="Times New Roman"/>
          <w:sz w:val="28"/>
          <w:szCs w:val="28"/>
          <w:lang w:val="en-US"/>
        </w:rPr>
        <w:t>[100])</w:t>
      </w:r>
      <w:r>
        <w:rPr>
          <w:rFonts w:ascii="Times New Roman" w:hAnsi="Times New Roman"/>
          <w:sz w:val="28"/>
          <w:szCs w:val="28"/>
        </w:rPr>
        <w:t xml:space="preserve">.  </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У мікроструктурі гіпокампа розрізняють наступні шари, що відповідають різним рівням розгалуження дендритної системи нервових кліти</w:t>
      </w:r>
      <w:r>
        <w:rPr>
          <w:rFonts w:ascii="Times New Roman" w:hAnsi="Times New Roman"/>
          <w:sz w:val="28"/>
          <w:szCs w:val="28"/>
        </w:rPr>
        <w:t>н</w:t>
      </w:r>
      <w:r w:rsidRPr="00E42BB7">
        <w:rPr>
          <w:rFonts w:ascii="Times New Roman" w:hAnsi="Times New Roman"/>
          <w:sz w:val="28"/>
          <w:szCs w:val="28"/>
        </w:rPr>
        <w:t xml:space="preserve">: </w:t>
      </w:r>
      <w:r w:rsidRPr="000968E5">
        <w:rPr>
          <w:rFonts w:ascii="Times New Roman" w:hAnsi="Times New Roman"/>
          <w:i/>
          <w:sz w:val="28"/>
          <w:szCs w:val="28"/>
        </w:rPr>
        <w:t>ependyma</w:t>
      </w:r>
      <w:r w:rsidRPr="00E42BB7">
        <w:rPr>
          <w:rFonts w:ascii="Times New Roman" w:hAnsi="Times New Roman"/>
          <w:sz w:val="28"/>
          <w:szCs w:val="28"/>
        </w:rPr>
        <w:t xml:space="preserve"> (епендиму), що вистилає стінки бічного шлуночка і вкриває гіпокамп; </w:t>
      </w:r>
      <w:r w:rsidRPr="000968E5">
        <w:rPr>
          <w:rFonts w:ascii="Times New Roman" w:hAnsi="Times New Roman"/>
          <w:i/>
          <w:sz w:val="28"/>
          <w:szCs w:val="28"/>
        </w:rPr>
        <w:t>alveus</w:t>
      </w:r>
      <w:r w:rsidRPr="00E42BB7">
        <w:rPr>
          <w:rFonts w:ascii="Times New Roman" w:hAnsi="Times New Roman"/>
          <w:sz w:val="28"/>
          <w:szCs w:val="28"/>
        </w:rPr>
        <w:t xml:space="preserve"> (альвеолярний шар), який утворюють в основному мієлінізовані аксони пірамідних нейронів, а між аксонів лежать темні (електроннощільні) гліальні клітини, цитоплазма яких щільно прилягає до аксонів; </w:t>
      </w:r>
      <w:r w:rsidRPr="000968E5">
        <w:rPr>
          <w:rFonts w:ascii="Times New Roman" w:hAnsi="Times New Roman"/>
          <w:i/>
          <w:sz w:val="28"/>
          <w:szCs w:val="28"/>
        </w:rPr>
        <w:t>stratum oriens</w:t>
      </w:r>
      <w:r w:rsidRPr="00E42BB7">
        <w:rPr>
          <w:rFonts w:ascii="Times New Roman" w:hAnsi="Times New Roman"/>
          <w:sz w:val="28"/>
          <w:szCs w:val="28"/>
        </w:rPr>
        <w:t xml:space="preserve"> (висхідний шар), в якому розташовані базальні дендрити; </w:t>
      </w:r>
      <w:r w:rsidRPr="000968E5">
        <w:rPr>
          <w:rFonts w:ascii="Times New Roman" w:hAnsi="Times New Roman"/>
          <w:i/>
          <w:sz w:val="28"/>
          <w:szCs w:val="28"/>
        </w:rPr>
        <w:t>stratum pyramidale</w:t>
      </w:r>
      <w:r w:rsidRPr="00E42BB7">
        <w:rPr>
          <w:rFonts w:ascii="Times New Roman" w:hAnsi="Times New Roman"/>
          <w:sz w:val="28"/>
          <w:szCs w:val="28"/>
        </w:rPr>
        <w:t xml:space="preserve"> (пірамідний шар), утворений тілами пірамідних клітин; </w:t>
      </w:r>
      <w:r w:rsidRPr="000968E5">
        <w:rPr>
          <w:rFonts w:ascii="Times New Roman" w:hAnsi="Times New Roman"/>
          <w:i/>
          <w:sz w:val="28"/>
          <w:szCs w:val="28"/>
        </w:rPr>
        <w:t>stratum radiatum</w:t>
      </w:r>
      <w:r w:rsidRPr="00E42BB7">
        <w:rPr>
          <w:rFonts w:ascii="Times New Roman" w:hAnsi="Times New Roman"/>
          <w:sz w:val="28"/>
          <w:szCs w:val="28"/>
        </w:rPr>
        <w:t xml:space="preserve"> (променистий шар), в якому проходять нерозгалужені стовбури апікальних дендритів; </w:t>
      </w:r>
      <w:r w:rsidRPr="000968E5">
        <w:rPr>
          <w:rFonts w:ascii="Times New Roman" w:hAnsi="Times New Roman"/>
          <w:i/>
          <w:sz w:val="28"/>
          <w:szCs w:val="28"/>
        </w:rPr>
        <w:t>stratum moleculare-lacunosum</w:t>
      </w:r>
      <w:r w:rsidRPr="00E42BB7">
        <w:rPr>
          <w:rFonts w:ascii="Times New Roman" w:hAnsi="Times New Roman"/>
          <w:sz w:val="28"/>
          <w:szCs w:val="28"/>
        </w:rPr>
        <w:t xml:space="preserve"> (лакунозно - молекулярний шар), шар претермінальних і термінальних розгалужень апікальних дендритів.</w:t>
      </w:r>
    </w:p>
    <w:p w:rsidR="007D491E" w:rsidRPr="00E42BB7" w:rsidRDefault="007D491E" w:rsidP="0053284C">
      <w:pPr>
        <w:spacing w:after="0" w:line="360" w:lineRule="auto"/>
        <w:jc w:val="both"/>
        <w:rPr>
          <w:rFonts w:ascii="Times New Roman" w:hAnsi="Times New Roman"/>
          <w:sz w:val="28"/>
          <w:szCs w:val="28"/>
        </w:rPr>
      </w:pPr>
      <w:r>
        <w:rPr>
          <w:rFonts w:ascii="Times New Roman" w:hAnsi="Times New Roman"/>
          <w:sz w:val="28"/>
          <w:szCs w:val="28"/>
          <w:lang w:val="en-US"/>
        </w:rPr>
        <w:t>Lorente</w:t>
      </w:r>
      <w:r w:rsidRPr="0048342F">
        <w:rPr>
          <w:rFonts w:ascii="Times New Roman" w:hAnsi="Times New Roman"/>
          <w:sz w:val="28"/>
          <w:szCs w:val="28"/>
        </w:rPr>
        <w:t xml:space="preserve"> </w:t>
      </w:r>
      <w:r>
        <w:rPr>
          <w:rFonts w:ascii="Times New Roman" w:hAnsi="Times New Roman"/>
          <w:sz w:val="28"/>
          <w:szCs w:val="28"/>
          <w:lang w:val="en-US"/>
        </w:rPr>
        <w:t>de</w:t>
      </w:r>
      <w:r w:rsidRPr="0048342F">
        <w:rPr>
          <w:rFonts w:ascii="Times New Roman" w:hAnsi="Times New Roman"/>
          <w:sz w:val="28"/>
          <w:szCs w:val="28"/>
        </w:rPr>
        <w:t xml:space="preserve"> </w:t>
      </w:r>
      <w:r>
        <w:rPr>
          <w:rFonts w:ascii="Times New Roman" w:hAnsi="Times New Roman"/>
          <w:sz w:val="28"/>
          <w:szCs w:val="28"/>
          <w:lang w:val="en-US"/>
        </w:rPr>
        <w:t>No</w:t>
      </w:r>
      <w:r>
        <w:rPr>
          <w:rFonts w:ascii="Times New Roman" w:hAnsi="Times New Roman"/>
          <w:sz w:val="28"/>
          <w:szCs w:val="28"/>
        </w:rPr>
        <w:t xml:space="preserve"> [101</w:t>
      </w:r>
      <w:r w:rsidRPr="00E42BB7">
        <w:rPr>
          <w:rFonts w:ascii="Times New Roman" w:hAnsi="Times New Roman"/>
          <w:sz w:val="28"/>
          <w:szCs w:val="28"/>
        </w:rPr>
        <w:t>] на підставі тонких морфологічних критеріїв виділив чотири основних поля гіпокампа (CA1-CA4), ця класифікація застосовується і в наш час. Поля розташовуються так, що поле СА1 знаходиться спереду у дорсальному гіпокампі, а СА4 – на межі з зубча</w:t>
      </w:r>
      <w:r>
        <w:rPr>
          <w:rFonts w:ascii="Times New Roman" w:hAnsi="Times New Roman"/>
          <w:sz w:val="28"/>
          <w:szCs w:val="28"/>
        </w:rPr>
        <w:t>с</w:t>
      </w:r>
      <w:r w:rsidRPr="00E42BB7">
        <w:rPr>
          <w:rFonts w:ascii="Times New Roman" w:hAnsi="Times New Roman"/>
          <w:sz w:val="28"/>
          <w:szCs w:val="28"/>
        </w:rPr>
        <w:t xml:space="preserve">тою звивиною. Пірамідні клітини різних зон варіюють в розмірах і відрізняються одна від іншої своєю формою, характером розгалуження аксонів і дендритів, локалізацією закінчень відростків. </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 xml:space="preserve">За допомогою електронно-мікроскопічних досліджень встановлено, що пірамідні клітини гіпокампа (середній діаметр близько 40 </w:t>
      </w:r>
      <w:r>
        <w:rPr>
          <w:rFonts w:ascii="Times New Roman" w:hAnsi="Times New Roman"/>
          <w:sz w:val="28"/>
          <w:szCs w:val="28"/>
        </w:rPr>
        <w:t>мк</w:t>
      </w:r>
      <w:r w:rsidRPr="00E42BB7">
        <w:rPr>
          <w:rFonts w:ascii="Times New Roman" w:hAnsi="Times New Roman"/>
          <w:sz w:val="28"/>
          <w:szCs w:val="28"/>
        </w:rPr>
        <w:t>м) дуже щільно прилягають одна до одної. Таке ж близьке розташування нервових клітин виявлено і в зубча</w:t>
      </w:r>
      <w:r>
        <w:rPr>
          <w:rFonts w:ascii="Times New Roman" w:hAnsi="Times New Roman"/>
          <w:sz w:val="28"/>
          <w:szCs w:val="28"/>
        </w:rPr>
        <w:t>с</w:t>
      </w:r>
      <w:r w:rsidRPr="00E42BB7">
        <w:rPr>
          <w:rFonts w:ascii="Times New Roman" w:hAnsi="Times New Roman"/>
          <w:sz w:val="28"/>
          <w:szCs w:val="28"/>
        </w:rPr>
        <w:t>тій звивині, але за будовою клітини не схожі на піраміди – вони округлі, містять гранули, що інтенсивно забарвлюються, тому і називаються зернистими клітинами. Аксони зернистих клітин називають моховидн</w:t>
      </w:r>
      <w:r>
        <w:rPr>
          <w:rFonts w:ascii="Times New Roman" w:hAnsi="Times New Roman"/>
          <w:sz w:val="28"/>
          <w:szCs w:val="28"/>
        </w:rPr>
        <w:t>ими волокнами (mossy fibres)</w:t>
      </w:r>
      <w:r w:rsidRPr="00E42BB7">
        <w:rPr>
          <w:rFonts w:ascii="Times New Roman" w:hAnsi="Times New Roman"/>
          <w:sz w:val="28"/>
          <w:szCs w:val="28"/>
        </w:rPr>
        <w:t>. Нижче шару пірамідних клітин розташоване синаптичне поле, яке лежить в основі апікальних дендритів. Базальні дендрити одних пірамідних клітин зв’язані за допомогою волокон, так званих Шафферових колатералей, з апіка</w:t>
      </w:r>
      <w:r>
        <w:rPr>
          <w:rFonts w:ascii="Times New Roman" w:hAnsi="Times New Roman"/>
          <w:sz w:val="28"/>
          <w:szCs w:val="28"/>
        </w:rPr>
        <w:t>льними дендритами інших</w:t>
      </w:r>
      <w:r w:rsidRPr="00E42BB7">
        <w:rPr>
          <w:rFonts w:ascii="Times New Roman" w:hAnsi="Times New Roman"/>
          <w:sz w:val="28"/>
          <w:szCs w:val="28"/>
        </w:rPr>
        <w:t>.</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 xml:space="preserve">За даними </w:t>
      </w:r>
      <w:r>
        <w:rPr>
          <w:rFonts w:ascii="Times New Roman" w:hAnsi="Times New Roman"/>
          <w:sz w:val="28"/>
          <w:szCs w:val="28"/>
          <w:lang w:val="en-US"/>
        </w:rPr>
        <w:t>Lorente</w:t>
      </w:r>
      <w:r w:rsidRPr="0048342F">
        <w:rPr>
          <w:rFonts w:ascii="Times New Roman" w:hAnsi="Times New Roman"/>
          <w:sz w:val="28"/>
          <w:szCs w:val="28"/>
        </w:rPr>
        <w:t xml:space="preserve"> </w:t>
      </w:r>
      <w:r>
        <w:rPr>
          <w:rFonts w:ascii="Times New Roman" w:hAnsi="Times New Roman"/>
          <w:sz w:val="28"/>
          <w:szCs w:val="28"/>
          <w:lang w:val="en-US"/>
        </w:rPr>
        <w:t>de</w:t>
      </w:r>
      <w:r w:rsidRPr="0048342F">
        <w:rPr>
          <w:rFonts w:ascii="Times New Roman" w:hAnsi="Times New Roman"/>
          <w:sz w:val="28"/>
          <w:szCs w:val="28"/>
        </w:rPr>
        <w:t xml:space="preserve"> </w:t>
      </w:r>
      <w:r>
        <w:rPr>
          <w:rFonts w:ascii="Times New Roman" w:hAnsi="Times New Roman"/>
          <w:sz w:val="28"/>
          <w:szCs w:val="28"/>
          <w:lang w:val="en-US"/>
        </w:rPr>
        <w:t>No</w:t>
      </w:r>
      <w:r w:rsidRPr="0048342F">
        <w:rPr>
          <w:rFonts w:ascii="Times New Roman" w:hAnsi="Times New Roman"/>
          <w:sz w:val="28"/>
          <w:szCs w:val="28"/>
        </w:rPr>
        <w:t xml:space="preserve"> </w:t>
      </w:r>
      <w:r>
        <w:rPr>
          <w:rFonts w:ascii="Times New Roman" w:hAnsi="Times New Roman"/>
          <w:sz w:val="28"/>
          <w:szCs w:val="28"/>
        </w:rPr>
        <w:t>[101]</w:t>
      </w:r>
      <w:r w:rsidRPr="00E42BB7">
        <w:rPr>
          <w:rFonts w:ascii="Times New Roman" w:hAnsi="Times New Roman"/>
          <w:sz w:val="28"/>
          <w:szCs w:val="28"/>
        </w:rPr>
        <w:t xml:space="preserve"> для пірамідних клітин різних полів характерні наступні відмінності:</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1. У полі CA1 клітини розташовані дуже щільно, тіла їх невеликі, апікальні дендрити, віддаючи лише тонкі бічні відростки, йдуть на значній відстані від тіла клітини як єдиний стовбур і дихотомічно діляться лише в str. lacunosum-moleculare, не маючи великих шипикових виростів. Аксони тонкі, часто діляться під прямим кутом на дві гілки, одна з яких йде в посткомісуральний форнікс, а інша простежується аж до енторінальної кори.</w:t>
      </w:r>
    </w:p>
    <w:p w:rsidR="007D491E" w:rsidRPr="003A5F2C" w:rsidRDefault="007D491E" w:rsidP="0053284C">
      <w:pPr>
        <w:spacing w:after="0" w:line="360" w:lineRule="auto"/>
        <w:jc w:val="both"/>
        <w:rPr>
          <w:rFonts w:ascii="Times New Roman" w:hAnsi="Times New Roman"/>
          <w:sz w:val="28"/>
          <w:szCs w:val="28"/>
          <w:lang w:val="ru-RU"/>
        </w:rPr>
      </w:pPr>
      <w:r w:rsidRPr="00E42BB7">
        <w:rPr>
          <w:rFonts w:ascii="Times New Roman" w:hAnsi="Times New Roman"/>
          <w:sz w:val="28"/>
          <w:szCs w:val="28"/>
        </w:rPr>
        <w:t>2. В полі CA2 пірамідні клітини значно крупніші, стовбур апікальних дендритів також не покритий шипикам</w:t>
      </w:r>
      <w:r>
        <w:rPr>
          <w:rFonts w:ascii="Times New Roman" w:hAnsi="Times New Roman"/>
          <w:sz w:val="28"/>
          <w:szCs w:val="28"/>
        </w:rPr>
        <w:t>и. Аксони такі ж, як у полі CA1</w:t>
      </w:r>
      <w:r w:rsidRPr="003A5F2C">
        <w:rPr>
          <w:rFonts w:ascii="Times New Roman" w:hAnsi="Times New Roman"/>
          <w:sz w:val="28"/>
          <w:szCs w:val="28"/>
          <w:lang w:val="ru-RU"/>
        </w:rPr>
        <w:t>.</w:t>
      </w:r>
    </w:p>
    <w:p w:rsidR="007D491E" w:rsidRPr="00820794"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 xml:space="preserve">3. Нейрони поля CA3 дуже великі і розташовані не так щільно. Їх  апікальні дендрити утворюють біфуркацію недалеко від клітинного тіла (у str. radiatum). Проксимальна частина дендритної шахти покрита могутніми шипиковими виростами, що контактують із синапсами моховидних волокон. Аксони товсті і виходять через </w:t>
      </w:r>
      <w:r w:rsidRPr="000968E5">
        <w:rPr>
          <w:rFonts w:ascii="Times New Roman" w:hAnsi="Times New Roman"/>
          <w:i/>
          <w:sz w:val="28"/>
          <w:szCs w:val="28"/>
        </w:rPr>
        <w:t>fimbria</w:t>
      </w:r>
      <w:r w:rsidRPr="00E42BB7">
        <w:rPr>
          <w:rFonts w:ascii="Times New Roman" w:hAnsi="Times New Roman"/>
          <w:sz w:val="28"/>
          <w:szCs w:val="28"/>
        </w:rPr>
        <w:t xml:space="preserve"> у прекомісуральний форнікс, віддаючи великі за діаметром мієлі</w:t>
      </w:r>
      <w:r>
        <w:rPr>
          <w:rFonts w:ascii="Times New Roman" w:hAnsi="Times New Roman"/>
          <w:sz w:val="28"/>
          <w:szCs w:val="28"/>
        </w:rPr>
        <w:t>нізовані колатералі до поля CA1</w:t>
      </w:r>
      <w:r w:rsidRPr="00820794">
        <w:rPr>
          <w:rFonts w:ascii="Times New Roman" w:hAnsi="Times New Roman"/>
          <w:sz w:val="28"/>
          <w:szCs w:val="28"/>
        </w:rPr>
        <w:t>.</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4. У полі CA4 клітини представлені модифікованими пірамідами, розташування їх менш організоване, ніж в інших полях. Їхні аксони також йдуть у fimbria, але не всі клітини посилають кол</w:t>
      </w:r>
      <w:r>
        <w:rPr>
          <w:rFonts w:ascii="Times New Roman" w:hAnsi="Times New Roman"/>
          <w:sz w:val="28"/>
          <w:szCs w:val="28"/>
        </w:rPr>
        <w:t>атералі Шаффера до поля CA1</w:t>
      </w:r>
      <w:r w:rsidRPr="00E42BB7">
        <w:rPr>
          <w:rFonts w:ascii="Times New Roman" w:hAnsi="Times New Roman"/>
          <w:sz w:val="28"/>
          <w:szCs w:val="28"/>
        </w:rPr>
        <w:t>.</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Таким чином, типовими полями гіпокампа є поля CA1 і CA3. Морфологічно розподіл гіпокампа на два основних відділи ґрунтується також на тому принциповому факті, що поля CA3 і СА4 зв'язані із системою моховидних волокон, а поля CA1-СА2 не одержують</w:t>
      </w:r>
      <w:r>
        <w:rPr>
          <w:rFonts w:ascii="Times New Roman" w:hAnsi="Times New Roman"/>
          <w:sz w:val="28"/>
          <w:szCs w:val="28"/>
        </w:rPr>
        <w:t xml:space="preserve"> аксонів гранулярних клітин</w:t>
      </w:r>
      <w:r w:rsidRPr="00E42BB7">
        <w:rPr>
          <w:rFonts w:ascii="Times New Roman" w:hAnsi="Times New Roman"/>
          <w:sz w:val="28"/>
          <w:szCs w:val="28"/>
        </w:rPr>
        <w:t>.</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Гіпокамп - це чітко відмежована структура, яка віддалена від специфічних сенсорних і рухових шляхів, займає центральне положення в лімбічній системі та має численні зв’язки з сусі</w:t>
      </w:r>
      <w:r>
        <w:rPr>
          <w:rFonts w:ascii="Times New Roman" w:hAnsi="Times New Roman"/>
          <w:sz w:val="28"/>
          <w:szCs w:val="28"/>
        </w:rPr>
        <w:t>дніми структурами</w:t>
      </w:r>
      <w:r w:rsidRPr="00E42BB7">
        <w:rPr>
          <w:rFonts w:ascii="Times New Roman" w:hAnsi="Times New Roman"/>
          <w:sz w:val="28"/>
          <w:szCs w:val="28"/>
        </w:rPr>
        <w:t xml:space="preserve">. Гіпокамп отримує потужний потік аферентації із зовнішнього середовища та інших структур мозку, його внутрішні нейронні </w:t>
      </w:r>
      <w:r>
        <w:rPr>
          <w:rFonts w:ascii="Times New Roman" w:hAnsi="Times New Roman"/>
          <w:sz w:val="28"/>
          <w:szCs w:val="28"/>
        </w:rPr>
        <w:t>мережі</w:t>
      </w:r>
      <w:r w:rsidRPr="00E42BB7">
        <w:rPr>
          <w:rFonts w:ascii="Times New Roman" w:hAnsi="Times New Roman"/>
          <w:sz w:val="28"/>
          <w:szCs w:val="28"/>
        </w:rPr>
        <w:t xml:space="preserve"> використовуються не тільки для обробки сенсорної інформації, а й для забезпечення вищих мозкових функцій. Всі входи гіпокампа, а також два канали внутрішньої передачі інформації (моховидні волокна і колатералі Шаффера) являють собою збуджуючи шляхи. Їм протистоять у процесі регуляції вихідних сигналів локальні гальмівні інтернейрони. </w:t>
      </w:r>
    </w:p>
    <w:p w:rsidR="007D491E" w:rsidRPr="00E42BB7" w:rsidRDefault="007D491E" w:rsidP="0053284C">
      <w:pPr>
        <w:spacing w:after="0" w:line="360" w:lineRule="auto"/>
        <w:jc w:val="both"/>
        <w:rPr>
          <w:rFonts w:ascii="Times New Roman" w:hAnsi="Times New Roman"/>
          <w:sz w:val="28"/>
          <w:szCs w:val="28"/>
        </w:rPr>
      </w:pPr>
      <w:r w:rsidRPr="00E42BB7">
        <w:rPr>
          <w:rFonts w:ascii="Times New Roman" w:hAnsi="Times New Roman"/>
          <w:sz w:val="28"/>
          <w:szCs w:val="28"/>
        </w:rPr>
        <w:t xml:space="preserve">Припускають, що на пірамідних клітинах гіпокампа закінчуються дві функціонально різні групи синапсів – збуджуючі та гальмівні. Співвідношення числа функціонуючих у кожний момент збуджуючих та гальмівних синапсів пірамідних нейронів гіпокампа визначають емоційний стан організму. Переважання функції збуджуючих синапсів, які надають розряди пірамідним нейронам, призводить до збільшення емоційної реактивності та агресивності, а преваліювання активності гальмівних синапсів – до зниження активності пірамідних клітин і як наслідок цього – до зниження </w:t>
      </w:r>
      <w:r>
        <w:rPr>
          <w:rFonts w:ascii="Times New Roman" w:hAnsi="Times New Roman"/>
          <w:sz w:val="28"/>
          <w:szCs w:val="28"/>
        </w:rPr>
        <w:t>реактивності та агресивності</w:t>
      </w:r>
      <w:r w:rsidRPr="00E42BB7">
        <w:rPr>
          <w:rFonts w:ascii="Times New Roman" w:hAnsi="Times New Roman"/>
          <w:sz w:val="28"/>
          <w:szCs w:val="28"/>
        </w:rPr>
        <w:t>.</w:t>
      </w:r>
    </w:p>
    <w:p w:rsidR="007D491E" w:rsidRPr="001F3944" w:rsidRDefault="007D491E" w:rsidP="007052B0">
      <w:pPr>
        <w:spacing w:after="0" w:line="360" w:lineRule="auto"/>
        <w:jc w:val="both"/>
        <w:rPr>
          <w:rFonts w:ascii="Times New Roman" w:hAnsi="Times New Roman"/>
          <w:sz w:val="28"/>
          <w:szCs w:val="28"/>
        </w:rPr>
      </w:pPr>
      <w:r w:rsidRPr="00E42BB7">
        <w:rPr>
          <w:rFonts w:ascii="Times New Roman" w:hAnsi="Times New Roman"/>
          <w:sz w:val="28"/>
          <w:szCs w:val="28"/>
        </w:rPr>
        <w:t>Сьогодні більшість нейробіологів визнає, що в основі механізмів навчання і пам</w:t>
      </w:r>
      <w:r>
        <w:rPr>
          <w:rFonts w:ascii="Times New Roman" w:hAnsi="Times New Roman"/>
          <w:sz w:val="28"/>
          <w:szCs w:val="28"/>
        </w:rPr>
        <w:t>’</w:t>
      </w:r>
      <w:r w:rsidRPr="00E42BB7">
        <w:rPr>
          <w:rFonts w:ascii="Times New Roman" w:hAnsi="Times New Roman"/>
          <w:sz w:val="28"/>
          <w:szCs w:val="28"/>
        </w:rPr>
        <w:t>яті лежать пластичні зміни синапсів. Довготривала потенціація (long-term potentiation – LTP) є формою синаптичної пластичності, яка, очевидно, по</w:t>
      </w:r>
      <w:r w:rsidRPr="000968E5">
        <w:rPr>
          <w:rFonts w:ascii="Times New Roman" w:hAnsi="Times New Roman"/>
          <w:sz w:val="28"/>
          <w:szCs w:val="28"/>
        </w:rPr>
        <w:t>в</w:t>
      </w:r>
      <w:r w:rsidRPr="000968E5">
        <w:rPr>
          <w:rFonts w:ascii="Times New Roman" w:hAnsi="Times New Roman"/>
          <w:sz w:val="28"/>
          <w:szCs w:val="28"/>
          <w:lang w:bidi="he-IL"/>
        </w:rPr>
        <w:t>י</w:t>
      </w:r>
      <w:r w:rsidRPr="000968E5">
        <w:rPr>
          <w:rFonts w:ascii="Times New Roman" w:hAnsi="Times New Roman"/>
          <w:sz w:val="28"/>
          <w:szCs w:val="28"/>
        </w:rPr>
        <w:t>язана</w:t>
      </w:r>
      <w:r w:rsidRPr="00E42BB7">
        <w:rPr>
          <w:rFonts w:ascii="Times New Roman" w:hAnsi="Times New Roman"/>
          <w:sz w:val="28"/>
          <w:szCs w:val="28"/>
        </w:rPr>
        <w:t xml:space="preserve"> із збереженням довготривалої пам</w:t>
      </w:r>
      <w:r w:rsidRPr="000968E5">
        <w:rPr>
          <w:rFonts w:ascii="Times New Roman" w:hAnsi="Times New Roman"/>
          <w:sz w:val="28"/>
          <w:szCs w:val="28"/>
          <w:lang w:bidi="he-IL"/>
        </w:rPr>
        <w:t>י</w:t>
      </w:r>
      <w:r w:rsidRPr="000968E5">
        <w:rPr>
          <w:rFonts w:ascii="Times New Roman" w:hAnsi="Times New Roman"/>
          <w:sz w:val="28"/>
          <w:szCs w:val="28"/>
        </w:rPr>
        <w:t>яті</w:t>
      </w:r>
      <w:r>
        <w:rPr>
          <w:rFonts w:ascii="Times New Roman" w:hAnsi="Times New Roman"/>
          <w:sz w:val="28"/>
          <w:szCs w:val="28"/>
        </w:rPr>
        <w:t xml:space="preserve"> для певних форм навчання [102]. </w:t>
      </w:r>
      <w:r w:rsidRPr="000968E5">
        <w:rPr>
          <w:rFonts w:ascii="Times New Roman" w:hAnsi="Times New Roman"/>
          <w:sz w:val="28"/>
          <w:szCs w:val="28"/>
        </w:rPr>
        <w:t>Структурні модифікації, які відбуваються у синапсах, супроводжують навчання і пам’ять. Найбільш надійними і придатними для співставлення із синаптичною ефективністю є ті характеристики, які включають реорганізацію активних зон, фокальних і спеціалізованих регіонів синаптичних контактів. Відбуваються зміни розміру і збільшення кількості везикул активної зони, у загальній кількості везикул пресинаптичної терміналі, у геометрії пре- і постсинаптичних компонентів, у обсязі і безперервності постсинаптичної спеціалізації.</w:t>
      </w:r>
      <w:r w:rsidRPr="00E42BB7">
        <w:rPr>
          <w:rFonts w:ascii="Times New Roman" w:hAnsi="Times New Roman"/>
          <w:sz w:val="28"/>
          <w:szCs w:val="28"/>
        </w:rPr>
        <w:t xml:space="preserve"> Не дивлячись на те, що зміни у морфології активної зони зустрічаються часто, найбільш характерною структурною рисою, яка виходить як потенційний субстрат для </w:t>
      </w:r>
      <w:r w:rsidRPr="000968E5">
        <w:rPr>
          <w:rFonts w:ascii="Times New Roman" w:hAnsi="Times New Roman"/>
          <w:sz w:val="28"/>
          <w:szCs w:val="28"/>
        </w:rPr>
        <w:t>збереження довготривалої пам’яті, виявляється зміна чисельності чи “моделі ”синаптичних контакт</w:t>
      </w:r>
      <w:r>
        <w:rPr>
          <w:rFonts w:ascii="Times New Roman" w:hAnsi="Times New Roman"/>
          <w:sz w:val="28"/>
          <w:szCs w:val="28"/>
        </w:rPr>
        <w:t>ів</w:t>
      </w:r>
      <w:r w:rsidRPr="001F3944">
        <w:rPr>
          <w:rFonts w:ascii="Times New Roman" w:hAnsi="Times New Roman"/>
          <w:sz w:val="28"/>
          <w:szCs w:val="28"/>
        </w:rPr>
        <w:t xml:space="preserve"> [1</w:t>
      </w:r>
      <w:r>
        <w:rPr>
          <w:rFonts w:ascii="Times New Roman" w:hAnsi="Times New Roman"/>
          <w:sz w:val="28"/>
          <w:szCs w:val="28"/>
        </w:rPr>
        <w:t>03</w:t>
      </w:r>
      <w:r w:rsidRPr="001F3944">
        <w:rPr>
          <w:rFonts w:ascii="Times New Roman" w:hAnsi="Times New Roman"/>
          <w:sz w:val="28"/>
          <w:szCs w:val="28"/>
        </w:rPr>
        <w:t>, 1</w:t>
      </w:r>
      <w:r>
        <w:rPr>
          <w:rFonts w:ascii="Times New Roman" w:hAnsi="Times New Roman"/>
          <w:sz w:val="28"/>
          <w:szCs w:val="28"/>
        </w:rPr>
        <w:t>04</w:t>
      </w:r>
      <w:r w:rsidRPr="001F3944">
        <w:rPr>
          <w:rFonts w:ascii="Times New Roman" w:hAnsi="Times New Roman"/>
          <w:sz w:val="28"/>
          <w:szCs w:val="28"/>
        </w:rPr>
        <w:t>]</w:t>
      </w:r>
    </w:p>
    <w:p w:rsidR="007D491E" w:rsidRDefault="007D491E" w:rsidP="00131744">
      <w:pPr>
        <w:spacing w:after="0" w:line="360" w:lineRule="auto"/>
        <w:jc w:val="both"/>
        <w:rPr>
          <w:rFonts w:ascii="Times New Roman" w:hAnsi="Times New Roman"/>
          <w:sz w:val="28"/>
          <w:szCs w:val="28"/>
        </w:rPr>
      </w:pPr>
      <w:r>
        <w:rPr>
          <w:rFonts w:ascii="Times New Roman" w:hAnsi="Times New Roman"/>
          <w:sz w:val="28"/>
          <w:szCs w:val="28"/>
        </w:rPr>
        <w:t>Отже</w:t>
      </w:r>
      <w:r w:rsidRPr="007052B0">
        <w:rPr>
          <w:rFonts w:ascii="Times New Roman" w:hAnsi="Times New Roman"/>
          <w:sz w:val="28"/>
          <w:szCs w:val="28"/>
        </w:rPr>
        <w:t>,</w:t>
      </w:r>
      <w:r>
        <w:rPr>
          <w:rFonts w:ascii="Times New Roman" w:hAnsi="Times New Roman"/>
          <w:sz w:val="28"/>
          <w:szCs w:val="28"/>
        </w:rPr>
        <w:t xml:space="preserve"> с</w:t>
      </w:r>
      <w:r w:rsidRPr="00871F0D">
        <w:rPr>
          <w:rFonts w:ascii="Times New Roman" w:hAnsi="Times New Roman"/>
          <w:sz w:val="28"/>
          <w:szCs w:val="28"/>
        </w:rPr>
        <w:t>аме забезпечення розвитку та підтримання належного морфо-функціонального стану мозку у людей із дефіцитом екзокринної функції підшлункової залози а також пошук можливих механізмів нейропротекцій в умовах ЕПН є однією з медичних проблем сьогодення.</w:t>
      </w:r>
      <w:r>
        <w:rPr>
          <w:rFonts w:ascii="Times New Roman" w:hAnsi="Times New Roman"/>
          <w:sz w:val="28"/>
          <w:szCs w:val="28"/>
        </w:rPr>
        <w:t xml:space="preserve"> А</w:t>
      </w:r>
      <w:r w:rsidRPr="007052B0">
        <w:rPr>
          <w:rFonts w:ascii="Times New Roman" w:hAnsi="Times New Roman"/>
          <w:sz w:val="28"/>
          <w:szCs w:val="28"/>
        </w:rPr>
        <w:t>ктуальним є питання детального вивчення реакції пірамідних нейронів гіпокампа на стан екзокринної панкреатичної недостатності</w:t>
      </w:r>
      <w:r>
        <w:rPr>
          <w:rFonts w:ascii="Times New Roman" w:hAnsi="Times New Roman"/>
          <w:sz w:val="28"/>
          <w:szCs w:val="28"/>
        </w:rPr>
        <w:t>. Д</w:t>
      </w:r>
      <w:r w:rsidRPr="007052B0">
        <w:rPr>
          <w:rFonts w:ascii="Times New Roman" w:hAnsi="Times New Roman"/>
          <w:sz w:val="28"/>
          <w:szCs w:val="28"/>
        </w:rPr>
        <w:t xml:space="preserve">уже важливим для розуміння </w:t>
      </w:r>
      <w:r>
        <w:rPr>
          <w:rFonts w:ascii="Times New Roman" w:hAnsi="Times New Roman"/>
          <w:sz w:val="28"/>
          <w:szCs w:val="28"/>
        </w:rPr>
        <w:t xml:space="preserve">патологічних </w:t>
      </w:r>
      <w:r w:rsidRPr="007052B0">
        <w:rPr>
          <w:rFonts w:ascii="Times New Roman" w:hAnsi="Times New Roman"/>
          <w:sz w:val="28"/>
          <w:szCs w:val="28"/>
        </w:rPr>
        <w:t>процесів</w:t>
      </w:r>
      <w:r>
        <w:rPr>
          <w:rFonts w:ascii="Times New Roman" w:hAnsi="Times New Roman"/>
          <w:sz w:val="28"/>
          <w:szCs w:val="28"/>
        </w:rPr>
        <w:t xml:space="preserve"> в мозку</w:t>
      </w:r>
      <w:r w:rsidRPr="007052B0">
        <w:rPr>
          <w:rFonts w:ascii="Times New Roman" w:hAnsi="Times New Roman"/>
          <w:sz w:val="28"/>
          <w:szCs w:val="28"/>
        </w:rPr>
        <w:t xml:space="preserve">, що </w:t>
      </w:r>
      <w:r>
        <w:rPr>
          <w:rFonts w:ascii="Times New Roman" w:hAnsi="Times New Roman"/>
          <w:sz w:val="28"/>
          <w:szCs w:val="28"/>
        </w:rPr>
        <w:t>супроводжують екзокринну панкреатичну недостатність є дослідження</w:t>
      </w:r>
      <w:r w:rsidRPr="007052B0">
        <w:rPr>
          <w:rFonts w:ascii="Times New Roman" w:hAnsi="Times New Roman"/>
          <w:sz w:val="28"/>
          <w:szCs w:val="28"/>
        </w:rPr>
        <w:t xml:space="preserve"> нейропротекторних властивостей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sidRPr="007052B0">
        <w:rPr>
          <w:rFonts w:ascii="Times New Roman" w:hAnsi="Times New Roman"/>
          <w:sz w:val="28"/>
          <w:szCs w:val="28"/>
        </w:rPr>
        <w:t>, а також потенційної можливості їх використання у клінічних дослідженнях</w:t>
      </w:r>
      <w:r>
        <w:rPr>
          <w:rFonts w:ascii="Times New Roman" w:hAnsi="Times New Roman"/>
          <w:sz w:val="28"/>
          <w:szCs w:val="28"/>
        </w:rPr>
        <w:t>.</w:t>
      </w:r>
      <w:r w:rsidRPr="007052B0">
        <w:rPr>
          <w:rFonts w:ascii="Times New Roman" w:hAnsi="Times New Roman"/>
          <w:sz w:val="28"/>
          <w:szCs w:val="28"/>
        </w:rPr>
        <w:t xml:space="preserve"> </w:t>
      </w:r>
    </w:p>
    <w:p w:rsidR="007D491E" w:rsidRDefault="007D491E" w:rsidP="00131744">
      <w:pPr>
        <w:spacing w:after="0" w:line="360" w:lineRule="auto"/>
        <w:jc w:val="both"/>
        <w:rPr>
          <w:rFonts w:ascii="Times New Roman" w:hAnsi="Times New Roman"/>
          <w:sz w:val="28"/>
          <w:szCs w:val="28"/>
        </w:rPr>
      </w:pPr>
      <w:r>
        <w:rPr>
          <w:rFonts w:ascii="Times New Roman" w:hAnsi="Times New Roman"/>
          <w:sz w:val="28"/>
          <w:szCs w:val="28"/>
        </w:rPr>
        <w:br w:type="page"/>
      </w:r>
    </w:p>
    <w:p w:rsidR="007D491E" w:rsidRPr="007052B0" w:rsidRDefault="007D491E" w:rsidP="00355A72">
      <w:pPr>
        <w:spacing w:after="0" w:line="360" w:lineRule="auto"/>
        <w:jc w:val="center"/>
        <w:rPr>
          <w:rFonts w:ascii="Times New Roman" w:hAnsi="Times New Roman"/>
          <w:sz w:val="28"/>
          <w:szCs w:val="28"/>
        </w:rPr>
      </w:pPr>
    </w:p>
    <w:p w:rsidR="007D491E" w:rsidRDefault="007D491E" w:rsidP="007052B0">
      <w:pPr>
        <w:spacing w:line="360" w:lineRule="auto"/>
        <w:ind w:firstLine="0"/>
        <w:jc w:val="center"/>
        <w:rPr>
          <w:rFonts w:ascii="Times New Roman" w:hAnsi="Times New Roman"/>
          <w:sz w:val="28"/>
          <w:szCs w:val="28"/>
        </w:rPr>
      </w:pPr>
      <w:r w:rsidRPr="00EF75B5">
        <w:rPr>
          <w:rFonts w:ascii="Times New Roman" w:hAnsi="Times New Roman"/>
          <w:sz w:val="28"/>
          <w:szCs w:val="28"/>
        </w:rPr>
        <w:t>РОЗДІЛ 2</w:t>
      </w:r>
    </w:p>
    <w:p w:rsidR="007D491E" w:rsidRPr="00EF75B5" w:rsidRDefault="007D491E" w:rsidP="0053284C">
      <w:pPr>
        <w:spacing w:line="360" w:lineRule="auto"/>
        <w:jc w:val="center"/>
        <w:rPr>
          <w:rFonts w:ascii="Times New Roman" w:hAnsi="Times New Roman"/>
          <w:sz w:val="28"/>
          <w:szCs w:val="28"/>
        </w:rPr>
      </w:pPr>
    </w:p>
    <w:p w:rsidR="007D491E" w:rsidRPr="00EF75B5" w:rsidRDefault="007D491E" w:rsidP="0053284C">
      <w:pPr>
        <w:spacing w:line="360" w:lineRule="auto"/>
        <w:jc w:val="center"/>
        <w:rPr>
          <w:rFonts w:ascii="Times New Roman" w:hAnsi="Times New Roman"/>
          <w:sz w:val="28"/>
          <w:szCs w:val="28"/>
        </w:rPr>
      </w:pPr>
      <w:r w:rsidRPr="00EF75B5">
        <w:rPr>
          <w:rFonts w:ascii="Times New Roman" w:hAnsi="Times New Roman"/>
          <w:sz w:val="28"/>
          <w:szCs w:val="28"/>
        </w:rPr>
        <w:t>МАТЕРІАЛИ ТА МЕТОДИ ДОСЛІДЖЕНЬ</w:t>
      </w:r>
    </w:p>
    <w:p w:rsidR="007D491E" w:rsidRPr="00B87097" w:rsidRDefault="007D491E" w:rsidP="0053284C">
      <w:pPr>
        <w:spacing w:line="360" w:lineRule="auto"/>
        <w:jc w:val="center"/>
        <w:rPr>
          <w:rFonts w:ascii="Times New Roman" w:hAnsi="Times New Roman"/>
          <w:b/>
          <w:sz w:val="28"/>
          <w:szCs w:val="28"/>
        </w:rPr>
      </w:pPr>
    </w:p>
    <w:p w:rsidR="007D491E" w:rsidRPr="00F5222F" w:rsidRDefault="007D491E" w:rsidP="00F15B97">
      <w:pPr>
        <w:pStyle w:val="a0"/>
        <w:rPr>
          <w:lang w:val="uk-UA"/>
        </w:rPr>
      </w:pPr>
      <w:r>
        <w:rPr>
          <w:lang w:val="uk-UA"/>
        </w:rPr>
        <w:t xml:space="preserve">2.1. </w:t>
      </w:r>
      <w:r w:rsidRPr="00392E31">
        <w:rPr>
          <w:lang w:val="uk-UA"/>
        </w:rPr>
        <w:t>Об’єкт дослідження</w:t>
      </w:r>
    </w:p>
    <w:p w:rsidR="007D491E" w:rsidRDefault="007D491E" w:rsidP="0053284C">
      <w:pPr>
        <w:pStyle w:val="a"/>
        <w:rPr>
          <w:spacing w:val="-3"/>
          <w:lang w:val="uk-UA"/>
        </w:rPr>
      </w:pPr>
      <w:r w:rsidRPr="004F46B7">
        <w:rPr>
          <w:lang w:val="uk-UA"/>
        </w:rPr>
        <w:t>Усі експерименти виконані з дотриманням міжнародних принципів Європейської конвенції про захист хребетних тварин, що використовуються в експеримент</w:t>
      </w:r>
      <w:r>
        <w:rPr>
          <w:lang w:val="uk-UA"/>
        </w:rPr>
        <w:t>альних та інших наукових цілях</w:t>
      </w:r>
      <w:r w:rsidRPr="004F46B7">
        <w:rPr>
          <w:spacing w:val="-3"/>
          <w:lang w:val="uk-UA"/>
        </w:rPr>
        <w:t>.</w:t>
      </w:r>
      <w:r>
        <w:rPr>
          <w:spacing w:val="-3"/>
          <w:lang w:val="uk-UA"/>
        </w:rPr>
        <w:t xml:space="preserve"> Локальні Біоетичні комітети Інституту фізіології імені О.О. Богомольця та Університету м. Лунда, Швеція, розглянули та схвалили протоколи всіх експериментальних процедур з використанням лабораторних тварин. Експерименти проведені на 110 самцях піщанок монгольських </w:t>
      </w:r>
      <w:r>
        <w:rPr>
          <w:lang w:val="uk-UA"/>
        </w:rPr>
        <w:t>(</w:t>
      </w:r>
      <w:r w:rsidRPr="0037451B">
        <w:rPr>
          <w:i/>
          <w:lang w:val="en-US"/>
        </w:rPr>
        <w:t>Meriones</w:t>
      </w:r>
      <w:r w:rsidRPr="0037451B">
        <w:rPr>
          <w:i/>
          <w:lang w:val="uk-UA"/>
        </w:rPr>
        <w:t xml:space="preserve"> </w:t>
      </w:r>
      <w:r w:rsidRPr="0037451B">
        <w:rPr>
          <w:i/>
          <w:lang w:val="en-US"/>
        </w:rPr>
        <w:t>unguiculatus</w:t>
      </w:r>
      <w:r>
        <w:rPr>
          <w:lang w:val="uk-UA"/>
        </w:rPr>
        <w:t>) та 78 свинях (</w:t>
      </w:r>
      <w:r w:rsidRPr="00056331">
        <w:rPr>
          <w:i/>
          <w:lang w:val="en-US"/>
        </w:rPr>
        <w:t>Sus</w:t>
      </w:r>
      <w:r w:rsidRPr="00056331">
        <w:rPr>
          <w:i/>
          <w:lang w:val="uk-UA"/>
        </w:rPr>
        <w:t xml:space="preserve"> </w:t>
      </w:r>
      <w:r w:rsidRPr="00056331">
        <w:rPr>
          <w:i/>
          <w:lang w:val="en-US"/>
        </w:rPr>
        <w:t>scrofa</w:t>
      </w:r>
      <w:r w:rsidRPr="00056331">
        <w:rPr>
          <w:i/>
          <w:lang w:val="uk-UA"/>
        </w:rPr>
        <w:t xml:space="preserve"> </w:t>
      </w:r>
      <w:r w:rsidRPr="00056331">
        <w:rPr>
          <w:i/>
          <w:lang w:val="en-US"/>
        </w:rPr>
        <w:t>domesticus</w:t>
      </w:r>
      <w:r w:rsidRPr="00056331">
        <w:rPr>
          <w:lang w:val="uk-UA"/>
        </w:rPr>
        <w:t>)</w:t>
      </w:r>
      <w:r>
        <w:rPr>
          <w:lang w:val="uk-UA"/>
        </w:rPr>
        <w:t xml:space="preserve"> різного віку. </w:t>
      </w:r>
      <w:r w:rsidRPr="005921C3">
        <w:rPr>
          <w:rFonts w:ascii="Times" w:hAnsi="Times" w:cs="Times"/>
          <w:spacing w:val="-3"/>
          <w:kern w:val="1"/>
        </w:rPr>
        <w:t xml:space="preserve">Відомо, що функціонування підшлункової залози свиней фізіологічно і біохімічно дуже наближено до функціонування цього органу у людини. З іншого боку, піщанки монгольські є відомим модельним об’єктом при вивченні </w:t>
      </w:r>
      <w:r>
        <w:rPr>
          <w:rFonts w:ascii="Times" w:hAnsi="Times" w:cs="Times"/>
          <w:spacing w:val="-3"/>
          <w:kern w:val="1"/>
        </w:rPr>
        <w:t xml:space="preserve">центральної нервової системи. </w:t>
      </w:r>
      <w:r>
        <w:rPr>
          <w:rFonts w:ascii="Times" w:hAnsi="Times" w:cs="Times"/>
          <w:spacing w:val="-3"/>
          <w:kern w:val="1"/>
          <w:lang w:val="uk-UA"/>
        </w:rPr>
        <w:t xml:space="preserve">Таким чином, </w:t>
      </w:r>
      <w:r>
        <w:t>незважаючи на відмінності в анатомічних та функціональних характеристиках травної системи цих тварин</w:t>
      </w:r>
      <w:r>
        <w:rPr>
          <w:rFonts w:ascii="Times" w:hAnsi="Times" w:cs="Times"/>
          <w:spacing w:val="-3"/>
          <w:kern w:val="1"/>
        </w:rPr>
        <w:t>,</w:t>
      </w:r>
      <w:r w:rsidRPr="005921C3">
        <w:rPr>
          <w:rFonts w:ascii="Times" w:hAnsi="Times" w:cs="Times"/>
          <w:spacing w:val="-3"/>
          <w:kern w:val="1"/>
        </w:rPr>
        <w:t xml:space="preserve"> вибір </w:t>
      </w:r>
      <w:r>
        <w:rPr>
          <w:rFonts w:ascii="Times" w:hAnsi="Times" w:cs="Times"/>
          <w:spacing w:val="-3"/>
          <w:kern w:val="1"/>
        </w:rPr>
        <w:t xml:space="preserve">двох </w:t>
      </w:r>
      <w:r w:rsidRPr="005921C3">
        <w:rPr>
          <w:rFonts w:ascii="Times" w:hAnsi="Times" w:cs="Times"/>
          <w:spacing w:val="-3"/>
          <w:kern w:val="1"/>
        </w:rPr>
        <w:t>модельних об’єктів</w:t>
      </w:r>
      <w:r>
        <w:rPr>
          <w:rFonts w:ascii="Times" w:hAnsi="Times" w:cs="Times"/>
          <w:spacing w:val="-3"/>
          <w:kern w:val="1"/>
        </w:rPr>
        <w:t xml:space="preserve">, кожен з яких є відомим для досліджень фізіології людини, </w:t>
      </w:r>
      <w:r w:rsidRPr="005921C3">
        <w:rPr>
          <w:rFonts w:ascii="Times" w:hAnsi="Times" w:cs="Times"/>
          <w:spacing w:val="-3"/>
          <w:kern w:val="1"/>
        </w:rPr>
        <w:t xml:space="preserve">та співставлення отриманих на них результатів дозволяють </w:t>
      </w:r>
      <w:r>
        <w:rPr>
          <w:rFonts w:ascii="Times" w:hAnsi="Times" w:cs="Times"/>
          <w:spacing w:val="-3"/>
          <w:kern w:val="1"/>
        </w:rPr>
        <w:t>зробити</w:t>
      </w:r>
      <w:r w:rsidRPr="005921C3">
        <w:rPr>
          <w:rFonts w:ascii="Times" w:hAnsi="Times" w:cs="Times"/>
          <w:spacing w:val="-3"/>
          <w:kern w:val="1"/>
        </w:rPr>
        <w:t xml:space="preserve"> більш повний набір даних і в значній мірі інтерпретувати його також і для організму людини.</w:t>
      </w:r>
    </w:p>
    <w:p w:rsidR="007D491E" w:rsidRDefault="007D491E" w:rsidP="0053284C">
      <w:pPr>
        <w:pStyle w:val="a"/>
        <w:rPr>
          <w:lang w:val="uk-UA"/>
        </w:rPr>
      </w:pPr>
      <w:r>
        <w:rPr>
          <w:lang w:val="uk-UA"/>
        </w:rPr>
        <w:t>Піщанки монгольські утримувалися у віварії Інституту фізіології ім. О.О. Богомольця НАН України. Для утримання тварин використовувалися стандартні полікарбонатні клітки (48×27</w:t>
      </w:r>
      <w:r w:rsidRPr="00924F9A">
        <w:rPr>
          <w:lang w:val="uk-UA"/>
        </w:rPr>
        <w:t>×</w:t>
      </w:r>
      <w:r>
        <w:rPr>
          <w:lang w:val="uk-UA"/>
        </w:rPr>
        <w:t xml:space="preserve">20 см), </w:t>
      </w:r>
      <w:r w:rsidRPr="004F46B7">
        <w:rPr>
          <w:lang w:val="uk-UA"/>
        </w:rPr>
        <w:t xml:space="preserve">де вони мали вільний доступ до води та комбікорму. </w:t>
      </w:r>
    </w:p>
    <w:p w:rsidR="007D491E" w:rsidRDefault="007D491E" w:rsidP="0053284C">
      <w:pPr>
        <w:pStyle w:val="a"/>
        <w:rPr>
          <w:lang w:val="uk-UA"/>
        </w:rPr>
      </w:pPr>
      <w:r>
        <w:rPr>
          <w:lang w:val="uk-UA"/>
        </w:rPr>
        <w:t>Свині утримувалися на дослідницькій фермі Лундського університету. Для утримування тварин використовувалися чисті індивідуальні клітки з перфорованою підлогою (1,5</w:t>
      </w:r>
      <w:r w:rsidRPr="00D32A2B">
        <w:rPr>
          <w:lang w:val="uk-UA"/>
        </w:rPr>
        <w:t>×</w:t>
      </w:r>
      <w:r>
        <w:rPr>
          <w:lang w:val="uk-UA"/>
        </w:rPr>
        <w:t xml:space="preserve">1 м) та обігрівальними лампами (150 </w:t>
      </w:r>
      <w:r>
        <w:rPr>
          <w:lang w:val="en-US"/>
        </w:rPr>
        <w:t>W</w:t>
      </w:r>
      <w:r>
        <w:rPr>
          <w:lang w:val="uk-UA"/>
        </w:rPr>
        <w:t>, режим роботи – 24 г/добу), де тварини зберігали візуальний контакт один з одним та мали вільний доступ до води.</w:t>
      </w:r>
    </w:p>
    <w:p w:rsidR="007D491E" w:rsidRPr="00D32A2B" w:rsidRDefault="007D491E" w:rsidP="0053284C">
      <w:pPr>
        <w:pStyle w:val="a"/>
        <w:rPr>
          <w:lang w:val="uk-UA"/>
        </w:rPr>
      </w:pPr>
      <w:r>
        <w:rPr>
          <w:lang w:val="uk-UA"/>
        </w:rPr>
        <w:t xml:space="preserve">Для обох видів лабораторних тварин </w:t>
      </w:r>
      <w:r w:rsidRPr="00E9429F">
        <w:rPr>
          <w:lang w:val="uk-UA"/>
        </w:rPr>
        <w:t>підтримувалася стала температура 22±</w:t>
      </w:r>
      <w:r>
        <w:rPr>
          <w:lang w:val="uk-UA"/>
        </w:rPr>
        <w:t>2°С та світловий цикл день-ніч</w:t>
      </w:r>
      <w:r w:rsidRPr="00E9429F">
        <w:rPr>
          <w:lang w:val="uk-UA"/>
        </w:rPr>
        <w:t xml:space="preserve"> 12:12 годин (початок світлового дня о 06.00).</w:t>
      </w:r>
    </w:p>
    <w:p w:rsidR="007D491E" w:rsidRPr="0002356C" w:rsidRDefault="007D491E" w:rsidP="0053284C">
      <w:pPr>
        <w:pStyle w:val="a"/>
        <w:rPr>
          <w:lang w:val="uk-UA"/>
        </w:rPr>
      </w:pPr>
      <w:r w:rsidRPr="0002356C">
        <w:rPr>
          <w:lang w:val="uk-UA"/>
        </w:rPr>
        <w:t xml:space="preserve">Як </w:t>
      </w:r>
      <w:r w:rsidRPr="004D5FFA">
        <w:rPr>
          <w:i/>
          <w:lang w:val="uk-UA"/>
        </w:rPr>
        <w:t>об’єкт досліджень</w:t>
      </w:r>
      <w:r w:rsidRPr="0002356C">
        <w:rPr>
          <w:lang w:val="uk-UA"/>
        </w:rPr>
        <w:t>, нами був обраний гіпокамп – структура мозку, відповідальна за процеси ф</w:t>
      </w:r>
      <w:r>
        <w:rPr>
          <w:lang w:val="uk-UA"/>
        </w:rPr>
        <w:t>ормування пам’яті та навчання.</w:t>
      </w:r>
      <w:r w:rsidRPr="0002356C">
        <w:rPr>
          <w:lang w:val="uk-UA"/>
        </w:rPr>
        <w:t xml:space="preserve"> </w:t>
      </w:r>
    </w:p>
    <w:p w:rsidR="007D491E" w:rsidRPr="00B87097" w:rsidRDefault="007D491E" w:rsidP="0053284C">
      <w:pPr>
        <w:spacing w:after="0" w:line="360" w:lineRule="auto"/>
        <w:jc w:val="both"/>
        <w:rPr>
          <w:rFonts w:ascii="Times New Roman" w:hAnsi="Times New Roman"/>
          <w:sz w:val="28"/>
          <w:szCs w:val="28"/>
        </w:rPr>
      </w:pPr>
      <w:r w:rsidRPr="00B87097">
        <w:rPr>
          <w:rFonts w:ascii="Times New Roman" w:hAnsi="Times New Roman"/>
          <w:sz w:val="28"/>
          <w:szCs w:val="28"/>
        </w:rPr>
        <w:t>За літературними даними, гіпокамп є однією із структур головного мозку, що зазнає суттєвих змін під дією різноманітних шкідливих факторів, в тому числі, і ЕПН. У пацієнтів спост</w:t>
      </w:r>
      <w:r>
        <w:rPr>
          <w:rFonts w:ascii="Times New Roman" w:hAnsi="Times New Roman"/>
          <w:sz w:val="28"/>
          <w:szCs w:val="28"/>
        </w:rPr>
        <w:t>ерігаються порушення запам’ятову</w:t>
      </w:r>
      <w:r w:rsidRPr="00B87097">
        <w:rPr>
          <w:rFonts w:ascii="Times New Roman" w:hAnsi="Times New Roman"/>
          <w:sz w:val="28"/>
          <w:szCs w:val="28"/>
        </w:rPr>
        <w:t>вання, на</w:t>
      </w:r>
      <w:r>
        <w:rPr>
          <w:rFonts w:ascii="Times New Roman" w:hAnsi="Times New Roman"/>
          <w:sz w:val="28"/>
          <w:szCs w:val="28"/>
        </w:rPr>
        <w:t>вчання та орієнтації в просторі</w:t>
      </w:r>
      <w:r w:rsidRPr="00B87097">
        <w:rPr>
          <w:rFonts w:ascii="Times New Roman" w:hAnsi="Times New Roman"/>
          <w:sz w:val="28"/>
          <w:szCs w:val="28"/>
        </w:rPr>
        <w:t xml:space="preserve">. Оскільки гіпокамп </w:t>
      </w:r>
      <w:r>
        <w:rPr>
          <w:rFonts w:ascii="Times New Roman" w:hAnsi="Times New Roman"/>
          <w:sz w:val="28"/>
          <w:szCs w:val="28"/>
        </w:rPr>
        <w:t>бере</w:t>
      </w:r>
      <w:r w:rsidRPr="00B87097">
        <w:rPr>
          <w:rFonts w:ascii="Times New Roman" w:hAnsi="Times New Roman"/>
          <w:sz w:val="28"/>
          <w:szCs w:val="28"/>
        </w:rPr>
        <w:t xml:space="preserve"> участь в реалізації когнітивної функції та регуляції стресової відповіді, вивчення змін його структури і функції може бути корисним для розуміння механізмів порушення цих функції під час розвитку ЕПН.</w:t>
      </w:r>
      <w:r w:rsidRPr="008409FE">
        <w:t xml:space="preserve"> </w:t>
      </w:r>
      <w:r w:rsidRPr="008409FE">
        <w:rPr>
          <w:rFonts w:ascii="Times New Roman" w:hAnsi="Times New Roman"/>
          <w:sz w:val="28"/>
          <w:szCs w:val="28"/>
        </w:rPr>
        <w:t>Окрім того, популяція нервових клітин в гіпокампі завдяки специфічному розташуванню є найбільш придатною системою для кількісної оцінки структурних змін [</w:t>
      </w:r>
      <w:r w:rsidRPr="00A07F03">
        <w:rPr>
          <w:rFonts w:ascii="Times New Roman" w:hAnsi="Times New Roman"/>
          <w:sz w:val="28"/>
          <w:szCs w:val="28"/>
        </w:rPr>
        <w:t>20</w:t>
      </w:r>
      <w:r w:rsidRPr="008409FE">
        <w:rPr>
          <w:rFonts w:ascii="Times New Roman" w:hAnsi="Times New Roman"/>
          <w:sz w:val="28"/>
          <w:szCs w:val="28"/>
        </w:rPr>
        <w:t>].</w:t>
      </w:r>
    </w:p>
    <w:p w:rsidR="007D491E" w:rsidRDefault="007D491E" w:rsidP="0053284C">
      <w:pPr>
        <w:spacing w:after="0" w:line="360" w:lineRule="auto"/>
        <w:jc w:val="both"/>
        <w:rPr>
          <w:rFonts w:ascii="Times New Roman" w:hAnsi="Times New Roman"/>
          <w:b/>
          <w:sz w:val="28"/>
          <w:szCs w:val="28"/>
        </w:rPr>
      </w:pPr>
    </w:p>
    <w:p w:rsidR="007D491E" w:rsidRDefault="007D491E" w:rsidP="004007C1">
      <w:pPr>
        <w:spacing w:after="0" w:line="360" w:lineRule="auto"/>
        <w:jc w:val="both"/>
        <w:rPr>
          <w:rFonts w:ascii="Times New Roman" w:hAnsi="Times New Roman"/>
          <w:sz w:val="28"/>
          <w:szCs w:val="28"/>
        </w:rPr>
      </w:pPr>
      <w:r>
        <w:rPr>
          <w:rFonts w:ascii="Times New Roman" w:hAnsi="Times New Roman"/>
          <w:sz w:val="28"/>
          <w:szCs w:val="28"/>
        </w:rPr>
        <w:t>2.2. Фізіологічні методи дослідження.</w:t>
      </w:r>
    </w:p>
    <w:p w:rsidR="007D491E" w:rsidRPr="00F842A7" w:rsidRDefault="007D491E" w:rsidP="00355A72">
      <w:pPr>
        <w:spacing w:after="0" w:line="360" w:lineRule="auto"/>
        <w:ind w:firstLine="0"/>
        <w:jc w:val="both"/>
        <w:rPr>
          <w:rFonts w:ascii="Times New Roman" w:hAnsi="Times New Roman"/>
          <w:sz w:val="28"/>
          <w:szCs w:val="28"/>
        </w:rPr>
      </w:pPr>
    </w:p>
    <w:p w:rsidR="007D491E" w:rsidRDefault="007D491E" w:rsidP="004007C1">
      <w:pPr>
        <w:spacing w:after="0" w:line="360" w:lineRule="auto"/>
        <w:jc w:val="both"/>
        <w:rPr>
          <w:rFonts w:ascii="Times New Roman" w:hAnsi="Times New Roman"/>
          <w:sz w:val="28"/>
          <w:szCs w:val="28"/>
        </w:rPr>
      </w:pPr>
      <w:r w:rsidRPr="004007C1">
        <w:rPr>
          <w:rFonts w:ascii="Times New Roman" w:hAnsi="Times New Roman"/>
          <w:sz w:val="28"/>
          <w:szCs w:val="28"/>
        </w:rPr>
        <w:t xml:space="preserve">У наших дослідженнях ми використовували </w:t>
      </w:r>
      <w:r>
        <w:rPr>
          <w:rFonts w:ascii="Times New Roman" w:hAnsi="Times New Roman"/>
          <w:sz w:val="28"/>
          <w:szCs w:val="28"/>
        </w:rPr>
        <w:t>три</w:t>
      </w:r>
      <w:r w:rsidRPr="004007C1">
        <w:rPr>
          <w:rFonts w:ascii="Times New Roman" w:hAnsi="Times New Roman"/>
          <w:sz w:val="28"/>
          <w:szCs w:val="28"/>
        </w:rPr>
        <w:t xml:space="preserve"> моделі експериментальної</w:t>
      </w:r>
      <w:r>
        <w:rPr>
          <w:rFonts w:ascii="Times New Roman" w:hAnsi="Times New Roman"/>
          <w:sz w:val="28"/>
          <w:szCs w:val="28"/>
        </w:rPr>
        <w:t xml:space="preserve"> екзокринної панкреатичної недостатності</w:t>
      </w:r>
      <w:r w:rsidRPr="0007307E">
        <w:rPr>
          <w:rFonts w:ascii="Times New Roman" w:hAnsi="Times New Roman"/>
          <w:i/>
          <w:sz w:val="28"/>
          <w:szCs w:val="28"/>
        </w:rPr>
        <w:t xml:space="preserve"> </w:t>
      </w:r>
      <w:r w:rsidRPr="00F842A7">
        <w:rPr>
          <w:rFonts w:ascii="Times New Roman" w:hAnsi="Times New Roman"/>
          <w:i/>
          <w:sz w:val="28"/>
          <w:szCs w:val="28"/>
        </w:rPr>
        <w:t>in vivo</w:t>
      </w:r>
      <w:r w:rsidRPr="004007C1">
        <w:rPr>
          <w:rFonts w:ascii="Times New Roman" w:hAnsi="Times New Roman"/>
          <w:sz w:val="28"/>
          <w:szCs w:val="28"/>
        </w:rPr>
        <w:t>:</w:t>
      </w:r>
      <w:r w:rsidRPr="00342621">
        <w:rPr>
          <w:rFonts w:ascii="Times New Roman" w:hAnsi="Times New Roman"/>
          <w:sz w:val="28"/>
          <w:szCs w:val="28"/>
        </w:rPr>
        <w:t xml:space="preserve"> </w:t>
      </w:r>
      <w:r w:rsidRPr="004007C1">
        <w:rPr>
          <w:rFonts w:ascii="Times New Roman" w:hAnsi="Times New Roman"/>
          <w:sz w:val="28"/>
          <w:szCs w:val="28"/>
        </w:rPr>
        <w:t xml:space="preserve">модель </w:t>
      </w:r>
      <w:r>
        <w:rPr>
          <w:rFonts w:ascii="Times New Roman" w:hAnsi="Times New Roman"/>
          <w:sz w:val="28"/>
          <w:szCs w:val="28"/>
        </w:rPr>
        <w:t>фізіологічної екзокринної панкреатичної недостатності новонароджених у свиней,</w:t>
      </w:r>
      <w:r w:rsidRPr="004007C1">
        <w:rPr>
          <w:rFonts w:ascii="Times New Roman" w:hAnsi="Times New Roman"/>
          <w:sz w:val="28"/>
          <w:szCs w:val="28"/>
        </w:rPr>
        <w:t xml:space="preserve"> модель </w:t>
      </w:r>
      <w:r>
        <w:rPr>
          <w:rFonts w:ascii="Times New Roman" w:hAnsi="Times New Roman"/>
          <w:sz w:val="28"/>
          <w:szCs w:val="28"/>
        </w:rPr>
        <w:t xml:space="preserve">штучної екзокринної панкреатичної недостатності </w:t>
      </w:r>
      <w:r w:rsidRPr="004007C1">
        <w:rPr>
          <w:rFonts w:ascii="Times New Roman" w:hAnsi="Times New Roman"/>
          <w:sz w:val="28"/>
          <w:szCs w:val="28"/>
        </w:rPr>
        <w:t xml:space="preserve">у </w:t>
      </w:r>
      <w:r>
        <w:rPr>
          <w:rFonts w:ascii="Times New Roman" w:hAnsi="Times New Roman"/>
          <w:sz w:val="28"/>
          <w:szCs w:val="28"/>
        </w:rPr>
        <w:t>свиней та</w:t>
      </w:r>
      <w:r w:rsidRPr="004007C1">
        <w:rPr>
          <w:rFonts w:ascii="Times New Roman" w:hAnsi="Times New Roman"/>
          <w:sz w:val="28"/>
          <w:szCs w:val="28"/>
        </w:rPr>
        <w:t xml:space="preserve"> модель </w:t>
      </w:r>
      <w:r>
        <w:rPr>
          <w:rFonts w:ascii="Times New Roman" w:hAnsi="Times New Roman"/>
          <w:sz w:val="28"/>
          <w:szCs w:val="28"/>
        </w:rPr>
        <w:t xml:space="preserve">фізіологічної екзокринної панкреатичної недостатності </w:t>
      </w:r>
      <w:r w:rsidRPr="004007C1">
        <w:rPr>
          <w:rFonts w:ascii="Times New Roman" w:hAnsi="Times New Roman"/>
          <w:sz w:val="28"/>
          <w:szCs w:val="28"/>
        </w:rPr>
        <w:t>у монгольських піщанок.</w:t>
      </w:r>
    </w:p>
    <w:p w:rsidR="007D491E" w:rsidRDefault="007D491E" w:rsidP="004007C1">
      <w:pPr>
        <w:spacing w:after="0" w:line="360" w:lineRule="auto"/>
        <w:jc w:val="both"/>
        <w:rPr>
          <w:rFonts w:ascii="Times New Roman" w:hAnsi="Times New Roman"/>
          <w:sz w:val="28"/>
          <w:szCs w:val="28"/>
        </w:rPr>
      </w:pPr>
    </w:p>
    <w:p w:rsidR="007D491E" w:rsidRDefault="007D491E" w:rsidP="00F15B97">
      <w:pPr>
        <w:spacing w:after="0" w:line="360" w:lineRule="auto"/>
        <w:jc w:val="both"/>
        <w:rPr>
          <w:rFonts w:ascii="Times New Roman" w:hAnsi="Times New Roman"/>
          <w:sz w:val="28"/>
          <w:szCs w:val="28"/>
        </w:rPr>
      </w:pPr>
      <w:r>
        <w:rPr>
          <w:rFonts w:ascii="Times New Roman" w:hAnsi="Times New Roman"/>
          <w:sz w:val="28"/>
          <w:szCs w:val="28"/>
        </w:rPr>
        <w:t xml:space="preserve">2.2.1. М о д е л ю в а н н я  ш т у ч н о ї  е к з о к р и н н о ї  п а н к р е а т и ч н о ї  н е д о с т а т н о с т і  у  с в и н е й. Штучна екзокринна панкреатична недостатність у свиней була </w:t>
      </w:r>
      <w:r w:rsidRPr="009C4096">
        <w:rPr>
          <w:rFonts w:ascii="Times New Roman" w:hAnsi="Times New Roman"/>
          <w:sz w:val="28"/>
          <w:szCs w:val="28"/>
        </w:rPr>
        <w:t xml:space="preserve">стимульована накладанням лігатури на протоку підшлункової залози за методом </w:t>
      </w:r>
      <w:r w:rsidRPr="009C4096">
        <w:rPr>
          <w:rFonts w:ascii="Times New Roman" w:hAnsi="Times New Roman"/>
          <w:sz w:val="28"/>
          <w:szCs w:val="28"/>
          <w:lang w:val="en-US"/>
        </w:rPr>
        <w:t>Gewert</w:t>
      </w:r>
      <w:r w:rsidRPr="009C4096">
        <w:rPr>
          <w:rFonts w:ascii="Times New Roman" w:hAnsi="Times New Roman"/>
          <w:sz w:val="28"/>
          <w:szCs w:val="28"/>
        </w:rPr>
        <w:t xml:space="preserve"> [</w:t>
      </w:r>
      <w:r w:rsidRPr="009C4096">
        <w:rPr>
          <w:rFonts w:ascii="Times New Roman" w:hAnsi="Times New Roman"/>
          <w:sz w:val="28"/>
          <w:szCs w:val="28"/>
          <w:lang w:val="ru-RU"/>
        </w:rPr>
        <w:t>1</w:t>
      </w:r>
      <w:r>
        <w:rPr>
          <w:rFonts w:ascii="Times New Roman" w:hAnsi="Times New Roman"/>
          <w:sz w:val="28"/>
          <w:szCs w:val="28"/>
          <w:lang w:val="ru-RU"/>
        </w:rPr>
        <w:t>05</w:t>
      </w:r>
      <w:r w:rsidRPr="009C4096">
        <w:rPr>
          <w:rFonts w:ascii="Times New Roman" w:hAnsi="Times New Roman"/>
          <w:sz w:val="28"/>
          <w:szCs w:val="28"/>
        </w:rPr>
        <w:t>]. Досліди були проведені на 15 кастрованих самцях свиней віком 6±2 тижні, масою 10</w:t>
      </w:r>
      <w:r>
        <w:rPr>
          <w:rFonts w:ascii="Times New Roman" w:hAnsi="Times New Roman"/>
          <w:sz w:val="28"/>
          <w:szCs w:val="28"/>
        </w:rPr>
        <w:t xml:space="preserve">±2 кг. Протягом 12 годин перед операцією тварин не годували. Для попередньої седації свиней використовували внутрішньом’язеві ін’єкції азаперону </w:t>
      </w:r>
      <w:r w:rsidRPr="00772C4E">
        <w:rPr>
          <w:rFonts w:ascii="Times New Roman" w:hAnsi="Times New Roman"/>
          <w:sz w:val="28"/>
          <w:szCs w:val="28"/>
        </w:rPr>
        <w:t xml:space="preserve">(Stresnil, </w:t>
      </w:r>
      <w:r>
        <w:rPr>
          <w:rFonts w:ascii="Times New Roman" w:hAnsi="Times New Roman"/>
          <w:sz w:val="28"/>
          <w:szCs w:val="28"/>
        </w:rPr>
        <w:t>Janssen Pharmaceutica, Бельгія</w:t>
      </w:r>
      <w:r w:rsidRPr="00772C4E">
        <w:rPr>
          <w:rFonts w:ascii="Times New Roman" w:hAnsi="Times New Roman"/>
          <w:sz w:val="28"/>
          <w:szCs w:val="28"/>
        </w:rPr>
        <w:t>)</w:t>
      </w:r>
      <w:r>
        <w:rPr>
          <w:rFonts w:ascii="Times New Roman" w:hAnsi="Times New Roman"/>
          <w:sz w:val="28"/>
          <w:szCs w:val="28"/>
        </w:rPr>
        <w:t xml:space="preserve"> в кількості 4 мг/кг маси тіла. Після седації тварин мили з використанням хірургічного мила і голили вентральну поверхню тіла. Для анестезії свиней використовували 0,5-1,5% газову суміш Флуотана (Fluothane, </w:t>
      </w:r>
      <w:r w:rsidRPr="004C01C5">
        <w:rPr>
          <w:rFonts w:ascii="Times New Roman" w:hAnsi="Times New Roman"/>
          <w:sz w:val="28"/>
          <w:szCs w:val="28"/>
        </w:rPr>
        <w:t>Astra Lakemedel, Содертальє, Швеція</w:t>
      </w:r>
      <w:r>
        <w:rPr>
          <w:rFonts w:ascii="Times New Roman" w:hAnsi="Times New Roman"/>
          <w:sz w:val="28"/>
          <w:szCs w:val="28"/>
        </w:rPr>
        <w:t>)</w:t>
      </w:r>
      <w:r w:rsidRPr="004C01C5">
        <w:rPr>
          <w:rFonts w:ascii="Times New Roman" w:hAnsi="Times New Roman"/>
          <w:sz w:val="28"/>
          <w:szCs w:val="28"/>
        </w:rPr>
        <w:t xml:space="preserve"> </w:t>
      </w:r>
      <w:r>
        <w:rPr>
          <w:rFonts w:ascii="Times New Roman" w:hAnsi="Times New Roman"/>
          <w:sz w:val="28"/>
          <w:szCs w:val="28"/>
        </w:rPr>
        <w:t xml:space="preserve">з використанням кисню як газа-носія, що подавалася із швидкістю 0,5-1 Л/хв через замкнуту респіраторну систему </w:t>
      </w:r>
      <w:r w:rsidRPr="00772C4E">
        <w:rPr>
          <w:rFonts w:ascii="Times New Roman" w:hAnsi="Times New Roman"/>
          <w:sz w:val="28"/>
          <w:szCs w:val="28"/>
        </w:rPr>
        <w:t xml:space="preserve">(Komesaroff Medical Developments, </w:t>
      </w:r>
      <w:r>
        <w:rPr>
          <w:rFonts w:ascii="Times New Roman" w:hAnsi="Times New Roman"/>
          <w:sz w:val="28"/>
          <w:szCs w:val="28"/>
        </w:rPr>
        <w:t xml:space="preserve">Мельбурн, Австралія). Хірургічне втручання здійснювалося в асептичних умовах. Через розріз довжиною 14-18 см, що був зроблений вздовж білої лінії живота, головну протоку підшлункової залози ізолювали та підводили під неї подвійні шовкові лігатури </w:t>
      </w:r>
      <w:r w:rsidRPr="00772C4E">
        <w:rPr>
          <w:rFonts w:ascii="Times New Roman" w:hAnsi="Times New Roman"/>
          <w:sz w:val="28"/>
          <w:szCs w:val="28"/>
        </w:rPr>
        <w:t xml:space="preserve">(Ethicon 0.3; Jonson and Jonson Medical Products, </w:t>
      </w:r>
      <w:r>
        <w:rPr>
          <w:rFonts w:ascii="Times New Roman" w:hAnsi="Times New Roman"/>
          <w:sz w:val="28"/>
          <w:szCs w:val="28"/>
        </w:rPr>
        <w:t>Петерборо</w:t>
      </w:r>
      <w:r w:rsidRPr="00772C4E">
        <w:rPr>
          <w:rFonts w:ascii="Times New Roman" w:hAnsi="Times New Roman"/>
          <w:sz w:val="28"/>
          <w:szCs w:val="28"/>
        </w:rPr>
        <w:t>, ON,</w:t>
      </w:r>
      <w:r>
        <w:rPr>
          <w:rFonts w:ascii="Times New Roman" w:hAnsi="Times New Roman"/>
          <w:sz w:val="28"/>
          <w:szCs w:val="28"/>
        </w:rPr>
        <w:t xml:space="preserve"> Канада</w:t>
      </w:r>
      <w:r w:rsidRPr="00772C4E">
        <w:rPr>
          <w:rFonts w:ascii="Times New Roman" w:hAnsi="Times New Roman"/>
          <w:sz w:val="28"/>
          <w:szCs w:val="28"/>
        </w:rPr>
        <w:t>)</w:t>
      </w:r>
      <w:r>
        <w:rPr>
          <w:rFonts w:ascii="Times New Roman" w:hAnsi="Times New Roman"/>
          <w:sz w:val="28"/>
          <w:szCs w:val="28"/>
        </w:rPr>
        <w:t xml:space="preserve"> на відстані 2 та 3 см від великого сосочку дванадцятипалої кишки, після чого перерізали протоку між лігатурами. Післяопераційну рану зашивали з використанням трьох шарів швів, розчинного шовного матеріалу для шарів м’язів та нерозчинного для шкіри. Виникнення пост-операційного болю попереджували внутрішньом’язевими ін’єкціями бупренорфіну в кількості 0,01 мг/кг маси тіла </w:t>
      </w:r>
      <w:r w:rsidRPr="008A434E">
        <w:rPr>
          <w:rFonts w:ascii="Times New Roman" w:hAnsi="Times New Roman"/>
          <w:sz w:val="28"/>
          <w:szCs w:val="28"/>
        </w:rPr>
        <w:t>(Temgesic®, Schering-Plough AB)</w:t>
      </w:r>
      <w:r>
        <w:rPr>
          <w:rFonts w:ascii="Times New Roman" w:hAnsi="Times New Roman"/>
          <w:sz w:val="28"/>
          <w:szCs w:val="28"/>
        </w:rPr>
        <w:t xml:space="preserve"> впродовж трьох днів після операції. Для попередження запалення використовували внутрішньовенні ін’єкції ампіциліну (Doktacilline, Astra Lakemedel, Содертальє, Швеція</w:t>
      </w:r>
      <w:r w:rsidRPr="00772C4E">
        <w:rPr>
          <w:rFonts w:ascii="Times New Roman" w:hAnsi="Times New Roman"/>
          <w:sz w:val="28"/>
          <w:szCs w:val="28"/>
        </w:rPr>
        <w:t>)</w:t>
      </w:r>
      <w:r>
        <w:rPr>
          <w:rFonts w:ascii="Times New Roman" w:hAnsi="Times New Roman"/>
          <w:sz w:val="28"/>
          <w:szCs w:val="28"/>
        </w:rPr>
        <w:t xml:space="preserve"> та компреси з ампіциліном (250-500 мг) на місце розрізу. </w:t>
      </w:r>
    </w:p>
    <w:p w:rsidR="007D491E" w:rsidRPr="00C93454" w:rsidRDefault="007D491E" w:rsidP="004007C1">
      <w:pPr>
        <w:spacing w:after="0" w:line="360" w:lineRule="auto"/>
        <w:jc w:val="both"/>
        <w:rPr>
          <w:rFonts w:ascii="Times New Roman" w:hAnsi="Times New Roman"/>
          <w:sz w:val="28"/>
          <w:szCs w:val="28"/>
        </w:rPr>
      </w:pPr>
      <w:r>
        <w:rPr>
          <w:rFonts w:ascii="Times New Roman" w:hAnsi="Times New Roman"/>
          <w:sz w:val="28"/>
          <w:szCs w:val="28"/>
        </w:rPr>
        <w:t>Через декілька днів після операції для спрощення операції забору крові були імплантовані катетери до яремних вен. Період відновлення після операції для свиней складав 4 тижні, впродовж цього часу також повноцінно розвивався стан ЕПН. Стан ЕПН визначався за основними показниками ліпідного обміну в плазмі крові – рівнем тригліцеридів (</w:t>
      </w:r>
      <w:r>
        <w:rPr>
          <w:rFonts w:ascii="Times New Roman" w:hAnsi="Times New Roman"/>
          <w:sz w:val="28"/>
          <w:szCs w:val="28"/>
          <w:lang w:val="en-US"/>
        </w:rPr>
        <w:t>tryglicerydes</w:t>
      </w:r>
      <w:r w:rsidRPr="00BA11A6">
        <w:rPr>
          <w:rFonts w:ascii="Times New Roman" w:hAnsi="Times New Roman"/>
          <w:sz w:val="28"/>
          <w:szCs w:val="28"/>
        </w:rPr>
        <w:t xml:space="preserve"> </w:t>
      </w:r>
      <w:r>
        <w:rPr>
          <w:rFonts w:ascii="Times New Roman" w:hAnsi="Times New Roman"/>
          <w:sz w:val="28"/>
          <w:szCs w:val="28"/>
        </w:rPr>
        <w:t xml:space="preserve">– </w:t>
      </w:r>
      <w:r w:rsidRPr="00BA11A6">
        <w:rPr>
          <w:rFonts w:ascii="Times New Roman" w:hAnsi="Times New Roman"/>
          <w:sz w:val="28"/>
          <w:szCs w:val="28"/>
        </w:rPr>
        <w:t>TG</w:t>
      </w:r>
      <w:r>
        <w:rPr>
          <w:rFonts w:ascii="Times New Roman" w:hAnsi="Times New Roman"/>
          <w:sz w:val="28"/>
          <w:szCs w:val="28"/>
        </w:rPr>
        <w:t>),</w:t>
      </w:r>
      <w:r w:rsidRPr="00BA11A6">
        <w:rPr>
          <w:rFonts w:ascii="Times New Roman" w:hAnsi="Times New Roman"/>
          <w:sz w:val="28"/>
          <w:szCs w:val="28"/>
        </w:rPr>
        <w:t xml:space="preserve"> </w:t>
      </w:r>
      <w:r>
        <w:rPr>
          <w:rFonts w:ascii="Times New Roman" w:hAnsi="Times New Roman"/>
          <w:sz w:val="28"/>
          <w:szCs w:val="28"/>
        </w:rPr>
        <w:t xml:space="preserve">холестеролу </w:t>
      </w:r>
      <w:r w:rsidRPr="009C7F5F">
        <w:rPr>
          <w:rFonts w:ascii="Times New Roman" w:hAnsi="Times New Roman"/>
          <w:sz w:val="28"/>
          <w:szCs w:val="28"/>
        </w:rPr>
        <w:t>(</w:t>
      </w:r>
      <w:r>
        <w:rPr>
          <w:rFonts w:ascii="Times New Roman" w:hAnsi="Times New Roman"/>
          <w:sz w:val="28"/>
          <w:szCs w:val="28"/>
          <w:lang w:val="en-US"/>
        </w:rPr>
        <w:t>cholesterol</w:t>
      </w:r>
      <w:r w:rsidRPr="009C7F5F">
        <w:rPr>
          <w:rFonts w:ascii="Times New Roman" w:hAnsi="Times New Roman"/>
          <w:sz w:val="28"/>
          <w:szCs w:val="28"/>
        </w:rPr>
        <w:t xml:space="preserve">, </w:t>
      </w:r>
      <w:r>
        <w:rPr>
          <w:rFonts w:ascii="Times New Roman" w:hAnsi="Times New Roman"/>
          <w:sz w:val="28"/>
          <w:szCs w:val="28"/>
          <w:lang w:val="en-US"/>
        </w:rPr>
        <w:t>Chol</w:t>
      </w:r>
      <w:r w:rsidRPr="009C7F5F">
        <w:rPr>
          <w:rFonts w:ascii="Times New Roman" w:hAnsi="Times New Roman"/>
          <w:sz w:val="28"/>
          <w:szCs w:val="28"/>
        </w:rPr>
        <w:t>)</w:t>
      </w:r>
      <w:r>
        <w:rPr>
          <w:rFonts w:ascii="Times New Roman" w:hAnsi="Times New Roman"/>
          <w:sz w:val="28"/>
          <w:szCs w:val="28"/>
        </w:rPr>
        <w:t xml:space="preserve"> ліпопротенів високої та низької щільності (</w:t>
      </w:r>
      <w:r>
        <w:rPr>
          <w:rFonts w:ascii="Times New Roman" w:hAnsi="Times New Roman"/>
          <w:sz w:val="28"/>
          <w:szCs w:val="28"/>
          <w:lang w:val="en-US"/>
        </w:rPr>
        <w:t>high</w:t>
      </w:r>
      <w:r w:rsidRPr="009C7F5F">
        <w:rPr>
          <w:rFonts w:ascii="Times New Roman" w:hAnsi="Times New Roman"/>
          <w:sz w:val="28"/>
          <w:szCs w:val="28"/>
        </w:rPr>
        <w:t xml:space="preserve"> </w:t>
      </w:r>
      <w:r>
        <w:rPr>
          <w:rFonts w:ascii="Times New Roman" w:hAnsi="Times New Roman"/>
          <w:sz w:val="28"/>
          <w:szCs w:val="28"/>
          <w:lang w:val="en-US"/>
        </w:rPr>
        <w:t>and</w:t>
      </w:r>
      <w:r w:rsidRPr="009C7F5F">
        <w:rPr>
          <w:rFonts w:ascii="Times New Roman" w:hAnsi="Times New Roman"/>
          <w:sz w:val="28"/>
          <w:szCs w:val="28"/>
        </w:rPr>
        <w:t xml:space="preserve"> </w:t>
      </w:r>
      <w:r>
        <w:rPr>
          <w:rFonts w:ascii="Times New Roman" w:hAnsi="Times New Roman"/>
          <w:sz w:val="28"/>
          <w:szCs w:val="28"/>
          <w:lang w:val="en-US"/>
        </w:rPr>
        <w:t>low</w:t>
      </w:r>
      <w:r w:rsidRPr="009C7F5F">
        <w:rPr>
          <w:rFonts w:ascii="Times New Roman" w:hAnsi="Times New Roman"/>
          <w:sz w:val="28"/>
          <w:szCs w:val="28"/>
        </w:rPr>
        <w:t xml:space="preserve"> </w:t>
      </w:r>
      <w:r>
        <w:rPr>
          <w:rFonts w:ascii="Times New Roman" w:hAnsi="Times New Roman"/>
          <w:sz w:val="28"/>
          <w:szCs w:val="28"/>
          <w:lang w:val="en-US"/>
        </w:rPr>
        <w:t>density</w:t>
      </w:r>
      <w:r w:rsidRPr="009C7F5F">
        <w:rPr>
          <w:rFonts w:ascii="Times New Roman" w:hAnsi="Times New Roman"/>
          <w:sz w:val="28"/>
          <w:szCs w:val="28"/>
        </w:rPr>
        <w:t xml:space="preserve"> </w:t>
      </w:r>
      <w:r>
        <w:rPr>
          <w:rFonts w:ascii="Times New Roman" w:hAnsi="Times New Roman"/>
          <w:sz w:val="28"/>
          <w:szCs w:val="28"/>
          <w:lang w:val="en-US"/>
        </w:rPr>
        <w:t>lipoproteins</w:t>
      </w:r>
      <w:r w:rsidRPr="009C7F5F">
        <w:rPr>
          <w:rFonts w:ascii="Times New Roman" w:hAnsi="Times New Roman"/>
          <w:sz w:val="28"/>
          <w:szCs w:val="28"/>
        </w:rPr>
        <w:t xml:space="preserve"> </w:t>
      </w:r>
      <w:r>
        <w:rPr>
          <w:rFonts w:ascii="Times New Roman" w:hAnsi="Times New Roman"/>
          <w:sz w:val="28"/>
          <w:szCs w:val="28"/>
        </w:rPr>
        <w:t>–</w:t>
      </w:r>
      <w:r w:rsidRPr="009C7F5F">
        <w:rPr>
          <w:rFonts w:ascii="Times New Roman" w:hAnsi="Times New Roman"/>
          <w:sz w:val="28"/>
          <w:szCs w:val="28"/>
        </w:rPr>
        <w:t xml:space="preserve"> </w:t>
      </w:r>
      <w:r>
        <w:rPr>
          <w:rFonts w:ascii="Times New Roman" w:hAnsi="Times New Roman"/>
          <w:sz w:val="28"/>
          <w:szCs w:val="28"/>
          <w:lang w:val="en-US"/>
        </w:rPr>
        <w:t>HDL</w:t>
      </w:r>
      <w:r w:rsidRPr="009C7F5F">
        <w:rPr>
          <w:rFonts w:ascii="Times New Roman" w:hAnsi="Times New Roman"/>
          <w:sz w:val="28"/>
          <w:szCs w:val="28"/>
        </w:rPr>
        <w:t xml:space="preserve"> </w:t>
      </w:r>
      <w:r>
        <w:rPr>
          <w:rFonts w:ascii="Times New Roman" w:hAnsi="Times New Roman"/>
          <w:sz w:val="28"/>
          <w:szCs w:val="28"/>
          <w:lang w:val="en-US"/>
        </w:rPr>
        <w:t>and</w:t>
      </w:r>
      <w:r w:rsidRPr="009C7F5F">
        <w:rPr>
          <w:rFonts w:ascii="Times New Roman" w:hAnsi="Times New Roman"/>
          <w:sz w:val="28"/>
          <w:szCs w:val="28"/>
        </w:rPr>
        <w:t xml:space="preserve"> </w:t>
      </w:r>
      <w:r>
        <w:rPr>
          <w:rFonts w:ascii="Times New Roman" w:hAnsi="Times New Roman"/>
          <w:sz w:val="28"/>
          <w:szCs w:val="28"/>
          <w:lang w:val="en-US"/>
        </w:rPr>
        <w:t>LDL</w:t>
      </w:r>
      <w:r w:rsidRPr="009C7F5F">
        <w:rPr>
          <w:rFonts w:ascii="Times New Roman" w:hAnsi="Times New Roman"/>
          <w:sz w:val="28"/>
          <w:szCs w:val="28"/>
        </w:rPr>
        <w:t xml:space="preserve">) </w:t>
      </w:r>
      <w:r>
        <w:rPr>
          <w:rFonts w:ascii="Times New Roman" w:hAnsi="Times New Roman"/>
          <w:sz w:val="28"/>
          <w:szCs w:val="28"/>
        </w:rPr>
        <w:t>та довголанцюгових поліненасичених жирних кислот (</w:t>
      </w:r>
      <w:r>
        <w:rPr>
          <w:rFonts w:ascii="Times New Roman" w:hAnsi="Times New Roman"/>
          <w:sz w:val="28"/>
          <w:szCs w:val="28"/>
          <w:lang w:val="en-US"/>
        </w:rPr>
        <w:t>long</w:t>
      </w:r>
      <w:r w:rsidRPr="00C93454">
        <w:rPr>
          <w:rFonts w:ascii="Times New Roman" w:hAnsi="Times New Roman"/>
          <w:sz w:val="28"/>
          <w:szCs w:val="28"/>
        </w:rPr>
        <w:t xml:space="preserve"> </w:t>
      </w:r>
      <w:r>
        <w:rPr>
          <w:rFonts w:ascii="Times New Roman" w:hAnsi="Times New Roman"/>
          <w:sz w:val="28"/>
          <w:szCs w:val="28"/>
        </w:rPr>
        <w:t>с</w:t>
      </w:r>
      <w:r>
        <w:rPr>
          <w:rFonts w:ascii="Times New Roman" w:hAnsi="Times New Roman"/>
          <w:sz w:val="28"/>
          <w:szCs w:val="28"/>
          <w:lang w:val="en-US"/>
        </w:rPr>
        <w:t>hain</w:t>
      </w:r>
      <w:r w:rsidRPr="00C93454">
        <w:rPr>
          <w:rFonts w:ascii="Times New Roman" w:hAnsi="Times New Roman"/>
          <w:sz w:val="28"/>
          <w:szCs w:val="28"/>
        </w:rPr>
        <w:t xml:space="preserve"> </w:t>
      </w:r>
      <w:r>
        <w:rPr>
          <w:rFonts w:ascii="Times New Roman" w:hAnsi="Times New Roman"/>
          <w:sz w:val="28"/>
          <w:szCs w:val="28"/>
          <w:lang w:val="en-US"/>
        </w:rPr>
        <w:t>polyunsaturated</w:t>
      </w:r>
      <w:r w:rsidRPr="00C93454">
        <w:rPr>
          <w:rFonts w:ascii="Times New Roman" w:hAnsi="Times New Roman"/>
          <w:sz w:val="28"/>
          <w:szCs w:val="28"/>
        </w:rPr>
        <w:t xml:space="preserve"> </w:t>
      </w:r>
      <w:r>
        <w:rPr>
          <w:rFonts w:ascii="Times New Roman" w:hAnsi="Times New Roman"/>
          <w:sz w:val="28"/>
          <w:szCs w:val="28"/>
          <w:lang w:val="en-US"/>
        </w:rPr>
        <w:t>fatty</w:t>
      </w:r>
      <w:r w:rsidRPr="00C93454">
        <w:rPr>
          <w:rFonts w:ascii="Times New Roman" w:hAnsi="Times New Roman"/>
          <w:sz w:val="28"/>
          <w:szCs w:val="28"/>
        </w:rPr>
        <w:t xml:space="preserve"> </w:t>
      </w:r>
      <w:r>
        <w:rPr>
          <w:rFonts w:ascii="Times New Roman" w:hAnsi="Times New Roman"/>
          <w:sz w:val="28"/>
          <w:szCs w:val="28"/>
          <w:lang w:val="en-US"/>
        </w:rPr>
        <w:t>acids</w:t>
      </w:r>
      <w:r w:rsidRPr="00C93454">
        <w:rPr>
          <w:rFonts w:ascii="Times New Roman" w:hAnsi="Times New Roman"/>
          <w:sz w:val="28"/>
          <w:szCs w:val="28"/>
        </w:rPr>
        <w:t xml:space="preserve"> – </w:t>
      </w:r>
      <w:r>
        <w:rPr>
          <w:rFonts w:ascii="Times New Roman" w:hAnsi="Times New Roman"/>
          <w:sz w:val="28"/>
          <w:szCs w:val="28"/>
          <w:lang w:val="en-US"/>
        </w:rPr>
        <w:t>LCPUFAs</w:t>
      </w:r>
      <w:r w:rsidRPr="00C93454">
        <w:rPr>
          <w:rFonts w:ascii="Times New Roman" w:hAnsi="Times New Roman"/>
          <w:sz w:val="28"/>
          <w:szCs w:val="28"/>
        </w:rPr>
        <w:t>).</w:t>
      </w:r>
    </w:p>
    <w:p w:rsidR="007D491E" w:rsidRDefault="007D491E" w:rsidP="004007C1">
      <w:pPr>
        <w:spacing w:after="0" w:line="360" w:lineRule="auto"/>
        <w:jc w:val="both"/>
        <w:rPr>
          <w:rFonts w:ascii="Times New Roman" w:hAnsi="Times New Roman"/>
          <w:sz w:val="28"/>
          <w:szCs w:val="28"/>
        </w:rPr>
      </w:pPr>
    </w:p>
    <w:p w:rsidR="007D491E" w:rsidRDefault="007D491E" w:rsidP="00F15B97">
      <w:pPr>
        <w:spacing w:after="0" w:line="360" w:lineRule="auto"/>
        <w:jc w:val="both"/>
        <w:rPr>
          <w:rFonts w:ascii="Times New Roman" w:hAnsi="Times New Roman"/>
          <w:sz w:val="28"/>
          <w:szCs w:val="28"/>
        </w:rPr>
      </w:pPr>
      <w:r>
        <w:rPr>
          <w:rFonts w:ascii="Times New Roman" w:hAnsi="Times New Roman"/>
          <w:sz w:val="28"/>
          <w:szCs w:val="28"/>
        </w:rPr>
        <w:t>2.2.2. С т а р і  п і щ а н к и  м о н г о л ь с ь к і  я к  м о д е л ь  ф і з і о л о г і ч н о ї</w:t>
      </w:r>
      <w:r w:rsidRPr="00D543D0">
        <w:rPr>
          <w:rFonts w:ascii="Times New Roman" w:hAnsi="Times New Roman"/>
          <w:sz w:val="28"/>
          <w:szCs w:val="28"/>
        </w:rPr>
        <w:t xml:space="preserve">  е к з о к р и н н о ї  п а н к р е а т и ч н о ї  н е д о с т а т н о с т і</w:t>
      </w:r>
      <w:r>
        <w:rPr>
          <w:rFonts w:ascii="Times New Roman" w:hAnsi="Times New Roman"/>
          <w:sz w:val="28"/>
          <w:szCs w:val="28"/>
        </w:rPr>
        <w:t>. Як уже згадувалось вище, серед людей віком від 60 років майже 10% мають</w:t>
      </w:r>
      <w:r w:rsidRPr="007E7620">
        <w:rPr>
          <w:rFonts w:ascii="Times New Roman" w:hAnsi="Times New Roman"/>
          <w:sz w:val="28"/>
          <w:szCs w:val="28"/>
        </w:rPr>
        <w:t xml:space="preserve"> рівень еластази менший за 100 μг/г, що є маркером жорсткої</w:t>
      </w:r>
      <w:r>
        <w:rPr>
          <w:rFonts w:ascii="Times New Roman" w:hAnsi="Times New Roman"/>
          <w:sz w:val="28"/>
          <w:szCs w:val="28"/>
        </w:rPr>
        <w:t xml:space="preserve"> панкреатичної недостатності [79, 5</w:t>
      </w:r>
      <w:r w:rsidRPr="007E7620">
        <w:rPr>
          <w:rFonts w:ascii="Times New Roman" w:hAnsi="Times New Roman"/>
          <w:sz w:val="28"/>
          <w:szCs w:val="28"/>
        </w:rPr>
        <w:t xml:space="preserve">]. </w:t>
      </w:r>
      <w:r>
        <w:rPr>
          <w:rFonts w:ascii="Times New Roman" w:hAnsi="Times New Roman"/>
          <w:sz w:val="28"/>
          <w:szCs w:val="28"/>
        </w:rPr>
        <w:t xml:space="preserve">Пов’язане із віком погіршення панкреатичної секреції в першу чергу обумовлене суттєвим зниженням чутливості ацинарних клітин підшлункової залози до екзогенних стимулів. Також у людей старшого віку спостерігається дефіцит панкреатичних ферментів та проблеми з розщепленням та всмоктуванням більшої частини поживних речовин. </w:t>
      </w:r>
    </w:p>
    <w:p w:rsidR="007D491E" w:rsidRDefault="007D491E" w:rsidP="007E7620">
      <w:pPr>
        <w:spacing w:after="0" w:line="360" w:lineRule="auto"/>
        <w:jc w:val="both"/>
        <w:rPr>
          <w:rFonts w:ascii="Times New Roman" w:hAnsi="Times New Roman"/>
          <w:sz w:val="28"/>
          <w:szCs w:val="28"/>
        </w:rPr>
      </w:pPr>
      <w:r>
        <w:rPr>
          <w:rFonts w:ascii="Times New Roman" w:hAnsi="Times New Roman"/>
          <w:sz w:val="28"/>
          <w:szCs w:val="28"/>
        </w:rPr>
        <w:t xml:space="preserve">В наших дослідженнях ми використали старих пісчанок монгольських для моделювання стану ЕПН, пов’язаного із віком. Досліди були проведені на 110 самцях піщанок монгольських. Стан ЕПН діагностувався за активністю панкреатичних ферментів, таких як амілаза та трипсин. </w:t>
      </w:r>
    </w:p>
    <w:p w:rsidR="007D491E" w:rsidRDefault="007D491E" w:rsidP="007E7620">
      <w:pPr>
        <w:spacing w:after="0" w:line="360" w:lineRule="auto"/>
        <w:jc w:val="both"/>
        <w:rPr>
          <w:rFonts w:ascii="Times New Roman" w:hAnsi="Times New Roman"/>
          <w:sz w:val="28"/>
          <w:szCs w:val="28"/>
        </w:rPr>
      </w:pPr>
    </w:p>
    <w:p w:rsidR="007D491E" w:rsidRDefault="007D491E" w:rsidP="0007307E">
      <w:pPr>
        <w:spacing w:after="0" w:line="360" w:lineRule="auto"/>
        <w:jc w:val="both"/>
        <w:rPr>
          <w:rFonts w:ascii="Times New Roman" w:hAnsi="Times New Roman"/>
          <w:sz w:val="28"/>
          <w:szCs w:val="28"/>
        </w:rPr>
      </w:pPr>
      <w:r>
        <w:rPr>
          <w:rFonts w:ascii="Times New Roman" w:hAnsi="Times New Roman"/>
          <w:sz w:val="28"/>
          <w:szCs w:val="28"/>
        </w:rPr>
        <w:t xml:space="preserve">2.2.3. П о в е д і н к о в і  т е с т </w:t>
      </w:r>
      <w:r w:rsidRPr="0068213C">
        <w:rPr>
          <w:rFonts w:ascii="Times New Roman" w:hAnsi="Times New Roman"/>
          <w:sz w:val="28"/>
          <w:szCs w:val="28"/>
        </w:rPr>
        <w:t xml:space="preserve">и. </w:t>
      </w:r>
      <w:r>
        <w:rPr>
          <w:rFonts w:ascii="Times New Roman" w:hAnsi="Times New Roman"/>
          <w:sz w:val="28"/>
          <w:szCs w:val="28"/>
        </w:rPr>
        <w:t xml:space="preserve"> Для аналізу поведінки свиней аналізували загальну локомоторну активність тварин впродовж доби. </w:t>
      </w:r>
      <w:r w:rsidRPr="0068213C">
        <w:rPr>
          <w:rFonts w:ascii="Times New Roman" w:hAnsi="Times New Roman"/>
          <w:sz w:val="28"/>
          <w:szCs w:val="28"/>
        </w:rPr>
        <w:t xml:space="preserve">Для оцінки наявності </w:t>
      </w:r>
      <w:r>
        <w:rPr>
          <w:rFonts w:ascii="Times New Roman" w:hAnsi="Times New Roman"/>
          <w:sz w:val="28"/>
          <w:szCs w:val="28"/>
        </w:rPr>
        <w:t xml:space="preserve">дефіциту когнітивної функції та сенсоримоторного дефіциту піщанок монгольських </w:t>
      </w:r>
      <w:r w:rsidRPr="0068213C">
        <w:rPr>
          <w:rFonts w:ascii="Times New Roman" w:hAnsi="Times New Roman"/>
          <w:sz w:val="28"/>
          <w:szCs w:val="28"/>
        </w:rPr>
        <w:t>проводили тест</w:t>
      </w:r>
      <w:r>
        <w:rPr>
          <w:rFonts w:ascii="Times New Roman" w:hAnsi="Times New Roman"/>
          <w:sz w:val="28"/>
          <w:szCs w:val="28"/>
        </w:rPr>
        <w:t>ування спонтанного чередування в Т-лабіринті,</w:t>
      </w:r>
      <w:r w:rsidRPr="0068213C">
        <w:rPr>
          <w:rFonts w:ascii="Times New Roman" w:hAnsi="Times New Roman"/>
          <w:sz w:val="28"/>
          <w:szCs w:val="28"/>
        </w:rPr>
        <w:t xml:space="preserve"> який</w:t>
      </w:r>
      <w:r>
        <w:rPr>
          <w:rFonts w:ascii="Times New Roman" w:hAnsi="Times New Roman"/>
          <w:sz w:val="28"/>
          <w:szCs w:val="28"/>
        </w:rPr>
        <w:t xml:space="preserve"> характеризує дослідницьку активність гризунів</w:t>
      </w:r>
      <w:r w:rsidRPr="0068213C">
        <w:rPr>
          <w:rFonts w:ascii="Times New Roman" w:hAnsi="Times New Roman"/>
          <w:sz w:val="28"/>
          <w:szCs w:val="28"/>
        </w:rPr>
        <w:t>, та робили пробу на тактильну чутливість</w:t>
      </w:r>
      <w:r>
        <w:rPr>
          <w:rFonts w:ascii="Times New Roman" w:hAnsi="Times New Roman"/>
          <w:sz w:val="28"/>
          <w:szCs w:val="28"/>
        </w:rPr>
        <w:t xml:space="preserve"> [106]</w:t>
      </w:r>
      <w:r w:rsidRPr="0068213C">
        <w:rPr>
          <w:rFonts w:ascii="Times New Roman" w:hAnsi="Times New Roman"/>
          <w:sz w:val="28"/>
          <w:szCs w:val="28"/>
        </w:rPr>
        <w:t xml:space="preserve">. </w:t>
      </w:r>
    </w:p>
    <w:p w:rsidR="007D491E" w:rsidRDefault="007D491E" w:rsidP="0068213C">
      <w:pPr>
        <w:spacing w:after="0" w:line="360" w:lineRule="auto"/>
        <w:jc w:val="both"/>
        <w:rPr>
          <w:rFonts w:ascii="Times New Roman" w:hAnsi="Times New Roman"/>
          <w:sz w:val="28"/>
          <w:szCs w:val="28"/>
        </w:rPr>
      </w:pPr>
      <w:r>
        <w:rPr>
          <w:rFonts w:ascii="Times New Roman" w:hAnsi="Times New Roman"/>
          <w:sz w:val="28"/>
          <w:szCs w:val="28"/>
        </w:rPr>
        <w:t xml:space="preserve">Поведінка свиней впродовж доби фіксувалася з допомогою програми </w:t>
      </w:r>
      <w:r w:rsidRPr="00A17B89">
        <w:rPr>
          <w:rFonts w:ascii="Times New Roman" w:hAnsi="Times New Roman"/>
          <w:sz w:val="28"/>
          <w:szCs w:val="28"/>
        </w:rPr>
        <w:t>MSH–Video</w:t>
      </w:r>
      <w:r>
        <w:rPr>
          <w:rFonts w:ascii="Times New Roman" w:hAnsi="Times New Roman"/>
          <w:sz w:val="28"/>
          <w:szCs w:val="28"/>
        </w:rPr>
        <w:t xml:space="preserve">, яка складається з двох частин – </w:t>
      </w:r>
      <w:r w:rsidRPr="00A17B89">
        <w:rPr>
          <w:rFonts w:ascii="Times New Roman" w:hAnsi="Times New Roman"/>
          <w:sz w:val="28"/>
          <w:szCs w:val="28"/>
        </w:rPr>
        <w:t>MSH Video Server</w:t>
      </w:r>
      <w:r>
        <w:rPr>
          <w:rFonts w:ascii="Times New Roman" w:hAnsi="Times New Roman"/>
          <w:sz w:val="28"/>
          <w:szCs w:val="28"/>
        </w:rPr>
        <w:t xml:space="preserve"> та </w:t>
      </w:r>
      <w:r w:rsidRPr="00A17B89">
        <w:rPr>
          <w:rFonts w:ascii="Times New Roman" w:hAnsi="Times New Roman"/>
          <w:sz w:val="28"/>
          <w:szCs w:val="28"/>
        </w:rPr>
        <w:t>MSH Video Client</w:t>
      </w:r>
      <w:r>
        <w:rPr>
          <w:rFonts w:ascii="Times New Roman" w:hAnsi="Times New Roman"/>
          <w:sz w:val="28"/>
          <w:szCs w:val="28"/>
        </w:rPr>
        <w:t>. Ураховувалася активність тварин впродовж двох послідовних днів дослідження. Аналіз добової активності тварин проводився шляхом оцінки поведінки свиней через 5-хвилинний інтервал. Виділялося три основних позиції тварин – сидіння, стояння та лежання. Сидіння та стояння розцінювалися як активна поведінка тварини, лежання вважалося проявом пасивної [107</w:t>
      </w:r>
      <w:r w:rsidRPr="00A17B89">
        <w:rPr>
          <w:rFonts w:ascii="Times New Roman" w:hAnsi="Times New Roman"/>
          <w:sz w:val="28"/>
          <w:szCs w:val="28"/>
        </w:rPr>
        <w:t>].</w:t>
      </w:r>
    </w:p>
    <w:p w:rsidR="007D491E" w:rsidRPr="0068213C" w:rsidRDefault="007D491E" w:rsidP="0068213C">
      <w:pPr>
        <w:spacing w:after="0" w:line="360" w:lineRule="auto"/>
        <w:jc w:val="both"/>
        <w:rPr>
          <w:rFonts w:ascii="Times New Roman" w:hAnsi="Times New Roman"/>
          <w:sz w:val="28"/>
          <w:szCs w:val="28"/>
        </w:rPr>
      </w:pPr>
      <w:r w:rsidRPr="0068213C">
        <w:rPr>
          <w:rFonts w:ascii="Times New Roman" w:hAnsi="Times New Roman"/>
          <w:sz w:val="28"/>
          <w:szCs w:val="28"/>
        </w:rPr>
        <w:t xml:space="preserve">Спонтанне чередування базується на природній </w:t>
      </w:r>
      <w:r>
        <w:rPr>
          <w:rFonts w:ascii="Times New Roman" w:hAnsi="Times New Roman"/>
          <w:sz w:val="28"/>
          <w:szCs w:val="28"/>
        </w:rPr>
        <w:t>дослідницькій активності</w:t>
      </w:r>
      <w:r w:rsidRPr="0068213C">
        <w:rPr>
          <w:rFonts w:ascii="Times New Roman" w:hAnsi="Times New Roman"/>
          <w:sz w:val="28"/>
          <w:szCs w:val="28"/>
        </w:rPr>
        <w:t xml:space="preserve"> гризунів</w:t>
      </w:r>
      <w:r>
        <w:rPr>
          <w:rFonts w:ascii="Times New Roman" w:hAnsi="Times New Roman"/>
          <w:sz w:val="28"/>
          <w:szCs w:val="28"/>
        </w:rPr>
        <w:t xml:space="preserve">, яка проявляється у тенденції до відвідування нового рукава </w:t>
      </w:r>
      <w:r w:rsidRPr="0068213C">
        <w:rPr>
          <w:rFonts w:ascii="Times New Roman" w:hAnsi="Times New Roman"/>
          <w:sz w:val="28"/>
          <w:szCs w:val="28"/>
        </w:rPr>
        <w:t>Т-лабіринт</w:t>
      </w:r>
      <w:r>
        <w:rPr>
          <w:rFonts w:ascii="Times New Roman" w:hAnsi="Times New Roman"/>
          <w:sz w:val="28"/>
          <w:szCs w:val="28"/>
        </w:rPr>
        <w:t>у</w:t>
      </w:r>
      <w:r w:rsidRPr="0068213C">
        <w:rPr>
          <w:rFonts w:ascii="Times New Roman" w:hAnsi="Times New Roman"/>
          <w:sz w:val="28"/>
          <w:szCs w:val="28"/>
        </w:rPr>
        <w:t xml:space="preserve"> </w:t>
      </w:r>
      <w:r>
        <w:rPr>
          <w:rFonts w:ascii="Times New Roman" w:hAnsi="Times New Roman"/>
          <w:sz w:val="28"/>
          <w:szCs w:val="28"/>
        </w:rPr>
        <w:t>під час нового випробування</w:t>
      </w:r>
      <w:r w:rsidRPr="0068213C">
        <w:rPr>
          <w:rFonts w:ascii="Times New Roman" w:hAnsi="Times New Roman"/>
          <w:sz w:val="28"/>
          <w:szCs w:val="28"/>
        </w:rPr>
        <w:t>[1</w:t>
      </w:r>
      <w:r>
        <w:rPr>
          <w:rFonts w:ascii="Times New Roman" w:hAnsi="Times New Roman"/>
          <w:sz w:val="28"/>
          <w:szCs w:val="28"/>
          <w:lang w:val="ru-RU"/>
        </w:rPr>
        <w:t>08</w:t>
      </w:r>
      <w:r w:rsidRPr="0068213C">
        <w:rPr>
          <w:rFonts w:ascii="Times New Roman" w:hAnsi="Times New Roman"/>
          <w:sz w:val="28"/>
          <w:szCs w:val="28"/>
        </w:rPr>
        <w:t>,</w:t>
      </w:r>
      <w:r w:rsidRPr="00992292">
        <w:rPr>
          <w:rFonts w:ascii="Times New Roman" w:hAnsi="Times New Roman"/>
          <w:sz w:val="28"/>
          <w:szCs w:val="28"/>
          <w:lang w:val="ru-RU"/>
        </w:rPr>
        <w:t xml:space="preserve"> </w:t>
      </w:r>
      <w:r>
        <w:rPr>
          <w:rFonts w:ascii="Times New Roman" w:hAnsi="Times New Roman"/>
          <w:sz w:val="28"/>
          <w:szCs w:val="28"/>
        </w:rPr>
        <w:t>109</w:t>
      </w:r>
      <w:r w:rsidRPr="0068213C">
        <w:rPr>
          <w:rFonts w:ascii="Times New Roman" w:hAnsi="Times New Roman"/>
          <w:sz w:val="28"/>
          <w:szCs w:val="28"/>
        </w:rPr>
        <w:t xml:space="preserve">]. </w:t>
      </w:r>
      <w:r>
        <w:rPr>
          <w:rFonts w:ascii="Times New Roman" w:hAnsi="Times New Roman"/>
          <w:sz w:val="28"/>
          <w:szCs w:val="28"/>
        </w:rPr>
        <w:t xml:space="preserve">Піщанки </w:t>
      </w:r>
      <w:r w:rsidRPr="0068213C">
        <w:rPr>
          <w:rFonts w:ascii="Times New Roman" w:hAnsi="Times New Roman"/>
          <w:sz w:val="28"/>
          <w:szCs w:val="28"/>
        </w:rPr>
        <w:t>розміщу</w:t>
      </w:r>
      <w:r>
        <w:rPr>
          <w:rFonts w:ascii="Times New Roman" w:hAnsi="Times New Roman"/>
          <w:sz w:val="28"/>
          <w:szCs w:val="28"/>
        </w:rPr>
        <w:t>валися в стартовій камері (25×10×20 см</w:t>
      </w:r>
      <w:r w:rsidRPr="0068213C">
        <w:rPr>
          <w:rFonts w:ascii="Times New Roman" w:hAnsi="Times New Roman"/>
          <w:sz w:val="28"/>
          <w:szCs w:val="28"/>
        </w:rPr>
        <w:t xml:space="preserve">), розташованій на початку Т-лабіринту, на 5 с. Після перебування у стартовій камері, </w:t>
      </w:r>
      <w:r>
        <w:rPr>
          <w:rFonts w:ascii="Times New Roman" w:hAnsi="Times New Roman"/>
          <w:sz w:val="28"/>
          <w:szCs w:val="28"/>
        </w:rPr>
        <w:t>тваринам</w:t>
      </w:r>
      <w:r w:rsidRPr="0068213C">
        <w:rPr>
          <w:rFonts w:ascii="Times New Roman" w:hAnsi="Times New Roman"/>
          <w:sz w:val="28"/>
          <w:szCs w:val="28"/>
        </w:rPr>
        <w:t xml:space="preserve"> надавався вільний доступ до лабіринту вп</w:t>
      </w:r>
      <w:r>
        <w:rPr>
          <w:rFonts w:ascii="Times New Roman" w:hAnsi="Times New Roman"/>
          <w:sz w:val="28"/>
          <w:szCs w:val="28"/>
        </w:rPr>
        <w:t>родовж 3 хв (перше випробування)</w:t>
      </w:r>
      <w:r w:rsidRPr="0068213C">
        <w:rPr>
          <w:rFonts w:ascii="Times New Roman" w:hAnsi="Times New Roman"/>
          <w:sz w:val="28"/>
          <w:szCs w:val="28"/>
        </w:rPr>
        <w:t xml:space="preserve">. </w:t>
      </w:r>
      <w:r>
        <w:rPr>
          <w:rFonts w:ascii="Times New Roman" w:hAnsi="Times New Roman"/>
          <w:sz w:val="28"/>
          <w:szCs w:val="28"/>
        </w:rPr>
        <w:t xml:space="preserve">Для кожної тварини проводилося три випробування. </w:t>
      </w:r>
      <w:r w:rsidRPr="0068213C">
        <w:rPr>
          <w:rFonts w:ascii="Times New Roman" w:hAnsi="Times New Roman"/>
          <w:sz w:val="28"/>
          <w:szCs w:val="28"/>
        </w:rPr>
        <w:t>Оцінювався такий параметр, як процент чередування (відношення кількості візитів у кожний рукав до загальної кількості візитів)</w:t>
      </w:r>
      <w:r>
        <w:rPr>
          <w:rFonts w:ascii="Times New Roman" w:hAnsi="Times New Roman"/>
          <w:sz w:val="28"/>
          <w:szCs w:val="28"/>
        </w:rPr>
        <w:t>, що характеризує дослідницьку активність піщанок  [</w:t>
      </w:r>
      <w:r w:rsidRPr="0068213C">
        <w:rPr>
          <w:rFonts w:ascii="Times New Roman" w:hAnsi="Times New Roman"/>
          <w:sz w:val="28"/>
          <w:szCs w:val="28"/>
        </w:rPr>
        <w:t>1</w:t>
      </w:r>
      <w:r>
        <w:rPr>
          <w:rFonts w:ascii="Times New Roman" w:hAnsi="Times New Roman"/>
          <w:sz w:val="28"/>
          <w:szCs w:val="28"/>
          <w:lang w:val="ru-RU"/>
        </w:rPr>
        <w:t>08</w:t>
      </w:r>
      <w:r w:rsidRPr="0068213C">
        <w:rPr>
          <w:rFonts w:ascii="Times New Roman" w:hAnsi="Times New Roman"/>
          <w:sz w:val="28"/>
          <w:szCs w:val="28"/>
        </w:rPr>
        <w:t>,</w:t>
      </w:r>
      <w:r w:rsidRPr="00992292">
        <w:rPr>
          <w:rFonts w:ascii="Times New Roman" w:hAnsi="Times New Roman"/>
          <w:sz w:val="28"/>
          <w:szCs w:val="28"/>
          <w:lang w:val="ru-RU"/>
        </w:rPr>
        <w:t xml:space="preserve"> </w:t>
      </w:r>
      <w:r>
        <w:rPr>
          <w:rFonts w:ascii="Times New Roman" w:hAnsi="Times New Roman"/>
          <w:sz w:val="28"/>
          <w:szCs w:val="28"/>
        </w:rPr>
        <w:t>109</w:t>
      </w:r>
      <w:r w:rsidRPr="0068213C">
        <w:rPr>
          <w:rFonts w:ascii="Times New Roman" w:hAnsi="Times New Roman"/>
          <w:sz w:val="28"/>
          <w:szCs w:val="28"/>
        </w:rPr>
        <w:t>].</w:t>
      </w:r>
    </w:p>
    <w:p w:rsidR="007D491E" w:rsidRPr="0068213C" w:rsidRDefault="007D491E" w:rsidP="0068213C">
      <w:pPr>
        <w:spacing w:after="0" w:line="360" w:lineRule="auto"/>
        <w:jc w:val="both"/>
        <w:rPr>
          <w:rFonts w:ascii="Times New Roman" w:hAnsi="Times New Roman"/>
          <w:sz w:val="28"/>
          <w:szCs w:val="28"/>
        </w:rPr>
      </w:pPr>
      <w:r w:rsidRPr="0068213C">
        <w:rPr>
          <w:rFonts w:ascii="Times New Roman" w:hAnsi="Times New Roman"/>
          <w:sz w:val="28"/>
          <w:szCs w:val="28"/>
        </w:rPr>
        <w:t>Наявність соматосенсорного дефіциту визначали пробою на тактильну чутливість за допомогою адгезивно-видаля</w:t>
      </w:r>
      <w:r>
        <w:rPr>
          <w:rFonts w:ascii="Times New Roman" w:hAnsi="Times New Roman"/>
          <w:sz w:val="28"/>
          <w:szCs w:val="28"/>
        </w:rPr>
        <w:t>ючого соматосенсорного тесту [110</w:t>
      </w:r>
      <w:r w:rsidRPr="0068213C">
        <w:rPr>
          <w:rFonts w:ascii="Times New Roman" w:hAnsi="Times New Roman"/>
          <w:sz w:val="28"/>
          <w:szCs w:val="28"/>
        </w:rPr>
        <w:t xml:space="preserve">]. </w:t>
      </w:r>
    </w:p>
    <w:p w:rsidR="007D491E" w:rsidRDefault="007D491E" w:rsidP="0068213C">
      <w:pPr>
        <w:spacing w:after="0" w:line="360" w:lineRule="auto"/>
        <w:jc w:val="both"/>
        <w:rPr>
          <w:rFonts w:ascii="Times New Roman" w:hAnsi="Times New Roman"/>
          <w:sz w:val="28"/>
          <w:szCs w:val="28"/>
        </w:rPr>
      </w:pPr>
      <w:r w:rsidRPr="0068213C">
        <w:rPr>
          <w:rFonts w:ascii="Times New Roman" w:hAnsi="Times New Roman"/>
          <w:sz w:val="28"/>
          <w:szCs w:val="28"/>
        </w:rPr>
        <w:t>Для тесту у ролі білатерального тактильного стимулу використовували адгезивні (липкі зі зворотньої сторони) паперові клаптики однакового розміру (діаметром 6 мм), які прикріплювали до обох передніх лап в дистально-радіальній ділянці зап’ясть. Реєстрували час до видалення (зняття) кожн</w:t>
      </w:r>
      <w:r>
        <w:rPr>
          <w:rFonts w:ascii="Times New Roman" w:hAnsi="Times New Roman"/>
          <w:sz w:val="28"/>
          <w:szCs w:val="28"/>
        </w:rPr>
        <w:t xml:space="preserve">ого подразника з передніх лап. </w:t>
      </w:r>
      <w:r w:rsidRPr="0068213C">
        <w:rPr>
          <w:rFonts w:ascii="Times New Roman" w:hAnsi="Times New Roman"/>
          <w:sz w:val="28"/>
          <w:szCs w:val="28"/>
        </w:rPr>
        <w:t>Cоматосенсорний дефіцит визначали по збільшенню часу зняття твариною тестової ”липучки”.</w:t>
      </w:r>
    </w:p>
    <w:p w:rsidR="007D491E" w:rsidRPr="0068213C" w:rsidRDefault="007D491E" w:rsidP="00C1014D">
      <w:pPr>
        <w:spacing w:after="0" w:line="360" w:lineRule="auto"/>
        <w:ind w:firstLine="0"/>
        <w:jc w:val="both"/>
        <w:rPr>
          <w:rFonts w:ascii="Times New Roman" w:hAnsi="Times New Roman"/>
          <w:sz w:val="28"/>
          <w:szCs w:val="28"/>
        </w:rPr>
      </w:pPr>
    </w:p>
    <w:p w:rsidR="007D491E" w:rsidRDefault="007D491E" w:rsidP="0053284C">
      <w:pPr>
        <w:spacing w:after="0" w:line="360" w:lineRule="auto"/>
        <w:jc w:val="both"/>
        <w:rPr>
          <w:rFonts w:ascii="Times New Roman" w:hAnsi="Times New Roman"/>
          <w:sz w:val="28"/>
          <w:szCs w:val="28"/>
        </w:rPr>
      </w:pPr>
      <w:r>
        <w:rPr>
          <w:rFonts w:ascii="Times New Roman" w:hAnsi="Times New Roman"/>
          <w:sz w:val="28"/>
          <w:szCs w:val="28"/>
        </w:rPr>
        <w:t>2.3. Гістологічні методи дослідження.</w:t>
      </w:r>
    </w:p>
    <w:p w:rsidR="007D491E" w:rsidRDefault="007D491E" w:rsidP="0053284C">
      <w:pPr>
        <w:spacing w:after="0" w:line="360" w:lineRule="auto"/>
        <w:jc w:val="both"/>
        <w:rPr>
          <w:rFonts w:ascii="Times New Roman" w:hAnsi="Times New Roman"/>
          <w:sz w:val="28"/>
          <w:szCs w:val="28"/>
        </w:rPr>
      </w:pPr>
    </w:p>
    <w:p w:rsidR="007D491E" w:rsidRDefault="007D491E" w:rsidP="0053284C">
      <w:pPr>
        <w:spacing w:after="0" w:line="360" w:lineRule="auto"/>
        <w:jc w:val="both"/>
        <w:rPr>
          <w:rFonts w:ascii="Times New Roman" w:hAnsi="Times New Roman"/>
          <w:sz w:val="28"/>
          <w:szCs w:val="28"/>
        </w:rPr>
      </w:pPr>
      <w:r>
        <w:rPr>
          <w:rFonts w:ascii="Times New Roman" w:hAnsi="Times New Roman"/>
          <w:sz w:val="28"/>
          <w:szCs w:val="28"/>
        </w:rPr>
        <w:t>Для оцінки структури гіпокампа використовували світлооптичний та електронно-мікроскопічний, а також імуногістохімічній аналіз з подальшим визначенням морфологічних та морфометричних параметрів.</w:t>
      </w:r>
    </w:p>
    <w:p w:rsidR="007D491E" w:rsidRDefault="007D491E" w:rsidP="00355A72">
      <w:pPr>
        <w:spacing w:after="0" w:line="360" w:lineRule="auto"/>
        <w:ind w:firstLine="0"/>
        <w:jc w:val="both"/>
        <w:rPr>
          <w:rFonts w:ascii="Times New Roman" w:hAnsi="Times New Roman"/>
          <w:sz w:val="28"/>
          <w:szCs w:val="28"/>
        </w:rPr>
      </w:pPr>
    </w:p>
    <w:p w:rsidR="007D491E" w:rsidRPr="00A7551F" w:rsidRDefault="007D491E" w:rsidP="00A7551F">
      <w:pPr>
        <w:spacing w:after="0" w:line="360" w:lineRule="auto"/>
        <w:jc w:val="both"/>
        <w:rPr>
          <w:rFonts w:ascii="Times New Roman" w:hAnsi="Times New Roman"/>
          <w:sz w:val="28"/>
          <w:szCs w:val="28"/>
        </w:rPr>
      </w:pPr>
      <w:r>
        <w:rPr>
          <w:rFonts w:ascii="Times New Roman" w:hAnsi="Times New Roman"/>
          <w:sz w:val="28"/>
          <w:szCs w:val="28"/>
        </w:rPr>
        <w:t xml:space="preserve">2.3.1. </w:t>
      </w:r>
      <w:r w:rsidRPr="00A7551F">
        <w:rPr>
          <w:rFonts w:ascii="Times New Roman" w:hAnsi="Times New Roman"/>
          <w:sz w:val="28"/>
          <w:szCs w:val="28"/>
        </w:rPr>
        <w:t>П</w:t>
      </w:r>
      <w:r w:rsidRPr="00A7551F">
        <w:rPr>
          <w:rFonts w:ascii="Times New Roman" w:hAnsi="Times New Roman"/>
          <w:sz w:val="28"/>
          <w:szCs w:val="28"/>
          <w:lang w:val="ru-RU"/>
        </w:rPr>
        <w:t xml:space="preserve"> </w:t>
      </w:r>
      <w:r w:rsidRPr="00A7551F">
        <w:rPr>
          <w:rFonts w:ascii="Times New Roman" w:hAnsi="Times New Roman"/>
          <w:sz w:val="28"/>
          <w:szCs w:val="28"/>
        </w:rPr>
        <w:t>і</w:t>
      </w:r>
      <w:r w:rsidRPr="00A7551F">
        <w:rPr>
          <w:rFonts w:ascii="Times New Roman" w:hAnsi="Times New Roman"/>
          <w:sz w:val="28"/>
          <w:szCs w:val="28"/>
          <w:lang w:val="ru-RU"/>
        </w:rPr>
        <w:t xml:space="preserve"> </w:t>
      </w:r>
      <w:r w:rsidRPr="00A7551F">
        <w:rPr>
          <w:rFonts w:ascii="Times New Roman" w:hAnsi="Times New Roman"/>
          <w:sz w:val="28"/>
          <w:szCs w:val="28"/>
        </w:rPr>
        <w:t>д</w:t>
      </w:r>
      <w:r w:rsidRPr="00A7551F">
        <w:rPr>
          <w:rFonts w:ascii="Times New Roman" w:hAnsi="Times New Roman"/>
          <w:sz w:val="28"/>
          <w:szCs w:val="28"/>
          <w:lang w:val="ru-RU"/>
        </w:rPr>
        <w:t xml:space="preserve"> </w:t>
      </w:r>
      <w:r w:rsidRPr="00A7551F">
        <w:rPr>
          <w:rFonts w:ascii="Times New Roman" w:hAnsi="Times New Roman"/>
          <w:sz w:val="28"/>
          <w:szCs w:val="28"/>
        </w:rPr>
        <w:t>г</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т</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в</w:t>
      </w:r>
      <w:r w:rsidRPr="00A7551F">
        <w:rPr>
          <w:rFonts w:ascii="Times New Roman" w:hAnsi="Times New Roman"/>
          <w:sz w:val="28"/>
          <w:szCs w:val="28"/>
          <w:lang w:val="ru-RU"/>
        </w:rPr>
        <w:t xml:space="preserve"> </w:t>
      </w:r>
      <w:r w:rsidRPr="00A7551F">
        <w:rPr>
          <w:rFonts w:ascii="Times New Roman" w:hAnsi="Times New Roman"/>
          <w:sz w:val="28"/>
          <w:szCs w:val="28"/>
        </w:rPr>
        <w:t>к</w:t>
      </w:r>
      <w:r w:rsidRPr="00A7551F">
        <w:rPr>
          <w:rFonts w:ascii="Times New Roman" w:hAnsi="Times New Roman"/>
          <w:sz w:val="28"/>
          <w:szCs w:val="28"/>
          <w:lang w:val="ru-RU"/>
        </w:rPr>
        <w:t xml:space="preserve"> </w:t>
      </w:r>
      <w:r w:rsidRPr="00A7551F">
        <w:rPr>
          <w:rFonts w:ascii="Times New Roman" w:hAnsi="Times New Roman"/>
          <w:sz w:val="28"/>
          <w:szCs w:val="28"/>
        </w:rPr>
        <w:t>а</w:t>
      </w:r>
      <w:r w:rsidRPr="00A7551F">
        <w:rPr>
          <w:rFonts w:ascii="Times New Roman" w:hAnsi="Times New Roman"/>
          <w:sz w:val="28"/>
          <w:szCs w:val="28"/>
          <w:lang w:val="ru-RU"/>
        </w:rPr>
        <w:t xml:space="preserve"> </w:t>
      </w:r>
      <w:r w:rsidRPr="00A7551F">
        <w:rPr>
          <w:rFonts w:ascii="Times New Roman" w:hAnsi="Times New Roman"/>
          <w:sz w:val="28"/>
          <w:szCs w:val="28"/>
        </w:rPr>
        <w:t xml:space="preserve"> п</w:t>
      </w:r>
      <w:r w:rsidRPr="00A7551F">
        <w:rPr>
          <w:rFonts w:ascii="Times New Roman" w:hAnsi="Times New Roman"/>
          <w:sz w:val="28"/>
          <w:szCs w:val="28"/>
          <w:lang w:val="ru-RU"/>
        </w:rPr>
        <w:t xml:space="preserve"> </w:t>
      </w:r>
      <w:r w:rsidRPr="00A7551F">
        <w:rPr>
          <w:rFonts w:ascii="Times New Roman" w:hAnsi="Times New Roman"/>
          <w:sz w:val="28"/>
          <w:szCs w:val="28"/>
        </w:rPr>
        <w:t>р</w:t>
      </w:r>
      <w:r w:rsidRPr="00A7551F">
        <w:rPr>
          <w:rFonts w:ascii="Times New Roman" w:hAnsi="Times New Roman"/>
          <w:sz w:val="28"/>
          <w:szCs w:val="28"/>
          <w:lang w:val="ru-RU"/>
        </w:rPr>
        <w:t xml:space="preserve"> </w:t>
      </w:r>
      <w:r w:rsidRPr="00A7551F">
        <w:rPr>
          <w:rFonts w:ascii="Times New Roman" w:hAnsi="Times New Roman"/>
          <w:sz w:val="28"/>
          <w:szCs w:val="28"/>
        </w:rPr>
        <w:t>е</w:t>
      </w:r>
      <w:r w:rsidRPr="00A7551F">
        <w:rPr>
          <w:rFonts w:ascii="Times New Roman" w:hAnsi="Times New Roman"/>
          <w:sz w:val="28"/>
          <w:szCs w:val="28"/>
          <w:lang w:val="ru-RU"/>
        </w:rPr>
        <w:t xml:space="preserve"> </w:t>
      </w:r>
      <w:r w:rsidRPr="00A7551F">
        <w:rPr>
          <w:rFonts w:ascii="Times New Roman" w:hAnsi="Times New Roman"/>
          <w:sz w:val="28"/>
          <w:szCs w:val="28"/>
        </w:rPr>
        <w:t>п</w:t>
      </w:r>
      <w:r w:rsidRPr="00A7551F">
        <w:rPr>
          <w:rFonts w:ascii="Times New Roman" w:hAnsi="Times New Roman"/>
          <w:sz w:val="28"/>
          <w:szCs w:val="28"/>
          <w:lang w:val="ru-RU"/>
        </w:rPr>
        <w:t xml:space="preserve"> </w:t>
      </w:r>
      <w:r w:rsidRPr="00A7551F">
        <w:rPr>
          <w:rFonts w:ascii="Times New Roman" w:hAnsi="Times New Roman"/>
          <w:sz w:val="28"/>
          <w:szCs w:val="28"/>
        </w:rPr>
        <w:t>а</w:t>
      </w:r>
      <w:r w:rsidRPr="00A7551F">
        <w:rPr>
          <w:rFonts w:ascii="Times New Roman" w:hAnsi="Times New Roman"/>
          <w:sz w:val="28"/>
          <w:szCs w:val="28"/>
          <w:lang w:val="ru-RU"/>
        </w:rPr>
        <w:t xml:space="preserve"> </w:t>
      </w:r>
      <w:r w:rsidRPr="00A7551F">
        <w:rPr>
          <w:rFonts w:ascii="Times New Roman" w:hAnsi="Times New Roman"/>
          <w:sz w:val="28"/>
          <w:szCs w:val="28"/>
        </w:rPr>
        <w:t>р</w:t>
      </w:r>
      <w:r w:rsidRPr="00A7551F">
        <w:rPr>
          <w:rFonts w:ascii="Times New Roman" w:hAnsi="Times New Roman"/>
          <w:sz w:val="28"/>
          <w:szCs w:val="28"/>
          <w:lang w:val="ru-RU"/>
        </w:rPr>
        <w:t xml:space="preserve"> </w:t>
      </w:r>
      <w:r w:rsidRPr="00A7551F">
        <w:rPr>
          <w:rFonts w:ascii="Times New Roman" w:hAnsi="Times New Roman"/>
          <w:sz w:val="28"/>
          <w:szCs w:val="28"/>
        </w:rPr>
        <w:t>а</w:t>
      </w:r>
      <w:r w:rsidRPr="00A7551F">
        <w:rPr>
          <w:rFonts w:ascii="Times New Roman" w:hAnsi="Times New Roman"/>
          <w:sz w:val="28"/>
          <w:szCs w:val="28"/>
          <w:lang w:val="ru-RU"/>
        </w:rPr>
        <w:t xml:space="preserve"> </w:t>
      </w:r>
      <w:r w:rsidRPr="00A7551F">
        <w:rPr>
          <w:rFonts w:ascii="Times New Roman" w:hAnsi="Times New Roman"/>
          <w:sz w:val="28"/>
          <w:szCs w:val="28"/>
        </w:rPr>
        <w:t>т</w:t>
      </w:r>
      <w:r w:rsidRPr="00A7551F">
        <w:rPr>
          <w:rFonts w:ascii="Times New Roman" w:hAnsi="Times New Roman"/>
          <w:sz w:val="28"/>
          <w:szCs w:val="28"/>
          <w:lang w:val="ru-RU"/>
        </w:rPr>
        <w:t xml:space="preserve"> </w:t>
      </w:r>
      <w:r w:rsidRPr="00A7551F">
        <w:rPr>
          <w:rFonts w:ascii="Times New Roman" w:hAnsi="Times New Roman"/>
          <w:sz w:val="28"/>
          <w:szCs w:val="28"/>
        </w:rPr>
        <w:t>і</w:t>
      </w:r>
      <w:r w:rsidRPr="00A7551F">
        <w:rPr>
          <w:rFonts w:ascii="Times New Roman" w:hAnsi="Times New Roman"/>
          <w:sz w:val="28"/>
          <w:szCs w:val="28"/>
          <w:lang w:val="ru-RU"/>
        </w:rPr>
        <w:t xml:space="preserve"> </w:t>
      </w:r>
      <w:r w:rsidRPr="00A7551F">
        <w:rPr>
          <w:rFonts w:ascii="Times New Roman" w:hAnsi="Times New Roman"/>
          <w:sz w:val="28"/>
          <w:szCs w:val="28"/>
        </w:rPr>
        <w:t>в</w:t>
      </w:r>
      <w:r w:rsidRPr="00A7551F">
        <w:rPr>
          <w:rFonts w:ascii="Times New Roman" w:hAnsi="Times New Roman"/>
          <w:sz w:val="28"/>
          <w:szCs w:val="28"/>
          <w:lang w:val="ru-RU"/>
        </w:rPr>
        <w:t xml:space="preserve"> </w:t>
      </w:r>
      <w:r w:rsidRPr="00A7551F">
        <w:rPr>
          <w:rFonts w:ascii="Times New Roman" w:hAnsi="Times New Roman"/>
          <w:sz w:val="28"/>
          <w:szCs w:val="28"/>
        </w:rPr>
        <w:t xml:space="preserve"> д</w:t>
      </w:r>
      <w:r w:rsidRPr="00A7551F">
        <w:rPr>
          <w:rFonts w:ascii="Times New Roman" w:hAnsi="Times New Roman"/>
          <w:sz w:val="28"/>
          <w:szCs w:val="28"/>
          <w:lang w:val="ru-RU"/>
        </w:rPr>
        <w:t xml:space="preserve"> </w:t>
      </w:r>
      <w:r w:rsidRPr="00A7551F">
        <w:rPr>
          <w:rFonts w:ascii="Times New Roman" w:hAnsi="Times New Roman"/>
          <w:sz w:val="28"/>
          <w:szCs w:val="28"/>
        </w:rPr>
        <w:t>л</w:t>
      </w:r>
      <w:r w:rsidRPr="00A7551F">
        <w:rPr>
          <w:rFonts w:ascii="Times New Roman" w:hAnsi="Times New Roman"/>
          <w:sz w:val="28"/>
          <w:szCs w:val="28"/>
          <w:lang w:val="ru-RU"/>
        </w:rPr>
        <w:t xml:space="preserve"> </w:t>
      </w:r>
      <w:r w:rsidRPr="00A7551F">
        <w:rPr>
          <w:rFonts w:ascii="Times New Roman" w:hAnsi="Times New Roman"/>
          <w:sz w:val="28"/>
          <w:szCs w:val="28"/>
        </w:rPr>
        <w:t>я</w:t>
      </w:r>
      <w:r w:rsidRPr="00A7551F">
        <w:rPr>
          <w:rFonts w:ascii="Times New Roman" w:hAnsi="Times New Roman"/>
          <w:sz w:val="28"/>
          <w:szCs w:val="28"/>
          <w:lang w:val="ru-RU"/>
        </w:rPr>
        <w:t xml:space="preserve"> </w:t>
      </w:r>
      <w:r w:rsidRPr="00A7551F">
        <w:rPr>
          <w:rFonts w:ascii="Times New Roman" w:hAnsi="Times New Roman"/>
          <w:sz w:val="28"/>
          <w:szCs w:val="28"/>
        </w:rPr>
        <w:t xml:space="preserve"> п</w:t>
      </w:r>
      <w:r w:rsidRPr="00A7551F">
        <w:rPr>
          <w:rFonts w:ascii="Times New Roman" w:hAnsi="Times New Roman"/>
          <w:sz w:val="28"/>
          <w:szCs w:val="28"/>
          <w:lang w:val="ru-RU"/>
        </w:rPr>
        <w:t xml:space="preserve"> </w:t>
      </w:r>
      <w:r w:rsidRPr="00A7551F">
        <w:rPr>
          <w:rFonts w:ascii="Times New Roman" w:hAnsi="Times New Roman"/>
          <w:sz w:val="28"/>
          <w:szCs w:val="28"/>
        </w:rPr>
        <w:t>р</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в</w:t>
      </w:r>
      <w:r w:rsidRPr="00A7551F">
        <w:rPr>
          <w:rFonts w:ascii="Times New Roman" w:hAnsi="Times New Roman"/>
          <w:sz w:val="28"/>
          <w:szCs w:val="28"/>
          <w:lang w:val="ru-RU"/>
        </w:rPr>
        <w:t xml:space="preserve"> </w:t>
      </w:r>
      <w:r w:rsidRPr="00A7551F">
        <w:rPr>
          <w:rFonts w:ascii="Times New Roman" w:hAnsi="Times New Roman"/>
          <w:sz w:val="28"/>
          <w:szCs w:val="28"/>
        </w:rPr>
        <w:t>е</w:t>
      </w:r>
      <w:r w:rsidRPr="00A7551F">
        <w:rPr>
          <w:rFonts w:ascii="Times New Roman" w:hAnsi="Times New Roman"/>
          <w:sz w:val="28"/>
          <w:szCs w:val="28"/>
          <w:lang w:val="ru-RU"/>
        </w:rPr>
        <w:t xml:space="preserve"> </w:t>
      </w:r>
      <w:r w:rsidRPr="00A7551F">
        <w:rPr>
          <w:rFonts w:ascii="Times New Roman" w:hAnsi="Times New Roman"/>
          <w:sz w:val="28"/>
          <w:szCs w:val="28"/>
        </w:rPr>
        <w:t>д</w:t>
      </w:r>
      <w:r w:rsidRPr="00A7551F">
        <w:rPr>
          <w:rFonts w:ascii="Times New Roman" w:hAnsi="Times New Roman"/>
          <w:sz w:val="28"/>
          <w:szCs w:val="28"/>
          <w:lang w:val="ru-RU"/>
        </w:rPr>
        <w:t xml:space="preserve"> </w:t>
      </w:r>
      <w:r w:rsidRPr="00A7551F">
        <w:rPr>
          <w:rFonts w:ascii="Times New Roman" w:hAnsi="Times New Roman"/>
          <w:sz w:val="28"/>
          <w:szCs w:val="28"/>
        </w:rPr>
        <w:t>е</w:t>
      </w:r>
      <w:r w:rsidRPr="00A7551F">
        <w:rPr>
          <w:rFonts w:ascii="Times New Roman" w:hAnsi="Times New Roman"/>
          <w:sz w:val="28"/>
          <w:szCs w:val="28"/>
          <w:lang w:val="ru-RU"/>
        </w:rPr>
        <w:t xml:space="preserve"> </w:t>
      </w:r>
      <w:r w:rsidRPr="00A7551F">
        <w:rPr>
          <w:rFonts w:ascii="Times New Roman" w:hAnsi="Times New Roman"/>
          <w:sz w:val="28"/>
          <w:szCs w:val="28"/>
        </w:rPr>
        <w:t>н</w:t>
      </w:r>
      <w:r w:rsidRPr="00A7551F">
        <w:rPr>
          <w:rFonts w:ascii="Times New Roman" w:hAnsi="Times New Roman"/>
          <w:sz w:val="28"/>
          <w:szCs w:val="28"/>
          <w:lang w:val="ru-RU"/>
        </w:rPr>
        <w:t xml:space="preserve"> </w:t>
      </w:r>
      <w:r w:rsidRPr="00A7551F">
        <w:rPr>
          <w:rFonts w:ascii="Times New Roman" w:hAnsi="Times New Roman"/>
          <w:sz w:val="28"/>
          <w:szCs w:val="28"/>
        </w:rPr>
        <w:t>н</w:t>
      </w:r>
      <w:r w:rsidRPr="00A7551F">
        <w:rPr>
          <w:rFonts w:ascii="Times New Roman" w:hAnsi="Times New Roman"/>
          <w:sz w:val="28"/>
          <w:szCs w:val="28"/>
          <w:lang w:val="ru-RU"/>
        </w:rPr>
        <w:t xml:space="preserve"> </w:t>
      </w:r>
      <w:r w:rsidRPr="00A7551F">
        <w:rPr>
          <w:rFonts w:ascii="Times New Roman" w:hAnsi="Times New Roman"/>
          <w:sz w:val="28"/>
          <w:szCs w:val="28"/>
        </w:rPr>
        <w:t>я</w:t>
      </w:r>
      <w:r w:rsidRPr="00A7551F">
        <w:rPr>
          <w:rFonts w:ascii="Times New Roman" w:hAnsi="Times New Roman"/>
          <w:sz w:val="28"/>
          <w:szCs w:val="28"/>
          <w:lang w:val="ru-RU"/>
        </w:rPr>
        <w:t xml:space="preserve"> </w:t>
      </w:r>
      <w:r w:rsidRPr="00A7551F">
        <w:rPr>
          <w:rFonts w:ascii="Times New Roman" w:hAnsi="Times New Roman"/>
          <w:sz w:val="28"/>
          <w:szCs w:val="28"/>
        </w:rPr>
        <w:t xml:space="preserve"> с</w:t>
      </w:r>
      <w:r w:rsidRPr="00A7551F">
        <w:rPr>
          <w:rFonts w:ascii="Times New Roman" w:hAnsi="Times New Roman"/>
          <w:sz w:val="28"/>
          <w:szCs w:val="28"/>
          <w:lang w:val="ru-RU"/>
        </w:rPr>
        <w:t xml:space="preserve"> </w:t>
      </w:r>
      <w:r w:rsidRPr="00A7551F">
        <w:rPr>
          <w:rFonts w:ascii="Times New Roman" w:hAnsi="Times New Roman"/>
          <w:sz w:val="28"/>
          <w:szCs w:val="28"/>
        </w:rPr>
        <w:t>в</w:t>
      </w:r>
      <w:r w:rsidRPr="00A7551F">
        <w:rPr>
          <w:rFonts w:ascii="Times New Roman" w:hAnsi="Times New Roman"/>
          <w:sz w:val="28"/>
          <w:szCs w:val="28"/>
          <w:lang w:val="ru-RU"/>
        </w:rPr>
        <w:t xml:space="preserve"> </w:t>
      </w:r>
      <w:r w:rsidRPr="00A7551F">
        <w:rPr>
          <w:rFonts w:ascii="Times New Roman" w:hAnsi="Times New Roman"/>
          <w:sz w:val="28"/>
          <w:szCs w:val="28"/>
        </w:rPr>
        <w:t>і</w:t>
      </w:r>
      <w:r w:rsidRPr="00A7551F">
        <w:rPr>
          <w:rFonts w:ascii="Times New Roman" w:hAnsi="Times New Roman"/>
          <w:sz w:val="28"/>
          <w:szCs w:val="28"/>
          <w:lang w:val="ru-RU"/>
        </w:rPr>
        <w:t xml:space="preserve"> </w:t>
      </w:r>
      <w:r w:rsidRPr="00A7551F">
        <w:rPr>
          <w:rFonts w:ascii="Times New Roman" w:hAnsi="Times New Roman"/>
          <w:sz w:val="28"/>
          <w:szCs w:val="28"/>
        </w:rPr>
        <w:t>т</w:t>
      </w:r>
      <w:r w:rsidRPr="00A7551F">
        <w:rPr>
          <w:rFonts w:ascii="Times New Roman" w:hAnsi="Times New Roman"/>
          <w:sz w:val="28"/>
          <w:szCs w:val="28"/>
          <w:lang w:val="ru-RU"/>
        </w:rPr>
        <w:t xml:space="preserve"> </w:t>
      </w:r>
      <w:r w:rsidRPr="00A7551F">
        <w:rPr>
          <w:rFonts w:ascii="Times New Roman" w:hAnsi="Times New Roman"/>
          <w:sz w:val="28"/>
          <w:szCs w:val="28"/>
        </w:rPr>
        <w:t>л</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п</w:t>
      </w:r>
      <w:r w:rsidRPr="00A7551F">
        <w:rPr>
          <w:rFonts w:ascii="Times New Roman" w:hAnsi="Times New Roman"/>
          <w:sz w:val="28"/>
          <w:szCs w:val="28"/>
          <w:lang w:val="ru-RU"/>
        </w:rPr>
        <w:t xml:space="preserve"> </w:t>
      </w:r>
      <w:r w:rsidRPr="00A7551F">
        <w:rPr>
          <w:rFonts w:ascii="Times New Roman" w:hAnsi="Times New Roman"/>
          <w:sz w:val="28"/>
          <w:szCs w:val="28"/>
        </w:rPr>
        <w:t>т</w:t>
      </w:r>
      <w:r w:rsidRPr="00A7551F">
        <w:rPr>
          <w:rFonts w:ascii="Times New Roman" w:hAnsi="Times New Roman"/>
          <w:sz w:val="28"/>
          <w:szCs w:val="28"/>
          <w:lang w:val="ru-RU"/>
        </w:rPr>
        <w:t xml:space="preserve"> </w:t>
      </w:r>
      <w:r w:rsidRPr="00A7551F">
        <w:rPr>
          <w:rFonts w:ascii="Times New Roman" w:hAnsi="Times New Roman"/>
          <w:sz w:val="28"/>
          <w:szCs w:val="28"/>
        </w:rPr>
        <w:t>и</w:t>
      </w:r>
      <w:r w:rsidRPr="00A7551F">
        <w:rPr>
          <w:rFonts w:ascii="Times New Roman" w:hAnsi="Times New Roman"/>
          <w:sz w:val="28"/>
          <w:szCs w:val="28"/>
          <w:lang w:val="ru-RU"/>
        </w:rPr>
        <w:t xml:space="preserve"> </w:t>
      </w:r>
      <w:r w:rsidRPr="00A7551F">
        <w:rPr>
          <w:rFonts w:ascii="Times New Roman" w:hAnsi="Times New Roman"/>
          <w:sz w:val="28"/>
          <w:szCs w:val="28"/>
        </w:rPr>
        <w:t>ч</w:t>
      </w:r>
      <w:r w:rsidRPr="00A7551F">
        <w:rPr>
          <w:rFonts w:ascii="Times New Roman" w:hAnsi="Times New Roman"/>
          <w:sz w:val="28"/>
          <w:szCs w:val="28"/>
          <w:lang w:val="ru-RU"/>
        </w:rPr>
        <w:t xml:space="preserve"> </w:t>
      </w:r>
      <w:r w:rsidRPr="00A7551F">
        <w:rPr>
          <w:rFonts w:ascii="Times New Roman" w:hAnsi="Times New Roman"/>
          <w:sz w:val="28"/>
          <w:szCs w:val="28"/>
        </w:rPr>
        <w:t>н</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г</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 xml:space="preserve"> т</w:t>
      </w:r>
      <w:r w:rsidRPr="00A7551F">
        <w:rPr>
          <w:rFonts w:ascii="Times New Roman" w:hAnsi="Times New Roman"/>
          <w:sz w:val="28"/>
          <w:szCs w:val="28"/>
          <w:lang w:val="ru-RU"/>
        </w:rPr>
        <w:t xml:space="preserve"> </w:t>
      </w:r>
      <w:r w:rsidRPr="00A7551F">
        <w:rPr>
          <w:rFonts w:ascii="Times New Roman" w:hAnsi="Times New Roman"/>
          <w:sz w:val="28"/>
          <w:szCs w:val="28"/>
        </w:rPr>
        <w:t>а</w:t>
      </w:r>
      <w:r w:rsidRPr="00A7551F">
        <w:rPr>
          <w:rFonts w:ascii="Times New Roman" w:hAnsi="Times New Roman"/>
          <w:sz w:val="28"/>
          <w:szCs w:val="28"/>
          <w:lang w:val="ru-RU"/>
        </w:rPr>
        <w:t xml:space="preserve"> </w:t>
      </w:r>
      <w:r w:rsidRPr="00A7551F">
        <w:rPr>
          <w:rFonts w:ascii="Times New Roman" w:hAnsi="Times New Roman"/>
          <w:sz w:val="28"/>
          <w:szCs w:val="28"/>
        </w:rPr>
        <w:t xml:space="preserve"> е</w:t>
      </w:r>
      <w:r w:rsidRPr="00A7551F">
        <w:rPr>
          <w:rFonts w:ascii="Times New Roman" w:hAnsi="Times New Roman"/>
          <w:sz w:val="28"/>
          <w:szCs w:val="28"/>
          <w:lang w:val="ru-RU"/>
        </w:rPr>
        <w:t xml:space="preserve"> </w:t>
      </w:r>
      <w:r w:rsidRPr="00A7551F">
        <w:rPr>
          <w:rFonts w:ascii="Times New Roman" w:hAnsi="Times New Roman"/>
          <w:sz w:val="28"/>
          <w:szCs w:val="28"/>
        </w:rPr>
        <w:t>л</w:t>
      </w:r>
      <w:r w:rsidRPr="00A7551F">
        <w:rPr>
          <w:rFonts w:ascii="Times New Roman" w:hAnsi="Times New Roman"/>
          <w:sz w:val="28"/>
          <w:szCs w:val="28"/>
          <w:lang w:val="ru-RU"/>
        </w:rPr>
        <w:t xml:space="preserve"> </w:t>
      </w:r>
      <w:r w:rsidRPr="00A7551F">
        <w:rPr>
          <w:rFonts w:ascii="Times New Roman" w:hAnsi="Times New Roman"/>
          <w:sz w:val="28"/>
          <w:szCs w:val="28"/>
        </w:rPr>
        <w:t>е</w:t>
      </w:r>
      <w:r w:rsidRPr="00A7551F">
        <w:rPr>
          <w:rFonts w:ascii="Times New Roman" w:hAnsi="Times New Roman"/>
          <w:sz w:val="28"/>
          <w:szCs w:val="28"/>
          <w:lang w:val="ru-RU"/>
        </w:rPr>
        <w:t xml:space="preserve"> </w:t>
      </w:r>
      <w:r w:rsidRPr="00A7551F">
        <w:rPr>
          <w:rFonts w:ascii="Times New Roman" w:hAnsi="Times New Roman"/>
          <w:sz w:val="28"/>
          <w:szCs w:val="28"/>
        </w:rPr>
        <w:t>к</w:t>
      </w:r>
      <w:r w:rsidRPr="00A7551F">
        <w:rPr>
          <w:rFonts w:ascii="Times New Roman" w:hAnsi="Times New Roman"/>
          <w:sz w:val="28"/>
          <w:szCs w:val="28"/>
          <w:lang w:val="ru-RU"/>
        </w:rPr>
        <w:t xml:space="preserve"> </w:t>
      </w:r>
      <w:r w:rsidRPr="00A7551F">
        <w:rPr>
          <w:rFonts w:ascii="Times New Roman" w:hAnsi="Times New Roman"/>
          <w:sz w:val="28"/>
          <w:szCs w:val="28"/>
        </w:rPr>
        <w:t>т</w:t>
      </w:r>
      <w:r w:rsidRPr="00A7551F">
        <w:rPr>
          <w:rFonts w:ascii="Times New Roman" w:hAnsi="Times New Roman"/>
          <w:sz w:val="28"/>
          <w:szCs w:val="28"/>
          <w:lang w:val="ru-RU"/>
        </w:rPr>
        <w:t xml:space="preserve"> </w:t>
      </w:r>
      <w:r w:rsidRPr="00A7551F">
        <w:rPr>
          <w:rFonts w:ascii="Times New Roman" w:hAnsi="Times New Roman"/>
          <w:sz w:val="28"/>
          <w:szCs w:val="28"/>
        </w:rPr>
        <w:t>р</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н</w:t>
      </w:r>
      <w:r w:rsidRPr="00A7551F">
        <w:rPr>
          <w:rFonts w:ascii="Times New Roman" w:hAnsi="Times New Roman"/>
          <w:sz w:val="28"/>
          <w:szCs w:val="28"/>
          <w:lang w:val="ru-RU"/>
        </w:rPr>
        <w:t xml:space="preserve"> </w:t>
      </w:r>
      <w:r w:rsidRPr="00A7551F">
        <w:rPr>
          <w:rFonts w:ascii="Times New Roman" w:hAnsi="Times New Roman"/>
          <w:sz w:val="28"/>
          <w:szCs w:val="28"/>
        </w:rPr>
        <w:t>н</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Pr>
          <w:rFonts w:ascii="Times New Roman" w:hAnsi="Times New Roman"/>
          <w:sz w:val="28"/>
          <w:szCs w:val="28"/>
        </w:rPr>
        <w:t>–</w:t>
      </w:r>
      <w:r w:rsidRPr="00A7551F">
        <w:rPr>
          <w:rFonts w:ascii="Times New Roman" w:hAnsi="Times New Roman"/>
          <w:sz w:val="28"/>
          <w:szCs w:val="28"/>
          <w:lang w:val="ru-RU"/>
        </w:rPr>
        <w:t xml:space="preserve"> </w:t>
      </w:r>
      <w:r w:rsidRPr="00A7551F">
        <w:rPr>
          <w:rFonts w:ascii="Times New Roman" w:hAnsi="Times New Roman"/>
          <w:sz w:val="28"/>
          <w:szCs w:val="28"/>
        </w:rPr>
        <w:t>м</w:t>
      </w:r>
      <w:r w:rsidRPr="00A7551F">
        <w:rPr>
          <w:rFonts w:ascii="Times New Roman" w:hAnsi="Times New Roman"/>
          <w:sz w:val="28"/>
          <w:szCs w:val="28"/>
          <w:lang w:val="ru-RU"/>
        </w:rPr>
        <w:t xml:space="preserve"> </w:t>
      </w:r>
      <w:r w:rsidRPr="00A7551F">
        <w:rPr>
          <w:rFonts w:ascii="Times New Roman" w:hAnsi="Times New Roman"/>
          <w:sz w:val="28"/>
          <w:szCs w:val="28"/>
        </w:rPr>
        <w:t>і</w:t>
      </w:r>
      <w:r w:rsidRPr="00A7551F">
        <w:rPr>
          <w:rFonts w:ascii="Times New Roman" w:hAnsi="Times New Roman"/>
          <w:sz w:val="28"/>
          <w:szCs w:val="28"/>
          <w:lang w:val="ru-RU"/>
        </w:rPr>
        <w:t xml:space="preserve"> </w:t>
      </w:r>
      <w:r w:rsidRPr="00A7551F">
        <w:rPr>
          <w:rFonts w:ascii="Times New Roman" w:hAnsi="Times New Roman"/>
          <w:sz w:val="28"/>
          <w:szCs w:val="28"/>
        </w:rPr>
        <w:t>к</w:t>
      </w:r>
      <w:r w:rsidRPr="00A7551F">
        <w:rPr>
          <w:rFonts w:ascii="Times New Roman" w:hAnsi="Times New Roman"/>
          <w:sz w:val="28"/>
          <w:szCs w:val="28"/>
          <w:lang w:val="ru-RU"/>
        </w:rPr>
        <w:t xml:space="preserve"> </w:t>
      </w:r>
      <w:r w:rsidRPr="00A7551F">
        <w:rPr>
          <w:rFonts w:ascii="Times New Roman" w:hAnsi="Times New Roman"/>
          <w:sz w:val="28"/>
          <w:szCs w:val="28"/>
        </w:rPr>
        <w:t>р</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с</w:t>
      </w:r>
      <w:r w:rsidRPr="00A7551F">
        <w:rPr>
          <w:rFonts w:ascii="Times New Roman" w:hAnsi="Times New Roman"/>
          <w:sz w:val="28"/>
          <w:szCs w:val="28"/>
          <w:lang w:val="ru-RU"/>
        </w:rPr>
        <w:t xml:space="preserve"> </w:t>
      </w:r>
      <w:r w:rsidRPr="00A7551F">
        <w:rPr>
          <w:rFonts w:ascii="Times New Roman" w:hAnsi="Times New Roman"/>
          <w:sz w:val="28"/>
          <w:szCs w:val="28"/>
        </w:rPr>
        <w:t>к</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п</w:t>
      </w:r>
      <w:r w:rsidRPr="00A7551F">
        <w:rPr>
          <w:rFonts w:ascii="Times New Roman" w:hAnsi="Times New Roman"/>
          <w:sz w:val="28"/>
          <w:szCs w:val="28"/>
          <w:lang w:val="ru-RU"/>
        </w:rPr>
        <w:t xml:space="preserve"> </w:t>
      </w:r>
      <w:r w:rsidRPr="00A7551F">
        <w:rPr>
          <w:rFonts w:ascii="Times New Roman" w:hAnsi="Times New Roman"/>
          <w:sz w:val="28"/>
          <w:szCs w:val="28"/>
        </w:rPr>
        <w:t>і</w:t>
      </w:r>
      <w:r w:rsidRPr="00A7551F">
        <w:rPr>
          <w:rFonts w:ascii="Times New Roman" w:hAnsi="Times New Roman"/>
          <w:sz w:val="28"/>
          <w:szCs w:val="28"/>
          <w:lang w:val="ru-RU"/>
        </w:rPr>
        <w:t xml:space="preserve"> </w:t>
      </w:r>
      <w:r w:rsidRPr="00A7551F">
        <w:rPr>
          <w:rFonts w:ascii="Times New Roman" w:hAnsi="Times New Roman"/>
          <w:sz w:val="28"/>
          <w:szCs w:val="28"/>
        </w:rPr>
        <w:t>ч</w:t>
      </w:r>
      <w:r w:rsidRPr="00A7551F">
        <w:rPr>
          <w:rFonts w:ascii="Times New Roman" w:hAnsi="Times New Roman"/>
          <w:sz w:val="28"/>
          <w:szCs w:val="28"/>
          <w:lang w:val="ru-RU"/>
        </w:rPr>
        <w:t xml:space="preserve"> </w:t>
      </w:r>
      <w:r w:rsidRPr="00A7551F">
        <w:rPr>
          <w:rFonts w:ascii="Times New Roman" w:hAnsi="Times New Roman"/>
          <w:sz w:val="28"/>
          <w:szCs w:val="28"/>
        </w:rPr>
        <w:t>н</w:t>
      </w:r>
      <w:r w:rsidRPr="00A7551F">
        <w:rPr>
          <w:rFonts w:ascii="Times New Roman" w:hAnsi="Times New Roman"/>
          <w:sz w:val="28"/>
          <w:szCs w:val="28"/>
          <w:lang w:val="ru-RU"/>
        </w:rPr>
        <w:t xml:space="preserve"> </w:t>
      </w:r>
      <w:r w:rsidRPr="00A7551F">
        <w:rPr>
          <w:rFonts w:ascii="Times New Roman" w:hAnsi="Times New Roman"/>
          <w:sz w:val="28"/>
          <w:szCs w:val="28"/>
        </w:rPr>
        <w:t>о</w:t>
      </w:r>
      <w:r w:rsidRPr="00A7551F">
        <w:rPr>
          <w:rFonts w:ascii="Times New Roman" w:hAnsi="Times New Roman"/>
          <w:sz w:val="28"/>
          <w:szCs w:val="28"/>
          <w:lang w:val="ru-RU"/>
        </w:rPr>
        <w:t xml:space="preserve"> </w:t>
      </w:r>
      <w:r w:rsidRPr="00A7551F">
        <w:rPr>
          <w:rFonts w:ascii="Times New Roman" w:hAnsi="Times New Roman"/>
          <w:sz w:val="28"/>
          <w:szCs w:val="28"/>
        </w:rPr>
        <w:t>г</w:t>
      </w:r>
      <w:r w:rsidRPr="00A7551F">
        <w:rPr>
          <w:rFonts w:ascii="Times New Roman" w:hAnsi="Times New Roman"/>
          <w:sz w:val="28"/>
          <w:szCs w:val="28"/>
          <w:lang w:val="ru-RU"/>
        </w:rPr>
        <w:t xml:space="preserve"> </w:t>
      </w:r>
      <w:r w:rsidRPr="00A7551F">
        <w:rPr>
          <w:rFonts w:ascii="Times New Roman" w:hAnsi="Times New Roman"/>
          <w:sz w:val="28"/>
          <w:szCs w:val="28"/>
        </w:rPr>
        <w:t xml:space="preserve">о </w:t>
      </w:r>
      <w:r w:rsidRPr="00A7551F">
        <w:rPr>
          <w:rFonts w:ascii="Times New Roman" w:hAnsi="Times New Roman"/>
          <w:sz w:val="28"/>
          <w:szCs w:val="28"/>
          <w:lang w:val="ru-RU"/>
        </w:rPr>
        <w:t xml:space="preserve"> </w:t>
      </w:r>
      <w:r w:rsidRPr="00A7551F">
        <w:rPr>
          <w:rFonts w:ascii="Times New Roman" w:hAnsi="Times New Roman"/>
          <w:sz w:val="28"/>
          <w:szCs w:val="28"/>
        </w:rPr>
        <w:t>а</w:t>
      </w:r>
      <w:r w:rsidRPr="00A7551F">
        <w:rPr>
          <w:rFonts w:ascii="Times New Roman" w:hAnsi="Times New Roman"/>
          <w:sz w:val="28"/>
          <w:szCs w:val="28"/>
          <w:lang w:val="ru-RU"/>
        </w:rPr>
        <w:t xml:space="preserve"> </w:t>
      </w:r>
      <w:r w:rsidRPr="00A7551F">
        <w:rPr>
          <w:rFonts w:ascii="Times New Roman" w:hAnsi="Times New Roman"/>
          <w:sz w:val="28"/>
          <w:szCs w:val="28"/>
        </w:rPr>
        <w:t>н</w:t>
      </w:r>
      <w:r w:rsidRPr="00A7551F">
        <w:rPr>
          <w:rFonts w:ascii="Times New Roman" w:hAnsi="Times New Roman"/>
          <w:sz w:val="28"/>
          <w:szCs w:val="28"/>
          <w:lang w:val="ru-RU"/>
        </w:rPr>
        <w:t xml:space="preserve"> </w:t>
      </w:r>
      <w:r w:rsidRPr="00A7551F">
        <w:rPr>
          <w:rFonts w:ascii="Times New Roman" w:hAnsi="Times New Roman"/>
          <w:sz w:val="28"/>
          <w:szCs w:val="28"/>
        </w:rPr>
        <w:t>а</w:t>
      </w:r>
      <w:r w:rsidRPr="00A7551F">
        <w:rPr>
          <w:rFonts w:ascii="Times New Roman" w:hAnsi="Times New Roman"/>
          <w:sz w:val="28"/>
          <w:szCs w:val="28"/>
          <w:lang w:val="ru-RU"/>
        </w:rPr>
        <w:t xml:space="preserve"> </w:t>
      </w:r>
      <w:r w:rsidRPr="00A7551F">
        <w:rPr>
          <w:rFonts w:ascii="Times New Roman" w:hAnsi="Times New Roman"/>
          <w:sz w:val="28"/>
          <w:szCs w:val="28"/>
        </w:rPr>
        <w:t>л</w:t>
      </w:r>
      <w:r w:rsidRPr="00A7551F">
        <w:rPr>
          <w:rFonts w:ascii="Times New Roman" w:hAnsi="Times New Roman"/>
          <w:sz w:val="28"/>
          <w:szCs w:val="28"/>
          <w:lang w:val="ru-RU"/>
        </w:rPr>
        <w:t xml:space="preserve"> </w:t>
      </w:r>
      <w:r w:rsidRPr="00A7551F">
        <w:rPr>
          <w:rFonts w:ascii="Times New Roman" w:hAnsi="Times New Roman"/>
          <w:sz w:val="28"/>
          <w:szCs w:val="28"/>
        </w:rPr>
        <w:t>і</w:t>
      </w:r>
      <w:r w:rsidRPr="00A7551F">
        <w:rPr>
          <w:rFonts w:ascii="Times New Roman" w:hAnsi="Times New Roman"/>
          <w:sz w:val="28"/>
          <w:szCs w:val="28"/>
          <w:lang w:val="ru-RU"/>
        </w:rPr>
        <w:t xml:space="preserve"> </w:t>
      </w:r>
      <w:r w:rsidRPr="00A7551F">
        <w:rPr>
          <w:rFonts w:ascii="Times New Roman" w:hAnsi="Times New Roman"/>
          <w:sz w:val="28"/>
          <w:szCs w:val="28"/>
        </w:rPr>
        <w:t>з</w:t>
      </w:r>
      <w:r w:rsidRPr="00A7551F">
        <w:rPr>
          <w:rFonts w:ascii="Times New Roman" w:hAnsi="Times New Roman"/>
          <w:sz w:val="28"/>
          <w:szCs w:val="28"/>
          <w:lang w:val="ru-RU"/>
        </w:rPr>
        <w:t xml:space="preserve"> </w:t>
      </w:r>
      <w:r w:rsidRPr="00A7551F">
        <w:rPr>
          <w:rFonts w:ascii="Times New Roman" w:hAnsi="Times New Roman"/>
          <w:sz w:val="28"/>
          <w:szCs w:val="28"/>
        </w:rPr>
        <w:t>у. Для проведення структурних та ультраструктурн</w:t>
      </w:r>
      <w:r>
        <w:rPr>
          <w:rFonts w:ascii="Times New Roman" w:hAnsi="Times New Roman"/>
          <w:sz w:val="28"/>
          <w:szCs w:val="28"/>
        </w:rPr>
        <w:t xml:space="preserve">их досліджень тканини гіпокампа піщанок </w:t>
      </w:r>
      <w:r w:rsidRPr="00A7551F">
        <w:rPr>
          <w:rFonts w:ascii="Times New Roman" w:hAnsi="Times New Roman"/>
          <w:sz w:val="28"/>
          <w:szCs w:val="28"/>
        </w:rPr>
        <w:t xml:space="preserve">наркотизували внутрішньом’язовим введенням каліпсолу (75 мг/кг) та інгаляційно – ефіром. </w:t>
      </w:r>
      <w:r>
        <w:rPr>
          <w:rFonts w:ascii="Times New Roman" w:hAnsi="Times New Roman"/>
          <w:sz w:val="28"/>
          <w:szCs w:val="28"/>
        </w:rPr>
        <w:t>Свиней наркотизували 0,5-1,5% газовою</w:t>
      </w:r>
      <w:r w:rsidRPr="00E97E14">
        <w:rPr>
          <w:rFonts w:ascii="Times New Roman" w:hAnsi="Times New Roman"/>
          <w:sz w:val="28"/>
          <w:szCs w:val="28"/>
        </w:rPr>
        <w:t xml:space="preserve"> суміш</w:t>
      </w:r>
      <w:r>
        <w:rPr>
          <w:rFonts w:ascii="Times New Roman" w:hAnsi="Times New Roman"/>
          <w:sz w:val="28"/>
          <w:szCs w:val="28"/>
        </w:rPr>
        <w:t>шю</w:t>
      </w:r>
      <w:r w:rsidRPr="00E97E14">
        <w:rPr>
          <w:rFonts w:ascii="Times New Roman" w:hAnsi="Times New Roman"/>
          <w:sz w:val="28"/>
          <w:szCs w:val="28"/>
        </w:rPr>
        <w:t xml:space="preserve"> Флуотана (Fluothane, </w:t>
      </w:r>
      <w:r w:rsidRPr="004C01C5">
        <w:rPr>
          <w:rFonts w:ascii="Times New Roman" w:hAnsi="Times New Roman"/>
          <w:sz w:val="28"/>
          <w:szCs w:val="28"/>
        </w:rPr>
        <w:t>Astra Lakemedel, Содертальє, Швеція</w:t>
      </w:r>
      <w:r w:rsidRPr="00E97E14">
        <w:rPr>
          <w:rFonts w:ascii="Times New Roman" w:hAnsi="Times New Roman"/>
          <w:sz w:val="28"/>
          <w:szCs w:val="28"/>
        </w:rPr>
        <w:t>) з використанням кисню як газа-носія, що подавалася із швидкістю 0,5-1 Л/хв через замкнуту респіраторну систему (Komesaroff Medical Developments, Мельбурн, Австралія).</w:t>
      </w:r>
      <w:r>
        <w:rPr>
          <w:rFonts w:ascii="Times New Roman" w:hAnsi="Times New Roman"/>
          <w:sz w:val="28"/>
          <w:szCs w:val="28"/>
        </w:rPr>
        <w:t xml:space="preserve"> </w:t>
      </w:r>
      <w:r w:rsidRPr="00A7551F">
        <w:rPr>
          <w:rFonts w:ascii="Times New Roman" w:hAnsi="Times New Roman"/>
          <w:sz w:val="28"/>
          <w:szCs w:val="28"/>
        </w:rPr>
        <w:t>Фіксацію тканини у піщанок та</w:t>
      </w:r>
      <w:r>
        <w:rPr>
          <w:rFonts w:ascii="Times New Roman" w:hAnsi="Times New Roman"/>
          <w:sz w:val="28"/>
          <w:szCs w:val="28"/>
        </w:rPr>
        <w:t xml:space="preserve"> свиней</w:t>
      </w:r>
      <w:r w:rsidRPr="00A7551F">
        <w:rPr>
          <w:rFonts w:ascii="Times New Roman" w:hAnsi="Times New Roman"/>
          <w:sz w:val="28"/>
          <w:szCs w:val="28"/>
        </w:rPr>
        <w:t xml:space="preserve"> проводили методом транскардіальної перфузії фіксуючим розчином, який містив 4% параформальдегіду на 0,1М фосфатному буфері (ФБ), рН 7,4. Після фіксації перфузією тварин декапітували, мозок обережно видаляли з черепної коробки та перекладали в попередньо охолоджений фіксуючий розчин того ж складу. Сагітальним розтином через sulcus inter-hemisphericum мозок розділяли на дві півкулі. Відсікали таламус та базальні ганглії, розташовані над гіпокампом, знімали м’яку мозкову оболонку та виділяли гіпокампи.</w:t>
      </w:r>
    </w:p>
    <w:p w:rsidR="007D491E" w:rsidRPr="00A7551F" w:rsidRDefault="007D491E" w:rsidP="00A7551F">
      <w:pPr>
        <w:spacing w:after="0" w:line="360" w:lineRule="auto"/>
        <w:jc w:val="both"/>
        <w:rPr>
          <w:rFonts w:ascii="Times New Roman" w:hAnsi="Times New Roman"/>
          <w:sz w:val="28"/>
          <w:szCs w:val="28"/>
        </w:rPr>
      </w:pPr>
      <w:r>
        <w:rPr>
          <w:rFonts w:ascii="Times New Roman" w:hAnsi="Times New Roman"/>
          <w:sz w:val="28"/>
          <w:szCs w:val="28"/>
        </w:rPr>
        <w:t xml:space="preserve">З половини виділених гіпокампів </w:t>
      </w:r>
      <w:r w:rsidRPr="00A7551F">
        <w:rPr>
          <w:rFonts w:ascii="Times New Roman" w:hAnsi="Times New Roman"/>
          <w:sz w:val="28"/>
          <w:szCs w:val="28"/>
        </w:rPr>
        <w:t xml:space="preserve">за допомогою чопера (McIlwain tissue chopper, Англія) отримували </w:t>
      </w:r>
      <w:r>
        <w:rPr>
          <w:rFonts w:ascii="Times New Roman" w:hAnsi="Times New Roman"/>
          <w:sz w:val="28"/>
          <w:szCs w:val="28"/>
        </w:rPr>
        <w:t>ф</w:t>
      </w:r>
      <w:r w:rsidRPr="00A7551F">
        <w:rPr>
          <w:rFonts w:ascii="Times New Roman" w:hAnsi="Times New Roman"/>
          <w:sz w:val="28"/>
          <w:szCs w:val="28"/>
        </w:rPr>
        <w:t>ронтальні зрізи завтовшки 400 мкм і залишали їх дофіксовуватися у тому ж розчині протягом но</w:t>
      </w:r>
      <w:r>
        <w:rPr>
          <w:rFonts w:ascii="Times New Roman" w:hAnsi="Times New Roman"/>
          <w:sz w:val="28"/>
          <w:szCs w:val="28"/>
        </w:rPr>
        <w:t>чі при температурі 4°</w:t>
      </w:r>
      <w:r w:rsidRPr="00A7551F">
        <w:rPr>
          <w:rFonts w:ascii="Times New Roman" w:hAnsi="Times New Roman"/>
          <w:sz w:val="28"/>
          <w:szCs w:val="28"/>
        </w:rPr>
        <w:t>С. Наступного дня зрізи обробляли за таким протоколом:</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1</w:t>
      </w:r>
      <w:r w:rsidRPr="00A7551F">
        <w:rPr>
          <w:rFonts w:ascii="Times New Roman" w:hAnsi="Times New Roman"/>
          <w:sz w:val="28"/>
          <w:szCs w:val="28"/>
        </w:rPr>
        <w:tab/>
        <w:t xml:space="preserve">- промивка у 0,1 М ФБ, рН 7,4 тричі по 10 хвилин;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2</w:t>
      </w:r>
      <w:r w:rsidRPr="00A7551F">
        <w:rPr>
          <w:rFonts w:ascii="Times New Roman" w:hAnsi="Times New Roman"/>
          <w:sz w:val="28"/>
          <w:szCs w:val="28"/>
        </w:rPr>
        <w:tab/>
        <w:t>- фіксація в 1% розчині OsO4 на 0,1 М ФБ протягом 1 години при кімнатній температурі;</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3</w:t>
      </w:r>
      <w:r w:rsidRPr="00A7551F">
        <w:rPr>
          <w:rFonts w:ascii="Times New Roman" w:hAnsi="Times New Roman"/>
          <w:sz w:val="28"/>
          <w:szCs w:val="28"/>
        </w:rPr>
        <w:tab/>
        <w:t>- промивка у 0,1 М ФБ, рН 7,4 - 3 рази по 10 хв.;</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4</w:t>
      </w:r>
      <w:r w:rsidRPr="00A7551F">
        <w:rPr>
          <w:rFonts w:ascii="Times New Roman" w:hAnsi="Times New Roman"/>
          <w:sz w:val="28"/>
          <w:szCs w:val="28"/>
        </w:rPr>
        <w:tab/>
        <w:t xml:space="preserve">- поступова дегідратація у етилових спиртах висхідної концентрації (30%, 50%, 70%, 80%, 96%, 100%) по 10 – 20 хвилин двічі у кожному розчині;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5</w:t>
      </w:r>
      <w:r w:rsidRPr="00A7551F">
        <w:rPr>
          <w:rFonts w:ascii="Times New Roman" w:hAnsi="Times New Roman"/>
          <w:sz w:val="28"/>
          <w:szCs w:val="28"/>
        </w:rPr>
        <w:tab/>
        <w:t>- дегідратація у абсолютному ацетоні двічі по 20 хв.;</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6</w:t>
      </w:r>
      <w:r w:rsidRPr="00A7551F">
        <w:rPr>
          <w:rFonts w:ascii="Times New Roman" w:hAnsi="Times New Roman"/>
          <w:sz w:val="28"/>
          <w:szCs w:val="28"/>
        </w:rPr>
        <w:tab/>
        <w:t>- заливка в суміш епоксидних смол епон-аралдит (kit 45359, Fluka: Epon 812 (Cat. 45345) – 52 %; DDSA (Cat. 44160) – 18,5 %; MNA (Cat. 45347) – 29,3 %; DMP-30 (Cat. 45348) – 0,2 %).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Просочування зразків тканини смолою проводили поступово:</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а) 1 частина смоли + 3 частини абсолютного ацетону – 6 годин,</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б) 1 частина смоли + 1 частина абсолютного ацетону – 6 годин,</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 xml:space="preserve">в) 3 частини смоли + 1 частина абсолютного ацетону – 6 годин  і далі –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 xml:space="preserve">    3 зміни чистої смоли по 6 годин;</w:t>
      </w:r>
    </w:p>
    <w:p w:rsidR="007D491E" w:rsidRPr="00A7551F" w:rsidRDefault="007D491E" w:rsidP="00A7551F">
      <w:pPr>
        <w:spacing w:after="0" w:line="360" w:lineRule="auto"/>
        <w:jc w:val="both"/>
        <w:rPr>
          <w:rFonts w:ascii="Times New Roman" w:hAnsi="Times New Roman"/>
          <w:sz w:val="28"/>
          <w:szCs w:val="28"/>
        </w:rPr>
      </w:pPr>
      <w:r>
        <w:rPr>
          <w:rFonts w:ascii="Times New Roman" w:hAnsi="Times New Roman"/>
          <w:sz w:val="28"/>
          <w:szCs w:val="28"/>
        </w:rPr>
        <w:t>7</w:t>
      </w:r>
      <w:r>
        <w:rPr>
          <w:rFonts w:ascii="Times New Roman" w:hAnsi="Times New Roman"/>
          <w:sz w:val="28"/>
          <w:szCs w:val="28"/>
        </w:rPr>
        <w:tab/>
        <w:t>- пла</w:t>
      </w:r>
      <w:r w:rsidRPr="00A7551F">
        <w:rPr>
          <w:rFonts w:ascii="Times New Roman" w:hAnsi="Times New Roman"/>
          <w:sz w:val="28"/>
          <w:szCs w:val="28"/>
        </w:rPr>
        <w:t>ска заливка зрізів в епоксидну смолу між двома листками плівки та полімеризація зразків при температурі 56о С протягом 48 годин;</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8</w:t>
      </w:r>
      <w:r w:rsidRPr="00A7551F">
        <w:rPr>
          <w:rFonts w:ascii="Times New Roman" w:hAnsi="Times New Roman"/>
          <w:sz w:val="28"/>
          <w:szCs w:val="28"/>
        </w:rPr>
        <w:tab/>
        <w:t>- прикріплення заполімеризованих у смолі препаратів до плоскої поверхні блоків з епоксидної смоли за допомогою клею “Ціанопан” (Польща);</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9</w:t>
      </w:r>
      <w:r w:rsidRPr="00A7551F">
        <w:rPr>
          <w:rFonts w:ascii="Times New Roman" w:hAnsi="Times New Roman"/>
          <w:sz w:val="28"/>
          <w:szCs w:val="28"/>
        </w:rPr>
        <w:tab/>
        <w:t xml:space="preserve">- виготовлення напівтонких зрізів з блоків товщиною 1-2 мкм;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10</w:t>
      </w:r>
      <w:r w:rsidRPr="00A7551F">
        <w:rPr>
          <w:rFonts w:ascii="Times New Roman" w:hAnsi="Times New Roman"/>
          <w:sz w:val="28"/>
          <w:szCs w:val="28"/>
        </w:rPr>
        <w:tab/>
        <w:t xml:space="preserve"> - забарвлення напівтонких зрізів толуїдиновим синім та крезил віолетом і заключення в бальзам під покривне скло;</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11</w:t>
      </w:r>
      <w:r w:rsidRPr="00A7551F">
        <w:rPr>
          <w:rFonts w:ascii="Times New Roman" w:hAnsi="Times New Roman"/>
          <w:sz w:val="28"/>
          <w:szCs w:val="28"/>
        </w:rPr>
        <w:tab/>
        <w:t xml:space="preserve"> - перегляд зрізів у світлооптичному мікроскопі для визначення локалізації ділянки stratum radiatum зони CA1 гіпокампа для виготовлення ультратонких зрізів;</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12</w:t>
      </w:r>
      <w:r w:rsidRPr="00A7551F">
        <w:rPr>
          <w:rFonts w:ascii="Times New Roman" w:hAnsi="Times New Roman"/>
          <w:sz w:val="28"/>
          <w:szCs w:val="28"/>
        </w:rPr>
        <w:tab/>
        <w:t xml:space="preserve"> - виготовлення ультратонких зрізів завтовшки 40-60 нм на ультрамікротомі LKB Bromma 8800 (Швеція);</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13</w:t>
      </w:r>
      <w:r w:rsidRPr="00A7551F">
        <w:rPr>
          <w:rFonts w:ascii="Times New Roman" w:hAnsi="Times New Roman"/>
          <w:sz w:val="28"/>
          <w:szCs w:val="28"/>
        </w:rPr>
        <w:tab/>
        <w:t>-  контрастування ультратонких зрізів у 2% спиртовому розчині уранілацетату та у розчині цитрату свинцю за методом Рейнольдса.</w:t>
      </w:r>
    </w:p>
    <w:p w:rsidR="007D491E" w:rsidRPr="00A7551F" w:rsidRDefault="007D491E" w:rsidP="00A7551F">
      <w:pPr>
        <w:spacing w:after="0" w:line="360" w:lineRule="auto"/>
        <w:jc w:val="both"/>
        <w:rPr>
          <w:rFonts w:ascii="Times New Roman" w:hAnsi="Times New Roman"/>
          <w:sz w:val="28"/>
          <w:szCs w:val="28"/>
        </w:rPr>
      </w:pPr>
    </w:p>
    <w:p w:rsidR="007D491E" w:rsidRPr="00A7551F" w:rsidRDefault="007D491E" w:rsidP="00A7551F">
      <w:pPr>
        <w:spacing w:after="0" w:line="360" w:lineRule="auto"/>
        <w:jc w:val="both"/>
        <w:rPr>
          <w:rFonts w:ascii="Times New Roman" w:hAnsi="Times New Roman"/>
          <w:sz w:val="28"/>
          <w:szCs w:val="28"/>
        </w:rPr>
      </w:pPr>
      <w:r>
        <w:rPr>
          <w:rFonts w:ascii="Times New Roman" w:hAnsi="Times New Roman"/>
          <w:sz w:val="28"/>
          <w:szCs w:val="28"/>
        </w:rPr>
        <w:t xml:space="preserve">2.3.2.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в</w:t>
      </w:r>
      <w:r>
        <w:rPr>
          <w:rFonts w:ascii="Times New Roman" w:hAnsi="Times New Roman"/>
          <w:sz w:val="28"/>
          <w:szCs w:val="28"/>
        </w:rPr>
        <w:t xml:space="preserve"> </w:t>
      </w:r>
      <w:r w:rsidRPr="00A7551F">
        <w:rPr>
          <w:rFonts w:ascii="Times New Roman" w:hAnsi="Times New Roman"/>
          <w:sz w:val="28"/>
          <w:szCs w:val="28"/>
        </w:rPr>
        <w:t>е</w:t>
      </w:r>
      <w:r>
        <w:rPr>
          <w:rFonts w:ascii="Times New Roman" w:hAnsi="Times New Roman"/>
          <w:sz w:val="28"/>
          <w:szCs w:val="28"/>
        </w:rPr>
        <w:t xml:space="preserve"> </w:t>
      </w:r>
      <w:r w:rsidRPr="00A7551F">
        <w:rPr>
          <w:rFonts w:ascii="Times New Roman" w:hAnsi="Times New Roman"/>
          <w:sz w:val="28"/>
          <w:szCs w:val="28"/>
        </w:rPr>
        <w:t>д</w:t>
      </w:r>
      <w:r>
        <w:rPr>
          <w:rFonts w:ascii="Times New Roman" w:hAnsi="Times New Roman"/>
          <w:sz w:val="28"/>
          <w:szCs w:val="28"/>
        </w:rPr>
        <w:t xml:space="preserve"> </w:t>
      </w:r>
      <w:r w:rsidRPr="00A7551F">
        <w:rPr>
          <w:rFonts w:ascii="Times New Roman" w:hAnsi="Times New Roman"/>
          <w:sz w:val="28"/>
          <w:szCs w:val="28"/>
        </w:rPr>
        <w:t>е</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я</w:t>
      </w:r>
      <w:r>
        <w:rPr>
          <w:rFonts w:ascii="Times New Roman" w:hAnsi="Times New Roman"/>
          <w:sz w:val="28"/>
          <w:szCs w:val="28"/>
        </w:rPr>
        <w:t xml:space="preserve"> </w:t>
      </w:r>
      <w:r w:rsidRPr="00A7551F">
        <w:rPr>
          <w:rFonts w:ascii="Times New Roman" w:hAnsi="Times New Roman"/>
          <w:sz w:val="28"/>
          <w:szCs w:val="28"/>
        </w:rPr>
        <w:t xml:space="preserve"> с</w:t>
      </w:r>
      <w:r>
        <w:rPr>
          <w:rFonts w:ascii="Times New Roman" w:hAnsi="Times New Roman"/>
          <w:sz w:val="28"/>
          <w:szCs w:val="28"/>
        </w:rPr>
        <w:t xml:space="preserve"> </w:t>
      </w:r>
      <w:r w:rsidRPr="00A7551F">
        <w:rPr>
          <w:rFonts w:ascii="Times New Roman" w:hAnsi="Times New Roman"/>
          <w:sz w:val="28"/>
          <w:szCs w:val="28"/>
        </w:rPr>
        <w:t>в</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т</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т</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ч</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г</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 xml:space="preserve"> м</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с</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ч</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г</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 xml:space="preserve"> а</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з</w:t>
      </w:r>
      <w:r>
        <w:rPr>
          <w:rFonts w:ascii="Times New Roman" w:hAnsi="Times New Roman"/>
          <w:sz w:val="28"/>
          <w:szCs w:val="28"/>
        </w:rPr>
        <w:t xml:space="preserve"> </w:t>
      </w:r>
      <w:r w:rsidRPr="00A7551F">
        <w:rPr>
          <w:rFonts w:ascii="Times New Roman" w:hAnsi="Times New Roman"/>
          <w:sz w:val="28"/>
          <w:szCs w:val="28"/>
        </w:rPr>
        <w:t xml:space="preserve">у. Напівтонкі зрізи використовували для вивчення </w:t>
      </w:r>
      <w:r>
        <w:rPr>
          <w:rFonts w:ascii="Times New Roman" w:hAnsi="Times New Roman"/>
          <w:sz w:val="28"/>
          <w:szCs w:val="28"/>
        </w:rPr>
        <w:t xml:space="preserve">структури шару </w:t>
      </w:r>
      <w:r w:rsidRPr="00A7551F">
        <w:rPr>
          <w:rFonts w:ascii="Times New Roman" w:hAnsi="Times New Roman"/>
          <w:sz w:val="28"/>
          <w:szCs w:val="28"/>
        </w:rPr>
        <w:t xml:space="preserve">пірамідних нейронів в зоні CA1 гіпокампа на світлооптичному рівні.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Світлооптичний аналіз напівтонких зрізів проводився за допомогою мікроскопів “Olympus” та “Leica DM 1000” (Leica Microsystems, Німеччина). За допомогою цифрової фотокамери Olympus (Hitachi Ltd., Japan) зрізи фотографували та вводили в комп'ютерну систему цифрового аналізу зображень.</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Морфометричний аналіз одержаних препаратів робили за допомогою комп’ютерної системи аналізу зображень Image Tool (США) та BIOQUANT (R&amp;M Biometrics, США). Підраховували відносну кількость ушкоджених, загиблих та неушкоджених нейро</w:t>
      </w:r>
      <w:r>
        <w:rPr>
          <w:rFonts w:ascii="Times New Roman" w:hAnsi="Times New Roman"/>
          <w:sz w:val="28"/>
          <w:szCs w:val="28"/>
        </w:rPr>
        <w:t>нів, в зоні СА1 гіпокампа</w:t>
      </w:r>
      <w:r w:rsidRPr="00A7551F">
        <w:rPr>
          <w:rFonts w:ascii="Times New Roman" w:hAnsi="Times New Roman"/>
          <w:sz w:val="28"/>
          <w:szCs w:val="28"/>
        </w:rPr>
        <w:t xml:space="preserve"> </w:t>
      </w:r>
      <w:r>
        <w:rPr>
          <w:rFonts w:ascii="Times New Roman" w:hAnsi="Times New Roman"/>
          <w:sz w:val="28"/>
          <w:szCs w:val="28"/>
        </w:rPr>
        <w:t xml:space="preserve">у тварин різних груп. </w:t>
      </w:r>
    </w:p>
    <w:p w:rsidR="007D491E" w:rsidRPr="00A7551F" w:rsidRDefault="007D491E" w:rsidP="00A7551F">
      <w:pPr>
        <w:spacing w:after="0" w:line="360" w:lineRule="auto"/>
        <w:jc w:val="both"/>
        <w:rPr>
          <w:rFonts w:ascii="Times New Roman" w:hAnsi="Times New Roman"/>
          <w:sz w:val="28"/>
          <w:szCs w:val="28"/>
        </w:rPr>
      </w:pPr>
    </w:p>
    <w:p w:rsidR="007D491E" w:rsidRPr="00A7551F" w:rsidRDefault="007D491E" w:rsidP="001356E8">
      <w:pPr>
        <w:spacing w:after="0" w:line="360" w:lineRule="auto"/>
        <w:jc w:val="both"/>
        <w:rPr>
          <w:rFonts w:ascii="Times New Roman" w:hAnsi="Times New Roman"/>
          <w:sz w:val="28"/>
          <w:szCs w:val="28"/>
        </w:rPr>
      </w:pPr>
      <w:r>
        <w:rPr>
          <w:rFonts w:ascii="Times New Roman" w:hAnsi="Times New Roman"/>
          <w:sz w:val="28"/>
          <w:szCs w:val="28"/>
        </w:rPr>
        <w:t xml:space="preserve">2.3.3. </w:t>
      </w:r>
      <w:r w:rsidRPr="00A7551F">
        <w:rPr>
          <w:rFonts w:ascii="Times New Roman" w:hAnsi="Times New Roman"/>
          <w:sz w:val="28"/>
          <w:szCs w:val="28"/>
        </w:rPr>
        <w:t>Е</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е</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т</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м</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с</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ч</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й</w:t>
      </w:r>
      <w:r>
        <w:rPr>
          <w:rFonts w:ascii="Times New Roman" w:hAnsi="Times New Roman"/>
          <w:sz w:val="28"/>
          <w:szCs w:val="28"/>
        </w:rPr>
        <w:t xml:space="preserve"> </w:t>
      </w:r>
      <w:r w:rsidRPr="00A7551F">
        <w:rPr>
          <w:rFonts w:ascii="Times New Roman" w:hAnsi="Times New Roman"/>
          <w:sz w:val="28"/>
          <w:szCs w:val="28"/>
        </w:rPr>
        <w:t xml:space="preserve"> т</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 xml:space="preserve"> м</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ф</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м</w:t>
      </w:r>
      <w:r>
        <w:rPr>
          <w:rFonts w:ascii="Times New Roman" w:hAnsi="Times New Roman"/>
          <w:sz w:val="28"/>
          <w:szCs w:val="28"/>
        </w:rPr>
        <w:t xml:space="preserve"> </w:t>
      </w:r>
      <w:r w:rsidRPr="00A7551F">
        <w:rPr>
          <w:rFonts w:ascii="Times New Roman" w:hAnsi="Times New Roman"/>
          <w:sz w:val="28"/>
          <w:szCs w:val="28"/>
        </w:rPr>
        <w:t>е</w:t>
      </w:r>
      <w:r>
        <w:rPr>
          <w:rFonts w:ascii="Times New Roman" w:hAnsi="Times New Roman"/>
          <w:sz w:val="28"/>
          <w:szCs w:val="28"/>
        </w:rPr>
        <w:t xml:space="preserve"> </w:t>
      </w:r>
      <w:r w:rsidRPr="00A7551F">
        <w:rPr>
          <w:rFonts w:ascii="Times New Roman" w:hAnsi="Times New Roman"/>
          <w:sz w:val="28"/>
          <w:szCs w:val="28"/>
        </w:rPr>
        <w:t>т</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ч</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й</w:t>
      </w:r>
      <w:r>
        <w:rPr>
          <w:rFonts w:ascii="Times New Roman" w:hAnsi="Times New Roman"/>
          <w:sz w:val="28"/>
          <w:szCs w:val="28"/>
        </w:rPr>
        <w:t xml:space="preserve"> </w:t>
      </w:r>
      <w:r w:rsidRPr="00A7551F">
        <w:rPr>
          <w:rFonts w:ascii="Times New Roman" w:hAnsi="Times New Roman"/>
          <w:sz w:val="28"/>
          <w:szCs w:val="28"/>
        </w:rPr>
        <w:t xml:space="preserve"> а</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з</w:t>
      </w:r>
      <w:r>
        <w:rPr>
          <w:rFonts w:ascii="Times New Roman" w:hAnsi="Times New Roman"/>
          <w:sz w:val="28"/>
          <w:szCs w:val="28"/>
        </w:rPr>
        <w:t xml:space="preserve"> </w:t>
      </w:r>
      <w:r w:rsidRPr="00A7551F">
        <w:rPr>
          <w:rFonts w:ascii="Times New Roman" w:hAnsi="Times New Roman"/>
          <w:sz w:val="28"/>
          <w:szCs w:val="28"/>
        </w:rPr>
        <w:t xml:space="preserve"> з</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 xml:space="preserve"> С</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 xml:space="preserve">1 </w:t>
      </w:r>
      <w:r>
        <w:rPr>
          <w:rFonts w:ascii="Times New Roman" w:hAnsi="Times New Roman"/>
          <w:sz w:val="28"/>
          <w:szCs w:val="28"/>
        </w:rPr>
        <w:t xml:space="preserve"> </w:t>
      </w:r>
      <w:r w:rsidRPr="00A7551F">
        <w:rPr>
          <w:rFonts w:ascii="Times New Roman" w:hAnsi="Times New Roman"/>
          <w:sz w:val="28"/>
          <w:szCs w:val="28"/>
        </w:rPr>
        <w:t>г</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м</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 xml:space="preserve">а. Ультратонкі зрізи середньої третини stratum radiatum зони СА1 гіпокампа </w:t>
      </w:r>
      <w:r>
        <w:rPr>
          <w:rFonts w:ascii="Times New Roman" w:hAnsi="Times New Roman"/>
          <w:sz w:val="28"/>
          <w:szCs w:val="28"/>
        </w:rPr>
        <w:t xml:space="preserve">піщанок монгольських </w:t>
      </w:r>
      <w:r w:rsidRPr="00A7551F">
        <w:rPr>
          <w:rFonts w:ascii="Times New Roman" w:hAnsi="Times New Roman"/>
          <w:sz w:val="28"/>
          <w:szCs w:val="28"/>
        </w:rPr>
        <w:t xml:space="preserve">вивчали за допомогою трансмісійного електронного мікроскопа JEM-100CX (Jeol, Японія).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 xml:space="preserve">Фотоплівки, отримані з електронного мікроскопу із збільшенням х 10000, сканували на сканері (ScanMaker і 900, Microtek International, Inc.) планшетного типу (при 600 dpi, 256 gray levels). </w:t>
      </w:r>
    </w:p>
    <w:p w:rsidR="007D491E" w:rsidRPr="00A7551F" w:rsidRDefault="007D491E" w:rsidP="00A7551F">
      <w:pPr>
        <w:spacing w:after="0" w:line="360" w:lineRule="auto"/>
        <w:jc w:val="both"/>
        <w:rPr>
          <w:rFonts w:ascii="Times New Roman" w:hAnsi="Times New Roman"/>
          <w:sz w:val="28"/>
          <w:szCs w:val="28"/>
        </w:rPr>
      </w:pPr>
      <w:r w:rsidRPr="00A7551F">
        <w:rPr>
          <w:rFonts w:ascii="Times New Roman" w:hAnsi="Times New Roman"/>
          <w:sz w:val="28"/>
          <w:szCs w:val="28"/>
        </w:rPr>
        <w:t>Проводили ультраструктурні дослідження та морфометричний аналіз зони СА1 гіпокампа. Було підраховано за допомогою комп’ютерної програми UTHSCSA ImageTool (версія 3, Університет Техасу, Сан Антоніо, США) загальну кількість асиметри</w:t>
      </w:r>
      <w:r>
        <w:rPr>
          <w:rFonts w:ascii="Times New Roman" w:hAnsi="Times New Roman"/>
          <w:sz w:val="28"/>
          <w:szCs w:val="28"/>
        </w:rPr>
        <w:t xml:space="preserve">чних аксо-шипикових синапсів </w:t>
      </w:r>
      <w:r w:rsidRPr="00A7551F">
        <w:rPr>
          <w:rFonts w:ascii="Times New Roman" w:hAnsi="Times New Roman"/>
          <w:sz w:val="28"/>
          <w:szCs w:val="28"/>
        </w:rPr>
        <w:t xml:space="preserve">на одиницю площі у </w:t>
      </w:r>
      <w:r w:rsidRPr="001356E8">
        <w:rPr>
          <w:rFonts w:ascii="Times New Roman" w:hAnsi="Times New Roman"/>
          <w:i/>
          <w:sz w:val="28"/>
          <w:szCs w:val="28"/>
        </w:rPr>
        <w:t>stratum radiatum</w:t>
      </w:r>
      <w:r w:rsidRPr="00A7551F">
        <w:rPr>
          <w:rFonts w:ascii="Times New Roman" w:hAnsi="Times New Roman"/>
          <w:sz w:val="28"/>
          <w:szCs w:val="28"/>
        </w:rPr>
        <w:t>. Проведено кількісний та просторовий, з використанням методу визначення відстані до найближчого сусіда [</w:t>
      </w:r>
      <w:r>
        <w:rPr>
          <w:rFonts w:ascii="Times New Roman" w:hAnsi="Times New Roman"/>
          <w:sz w:val="28"/>
          <w:szCs w:val="28"/>
          <w:lang w:val="ru-RU"/>
        </w:rPr>
        <w:t>111</w:t>
      </w:r>
      <w:r w:rsidRPr="00A7551F">
        <w:rPr>
          <w:rFonts w:ascii="Times New Roman" w:hAnsi="Times New Roman"/>
          <w:sz w:val="28"/>
          <w:szCs w:val="28"/>
        </w:rPr>
        <w:t xml:space="preserve">], аналіз розподілу </w:t>
      </w:r>
      <w:r>
        <w:rPr>
          <w:rFonts w:ascii="Times New Roman" w:hAnsi="Times New Roman"/>
          <w:sz w:val="28"/>
          <w:szCs w:val="28"/>
        </w:rPr>
        <w:t>синаптичних везикул в терміналях.</w:t>
      </w:r>
    </w:p>
    <w:p w:rsidR="007D491E" w:rsidRPr="00A7551F" w:rsidRDefault="007D491E" w:rsidP="00A7551F">
      <w:pPr>
        <w:spacing w:after="0" w:line="360" w:lineRule="auto"/>
        <w:jc w:val="both"/>
        <w:rPr>
          <w:rFonts w:ascii="Times New Roman" w:hAnsi="Times New Roman"/>
          <w:sz w:val="28"/>
          <w:szCs w:val="28"/>
        </w:rPr>
      </w:pPr>
    </w:p>
    <w:p w:rsidR="007D491E" w:rsidRPr="00A7551F" w:rsidRDefault="007D491E" w:rsidP="00A7551F">
      <w:pPr>
        <w:spacing w:after="0" w:line="360" w:lineRule="auto"/>
        <w:jc w:val="both"/>
        <w:rPr>
          <w:rFonts w:ascii="Times New Roman" w:hAnsi="Times New Roman"/>
          <w:sz w:val="28"/>
          <w:szCs w:val="28"/>
        </w:rPr>
      </w:pPr>
      <w:r>
        <w:rPr>
          <w:rFonts w:ascii="Times New Roman" w:hAnsi="Times New Roman"/>
          <w:sz w:val="28"/>
          <w:szCs w:val="28"/>
        </w:rPr>
        <w:t xml:space="preserve">2.3.4. </w:t>
      </w:r>
      <w:r w:rsidRPr="00A7551F">
        <w:rPr>
          <w:rFonts w:ascii="Times New Roman" w:hAnsi="Times New Roman"/>
          <w:sz w:val="28"/>
          <w:szCs w:val="28"/>
        </w:rPr>
        <w:t>Щ</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ь</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с</w:t>
      </w:r>
      <w:r>
        <w:rPr>
          <w:rFonts w:ascii="Times New Roman" w:hAnsi="Times New Roman"/>
          <w:sz w:val="28"/>
          <w:szCs w:val="28"/>
        </w:rPr>
        <w:t xml:space="preserve"> </w:t>
      </w:r>
      <w:r w:rsidRPr="00A7551F">
        <w:rPr>
          <w:rFonts w:ascii="Times New Roman" w:hAnsi="Times New Roman"/>
          <w:sz w:val="28"/>
          <w:szCs w:val="28"/>
        </w:rPr>
        <w:t>т</w:t>
      </w:r>
      <w:r>
        <w:rPr>
          <w:rFonts w:ascii="Times New Roman" w:hAnsi="Times New Roman"/>
          <w:sz w:val="28"/>
          <w:szCs w:val="28"/>
        </w:rPr>
        <w:t xml:space="preserve"> </w:t>
      </w:r>
      <w:r w:rsidRPr="00A7551F">
        <w:rPr>
          <w:rFonts w:ascii="Times New Roman" w:hAnsi="Times New Roman"/>
          <w:sz w:val="28"/>
          <w:szCs w:val="28"/>
        </w:rPr>
        <w:t>ь</w:t>
      </w:r>
      <w:r>
        <w:rPr>
          <w:rFonts w:ascii="Times New Roman" w:hAnsi="Times New Roman"/>
          <w:sz w:val="28"/>
          <w:szCs w:val="28"/>
        </w:rPr>
        <w:t xml:space="preserve"> </w:t>
      </w:r>
      <w:r w:rsidRPr="00A7551F">
        <w:rPr>
          <w:rFonts w:ascii="Times New Roman" w:hAnsi="Times New Roman"/>
          <w:sz w:val="28"/>
          <w:szCs w:val="28"/>
        </w:rPr>
        <w:t xml:space="preserve"> 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з</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д</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у</w:t>
      </w:r>
      <w:r>
        <w:rPr>
          <w:rFonts w:ascii="Times New Roman" w:hAnsi="Times New Roman"/>
          <w:sz w:val="28"/>
          <w:szCs w:val="28"/>
        </w:rPr>
        <w:t xml:space="preserve"> </w:t>
      </w:r>
      <w:r w:rsidRPr="00A7551F">
        <w:rPr>
          <w:rFonts w:ascii="Times New Roman" w:hAnsi="Times New Roman"/>
          <w:sz w:val="28"/>
          <w:szCs w:val="28"/>
        </w:rPr>
        <w:t xml:space="preserve"> а</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с</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ш</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в</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х</w:t>
      </w:r>
      <w:r>
        <w:rPr>
          <w:rFonts w:ascii="Times New Roman" w:hAnsi="Times New Roman"/>
          <w:sz w:val="28"/>
          <w:szCs w:val="28"/>
        </w:rPr>
        <w:t xml:space="preserve"> </w:t>
      </w:r>
      <w:r w:rsidRPr="00A7551F">
        <w:rPr>
          <w:rFonts w:ascii="Times New Roman" w:hAnsi="Times New Roman"/>
          <w:sz w:val="28"/>
          <w:szCs w:val="28"/>
        </w:rPr>
        <w:t xml:space="preserve"> с</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с</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в</w:t>
      </w:r>
      <w:r>
        <w:rPr>
          <w:rFonts w:ascii="Times New Roman" w:hAnsi="Times New Roman"/>
          <w:sz w:val="28"/>
          <w:szCs w:val="28"/>
        </w:rPr>
        <w:t xml:space="preserve"> </w:t>
      </w:r>
      <w:r w:rsidRPr="00A7551F">
        <w:rPr>
          <w:rFonts w:ascii="Times New Roman" w:hAnsi="Times New Roman"/>
          <w:sz w:val="28"/>
          <w:szCs w:val="28"/>
        </w:rPr>
        <w:t xml:space="preserve"> т</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 xml:space="preserve"> ї</w:t>
      </w:r>
      <w:r>
        <w:rPr>
          <w:rFonts w:ascii="Times New Roman" w:hAnsi="Times New Roman"/>
          <w:sz w:val="28"/>
          <w:szCs w:val="28"/>
        </w:rPr>
        <w:t xml:space="preserve"> </w:t>
      </w:r>
      <w:r w:rsidRPr="00A7551F">
        <w:rPr>
          <w:rFonts w:ascii="Times New Roman" w:hAnsi="Times New Roman"/>
          <w:sz w:val="28"/>
          <w:szCs w:val="28"/>
        </w:rPr>
        <w:t>х</w:t>
      </w:r>
      <w:r>
        <w:rPr>
          <w:rFonts w:ascii="Times New Roman" w:hAnsi="Times New Roman"/>
          <w:sz w:val="28"/>
          <w:szCs w:val="28"/>
        </w:rPr>
        <w:t xml:space="preserve"> </w:t>
      </w:r>
      <w:r w:rsidRPr="00A7551F">
        <w:rPr>
          <w:rFonts w:ascii="Times New Roman" w:hAnsi="Times New Roman"/>
          <w:sz w:val="28"/>
          <w:szCs w:val="28"/>
        </w:rPr>
        <w:t xml:space="preserve"> т</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в. На окремих мікрофотографіях виконувався підрахунок кількості аксо-шипикових асиметричних контактів, які визначались наявністю голівки шипика з елементами шипикового апарата, вираженим постсинаптичним ущільненням та мали не менше трьох пресинаптичних везикул. Площа мікрозн</w:t>
      </w:r>
      <w:r>
        <w:rPr>
          <w:rFonts w:ascii="Times New Roman" w:hAnsi="Times New Roman"/>
          <w:sz w:val="28"/>
          <w:szCs w:val="28"/>
        </w:rPr>
        <w:t>імку була лімітована рамкою 36 мкм</w:t>
      </w:r>
      <w:r w:rsidRPr="001356E8">
        <w:rPr>
          <w:rFonts w:ascii="Times New Roman" w:hAnsi="Times New Roman"/>
          <w:sz w:val="28"/>
          <w:szCs w:val="28"/>
          <w:vertAlign w:val="superscript"/>
        </w:rPr>
        <w:t>2</w:t>
      </w:r>
      <w:r w:rsidRPr="00A7551F">
        <w:rPr>
          <w:rFonts w:ascii="Times New Roman" w:hAnsi="Times New Roman"/>
          <w:sz w:val="28"/>
          <w:szCs w:val="28"/>
        </w:rPr>
        <w:t>. Підраховували кількість синапсів на одиницю площі поверхні. Загальна площа, що була проаналізована для кожної експерименталь</w:t>
      </w:r>
      <w:r>
        <w:rPr>
          <w:rFonts w:ascii="Times New Roman" w:hAnsi="Times New Roman"/>
          <w:sz w:val="28"/>
          <w:szCs w:val="28"/>
        </w:rPr>
        <w:t>ної групи, складала 1080-1440 мкм</w:t>
      </w:r>
      <w:r w:rsidRPr="001356E8">
        <w:rPr>
          <w:rFonts w:ascii="Times New Roman" w:hAnsi="Times New Roman"/>
          <w:sz w:val="28"/>
          <w:szCs w:val="28"/>
          <w:vertAlign w:val="superscript"/>
        </w:rPr>
        <w:t>2</w:t>
      </w:r>
      <w:r w:rsidRPr="00A7551F">
        <w:rPr>
          <w:rFonts w:ascii="Times New Roman" w:hAnsi="Times New Roman"/>
          <w:sz w:val="28"/>
          <w:szCs w:val="28"/>
        </w:rPr>
        <w:t>.</w:t>
      </w:r>
    </w:p>
    <w:p w:rsidR="007D491E" w:rsidRPr="00A7551F" w:rsidRDefault="007D491E" w:rsidP="006D24A8">
      <w:pPr>
        <w:spacing w:after="0" w:line="360" w:lineRule="auto"/>
        <w:ind w:firstLine="0"/>
        <w:jc w:val="both"/>
        <w:rPr>
          <w:rFonts w:ascii="Times New Roman" w:hAnsi="Times New Roman"/>
          <w:sz w:val="28"/>
          <w:szCs w:val="28"/>
        </w:rPr>
      </w:pPr>
    </w:p>
    <w:p w:rsidR="007D491E" w:rsidRDefault="007D491E" w:rsidP="00A7551F">
      <w:pPr>
        <w:spacing w:after="0" w:line="360" w:lineRule="auto"/>
        <w:jc w:val="both"/>
        <w:rPr>
          <w:rFonts w:ascii="Times New Roman" w:hAnsi="Times New Roman"/>
          <w:sz w:val="28"/>
          <w:szCs w:val="28"/>
        </w:rPr>
      </w:pPr>
      <w:r>
        <w:rPr>
          <w:rFonts w:ascii="Times New Roman" w:hAnsi="Times New Roman"/>
          <w:sz w:val="28"/>
          <w:szCs w:val="28"/>
        </w:rPr>
        <w:t xml:space="preserve">2.3.5.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ь</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с</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й</w:t>
      </w:r>
      <w:r>
        <w:rPr>
          <w:rFonts w:ascii="Times New Roman" w:hAnsi="Times New Roman"/>
          <w:sz w:val="28"/>
          <w:szCs w:val="28"/>
        </w:rPr>
        <w:t xml:space="preserve"> </w:t>
      </w:r>
      <w:r w:rsidRPr="00A7551F">
        <w:rPr>
          <w:rFonts w:ascii="Times New Roman" w:hAnsi="Times New Roman"/>
          <w:sz w:val="28"/>
          <w:szCs w:val="28"/>
        </w:rPr>
        <w:t xml:space="preserve"> а</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з</w:t>
      </w:r>
      <w:r>
        <w:rPr>
          <w:rFonts w:ascii="Times New Roman" w:hAnsi="Times New Roman"/>
          <w:sz w:val="28"/>
          <w:szCs w:val="28"/>
        </w:rPr>
        <w:t xml:space="preserve"> </w:t>
      </w:r>
      <w:r w:rsidRPr="00A7551F">
        <w:rPr>
          <w:rFonts w:ascii="Times New Roman" w:hAnsi="Times New Roman"/>
          <w:sz w:val="28"/>
          <w:szCs w:val="28"/>
        </w:rPr>
        <w:t xml:space="preserve"> п</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с</w:t>
      </w:r>
      <w:r>
        <w:rPr>
          <w:rFonts w:ascii="Times New Roman" w:hAnsi="Times New Roman"/>
          <w:sz w:val="28"/>
          <w:szCs w:val="28"/>
        </w:rPr>
        <w:t xml:space="preserve"> </w:t>
      </w:r>
      <w:r w:rsidRPr="00A7551F">
        <w:rPr>
          <w:rFonts w:ascii="Times New Roman" w:hAnsi="Times New Roman"/>
          <w:sz w:val="28"/>
          <w:szCs w:val="28"/>
        </w:rPr>
        <w:t>т</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в</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г</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 xml:space="preserve"> р</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з</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о</w:t>
      </w:r>
      <w:r>
        <w:rPr>
          <w:rFonts w:ascii="Times New Roman" w:hAnsi="Times New Roman"/>
          <w:sz w:val="28"/>
          <w:szCs w:val="28"/>
        </w:rPr>
        <w:t xml:space="preserve"> </w:t>
      </w:r>
      <w:r w:rsidRPr="00A7551F">
        <w:rPr>
          <w:rFonts w:ascii="Times New Roman" w:hAnsi="Times New Roman"/>
          <w:sz w:val="28"/>
          <w:szCs w:val="28"/>
        </w:rPr>
        <w:t>д</w:t>
      </w:r>
      <w:r>
        <w:rPr>
          <w:rFonts w:ascii="Times New Roman" w:hAnsi="Times New Roman"/>
          <w:sz w:val="28"/>
          <w:szCs w:val="28"/>
        </w:rPr>
        <w:t xml:space="preserve"> </w:t>
      </w:r>
      <w:r w:rsidRPr="00A7551F">
        <w:rPr>
          <w:rFonts w:ascii="Times New Roman" w:hAnsi="Times New Roman"/>
          <w:sz w:val="28"/>
          <w:szCs w:val="28"/>
        </w:rPr>
        <w:t>і</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у</w:t>
      </w:r>
      <w:r>
        <w:rPr>
          <w:rFonts w:ascii="Times New Roman" w:hAnsi="Times New Roman"/>
          <w:sz w:val="28"/>
          <w:szCs w:val="28"/>
        </w:rPr>
        <w:t xml:space="preserve"> </w:t>
      </w:r>
      <w:r w:rsidRPr="00A7551F">
        <w:rPr>
          <w:rFonts w:ascii="Times New Roman" w:hAnsi="Times New Roman"/>
          <w:sz w:val="28"/>
          <w:szCs w:val="28"/>
        </w:rPr>
        <w:t xml:space="preserve"> с</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а</w:t>
      </w:r>
      <w:r>
        <w:rPr>
          <w:rFonts w:ascii="Times New Roman" w:hAnsi="Times New Roman"/>
          <w:sz w:val="28"/>
          <w:szCs w:val="28"/>
        </w:rPr>
        <w:t xml:space="preserve"> </w:t>
      </w:r>
      <w:r w:rsidRPr="00A7551F">
        <w:rPr>
          <w:rFonts w:ascii="Times New Roman" w:hAnsi="Times New Roman"/>
          <w:sz w:val="28"/>
          <w:szCs w:val="28"/>
        </w:rPr>
        <w:t>п</w:t>
      </w:r>
      <w:r>
        <w:rPr>
          <w:rFonts w:ascii="Times New Roman" w:hAnsi="Times New Roman"/>
          <w:sz w:val="28"/>
          <w:szCs w:val="28"/>
        </w:rPr>
        <w:t xml:space="preserve"> </w:t>
      </w:r>
      <w:r w:rsidRPr="00A7551F">
        <w:rPr>
          <w:rFonts w:ascii="Times New Roman" w:hAnsi="Times New Roman"/>
          <w:sz w:val="28"/>
          <w:szCs w:val="28"/>
        </w:rPr>
        <w:t>т</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ч</w:t>
      </w:r>
      <w:r>
        <w:rPr>
          <w:rFonts w:ascii="Times New Roman" w:hAnsi="Times New Roman"/>
          <w:sz w:val="28"/>
          <w:szCs w:val="28"/>
        </w:rPr>
        <w:t xml:space="preserve"> </w:t>
      </w:r>
      <w:r w:rsidRPr="00A7551F">
        <w:rPr>
          <w:rFonts w:ascii="Times New Roman" w:hAnsi="Times New Roman"/>
          <w:sz w:val="28"/>
          <w:szCs w:val="28"/>
        </w:rPr>
        <w:t>н</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х</w:t>
      </w:r>
      <w:r>
        <w:rPr>
          <w:rFonts w:ascii="Times New Roman" w:hAnsi="Times New Roman"/>
          <w:sz w:val="28"/>
          <w:szCs w:val="28"/>
        </w:rPr>
        <w:t xml:space="preserve"> </w:t>
      </w:r>
      <w:r w:rsidRPr="00A7551F">
        <w:rPr>
          <w:rFonts w:ascii="Times New Roman" w:hAnsi="Times New Roman"/>
          <w:sz w:val="28"/>
          <w:szCs w:val="28"/>
        </w:rPr>
        <w:t xml:space="preserve"> в</w:t>
      </w:r>
      <w:r>
        <w:rPr>
          <w:rFonts w:ascii="Times New Roman" w:hAnsi="Times New Roman"/>
          <w:sz w:val="28"/>
          <w:szCs w:val="28"/>
        </w:rPr>
        <w:t xml:space="preserve"> </w:t>
      </w:r>
      <w:r w:rsidRPr="00A7551F">
        <w:rPr>
          <w:rFonts w:ascii="Times New Roman" w:hAnsi="Times New Roman"/>
          <w:sz w:val="28"/>
          <w:szCs w:val="28"/>
        </w:rPr>
        <w:t>е</w:t>
      </w:r>
      <w:r>
        <w:rPr>
          <w:rFonts w:ascii="Times New Roman" w:hAnsi="Times New Roman"/>
          <w:sz w:val="28"/>
          <w:szCs w:val="28"/>
        </w:rPr>
        <w:t xml:space="preserve"> </w:t>
      </w:r>
      <w:r w:rsidRPr="00A7551F">
        <w:rPr>
          <w:rFonts w:ascii="Times New Roman" w:hAnsi="Times New Roman"/>
          <w:sz w:val="28"/>
          <w:szCs w:val="28"/>
        </w:rPr>
        <w:t>з</w:t>
      </w:r>
      <w:r>
        <w:rPr>
          <w:rFonts w:ascii="Times New Roman" w:hAnsi="Times New Roman"/>
          <w:sz w:val="28"/>
          <w:szCs w:val="28"/>
        </w:rPr>
        <w:t xml:space="preserve"> </w:t>
      </w:r>
      <w:r w:rsidRPr="00A7551F">
        <w:rPr>
          <w:rFonts w:ascii="Times New Roman" w:hAnsi="Times New Roman"/>
          <w:sz w:val="28"/>
          <w:szCs w:val="28"/>
        </w:rPr>
        <w:t>и</w:t>
      </w:r>
      <w:r>
        <w:rPr>
          <w:rFonts w:ascii="Times New Roman" w:hAnsi="Times New Roman"/>
          <w:sz w:val="28"/>
          <w:szCs w:val="28"/>
        </w:rPr>
        <w:t xml:space="preserve"> </w:t>
      </w:r>
      <w:r w:rsidRPr="00A7551F">
        <w:rPr>
          <w:rFonts w:ascii="Times New Roman" w:hAnsi="Times New Roman"/>
          <w:sz w:val="28"/>
          <w:szCs w:val="28"/>
        </w:rPr>
        <w:t>к</w:t>
      </w:r>
      <w:r>
        <w:rPr>
          <w:rFonts w:ascii="Times New Roman" w:hAnsi="Times New Roman"/>
          <w:sz w:val="28"/>
          <w:szCs w:val="28"/>
        </w:rPr>
        <w:t xml:space="preserve"> </w:t>
      </w:r>
      <w:r w:rsidRPr="00A7551F">
        <w:rPr>
          <w:rFonts w:ascii="Times New Roman" w:hAnsi="Times New Roman"/>
          <w:sz w:val="28"/>
          <w:szCs w:val="28"/>
        </w:rPr>
        <w:t>у</w:t>
      </w:r>
      <w:r>
        <w:rPr>
          <w:rFonts w:ascii="Times New Roman" w:hAnsi="Times New Roman"/>
          <w:sz w:val="28"/>
          <w:szCs w:val="28"/>
        </w:rPr>
        <w:t xml:space="preserve"> </w:t>
      </w:r>
      <w:r w:rsidRPr="00A7551F">
        <w:rPr>
          <w:rFonts w:ascii="Times New Roman" w:hAnsi="Times New Roman"/>
          <w:sz w:val="28"/>
          <w:szCs w:val="28"/>
        </w:rPr>
        <w:t>л</w:t>
      </w:r>
      <w:r>
        <w:rPr>
          <w:rFonts w:ascii="Times New Roman" w:hAnsi="Times New Roman"/>
          <w:sz w:val="28"/>
          <w:szCs w:val="28"/>
        </w:rPr>
        <w:t xml:space="preserve"> </w:t>
      </w:r>
      <w:r w:rsidRPr="00A7551F">
        <w:rPr>
          <w:rFonts w:ascii="Times New Roman" w:hAnsi="Times New Roman"/>
          <w:sz w:val="28"/>
          <w:szCs w:val="28"/>
        </w:rPr>
        <w:t xml:space="preserve"> (С</w:t>
      </w:r>
      <w:r>
        <w:rPr>
          <w:rFonts w:ascii="Times New Roman" w:hAnsi="Times New Roman"/>
          <w:sz w:val="28"/>
          <w:szCs w:val="28"/>
        </w:rPr>
        <w:t xml:space="preserve"> </w:t>
      </w:r>
      <w:r w:rsidRPr="00A7551F">
        <w:rPr>
          <w:rFonts w:ascii="Times New Roman" w:hAnsi="Times New Roman"/>
          <w:sz w:val="28"/>
          <w:szCs w:val="28"/>
        </w:rPr>
        <w:t>В). Для аналізу розподілу синаптичних везикул за допомогою комп’ютерної програми UTHSCSA ImageTool (версія 3, Університет Техасу, Сан Антоніо, США) на оцифрованих мікрофотографіях пресинаптичних терміналей визначали х- та у-координати центрів зрізів СВ та локалізацію а</w:t>
      </w:r>
      <w:r>
        <w:rPr>
          <w:rFonts w:ascii="Times New Roman" w:hAnsi="Times New Roman"/>
          <w:sz w:val="28"/>
          <w:szCs w:val="28"/>
        </w:rPr>
        <w:t>ктивної зони синапсу. Найкоротшу</w:t>
      </w:r>
      <w:r w:rsidRPr="00A7551F">
        <w:rPr>
          <w:rFonts w:ascii="Times New Roman" w:hAnsi="Times New Roman"/>
          <w:sz w:val="28"/>
          <w:szCs w:val="28"/>
        </w:rPr>
        <w:t xml:space="preserve"> відстань від СВ до активної зони (ВАЗ),</w:t>
      </w:r>
      <w:r>
        <w:rPr>
          <w:rFonts w:ascii="Times New Roman" w:hAnsi="Times New Roman"/>
          <w:sz w:val="28"/>
          <w:szCs w:val="28"/>
        </w:rPr>
        <w:t xml:space="preserve"> а також відстань до везикули-</w:t>
      </w:r>
      <w:r w:rsidRPr="00A7551F">
        <w:rPr>
          <w:rFonts w:ascii="Times New Roman" w:hAnsi="Times New Roman"/>
          <w:sz w:val="28"/>
          <w:szCs w:val="28"/>
        </w:rPr>
        <w:t>найближчого сусіда (ВНС) підраховували з використанням методу визначення відстані до найближчого сусіда, що був реалізований у к</w:t>
      </w:r>
      <w:r>
        <w:rPr>
          <w:rFonts w:ascii="Times New Roman" w:hAnsi="Times New Roman"/>
          <w:sz w:val="28"/>
          <w:szCs w:val="28"/>
        </w:rPr>
        <w:t>омп’ютерній програмі LoClust [111, 112</w:t>
      </w:r>
      <w:r w:rsidRPr="00A7551F">
        <w:rPr>
          <w:rFonts w:ascii="Times New Roman" w:hAnsi="Times New Roman"/>
          <w:sz w:val="28"/>
          <w:szCs w:val="28"/>
        </w:rPr>
        <w:t>]. Значення ВАЗ і ВНС для індивідуальних СВ були сумовані для кожної групи. В кожній групі, як експериментальній, так і контрольній, аналізували 50 синапсів, в яких містилось загалом від 1039 до 3791 СВ.</w:t>
      </w:r>
    </w:p>
    <w:p w:rsidR="007D491E" w:rsidRPr="00C1014D" w:rsidRDefault="007D491E" w:rsidP="00A7551F">
      <w:pPr>
        <w:spacing w:after="0" w:line="360" w:lineRule="auto"/>
        <w:jc w:val="both"/>
        <w:rPr>
          <w:rFonts w:ascii="Times New Roman" w:hAnsi="Times New Roman"/>
          <w:sz w:val="28"/>
          <w:szCs w:val="28"/>
        </w:rPr>
      </w:pPr>
    </w:p>
    <w:p w:rsidR="007D491E" w:rsidRDefault="007D491E" w:rsidP="0053284C">
      <w:pPr>
        <w:spacing w:after="0" w:line="360" w:lineRule="auto"/>
        <w:jc w:val="both"/>
        <w:rPr>
          <w:rFonts w:ascii="Times New Roman" w:hAnsi="Times New Roman"/>
          <w:sz w:val="28"/>
          <w:szCs w:val="28"/>
        </w:rPr>
      </w:pPr>
      <w:r>
        <w:rPr>
          <w:rFonts w:ascii="Times New Roman" w:hAnsi="Times New Roman"/>
          <w:sz w:val="28"/>
          <w:szCs w:val="28"/>
        </w:rPr>
        <w:t xml:space="preserve">2.3.6. </w:t>
      </w:r>
      <w:r w:rsidRPr="00B87097">
        <w:rPr>
          <w:rFonts w:ascii="Times New Roman" w:hAnsi="Times New Roman"/>
          <w:sz w:val="28"/>
          <w:szCs w:val="28"/>
        </w:rPr>
        <w:t>П</w:t>
      </w:r>
      <w:r>
        <w:rPr>
          <w:rFonts w:ascii="Times New Roman" w:hAnsi="Times New Roman"/>
          <w:sz w:val="28"/>
          <w:szCs w:val="28"/>
        </w:rPr>
        <w:t xml:space="preserve"> </w:t>
      </w:r>
      <w:r w:rsidRPr="00B87097">
        <w:rPr>
          <w:rFonts w:ascii="Times New Roman" w:hAnsi="Times New Roman"/>
          <w:sz w:val="28"/>
          <w:szCs w:val="28"/>
        </w:rPr>
        <w:t>і</w:t>
      </w:r>
      <w:r>
        <w:rPr>
          <w:rFonts w:ascii="Times New Roman" w:hAnsi="Times New Roman"/>
          <w:sz w:val="28"/>
          <w:szCs w:val="28"/>
        </w:rPr>
        <w:t xml:space="preserve"> </w:t>
      </w:r>
      <w:r w:rsidRPr="00B87097">
        <w:rPr>
          <w:rFonts w:ascii="Times New Roman" w:hAnsi="Times New Roman"/>
          <w:sz w:val="28"/>
          <w:szCs w:val="28"/>
        </w:rPr>
        <w:t>д</w:t>
      </w:r>
      <w:r>
        <w:rPr>
          <w:rFonts w:ascii="Times New Roman" w:hAnsi="Times New Roman"/>
          <w:sz w:val="28"/>
          <w:szCs w:val="28"/>
        </w:rPr>
        <w:t xml:space="preserve"> </w:t>
      </w:r>
      <w:r w:rsidRPr="00B87097">
        <w:rPr>
          <w:rFonts w:ascii="Times New Roman" w:hAnsi="Times New Roman"/>
          <w:sz w:val="28"/>
          <w:szCs w:val="28"/>
        </w:rPr>
        <w:t>г</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т</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в</w:t>
      </w:r>
      <w:r>
        <w:rPr>
          <w:rFonts w:ascii="Times New Roman" w:hAnsi="Times New Roman"/>
          <w:sz w:val="28"/>
          <w:szCs w:val="28"/>
        </w:rPr>
        <w:t xml:space="preserve"> </w:t>
      </w:r>
      <w:r w:rsidRPr="00B87097">
        <w:rPr>
          <w:rFonts w:ascii="Times New Roman" w:hAnsi="Times New Roman"/>
          <w:sz w:val="28"/>
          <w:szCs w:val="28"/>
        </w:rPr>
        <w:t>к</w:t>
      </w:r>
      <w:r>
        <w:rPr>
          <w:rFonts w:ascii="Times New Roman" w:hAnsi="Times New Roman"/>
          <w:sz w:val="28"/>
          <w:szCs w:val="28"/>
        </w:rPr>
        <w:t xml:space="preserve"> </w:t>
      </w:r>
      <w:r w:rsidRPr="00B87097">
        <w:rPr>
          <w:rFonts w:ascii="Times New Roman" w:hAnsi="Times New Roman"/>
          <w:sz w:val="28"/>
          <w:szCs w:val="28"/>
        </w:rPr>
        <w:t>а</w:t>
      </w:r>
      <w:r>
        <w:rPr>
          <w:rFonts w:ascii="Times New Roman" w:hAnsi="Times New Roman"/>
          <w:sz w:val="28"/>
          <w:szCs w:val="28"/>
        </w:rPr>
        <w:t xml:space="preserve"> </w:t>
      </w:r>
      <w:r w:rsidRPr="00B87097">
        <w:rPr>
          <w:rFonts w:ascii="Times New Roman" w:hAnsi="Times New Roman"/>
          <w:sz w:val="28"/>
          <w:szCs w:val="28"/>
        </w:rPr>
        <w:t xml:space="preserve"> п</w:t>
      </w:r>
      <w:r>
        <w:rPr>
          <w:rFonts w:ascii="Times New Roman" w:hAnsi="Times New Roman"/>
          <w:sz w:val="28"/>
          <w:szCs w:val="28"/>
        </w:rPr>
        <w:t xml:space="preserve"> </w:t>
      </w:r>
      <w:r w:rsidRPr="00B87097">
        <w:rPr>
          <w:rFonts w:ascii="Times New Roman" w:hAnsi="Times New Roman"/>
          <w:sz w:val="28"/>
          <w:szCs w:val="28"/>
        </w:rPr>
        <w:t>р</w:t>
      </w:r>
      <w:r>
        <w:rPr>
          <w:rFonts w:ascii="Times New Roman" w:hAnsi="Times New Roman"/>
          <w:sz w:val="28"/>
          <w:szCs w:val="28"/>
        </w:rPr>
        <w:t xml:space="preserve"> </w:t>
      </w:r>
      <w:r w:rsidRPr="00B87097">
        <w:rPr>
          <w:rFonts w:ascii="Times New Roman" w:hAnsi="Times New Roman"/>
          <w:sz w:val="28"/>
          <w:szCs w:val="28"/>
        </w:rPr>
        <w:t>е</w:t>
      </w:r>
      <w:r>
        <w:rPr>
          <w:rFonts w:ascii="Times New Roman" w:hAnsi="Times New Roman"/>
          <w:sz w:val="28"/>
          <w:szCs w:val="28"/>
        </w:rPr>
        <w:t xml:space="preserve"> </w:t>
      </w:r>
      <w:r w:rsidRPr="00B87097">
        <w:rPr>
          <w:rFonts w:ascii="Times New Roman" w:hAnsi="Times New Roman"/>
          <w:sz w:val="28"/>
          <w:szCs w:val="28"/>
        </w:rPr>
        <w:t>п</w:t>
      </w:r>
      <w:r>
        <w:rPr>
          <w:rFonts w:ascii="Times New Roman" w:hAnsi="Times New Roman"/>
          <w:sz w:val="28"/>
          <w:szCs w:val="28"/>
        </w:rPr>
        <w:t xml:space="preserve"> </w:t>
      </w:r>
      <w:r w:rsidRPr="00B87097">
        <w:rPr>
          <w:rFonts w:ascii="Times New Roman" w:hAnsi="Times New Roman"/>
          <w:sz w:val="28"/>
          <w:szCs w:val="28"/>
        </w:rPr>
        <w:t>а</w:t>
      </w:r>
      <w:r>
        <w:rPr>
          <w:rFonts w:ascii="Times New Roman" w:hAnsi="Times New Roman"/>
          <w:sz w:val="28"/>
          <w:szCs w:val="28"/>
        </w:rPr>
        <w:t xml:space="preserve"> </w:t>
      </w:r>
      <w:r w:rsidRPr="00B87097">
        <w:rPr>
          <w:rFonts w:ascii="Times New Roman" w:hAnsi="Times New Roman"/>
          <w:sz w:val="28"/>
          <w:szCs w:val="28"/>
        </w:rPr>
        <w:t>р</w:t>
      </w:r>
      <w:r>
        <w:rPr>
          <w:rFonts w:ascii="Times New Roman" w:hAnsi="Times New Roman"/>
          <w:sz w:val="28"/>
          <w:szCs w:val="28"/>
        </w:rPr>
        <w:t xml:space="preserve"> </w:t>
      </w:r>
      <w:r w:rsidRPr="00B87097">
        <w:rPr>
          <w:rFonts w:ascii="Times New Roman" w:hAnsi="Times New Roman"/>
          <w:sz w:val="28"/>
          <w:szCs w:val="28"/>
        </w:rPr>
        <w:t>а</w:t>
      </w:r>
      <w:r>
        <w:rPr>
          <w:rFonts w:ascii="Times New Roman" w:hAnsi="Times New Roman"/>
          <w:sz w:val="28"/>
          <w:szCs w:val="28"/>
        </w:rPr>
        <w:t xml:space="preserve"> </w:t>
      </w:r>
      <w:r w:rsidRPr="00B87097">
        <w:rPr>
          <w:rFonts w:ascii="Times New Roman" w:hAnsi="Times New Roman"/>
          <w:sz w:val="28"/>
          <w:szCs w:val="28"/>
        </w:rPr>
        <w:t>т</w:t>
      </w:r>
      <w:r>
        <w:rPr>
          <w:rFonts w:ascii="Times New Roman" w:hAnsi="Times New Roman"/>
          <w:sz w:val="28"/>
          <w:szCs w:val="28"/>
        </w:rPr>
        <w:t xml:space="preserve"> </w:t>
      </w:r>
      <w:r w:rsidRPr="00B87097">
        <w:rPr>
          <w:rFonts w:ascii="Times New Roman" w:hAnsi="Times New Roman"/>
          <w:sz w:val="28"/>
          <w:szCs w:val="28"/>
        </w:rPr>
        <w:t>і</w:t>
      </w:r>
      <w:r>
        <w:rPr>
          <w:rFonts w:ascii="Times New Roman" w:hAnsi="Times New Roman"/>
          <w:sz w:val="28"/>
          <w:szCs w:val="28"/>
        </w:rPr>
        <w:t xml:space="preserve"> </w:t>
      </w:r>
      <w:r w:rsidRPr="00B87097">
        <w:rPr>
          <w:rFonts w:ascii="Times New Roman" w:hAnsi="Times New Roman"/>
          <w:sz w:val="28"/>
          <w:szCs w:val="28"/>
        </w:rPr>
        <w:t>в</w:t>
      </w:r>
      <w:r>
        <w:rPr>
          <w:rFonts w:ascii="Times New Roman" w:hAnsi="Times New Roman"/>
          <w:sz w:val="28"/>
          <w:szCs w:val="28"/>
        </w:rPr>
        <w:t xml:space="preserve"> </w:t>
      </w:r>
      <w:r w:rsidRPr="00B87097">
        <w:rPr>
          <w:rFonts w:ascii="Times New Roman" w:hAnsi="Times New Roman"/>
          <w:sz w:val="28"/>
          <w:szCs w:val="28"/>
        </w:rPr>
        <w:t xml:space="preserve"> д</w:t>
      </w:r>
      <w:r>
        <w:rPr>
          <w:rFonts w:ascii="Times New Roman" w:hAnsi="Times New Roman"/>
          <w:sz w:val="28"/>
          <w:szCs w:val="28"/>
        </w:rPr>
        <w:t xml:space="preserve"> </w:t>
      </w:r>
      <w:r w:rsidRPr="00B87097">
        <w:rPr>
          <w:rFonts w:ascii="Times New Roman" w:hAnsi="Times New Roman"/>
          <w:sz w:val="28"/>
          <w:szCs w:val="28"/>
        </w:rPr>
        <w:t>л</w:t>
      </w:r>
      <w:r>
        <w:rPr>
          <w:rFonts w:ascii="Times New Roman" w:hAnsi="Times New Roman"/>
          <w:sz w:val="28"/>
          <w:szCs w:val="28"/>
        </w:rPr>
        <w:t xml:space="preserve"> </w:t>
      </w:r>
      <w:r w:rsidRPr="00B87097">
        <w:rPr>
          <w:rFonts w:ascii="Times New Roman" w:hAnsi="Times New Roman"/>
          <w:sz w:val="28"/>
          <w:szCs w:val="28"/>
        </w:rPr>
        <w:t>я</w:t>
      </w:r>
      <w:r>
        <w:rPr>
          <w:rFonts w:ascii="Times New Roman" w:hAnsi="Times New Roman"/>
          <w:sz w:val="28"/>
          <w:szCs w:val="28"/>
        </w:rPr>
        <w:t xml:space="preserve"> </w:t>
      </w:r>
      <w:r w:rsidRPr="00B87097">
        <w:rPr>
          <w:rFonts w:ascii="Times New Roman" w:hAnsi="Times New Roman"/>
          <w:sz w:val="28"/>
          <w:szCs w:val="28"/>
        </w:rPr>
        <w:t xml:space="preserve"> п</w:t>
      </w:r>
      <w:r>
        <w:rPr>
          <w:rFonts w:ascii="Times New Roman" w:hAnsi="Times New Roman"/>
          <w:sz w:val="28"/>
          <w:szCs w:val="28"/>
        </w:rPr>
        <w:t xml:space="preserve"> </w:t>
      </w:r>
      <w:r w:rsidRPr="00B87097">
        <w:rPr>
          <w:rFonts w:ascii="Times New Roman" w:hAnsi="Times New Roman"/>
          <w:sz w:val="28"/>
          <w:szCs w:val="28"/>
        </w:rPr>
        <w:t>р</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в</w:t>
      </w:r>
      <w:r>
        <w:rPr>
          <w:rFonts w:ascii="Times New Roman" w:hAnsi="Times New Roman"/>
          <w:sz w:val="28"/>
          <w:szCs w:val="28"/>
        </w:rPr>
        <w:t xml:space="preserve"> </w:t>
      </w:r>
      <w:r w:rsidRPr="00B87097">
        <w:rPr>
          <w:rFonts w:ascii="Times New Roman" w:hAnsi="Times New Roman"/>
          <w:sz w:val="28"/>
          <w:szCs w:val="28"/>
        </w:rPr>
        <w:t>е</w:t>
      </w:r>
      <w:r>
        <w:rPr>
          <w:rFonts w:ascii="Times New Roman" w:hAnsi="Times New Roman"/>
          <w:sz w:val="28"/>
          <w:szCs w:val="28"/>
        </w:rPr>
        <w:t xml:space="preserve"> </w:t>
      </w:r>
      <w:r w:rsidRPr="00B87097">
        <w:rPr>
          <w:rFonts w:ascii="Times New Roman" w:hAnsi="Times New Roman"/>
          <w:sz w:val="28"/>
          <w:szCs w:val="28"/>
        </w:rPr>
        <w:t>д</w:t>
      </w:r>
      <w:r>
        <w:rPr>
          <w:rFonts w:ascii="Times New Roman" w:hAnsi="Times New Roman"/>
          <w:sz w:val="28"/>
          <w:szCs w:val="28"/>
        </w:rPr>
        <w:t xml:space="preserve"> </w:t>
      </w:r>
      <w:r w:rsidRPr="00B87097">
        <w:rPr>
          <w:rFonts w:ascii="Times New Roman" w:hAnsi="Times New Roman"/>
          <w:sz w:val="28"/>
          <w:szCs w:val="28"/>
        </w:rPr>
        <w:t>е</w:t>
      </w:r>
      <w:r>
        <w:rPr>
          <w:rFonts w:ascii="Times New Roman" w:hAnsi="Times New Roman"/>
          <w:sz w:val="28"/>
          <w:szCs w:val="28"/>
        </w:rPr>
        <w:t xml:space="preserve"> </w:t>
      </w:r>
      <w:r w:rsidRPr="00B87097">
        <w:rPr>
          <w:rFonts w:ascii="Times New Roman" w:hAnsi="Times New Roman"/>
          <w:sz w:val="28"/>
          <w:szCs w:val="28"/>
        </w:rPr>
        <w:t>н</w:t>
      </w:r>
      <w:r>
        <w:rPr>
          <w:rFonts w:ascii="Times New Roman" w:hAnsi="Times New Roman"/>
          <w:sz w:val="28"/>
          <w:szCs w:val="28"/>
        </w:rPr>
        <w:t xml:space="preserve"> </w:t>
      </w:r>
      <w:r w:rsidRPr="00B87097">
        <w:rPr>
          <w:rFonts w:ascii="Times New Roman" w:hAnsi="Times New Roman"/>
          <w:sz w:val="28"/>
          <w:szCs w:val="28"/>
        </w:rPr>
        <w:t>н</w:t>
      </w:r>
      <w:r>
        <w:rPr>
          <w:rFonts w:ascii="Times New Roman" w:hAnsi="Times New Roman"/>
          <w:sz w:val="28"/>
          <w:szCs w:val="28"/>
        </w:rPr>
        <w:t xml:space="preserve"> </w:t>
      </w:r>
      <w:r w:rsidRPr="00B87097">
        <w:rPr>
          <w:rFonts w:ascii="Times New Roman" w:hAnsi="Times New Roman"/>
          <w:sz w:val="28"/>
          <w:szCs w:val="28"/>
        </w:rPr>
        <w:t>я</w:t>
      </w:r>
      <w:r>
        <w:rPr>
          <w:rFonts w:ascii="Times New Roman" w:hAnsi="Times New Roman"/>
          <w:sz w:val="28"/>
          <w:szCs w:val="28"/>
        </w:rPr>
        <w:t xml:space="preserve"> </w:t>
      </w:r>
      <w:r w:rsidRPr="00B87097">
        <w:rPr>
          <w:rFonts w:ascii="Times New Roman" w:hAnsi="Times New Roman"/>
          <w:sz w:val="28"/>
          <w:szCs w:val="28"/>
        </w:rPr>
        <w:t xml:space="preserve"> і</w:t>
      </w:r>
      <w:r>
        <w:rPr>
          <w:rFonts w:ascii="Times New Roman" w:hAnsi="Times New Roman"/>
          <w:sz w:val="28"/>
          <w:szCs w:val="28"/>
        </w:rPr>
        <w:t xml:space="preserve"> </w:t>
      </w:r>
      <w:r w:rsidRPr="00B87097">
        <w:rPr>
          <w:rFonts w:ascii="Times New Roman" w:hAnsi="Times New Roman"/>
          <w:sz w:val="28"/>
          <w:szCs w:val="28"/>
        </w:rPr>
        <w:t>м</w:t>
      </w:r>
      <w:r>
        <w:rPr>
          <w:rFonts w:ascii="Times New Roman" w:hAnsi="Times New Roman"/>
          <w:sz w:val="28"/>
          <w:szCs w:val="28"/>
        </w:rPr>
        <w:t xml:space="preserve"> </w:t>
      </w:r>
      <w:r w:rsidRPr="00B87097">
        <w:rPr>
          <w:rFonts w:ascii="Times New Roman" w:hAnsi="Times New Roman"/>
          <w:sz w:val="28"/>
          <w:szCs w:val="28"/>
        </w:rPr>
        <w:t>у</w:t>
      </w:r>
      <w:r>
        <w:rPr>
          <w:rFonts w:ascii="Times New Roman" w:hAnsi="Times New Roman"/>
          <w:sz w:val="28"/>
          <w:szCs w:val="28"/>
        </w:rPr>
        <w:t xml:space="preserve"> </w:t>
      </w:r>
      <w:r w:rsidRPr="00B87097">
        <w:rPr>
          <w:rFonts w:ascii="Times New Roman" w:hAnsi="Times New Roman"/>
          <w:sz w:val="28"/>
          <w:szCs w:val="28"/>
        </w:rPr>
        <w:t>н</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г</w:t>
      </w:r>
      <w:r>
        <w:rPr>
          <w:rFonts w:ascii="Times New Roman" w:hAnsi="Times New Roman"/>
          <w:sz w:val="28"/>
          <w:szCs w:val="28"/>
        </w:rPr>
        <w:t xml:space="preserve"> </w:t>
      </w:r>
      <w:r w:rsidRPr="00B87097">
        <w:rPr>
          <w:rFonts w:ascii="Times New Roman" w:hAnsi="Times New Roman"/>
          <w:sz w:val="28"/>
          <w:szCs w:val="28"/>
        </w:rPr>
        <w:t>і</w:t>
      </w:r>
      <w:r>
        <w:rPr>
          <w:rFonts w:ascii="Times New Roman" w:hAnsi="Times New Roman"/>
          <w:sz w:val="28"/>
          <w:szCs w:val="28"/>
        </w:rPr>
        <w:t xml:space="preserve"> </w:t>
      </w:r>
      <w:r w:rsidRPr="00B87097">
        <w:rPr>
          <w:rFonts w:ascii="Times New Roman" w:hAnsi="Times New Roman"/>
          <w:sz w:val="28"/>
          <w:szCs w:val="28"/>
        </w:rPr>
        <w:t>с</w:t>
      </w:r>
      <w:r>
        <w:rPr>
          <w:rFonts w:ascii="Times New Roman" w:hAnsi="Times New Roman"/>
          <w:sz w:val="28"/>
          <w:szCs w:val="28"/>
        </w:rPr>
        <w:t xml:space="preserve"> </w:t>
      </w:r>
      <w:r w:rsidRPr="00B87097">
        <w:rPr>
          <w:rFonts w:ascii="Times New Roman" w:hAnsi="Times New Roman"/>
          <w:sz w:val="28"/>
          <w:szCs w:val="28"/>
        </w:rPr>
        <w:t>т</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х</w:t>
      </w:r>
      <w:r>
        <w:rPr>
          <w:rFonts w:ascii="Times New Roman" w:hAnsi="Times New Roman"/>
          <w:sz w:val="28"/>
          <w:szCs w:val="28"/>
        </w:rPr>
        <w:t xml:space="preserve"> </w:t>
      </w:r>
      <w:r w:rsidRPr="00B87097">
        <w:rPr>
          <w:rFonts w:ascii="Times New Roman" w:hAnsi="Times New Roman"/>
          <w:sz w:val="28"/>
          <w:szCs w:val="28"/>
        </w:rPr>
        <w:t>і</w:t>
      </w:r>
      <w:r>
        <w:rPr>
          <w:rFonts w:ascii="Times New Roman" w:hAnsi="Times New Roman"/>
          <w:sz w:val="28"/>
          <w:szCs w:val="28"/>
        </w:rPr>
        <w:t xml:space="preserve"> </w:t>
      </w:r>
      <w:r w:rsidRPr="00B87097">
        <w:rPr>
          <w:rFonts w:ascii="Times New Roman" w:hAnsi="Times New Roman"/>
          <w:sz w:val="28"/>
          <w:szCs w:val="28"/>
        </w:rPr>
        <w:t>м</w:t>
      </w:r>
      <w:r>
        <w:rPr>
          <w:rFonts w:ascii="Times New Roman" w:hAnsi="Times New Roman"/>
          <w:sz w:val="28"/>
          <w:szCs w:val="28"/>
        </w:rPr>
        <w:t xml:space="preserve"> </w:t>
      </w:r>
      <w:r w:rsidRPr="00B87097">
        <w:rPr>
          <w:rFonts w:ascii="Times New Roman" w:hAnsi="Times New Roman"/>
          <w:sz w:val="28"/>
          <w:szCs w:val="28"/>
        </w:rPr>
        <w:t>і</w:t>
      </w:r>
      <w:r>
        <w:rPr>
          <w:rFonts w:ascii="Times New Roman" w:hAnsi="Times New Roman"/>
          <w:sz w:val="28"/>
          <w:szCs w:val="28"/>
        </w:rPr>
        <w:t xml:space="preserve"> </w:t>
      </w:r>
      <w:r w:rsidRPr="00B87097">
        <w:rPr>
          <w:rFonts w:ascii="Times New Roman" w:hAnsi="Times New Roman"/>
          <w:sz w:val="28"/>
          <w:szCs w:val="28"/>
        </w:rPr>
        <w:t>ч</w:t>
      </w:r>
      <w:r>
        <w:rPr>
          <w:rFonts w:ascii="Times New Roman" w:hAnsi="Times New Roman"/>
          <w:sz w:val="28"/>
          <w:szCs w:val="28"/>
        </w:rPr>
        <w:t xml:space="preserve"> </w:t>
      </w:r>
      <w:r w:rsidRPr="00B87097">
        <w:rPr>
          <w:rFonts w:ascii="Times New Roman" w:hAnsi="Times New Roman"/>
          <w:sz w:val="28"/>
          <w:szCs w:val="28"/>
        </w:rPr>
        <w:t>н</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г</w:t>
      </w:r>
      <w:r>
        <w:rPr>
          <w:rFonts w:ascii="Times New Roman" w:hAnsi="Times New Roman"/>
          <w:sz w:val="28"/>
          <w:szCs w:val="28"/>
        </w:rPr>
        <w:t xml:space="preserve"> </w:t>
      </w:r>
      <w:r w:rsidRPr="00B87097">
        <w:rPr>
          <w:rFonts w:ascii="Times New Roman" w:hAnsi="Times New Roman"/>
          <w:sz w:val="28"/>
          <w:szCs w:val="28"/>
        </w:rPr>
        <w:t>о</w:t>
      </w:r>
      <w:r>
        <w:rPr>
          <w:rFonts w:ascii="Times New Roman" w:hAnsi="Times New Roman"/>
          <w:sz w:val="28"/>
          <w:szCs w:val="28"/>
        </w:rPr>
        <w:t xml:space="preserve"> </w:t>
      </w:r>
      <w:r w:rsidRPr="00B87097">
        <w:rPr>
          <w:rFonts w:ascii="Times New Roman" w:hAnsi="Times New Roman"/>
          <w:sz w:val="28"/>
          <w:szCs w:val="28"/>
        </w:rPr>
        <w:t xml:space="preserve"> а</w:t>
      </w:r>
      <w:r>
        <w:rPr>
          <w:rFonts w:ascii="Times New Roman" w:hAnsi="Times New Roman"/>
          <w:sz w:val="28"/>
          <w:szCs w:val="28"/>
        </w:rPr>
        <w:t xml:space="preserve"> </w:t>
      </w:r>
      <w:r w:rsidRPr="00B87097">
        <w:rPr>
          <w:rFonts w:ascii="Times New Roman" w:hAnsi="Times New Roman"/>
          <w:sz w:val="28"/>
          <w:szCs w:val="28"/>
        </w:rPr>
        <w:t>н</w:t>
      </w:r>
      <w:r>
        <w:rPr>
          <w:rFonts w:ascii="Times New Roman" w:hAnsi="Times New Roman"/>
          <w:sz w:val="28"/>
          <w:szCs w:val="28"/>
        </w:rPr>
        <w:t xml:space="preserve"> </w:t>
      </w:r>
      <w:r w:rsidRPr="00B87097">
        <w:rPr>
          <w:rFonts w:ascii="Times New Roman" w:hAnsi="Times New Roman"/>
          <w:sz w:val="28"/>
          <w:szCs w:val="28"/>
        </w:rPr>
        <w:t>а</w:t>
      </w:r>
      <w:r>
        <w:rPr>
          <w:rFonts w:ascii="Times New Roman" w:hAnsi="Times New Roman"/>
          <w:sz w:val="28"/>
          <w:szCs w:val="28"/>
        </w:rPr>
        <w:t xml:space="preserve"> </w:t>
      </w:r>
      <w:r w:rsidRPr="00B87097">
        <w:rPr>
          <w:rFonts w:ascii="Times New Roman" w:hAnsi="Times New Roman"/>
          <w:sz w:val="28"/>
          <w:szCs w:val="28"/>
        </w:rPr>
        <w:t>л</w:t>
      </w:r>
      <w:r>
        <w:rPr>
          <w:rFonts w:ascii="Times New Roman" w:hAnsi="Times New Roman"/>
          <w:sz w:val="28"/>
          <w:szCs w:val="28"/>
        </w:rPr>
        <w:t xml:space="preserve"> </w:t>
      </w:r>
      <w:r w:rsidRPr="00B87097">
        <w:rPr>
          <w:rFonts w:ascii="Times New Roman" w:hAnsi="Times New Roman"/>
          <w:sz w:val="28"/>
          <w:szCs w:val="28"/>
        </w:rPr>
        <w:t>і</w:t>
      </w:r>
      <w:r>
        <w:rPr>
          <w:rFonts w:ascii="Times New Roman" w:hAnsi="Times New Roman"/>
          <w:sz w:val="28"/>
          <w:szCs w:val="28"/>
        </w:rPr>
        <w:t xml:space="preserve"> </w:t>
      </w:r>
      <w:r w:rsidRPr="00B87097">
        <w:rPr>
          <w:rFonts w:ascii="Times New Roman" w:hAnsi="Times New Roman"/>
          <w:sz w:val="28"/>
          <w:szCs w:val="28"/>
        </w:rPr>
        <w:t>з</w:t>
      </w:r>
      <w:r>
        <w:rPr>
          <w:rFonts w:ascii="Times New Roman" w:hAnsi="Times New Roman"/>
          <w:sz w:val="28"/>
          <w:szCs w:val="28"/>
        </w:rPr>
        <w:t xml:space="preserve"> </w:t>
      </w:r>
      <w:r w:rsidRPr="00B87097">
        <w:rPr>
          <w:rFonts w:ascii="Times New Roman" w:hAnsi="Times New Roman"/>
          <w:sz w:val="28"/>
          <w:szCs w:val="28"/>
        </w:rPr>
        <w:t xml:space="preserve">у. </w:t>
      </w:r>
      <w:r>
        <w:rPr>
          <w:rFonts w:ascii="Times New Roman" w:hAnsi="Times New Roman"/>
          <w:sz w:val="28"/>
          <w:szCs w:val="28"/>
        </w:rPr>
        <w:t xml:space="preserve">З половини виділених гіпокампів свиней та піщанок монгольських </w:t>
      </w:r>
      <w:r w:rsidRPr="00B87097">
        <w:rPr>
          <w:rFonts w:ascii="Times New Roman" w:hAnsi="Times New Roman"/>
          <w:sz w:val="28"/>
          <w:szCs w:val="28"/>
        </w:rPr>
        <w:t xml:space="preserve">за допомогою вібратому </w:t>
      </w:r>
      <w:r w:rsidRPr="00B87097">
        <w:rPr>
          <w:rFonts w:ascii="Times New Roman" w:hAnsi="Times New Roman"/>
          <w:sz w:val="28"/>
          <w:szCs w:val="28"/>
          <w:lang w:val="en-US"/>
        </w:rPr>
        <w:t>Vibroslice</w:t>
      </w:r>
      <w:r w:rsidRPr="00B87097">
        <w:rPr>
          <w:rFonts w:ascii="Times New Roman" w:hAnsi="Times New Roman"/>
          <w:sz w:val="28"/>
          <w:szCs w:val="28"/>
        </w:rPr>
        <w:t xml:space="preserve"> 752 (</w:t>
      </w:r>
      <w:r w:rsidRPr="00B87097">
        <w:rPr>
          <w:rFonts w:ascii="Times New Roman" w:hAnsi="Times New Roman"/>
          <w:sz w:val="28"/>
          <w:szCs w:val="28"/>
          <w:lang w:val="en-US"/>
        </w:rPr>
        <w:t>Campden</w:t>
      </w:r>
      <w:r w:rsidRPr="00B87097">
        <w:rPr>
          <w:rFonts w:ascii="Times New Roman" w:hAnsi="Times New Roman"/>
          <w:sz w:val="28"/>
          <w:szCs w:val="28"/>
        </w:rPr>
        <w:t xml:space="preserve"> </w:t>
      </w:r>
      <w:r w:rsidRPr="00B87097">
        <w:rPr>
          <w:rFonts w:ascii="Times New Roman" w:hAnsi="Times New Roman"/>
          <w:sz w:val="28"/>
          <w:szCs w:val="28"/>
          <w:lang w:val="en-US"/>
        </w:rPr>
        <w:t>Instruments</w:t>
      </w:r>
      <w:r w:rsidRPr="00B87097">
        <w:rPr>
          <w:rFonts w:ascii="Times New Roman" w:hAnsi="Times New Roman"/>
          <w:sz w:val="28"/>
          <w:szCs w:val="28"/>
        </w:rPr>
        <w:t xml:space="preserve"> </w:t>
      </w:r>
      <w:r w:rsidRPr="00B87097">
        <w:rPr>
          <w:rFonts w:ascii="Times New Roman" w:hAnsi="Times New Roman"/>
          <w:sz w:val="28"/>
          <w:szCs w:val="28"/>
          <w:lang w:val="en-US"/>
        </w:rPr>
        <w:t>Ltd</w:t>
      </w:r>
      <w:r w:rsidRPr="00B87097">
        <w:rPr>
          <w:rFonts w:ascii="Times New Roman" w:hAnsi="Times New Roman"/>
          <w:sz w:val="28"/>
          <w:szCs w:val="28"/>
        </w:rPr>
        <w:t>., Велика Британія) виготовляли серійні фронтальні зр</w:t>
      </w:r>
      <w:r>
        <w:rPr>
          <w:rFonts w:ascii="Times New Roman" w:hAnsi="Times New Roman"/>
          <w:sz w:val="28"/>
          <w:szCs w:val="28"/>
        </w:rPr>
        <w:t>ізи мозку</w:t>
      </w:r>
      <w:r w:rsidRPr="00B87097">
        <w:rPr>
          <w:rFonts w:ascii="Times New Roman" w:hAnsi="Times New Roman"/>
          <w:sz w:val="28"/>
          <w:szCs w:val="28"/>
        </w:rPr>
        <w:t xml:space="preserve">. Отримані зрізи завтовшки 50 нм переносили в 0,1 М фосфатний буфер та залишали промиватися протягом 12 годин при температурі 4°С. В подальшому зрізи </w:t>
      </w:r>
      <w:r>
        <w:rPr>
          <w:rFonts w:ascii="Times New Roman" w:hAnsi="Times New Roman"/>
          <w:sz w:val="28"/>
          <w:szCs w:val="28"/>
        </w:rPr>
        <w:t xml:space="preserve">оброблялися за методикою непрямої імуногістохімії. На першому етапі здійснювали нанесення первинних антитіл, що специфічно звязуються із внутрішньоклітинними білками, а потім наносили вторинні антитіла, кон’юговані з відповідними флуорохромами. </w:t>
      </w:r>
    </w:p>
    <w:p w:rsidR="007D491E" w:rsidRDefault="007D491E" w:rsidP="0053284C">
      <w:pPr>
        <w:spacing w:after="0" w:line="360" w:lineRule="auto"/>
        <w:jc w:val="both"/>
        <w:rPr>
          <w:rFonts w:ascii="Times New Roman" w:hAnsi="Times New Roman"/>
          <w:sz w:val="28"/>
          <w:szCs w:val="28"/>
        </w:rPr>
      </w:pPr>
    </w:p>
    <w:p w:rsidR="007D491E" w:rsidRDefault="007D491E" w:rsidP="00F15B97">
      <w:pPr>
        <w:spacing w:after="0" w:line="360" w:lineRule="auto"/>
        <w:jc w:val="both"/>
        <w:rPr>
          <w:rFonts w:ascii="Times New Roman" w:hAnsi="Times New Roman"/>
          <w:sz w:val="28"/>
          <w:szCs w:val="28"/>
        </w:rPr>
      </w:pPr>
      <w:r>
        <w:rPr>
          <w:rFonts w:ascii="Times New Roman" w:hAnsi="Times New Roman"/>
          <w:sz w:val="28"/>
          <w:szCs w:val="28"/>
        </w:rPr>
        <w:t xml:space="preserve">2.3.7. </w:t>
      </w:r>
      <w:r w:rsidRPr="000F3D78">
        <w:rPr>
          <w:rFonts w:ascii="Times New Roman" w:hAnsi="Times New Roman"/>
          <w:sz w:val="28"/>
          <w:szCs w:val="28"/>
        </w:rPr>
        <w:t>Х</w:t>
      </w:r>
      <w:r>
        <w:rPr>
          <w:rFonts w:ascii="Times New Roman" w:hAnsi="Times New Roman"/>
          <w:sz w:val="28"/>
          <w:szCs w:val="28"/>
        </w:rPr>
        <w:t xml:space="preserve"> </w:t>
      </w:r>
      <w:r w:rsidRPr="000F3D78">
        <w:rPr>
          <w:rFonts w:ascii="Times New Roman" w:hAnsi="Times New Roman"/>
          <w:sz w:val="28"/>
          <w:szCs w:val="28"/>
        </w:rPr>
        <w:t>а</w:t>
      </w:r>
      <w:r>
        <w:rPr>
          <w:rFonts w:ascii="Times New Roman" w:hAnsi="Times New Roman"/>
          <w:sz w:val="28"/>
          <w:szCs w:val="28"/>
        </w:rPr>
        <w:t xml:space="preserve"> </w:t>
      </w:r>
      <w:r w:rsidRPr="000F3D78">
        <w:rPr>
          <w:rFonts w:ascii="Times New Roman" w:hAnsi="Times New Roman"/>
          <w:sz w:val="28"/>
          <w:szCs w:val="28"/>
        </w:rPr>
        <w:t>р</w:t>
      </w:r>
      <w:r>
        <w:rPr>
          <w:rFonts w:ascii="Times New Roman" w:hAnsi="Times New Roman"/>
          <w:sz w:val="28"/>
          <w:szCs w:val="28"/>
        </w:rPr>
        <w:t xml:space="preserve"> </w:t>
      </w:r>
      <w:r w:rsidRPr="000F3D78">
        <w:rPr>
          <w:rFonts w:ascii="Times New Roman" w:hAnsi="Times New Roman"/>
          <w:sz w:val="28"/>
          <w:szCs w:val="28"/>
        </w:rPr>
        <w:t>а</w:t>
      </w:r>
      <w:r>
        <w:rPr>
          <w:rFonts w:ascii="Times New Roman" w:hAnsi="Times New Roman"/>
          <w:sz w:val="28"/>
          <w:szCs w:val="28"/>
        </w:rPr>
        <w:t xml:space="preserve"> </w:t>
      </w:r>
      <w:r w:rsidRPr="000F3D78">
        <w:rPr>
          <w:rFonts w:ascii="Times New Roman" w:hAnsi="Times New Roman"/>
          <w:sz w:val="28"/>
          <w:szCs w:val="28"/>
        </w:rPr>
        <w:t>к</w:t>
      </w:r>
      <w:r>
        <w:rPr>
          <w:rFonts w:ascii="Times New Roman" w:hAnsi="Times New Roman"/>
          <w:sz w:val="28"/>
          <w:szCs w:val="28"/>
        </w:rPr>
        <w:t xml:space="preserve"> </w:t>
      </w:r>
      <w:r w:rsidRPr="000F3D78">
        <w:rPr>
          <w:rFonts w:ascii="Times New Roman" w:hAnsi="Times New Roman"/>
          <w:sz w:val="28"/>
          <w:szCs w:val="28"/>
        </w:rPr>
        <w:t>т</w:t>
      </w:r>
      <w:r>
        <w:rPr>
          <w:rFonts w:ascii="Times New Roman" w:hAnsi="Times New Roman"/>
          <w:sz w:val="28"/>
          <w:szCs w:val="28"/>
        </w:rPr>
        <w:t xml:space="preserve"> </w:t>
      </w:r>
      <w:r w:rsidRPr="000F3D78">
        <w:rPr>
          <w:rFonts w:ascii="Times New Roman" w:hAnsi="Times New Roman"/>
          <w:sz w:val="28"/>
          <w:szCs w:val="28"/>
        </w:rPr>
        <w:t>е</w:t>
      </w:r>
      <w:r>
        <w:rPr>
          <w:rFonts w:ascii="Times New Roman" w:hAnsi="Times New Roman"/>
          <w:sz w:val="28"/>
          <w:szCs w:val="28"/>
        </w:rPr>
        <w:t xml:space="preserve"> </w:t>
      </w:r>
      <w:r w:rsidRPr="000F3D78">
        <w:rPr>
          <w:rFonts w:ascii="Times New Roman" w:hAnsi="Times New Roman"/>
          <w:sz w:val="28"/>
          <w:szCs w:val="28"/>
        </w:rPr>
        <w:t>р</w:t>
      </w:r>
      <w:r>
        <w:rPr>
          <w:rFonts w:ascii="Times New Roman" w:hAnsi="Times New Roman"/>
          <w:sz w:val="28"/>
          <w:szCs w:val="28"/>
        </w:rPr>
        <w:t xml:space="preserve"> </w:t>
      </w:r>
      <w:r w:rsidRPr="000F3D78">
        <w:rPr>
          <w:rFonts w:ascii="Times New Roman" w:hAnsi="Times New Roman"/>
          <w:sz w:val="28"/>
          <w:szCs w:val="28"/>
        </w:rPr>
        <w:t>и</w:t>
      </w:r>
      <w:r>
        <w:rPr>
          <w:rFonts w:ascii="Times New Roman" w:hAnsi="Times New Roman"/>
          <w:sz w:val="28"/>
          <w:szCs w:val="28"/>
        </w:rPr>
        <w:t xml:space="preserve"> </w:t>
      </w:r>
      <w:r w:rsidRPr="000F3D78">
        <w:rPr>
          <w:rFonts w:ascii="Times New Roman" w:hAnsi="Times New Roman"/>
          <w:sz w:val="28"/>
          <w:szCs w:val="28"/>
        </w:rPr>
        <w:t>с</w:t>
      </w:r>
      <w:r>
        <w:rPr>
          <w:rFonts w:ascii="Times New Roman" w:hAnsi="Times New Roman"/>
          <w:sz w:val="28"/>
          <w:szCs w:val="28"/>
        </w:rPr>
        <w:t xml:space="preserve"> </w:t>
      </w:r>
      <w:r w:rsidRPr="000F3D78">
        <w:rPr>
          <w:rFonts w:ascii="Times New Roman" w:hAnsi="Times New Roman"/>
          <w:sz w:val="28"/>
          <w:szCs w:val="28"/>
        </w:rPr>
        <w:t>т</w:t>
      </w:r>
      <w:r>
        <w:rPr>
          <w:rFonts w:ascii="Times New Roman" w:hAnsi="Times New Roman"/>
          <w:sz w:val="28"/>
          <w:szCs w:val="28"/>
        </w:rPr>
        <w:t xml:space="preserve"> </w:t>
      </w:r>
      <w:r w:rsidRPr="000F3D78">
        <w:rPr>
          <w:rFonts w:ascii="Times New Roman" w:hAnsi="Times New Roman"/>
          <w:sz w:val="28"/>
          <w:szCs w:val="28"/>
        </w:rPr>
        <w:t>и</w:t>
      </w:r>
      <w:r>
        <w:rPr>
          <w:rFonts w:ascii="Times New Roman" w:hAnsi="Times New Roman"/>
          <w:sz w:val="28"/>
          <w:szCs w:val="28"/>
        </w:rPr>
        <w:t xml:space="preserve"> </w:t>
      </w:r>
      <w:r w:rsidRPr="000F3D78">
        <w:rPr>
          <w:rFonts w:ascii="Times New Roman" w:hAnsi="Times New Roman"/>
          <w:sz w:val="28"/>
          <w:szCs w:val="28"/>
        </w:rPr>
        <w:t>к</w:t>
      </w:r>
      <w:r>
        <w:rPr>
          <w:rFonts w:ascii="Times New Roman" w:hAnsi="Times New Roman"/>
          <w:sz w:val="28"/>
          <w:szCs w:val="28"/>
        </w:rPr>
        <w:t xml:space="preserve"> </w:t>
      </w:r>
      <w:r w:rsidRPr="000F3D78">
        <w:rPr>
          <w:rFonts w:ascii="Times New Roman" w:hAnsi="Times New Roman"/>
          <w:sz w:val="28"/>
          <w:szCs w:val="28"/>
        </w:rPr>
        <w:t>а</w:t>
      </w:r>
      <w:r>
        <w:rPr>
          <w:rFonts w:ascii="Times New Roman" w:hAnsi="Times New Roman"/>
          <w:sz w:val="28"/>
          <w:szCs w:val="28"/>
        </w:rPr>
        <w:t xml:space="preserve"> </w:t>
      </w:r>
      <w:r w:rsidRPr="000F3D78">
        <w:rPr>
          <w:rFonts w:ascii="Times New Roman" w:hAnsi="Times New Roman"/>
          <w:sz w:val="28"/>
          <w:szCs w:val="28"/>
        </w:rPr>
        <w:t xml:space="preserve"> м</w:t>
      </w:r>
      <w:r>
        <w:rPr>
          <w:rFonts w:ascii="Times New Roman" w:hAnsi="Times New Roman"/>
          <w:sz w:val="28"/>
          <w:szCs w:val="28"/>
        </w:rPr>
        <w:t xml:space="preserve"> </w:t>
      </w:r>
      <w:r w:rsidRPr="000F3D78">
        <w:rPr>
          <w:rFonts w:ascii="Times New Roman" w:hAnsi="Times New Roman"/>
          <w:sz w:val="28"/>
          <w:szCs w:val="28"/>
        </w:rPr>
        <w:t>а</w:t>
      </w:r>
      <w:r>
        <w:rPr>
          <w:rFonts w:ascii="Times New Roman" w:hAnsi="Times New Roman"/>
          <w:sz w:val="28"/>
          <w:szCs w:val="28"/>
        </w:rPr>
        <w:t xml:space="preserve"> </w:t>
      </w:r>
      <w:r w:rsidRPr="000F3D78">
        <w:rPr>
          <w:rFonts w:ascii="Times New Roman" w:hAnsi="Times New Roman"/>
          <w:sz w:val="28"/>
          <w:szCs w:val="28"/>
        </w:rPr>
        <w:t>р</w:t>
      </w:r>
      <w:r>
        <w:rPr>
          <w:rFonts w:ascii="Times New Roman" w:hAnsi="Times New Roman"/>
          <w:sz w:val="28"/>
          <w:szCs w:val="28"/>
        </w:rPr>
        <w:t xml:space="preserve"> </w:t>
      </w:r>
      <w:r w:rsidRPr="000F3D78">
        <w:rPr>
          <w:rFonts w:ascii="Times New Roman" w:hAnsi="Times New Roman"/>
          <w:sz w:val="28"/>
          <w:szCs w:val="28"/>
        </w:rPr>
        <w:t>к</w:t>
      </w:r>
      <w:r>
        <w:rPr>
          <w:rFonts w:ascii="Times New Roman" w:hAnsi="Times New Roman"/>
          <w:sz w:val="28"/>
          <w:szCs w:val="28"/>
        </w:rPr>
        <w:t xml:space="preserve"> </w:t>
      </w:r>
      <w:r w:rsidRPr="000F3D78">
        <w:rPr>
          <w:rFonts w:ascii="Times New Roman" w:hAnsi="Times New Roman"/>
          <w:sz w:val="28"/>
          <w:szCs w:val="28"/>
        </w:rPr>
        <w:t>е</w:t>
      </w:r>
      <w:r>
        <w:rPr>
          <w:rFonts w:ascii="Times New Roman" w:hAnsi="Times New Roman"/>
          <w:sz w:val="28"/>
          <w:szCs w:val="28"/>
        </w:rPr>
        <w:t xml:space="preserve"> </w:t>
      </w:r>
      <w:r w:rsidRPr="000F3D78">
        <w:rPr>
          <w:rFonts w:ascii="Times New Roman" w:hAnsi="Times New Roman"/>
          <w:sz w:val="28"/>
          <w:szCs w:val="28"/>
        </w:rPr>
        <w:t>р</w:t>
      </w:r>
      <w:r>
        <w:rPr>
          <w:rFonts w:ascii="Times New Roman" w:hAnsi="Times New Roman"/>
          <w:sz w:val="28"/>
          <w:szCs w:val="28"/>
        </w:rPr>
        <w:t xml:space="preserve"> </w:t>
      </w:r>
      <w:r w:rsidRPr="000F3D78">
        <w:rPr>
          <w:rFonts w:ascii="Times New Roman" w:hAnsi="Times New Roman"/>
          <w:sz w:val="28"/>
          <w:szCs w:val="28"/>
        </w:rPr>
        <w:t>н</w:t>
      </w:r>
      <w:r>
        <w:rPr>
          <w:rFonts w:ascii="Times New Roman" w:hAnsi="Times New Roman"/>
          <w:sz w:val="28"/>
          <w:szCs w:val="28"/>
        </w:rPr>
        <w:t xml:space="preserve"> </w:t>
      </w:r>
      <w:r w:rsidRPr="000F3D78">
        <w:rPr>
          <w:rFonts w:ascii="Times New Roman" w:hAnsi="Times New Roman"/>
          <w:sz w:val="28"/>
          <w:szCs w:val="28"/>
        </w:rPr>
        <w:t>и</w:t>
      </w:r>
      <w:r>
        <w:rPr>
          <w:rFonts w:ascii="Times New Roman" w:hAnsi="Times New Roman"/>
          <w:sz w:val="28"/>
          <w:szCs w:val="28"/>
        </w:rPr>
        <w:t xml:space="preserve"> </w:t>
      </w:r>
      <w:r w:rsidRPr="000F3D78">
        <w:rPr>
          <w:rFonts w:ascii="Times New Roman" w:hAnsi="Times New Roman"/>
          <w:sz w:val="28"/>
          <w:szCs w:val="28"/>
        </w:rPr>
        <w:t>х</w:t>
      </w:r>
      <w:r>
        <w:rPr>
          <w:rFonts w:ascii="Times New Roman" w:hAnsi="Times New Roman"/>
          <w:sz w:val="28"/>
          <w:szCs w:val="28"/>
        </w:rPr>
        <w:t xml:space="preserve"> </w:t>
      </w:r>
      <w:r w:rsidRPr="000F3D78">
        <w:rPr>
          <w:rFonts w:ascii="Times New Roman" w:hAnsi="Times New Roman"/>
          <w:sz w:val="28"/>
          <w:szCs w:val="28"/>
        </w:rPr>
        <w:t xml:space="preserve"> б</w:t>
      </w:r>
      <w:r>
        <w:rPr>
          <w:rFonts w:ascii="Times New Roman" w:hAnsi="Times New Roman"/>
          <w:sz w:val="28"/>
          <w:szCs w:val="28"/>
        </w:rPr>
        <w:t xml:space="preserve"> </w:t>
      </w:r>
      <w:r w:rsidRPr="000F3D78">
        <w:rPr>
          <w:rFonts w:ascii="Times New Roman" w:hAnsi="Times New Roman"/>
          <w:sz w:val="28"/>
          <w:szCs w:val="28"/>
        </w:rPr>
        <w:t>і</w:t>
      </w:r>
      <w:r>
        <w:rPr>
          <w:rFonts w:ascii="Times New Roman" w:hAnsi="Times New Roman"/>
          <w:sz w:val="28"/>
          <w:szCs w:val="28"/>
        </w:rPr>
        <w:t xml:space="preserve"> </w:t>
      </w:r>
      <w:r w:rsidRPr="000F3D78">
        <w:rPr>
          <w:rFonts w:ascii="Times New Roman" w:hAnsi="Times New Roman"/>
          <w:sz w:val="28"/>
          <w:szCs w:val="28"/>
        </w:rPr>
        <w:t>л</w:t>
      </w:r>
      <w:r>
        <w:rPr>
          <w:rFonts w:ascii="Times New Roman" w:hAnsi="Times New Roman"/>
          <w:sz w:val="28"/>
          <w:szCs w:val="28"/>
        </w:rPr>
        <w:t xml:space="preserve"> </w:t>
      </w:r>
      <w:r w:rsidRPr="000F3D78">
        <w:rPr>
          <w:rFonts w:ascii="Times New Roman" w:hAnsi="Times New Roman"/>
          <w:sz w:val="28"/>
          <w:szCs w:val="28"/>
        </w:rPr>
        <w:t>к</w:t>
      </w:r>
      <w:r>
        <w:rPr>
          <w:rFonts w:ascii="Times New Roman" w:hAnsi="Times New Roman"/>
          <w:sz w:val="28"/>
          <w:szCs w:val="28"/>
        </w:rPr>
        <w:t xml:space="preserve"> </w:t>
      </w:r>
      <w:r w:rsidRPr="000F3D78">
        <w:rPr>
          <w:rFonts w:ascii="Times New Roman" w:hAnsi="Times New Roman"/>
          <w:sz w:val="28"/>
          <w:szCs w:val="28"/>
        </w:rPr>
        <w:t>і</w:t>
      </w:r>
      <w:r>
        <w:rPr>
          <w:rFonts w:ascii="Times New Roman" w:hAnsi="Times New Roman"/>
          <w:sz w:val="28"/>
          <w:szCs w:val="28"/>
        </w:rPr>
        <w:t xml:space="preserve"> </w:t>
      </w:r>
      <w:r w:rsidRPr="000F3D78">
        <w:rPr>
          <w:rFonts w:ascii="Times New Roman" w:hAnsi="Times New Roman"/>
          <w:sz w:val="28"/>
          <w:szCs w:val="28"/>
        </w:rPr>
        <w:t xml:space="preserve">в, </w:t>
      </w:r>
      <w:r>
        <w:rPr>
          <w:rFonts w:ascii="Times New Roman" w:hAnsi="Times New Roman"/>
          <w:sz w:val="28"/>
          <w:szCs w:val="28"/>
        </w:rPr>
        <w:t xml:space="preserve"> </w:t>
      </w:r>
      <w:r w:rsidRPr="000F3D78">
        <w:rPr>
          <w:rFonts w:ascii="Times New Roman" w:hAnsi="Times New Roman"/>
          <w:sz w:val="28"/>
          <w:szCs w:val="28"/>
        </w:rPr>
        <w:t>щ</w:t>
      </w:r>
      <w:r>
        <w:rPr>
          <w:rFonts w:ascii="Times New Roman" w:hAnsi="Times New Roman"/>
          <w:sz w:val="28"/>
          <w:szCs w:val="28"/>
        </w:rPr>
        <w:t xml:space="preserve"> </w:t>
      </w:r>
      <w:r w:rsidRPr="000F3D78">
        <w:rPr>
          <w:rFonts w:ascii="Times New Roman" w:hAnsi="Times New Roman"/>
          <w:sz w:val="28"/>
          <w:szCs w:val="28"/>
        </w:rPr>
        <w:t>о</w:t>
      </w:r>
      <w:r>
        <w:rPr>
          <w:rFonts w:ascii="Times New Roman" w:hAnsi="Times New Roman"/>
          <w:sz w:val="28"/>
          <w:szCs w:val="28"/>
        </w:rPr>
        <w:t xml:space="preserve"> </w:t>
      </w:r>
      <w:r w:rsidRPr="000F3D78">
        <w:rPr>
          <w:rFonts w:ascii="Times New Roman" w:hAnsi="Times New Roman"/>
          <w:sz w:val="28"/>
          <w:szCs w:val="28"/>
        </w:rPr>
        <w:t xml:space="preserve"> в</w:t>
      </w:r>
      <w:r>
        <w:rPr>
          <w:rFonts w:ascii="Times New Roman" w:hAnsi="Times New Roman"/>
          <w:sz w:val="28"/>
          <w:szCs w:val="28"/>
        </w:rPr>
        <w:t xml:space="preserve"> </w:t>
      </w:r>
      <w:r w:rsidRPr="000F3D78">
        <w:rPr>
          <w:rFonts w:ascii="Times New Roman" w:hAnsi="Times New Roman"/>
          <w:sz w:val="28"/>
          <w:szCs w:val="28"/>
        </w:rPr>
        <w:t>и</w:t>
      </w:r>
      <w:r>
        <w:rPr>
          <w:rFonts w:ascii="Times New Roman" w:hAnsi="Times New Roman"/>
          <w:sz w:val="28"/>
          <w:szCs w:val="28"/>
        </w:rPr>
        <w:t xml:space="preserve"> в </w:t>
      </w:r>
      <w:r w:rsidRPr="000F3D78">
        <w:rPr>
          <w:rFonts w:ascii="Times New Roman" w:hAnsi="Times New Roman"/>
          <w:sz w:val="28"/>
          <w:szCs w:val="28"/>
        </w:rPr>
        <w:t>ч</w:t>
      </w:r>
      <w:r>
        <w:rPr>
          <w:rFonts w:ascii="Times New Roman" w:hAnsi="Times New Roman"/>
          <w:sz w:val="28"/>
          <w:szCs w:val="28"/>
        </w:rPr>
        <w:t xml:space="preserve"> </w:t>
      </w:r>
      <w:r w:rsidRPr="000F3D78">
        <w:rPr>
          <w:rFonts w:ascii="Times New Roman" w:hAnsi="Times New Roman"/>
          <w:sz w:val="28"/>
          <w:szCs w:val="28"/>
        </w:rPr>
        <w:t>а</w:t>
      </w:r>
      <w:r>
        <w:rPr>
          <w:rFonts w:ascii="Times New Roman" w:hAnsi="Times New Roman"/>
          <w:sz w:val="28"/>
          <w:szCs w:val="28"/>
        </w:rPr>
        <w:t xml:space="preserve"> </w:t>
      </w:r>
      <w:r w:rsidRPr="000F3D78">
        <w:rPr>
          <w:rFonts w:ascii="Times New Roman" w:hAnsi="Times New Roman"/>
          <w:sz w:val="28"/>
          <w:szCs w:val="28"/>
        </w:rPr>
        <w:t>л</w:t>
      </w:r>
      <w:r>
        <w:rPr>
          <w:rFonts w:ascii="Times New Roman" w:hAnsi="Times New Roman"/>
          <w:sz w:val="28"/>
          <w:szCs w:val="28"/>
        </w:rPr>
        <w:t xml:space="preserve"> </w:t>
      </w:r>
      <w:r w:rsidRPr="000F3D78">
        <w:rPr>
          <w:rFonts w:ascii="Times New Roman" w:hAnsi="Times New Roman"/>
          <w:sz w:val="28"/>
          <w:szCs w:val="28"/>
        </w:rPr>
        <w:t>и</w:t>
      </w:r>
      <w:r>
        <w:rPr>
          <w:rFonts w:ascii="Times New Roman" w:hAnsi="Times New Roman"/>
          <w:sz w:val="28"/>
          <w:szCs w:val="28"/>
        </w:rPr>
        <w:t xml:space="preserve"> </w:t>
      </w:r>
      <w:r w:rsidRPr="000F3D78">
        <w:rPr>
          <w:rFonts w:ascii="Times New Roman" w:hAnsi="Times New Roman"/>
          <w:sz w:val="28"/>
          <w:szCs w:val="28"/>
        </w:rPr>
        <w:t>с</w:t>
      </w:r>
      <w:r>
        <w:rPr>
          <w:rFonts w:ascii="Times New Roman" w:hAnsi="Times New Roman"/>
          <w:sz w:val="28"/>
          <w:szCs w:val="28"/>
        </w:rPr>
        <w:t xml:space="preserve"> </w:t>
      </w:r>
      <w:r w:rsidRPr="000F3D78">
        <w:rPr>
          <w:rFonts w:ascii="Times New Roman" w:hAnsi="Times New Roman"/>
          <w:sz w:val="28"/>
          <w:szCs w:val="28"/>
        </w:rPr>
        <w:t>я</w:t>
      </w:r>
      <w:r>
        <w:rPr>
          <w:rFonts w:ascii="Times New Roman" w:hAnsi="Times New Roman"/>
          <w:sz w:val="28"/>
          <w:szCs w:val="28"/>
        </w:rPr>
        <w:t xml:space="preserve"> </w:t>
      </w:r>
      <w:r w:rsidRPr="000F3D78">
        <w:rPr>
          <w:rFonts w:ascii="Times New Roman" w:hAnsi="Times New Roman"/>
          <w:sz w:val="28"/>
          <w:szCs w:val="28"/>
        </w:rPr>
        <w:t xml:space="preserve"> з</w:t>
      </w:r>
      <w:r>
        <w:rPr>
          <w:rFonts w:ascii="Times New Roman" w:hAnsi="Times New Roman"/>
          <w:sz w:val="28"/>
          <w:szCs w:val="28"/>
        </w:rPr>
        <w:t xml:space="preserve"> </w:t>
      </w:r>
      <w:r w:rsidRPr="000F3D78">
        <w:rPr>
          <w:rFonts w:ascii="Times New Roman" w:hAnsi="Times New Roman"/>
          <w:sz w:val="28"/>
          <w:szCs w:val="28"/>
        </w:rPr>
        <w:t>а</w:t>
      </w:r>
      <w:r>
        <w:rPr>
          <w:rFonts w:ascii="Times New Roman" w:hAnsi="Times New Roman"/>
          <w:sz w:val="28"/>
          <w:szCs w:val="28"/>
        </w:rPr>
        <w:t xml:space="preserve"> </w:t>
      </w:r>
      <w:r w:rsidRPr="000F3D78">
        <w:rPr>
          <w:rFonts w:ascii="Times New Roman" w:hAnsi="Times New Roman"/>
          <w:sz w:val="28"/>
          <w:szCs w:val="28"/>
        </w:rPr>
        <w:t xml:space="preserve"> д</w:t>
      </w:r>
      <w:r>
        <w:rPr>
          <w:rFonts w:ascii="Times New Roman" w:hAnsi="Times New Roman"/>
          <w:sz w:val="28"/>
          <w:szCs w:val="28"/>
        </w:rPr>
        <w:t xml:space="preserve"> </w:t>
      </w:r>
      <w:r w:rsidRPr="000F3D78">
        <w:rPr>
          <w:rFonts w:ascii="Times New Roman" w:hAnsi="Times New Roman"/>
          <w:sz w:val="28"/>
          <w:szCs w:val="28"/>
        </w:rPr>
        <w:t>о</w:t>
      </w:r>
      <w:r>
        <w:rPr>
          <w:rFonts w:ascii="Times New Roman" w:hAnsi="Times New Roman"/>
          <w:sz w:val="28"/>
          <w:szCs w:val="28"/>
        </w:rPr>
        <w:t xml:space="preserve"> </w:t>
      </w:r>
      <w:r w:rsidRPr="000F3D78">
        <w:rPr>
          <w:rFonts w:ascii="Times New Roman" w:hAnsi="Times New Roman"/>
          <w:sz w:val="28"/>
          <w:szCs w:val="28"/>
        </w:rPr>
        <w:t>п</w:t>
      </w:r>
      <w:r>
        <w:rPr>
          <w:rFonts w:ascii="Times New Roman" w:hAnsi="Times New Roman"/>
          <w:sz w:val="28"/>
          <w:szCs w:val="28"/>
        </w:rPr>
        <w:t xml:space="preserve"> </w:t>
      </w:r>
      <w:r w:rsidRPr="000F3D78">
        <w:rPr>
          <w:rFonts w:ascii="Times New Roman" w:hAnsi="Times New Roman"/>
          <w:sz w:val="28"/>
          <w:szCs w:val="28"/>
        </w:rPr>
        <w:t>о</w:t>
      </w:r>
      <w:r>
        <w:rPr>
          <w:rFonts w:ascii="Times New Roman" w:hAnsi="Times New Roman"/>
          <w:sz w:val="28"/>
          <w:szCs w:val="28"/>
        </w:rPr>
        <w:t xml:space="preserve"> </w:t>
      </w:r>
      <w:r w:rsidRPr="000F3D78">
        <w:rPr>
          <w:rFonts w:ascii="Times New Roman" w:hAnsi="Times New Roman"/>
          <w:sz w:val="28"/>
          <w:szCs w:val="28"/>
        </w:rPr>
        <w:t>м</w:t>
      </w:r>
      <w:r>
        <w:rPr>
          <w:rFonts w:ascii="Times New Roman" w:hAnsi="Times New Roman"/>
          <w:sz w:val="28"/>
          <w:szCs w:val="28"/>
        </w:rPr>
        <w:t xml:space="preserve"> </w:t>
      </w:r>
      <w:r w:rsidRPr="000F3D78">
        <w:rPr>
          <w:rFonts w:ascii="Times New Roman" w:hAnsi="Times New Roman"/>
          <w:sz w:val="28"/>
          <w:szCs w:val="28"/>
        </w:rPr>
        <w:t>о</w:t>
      </w:r>
      <w:r>
        <w:rPr>
          <w:rFonts w:ascii="Times New Roman" w:hAnsi="Times New Roman"/>
          <w:sz w:val="28"/>
          <w:szCs w:val="28"/>
        </w:rPr>
        <w:t xml:space="preserve"> </w:t>
      </w:r>
      <w:r w:rsidRPr="000F3D78">
        <w:rPr>
          <w:rFonts w:ascii="Times New Roman" w:hAnsi="Times New Roman"/>
          <w:sz w:val="28"/>
          <w:szCs w:val="28"/>
        </w:rPr>
        <w:t>г</w:t>
      </w:r>
      <w:r>
        <w:rPr>
          <w:rFonts w:ascii="Times New Roman" w:hAnsi="Times New Roman"/>
          <w:sz w:val="28"/>
          <w:szCs w:val="28"/>
        </w:rPr>
        <w:t xml:space="preserve"> </w:t>
      </w:r>
      <w:r w:rsidRPr="000F3D78">
        <w:rPr>
          <w:rFonts w:ascii="Times New Roman" w:hAnsi="Times New Roman"/>
          <w:sz w:val="28"/>
          <w:szCs w:val="28"/>
        </w:rPr>
        <w:t>о</w:t>
      </w:r>
      <w:r>
        <w:rPr>
          <w:rFonts w:ascii="Times New Roman" w:hAnsi="Times New Roman"/>
          <w:sz w:val="28"/>
          <w:szCs w:val="28"/>
        </w:rPr>
        <w:t xml:space="preserve"> </w:t>
      </w:r>
      <w:r w:rsidRPr="000F3D78">
        <w:rPr>
          <w:rFonts w:ascii="Times New Roman" w:hAnsi="Times New Roman"/>
          <w:sz w:val="28"/>
          <w:szCs w:val="28"/>
        </w:rPr>
        <w:t>ю</w:t>
      </w:r>
      <w:r>
        <w:rPr>
          <w:rFonts w:ascii="Times New Roman" w:hAnsi="Times New Roman"/>
          <w:sz w:val="28"/>
          <w:szCs w:val="28"/>
        </w:rPr>
        <w:t xml:space="preserve"> </w:t>
      </w:r>
      <w:r w:rsidRPr="000F3D78">
        <w:rPr>
          <w:rFonts w:ascii="Times New Roman" w:hAnsi="Times New Roman"/>
          <w:sz w:val="28"/>
          <w:szCs w:val="28"/>
        </w:rPr>
        <w:t xml:space="preserve"> і</w:t>
      </w:r>
      <w:r>
        <w:rPr>
          <w:rFonts w:ascii="Times New Roman" w:hAnsi="Times New Roman"/>
          <w:sz w:val="28"/>
          <w:szCs w:val="28"/>
        </w:rPr>
        <w:t xml:space="preserve"> </w:t>
      </w:r>
      <w:r w:rsidRPr="000F3D78">
        <w:rPr>
          <w:rFonts w:ascii="Times New Roman" w:hAnsi="Times New Roman"/>
          <w:sz w:val="28"/>
          <w:szCs w:val="28"/>
        </w:rPr>
        <w:t>м</w:t>
      </w:r>
      <w:r>
        <w:rPr>
          <w:rFonts w:ascii="Times New Roman" w:hAnsi="Times New Roman"/>
          <w:sz w:val="28"/>
          <w:szCs w:val="28"/>
        </w:rPr>
        <w:t xml:space="preserve"> </w:t>
      </w:r>
      <w:r w:rsidRPr="000F3D78">
        <w:rPr>
          <w:rFonts w:ascii="Times New Roman" w:hAnsi="Times New Roman"/>
          <w:sz w:val="28"/>
          <w:szCs w:val="28"/>
        </w:rPr>
        <w:t>у</w:t>
      </w:r>
      <w:r>
        <w:rPr>
          <w:rFonts w:ascii="Times New Roman" w:hAnsi="Times New Roman"/>
          <w:sz w:val="28"/>
          <w:szCs w:val="28"/>
        </w:rPr>
        <w:t xml:space="preserve"> </w:t>
      </w:r>
      <w:r w:rsidRPr="000F3D78">
        <w:rPr>
          <w:rFonts w:ascii="Times New Roman" w:hAnsi="Times New Roman"/>
          <w:sz w:val="28"/>
          <w:szCs w:val="28"/>
        </w:rPr>
        <w:t>н</w:t>
      </w:r>
      <w:r>
        <w:rPr>
          <w:rFonts w:ascii="Times New Roman" w:hAnsi="Times New Roman"/>
          <w:sz w:val="28"/>
          <w:szCs w:val="28"/>
        </w:rPr>
        <w:t xml:space="preserve"> </w:t>
      </w:r>
      <w:r w:rsidRPr="000F3D78">
        <w:rPr>
          <w:rFonts w:ascii="Times New Roman" w:hAnsi="Times New Roman"/>
          <w:sz w:val="28"/>
          <w:szCs w:val="28"/>
        </w:rPr>
        <w:t>о</w:t>
      </w:r>
      <w:r>
        <w:rPr>
          <w:rFonts w:ascii="Times New Roman" w:hAnsi="Times New Roman"/>
          <w:sz w:val="28"/>
          <w:szCs w:val="28"/>
        </w:rPr>
        <w:t xml:space="preserve"> </w:t>
      </w:r>
      <w:r w:rsidRPr="000F3D78">
        <w:rPr>
          <w:rFonts w:ascii="Times New Roman" w:hAnsi="Times New Roman"/>
          <w:sz w:val="28"/>
          <w:szCs w:val="28"/>
        </w:rPr>
        <w:t>г</w:t>
      </w:r>
      <w:r>
        <w:rPr>
          <w:rFonts w:ascii="Times New Roman" w:hAnsi="Times New Roman"/>
          <w:sz w:val="28"/>
          <w:szCs w:val="28"/>
        </w:rPr>
        <w:t xml:space="preserve"> </w:t>
      </w:r>
      <w:r w:rsidRPr="000F3D78">
        <w:rPr>
          <w:rFonts w:ascii="Times New Roman" w:hAnsi="Times New Roman"/>
          <w:sz w:val="28"/>
          <w:szCs w:val="28"/>
        </w:rPr>
        <w:t>і</w:t>
      </w:r>
      <w:r>
        <w:rPr>
          <w:rFonts w:ascii="Times New Roman" w:hAnsi="Times New Roman"/>
          <w:sz w:val="28"/>
          <w:szCs w:val="28"/>
        </w:rPr>
        <w:t xml:space="preserve"> </w:t>
      </w:r>
      <w:r w:rsidRPr="000F3D78">
        <w:rPr>
          <w:rFonts w:ascii="Times New Roman" w:hAnsi="Times New Roman"/>
          <w:sz w:val="28"/>
          <w:szCs w:val="28"/>
        </w:rPr>
        <w:t>с</w:t>
      </w:r>
      <w:r>
        <w:rPr>
          <w:rFonts w:ascii="Times New Roman" w:hAnsi="Times New Roman"/>
          <w:sz w:val="28"/>
          <w:szCs w:val="28"/>
        </w:rPr>
        <w:t xml:space="preserve"> </w:t>
      </w:r>
      <w:r w:rsidRPr="000F3D78">
        <w:rPr>
          <w:rFonts w:ascii="Times New Roman" w:hAnsi="Times New Roman"/>
          <w:sz w:val="28"/>
          <w:szCs w:val="28"/>
        </w:rPr>
        <w:t>т</w:t>
      </w:r>
      <w:r>
        <w:rPr>
          <w:rFonts w:ascii="Times New Roman" w:hAnsi="Times New Roman"/>
          <w:sz w:val="28"/>
          <w:szCs w:val="28"/>
        </w:rPr>
        <w:t xml:space="preserve"> </w:t>
      </w:r>
      <w:r w:rsidRPr="000F3D78">
        <w:rPr>
          <w:rFonts w:ascii="Times New Roman" w:hAnsi="Times New Roman"/>
          <w:sz w:val="28"/>
          <w:szCs w:val="28"/>
        </w:rPr>
        <w:t>о</w:t>
      </w:r>
      <w:r>
        <w:rPr>
          <w:rFonts w:ascii="Times New Roman" w:hAnsi="Times New Roman"/>
          <w:sz w:val="28"/>
          <w:szCs w:val="28"/>
        </w:rPr>
        <w:t xml:space="preserve"> </w:t>
      </w:r>
      <w:r w:rsidRPr="000F3D78">
        <w:rPr>
          <w:rFonts w:ascii="Times New Roman" w:hAnsi="Times New Roman"/>
          <w:sz w:val="28"/>
          <w:szCs w:val="28"/>
        </w:rPr>
        <w:t>х</w:t>
      </w:r>
      <w:r>
        <w:rPr>
          <w:rFonts w:ascii="Times New Roman" w:hAnsi="Times New Roman"/>
          <w:sz w:val="28"/>
          <w:szCs w:val="28"/>
        </w:rPr>
        <w:t xml:space="preserve"> </w:t>
      </w:r>
      <w:r w:rsidRPr="000F3D78">
        <w:rPr>
          <w:rFonts w:ascii="Times New Roman" w:hAnsi="Times New Roman"/>
          <w:sz w:val="28"/>
          <w:szCs w:val="28"/>
        </w:rPr>
        <w:t>і</w:t>
      </w:r>
      <w:r>
        <w:rPr>
          <w:rFonts w:ascii="Times New Roman" w:hAnsi="Times New Roman"/>
          <w:sz w:val="28"/>
          <w:szCs w:val="28"/>
        </w:rPr>
        <w:t xml:space="preserve"> </w:t>
      </w:r>
      <w:r w:rsidRPr="000F3D78">
        <w:rPr>
          <w:rFonts w:ascii="Times New Roman" w:hAnsi="Times New Roman"/>
          <w:sz w:val="28"/>
          <w:szCs w:val="28"/>
        </w:rPr>
        <w:t>м</w:t>
      </w:r>
      <w:r>
        <w:rPr>
          <w:rFonts w:ascii="Times New Roman" w:hAnsi="Times New Roman"/>
          <w:sz w:val="28"/>
          <w:szCs w:val="28"/>
        </w:rPr>
        <w:t xml:space="preserve"> </w:t>
      </w:r>
      <w:r w:rsidRPr="000F3D78">
        <w:rPr>
          <w:rFonts w:ascii="Times New Roman" w:hAnsi="Times New Roman"/>
          <w:sz w:val="28"/>
          <w:szCs w:val="28"/>
        </w:rPr>
        <w:t>і</w:t>
      </w:r>
      <w:r>
        <w:rPr>
          <w:rFonts w:ascii="Times New Roman" w:hAnsi="Times New Roman"/>
          <w:sz w:val="28"/>
          <w:szCs w:val="28"/>
        </w:rPr>
        <w:t xml:space="preserve"> ї. Для проведення імуногістохімічного аналізу використовувалися первинні антитіла до наступних антигенів:</w:t>
      </w:r>
    </w:p>
    <w:p w:rsidR="007D491E" w:rsidRPr="006524AC" w:rsidRDefault="007D491E" w:rsidP="00225906">
      <w:pPr>
        <w:pStyle w:val="ListParagraph"/>
        <w:numPr>
          <w:ilvl w:val="0"/>
          <w:numId w:val="4"/>
        </w:numPr>
        <w:spacing w:after="0" w:line="360" w:lineRule="auto"/>
        <w:jc w:val="both"/>
        <w:rPr>
          <w:rFonts w:ascii="Times New Roman" w:hAnsi="Times New Roman"/>
          <w:sz w:val="28"/>
          <w:szCs w:val="28"/>
        </w:rPr>
      </w:pPr>
      <w:r>
        <w:rPr>
          <w:rFonts w:ascii="Times New Roman" w:hAnsi="Times New Roman"/>
          <w:sz w:val="28"/>
          <w:szCs w:val="28"/>
          <w:lang w:val="en-US"/>
        </w:rPr>
        <w:t>NeuN</w:t>
      </w:r>
      <w:r w:rsidRPr="006524AC">
        <w:rPr>
          <w:rFonts w:ascii="Times New Roman" w:hAnsi="Times New Roman"/>
          <w:sz w:val="28"/>
          <w:szCs w:val="28"/>
        </w:rPr>
        <w:t xml:space="preserve"> (</w:t>
      </w:r>
      <w:r>
        <w:rPr>
          <w:rFonts w:ascii="Times New Roman" w:hAnsi="Times New Roman"/>
          <w:sz w:val="28"/>
          <w:szCs w:val="28"/>
          <w:lang w:val="en-US"/>
        </w:rPr>
        <w:t>Neuronal</w:t>
      </w:r>
      <w:r w:rsidRPr="006524AC">
        <w:rPr>
          <w:rFonts w:ascii="Times New Roman" w:hAnsi="Times New Roman"/>
          <w:sz w:val="28"/>
          <w:szCs w:val="28"/>
        </w:rPr>
        <w:t xml:space="preserve"> </w:t>
      </w:r>
      <w:r>
        <w:rPr>
          <w:rFonts w:ascii="Times New Roman" w:hAnsi="Times New Roman"/>
          <w:sz w:val="28"/>
          <w:szCs w:val="28"/>
          <w:lang w:val="en-US"/>
        </w:rPr>
        <w:t>Nuclei</w:t>
      </w:r>
      <w:r w:rsidRPr="006524AC">
        <w:rPr>
          <w:rFonts w:ascii="Times New Roman" w:hAnsi="Times New Roman"/>
          <w:sz w:val="28"/>
          <w:szCs w:val="28"/>
        </w:rPr>
        <w:t>)</w:t>
      </w:r>
      <w:r>
        <w:rPr>
          <w:rFonts w:ascii="Times New Roman" w:hAnsi="Times New Roman"/>
          <w:sz w:val="28"/>
          <w:szCs w:val="28"/>
        </w:rPr>
        <w:t xml:space="preserve"> – протеїн, який синтезуються в зрілих клітинах, диференційованих за нейрональним фенотипом. Визначення кількості </w:t>
      </w:r>
      <w:r>
        <w:rPr>
          <w:rFonts w:ascii="Times New Roman" w:hAnsi="Times New Roman"/>
          <w:sz w:val="28"/>
          <w:szCs w:val="28"/>
          <w:lang w:val="en-US"/>
        </w:rPr>
        <w:t>NeuN</w:t>
      </w:r>
      <w:r>
        <w:rPr>
          <w:rFonts w:ascii="Times New Roman" w:hAnsi="Times New Roman"/>
          <w:sz w:val="28"/>
          <w:szCs w:val="28"/>
        </w:rPr>
        <w:t>-позитивних клітин широко використовується для встановлення змін стану нейронів внаслідок різноманітних патологічних станів [113].</w:t>
      </w:r>
    </w:p>
    <w:p w:rsidR="007D491E" w:rsidRPr="00107E50" w:rsidRDefault="007D491E" w:rsidP="00225906">
      <w:pPr>
        <w:pStyle w:val="ListParagraph"/>
        <w:numPr>
          <w:ilvl w:val="0"/>
          <w:numId w:val="4"/>
        </w:numPr>
        <w:spacing w:after="0" w:line="360" w:lineRule="auto"/>
        <w:jc w:val="both"/>
        <w:rPr>
          <w:rFonts w:ascii="Times New Roman" w:hAnsi="Times New Roman"/>
          <w:sz w:val="28"/>
          <w:szCs w:val="28"/>
        </w:rPr>
      </w:pPr>
      <w:r>
        <w:rPr>
          <w:rFonts w:ascii="Times New Roman" w:hAnsi="Times New Roman"/>
          <w:sz w:val="28"/>
          <w:szCs w:val="28"/>
          <w:lang w:val="en-US"/>
        </w:rPr>
        <w:t>GFAP</w:t>
      </w:r>
      <w:r>
        <w:rPr>
          <w:rFonts w:ascii="Times New Roman" w:hAnsi="Times New Roman"/>
          <w:sz w:val="28"/>
          <w:szCs w:val="28"/>
        </w:rPr>
        <w:t xml:space="preserve"> – </w:t>
      </w:r>
      <w:r w:rsidRPr="00674801">
        <w:rPr>
          <w:rFonts w:ascii="Times New Roman" w:hAnsi="Times New Roman"/>
          <w:sz w:val="28"/>
          <w:szCs w:val="28"/>
        </w:rPr>
        <w:t>(</w:t>
      </w:r>
      <w:r>
        <w:rPr>
          <w:rFonts w:ascii="Times New Roman" w:hAnsi="Times New Roman"/>
          <w:sz w:val="28"/>
          <w:szCs w:val="28"/>
          <w:lang w:val="en-US"/>
        </w:rPr>
        <w:t>Glial</w:t>
      </w:r>
      <w:r w:rsidRPr="00674801">
        <w:rPr>
          <w:rFonts w:ascii="Times New Roman" w:hAnsi="Times New Roman"/>
          <w:sz w:val="28"/>
          <w:szCs w:val="28"/>
        </w:rPr>
        <w:t xml:space="preserve"> </w:t>
      </w:r>
      <w:r>
        <w:rPr>
          <w:rFonts w:ascii="Times New Roman" w:hAnsi="Times New Roman"/>
          <w:sz w:val="28"/>
          <w:szCs w:val="28"/>
          <w:lang w:val="en-US"/>
        </w:rPr>
        <w:t>Fibrillary</w:t>
      </w:r>
      <w:r w:rsidRPr="00674801">
        <w:rPr>
          <w:rFonts w:ascii="Times New Roman" w:hAnsi="Times New Roman"/>
          <w:sz w:val="28"/>
          <w:szCs w:val="28"/>
        </w:rPr>
        <w:t xml:space="preserve"> </w:t>
      </w:r>
      <w:r>
        <w:rPr>
          <w:rFonts w:ascii="Times New Roman" w:hAnsi="Times New Roman"/>
          <w:sz w:val="28"/>
          <w:szCs w:val="28"/>
          <w:lang w:val="en-US"/>
        </w:rPr>
        <w:t>Acidic</w:t>
      </w:r>
      <w:r w:rsidRPr="00674801">
        <w:rPr>
          <w:rFonts w:ascii="Times New Roman" w:hAnsi="Times New Roman"/>
          <w:sz w:val="28"/>
          <w:szCs w:val="28"/>
        </w:rPr>
        <w:t xml:space="preserve"> </w:t>
      </w:r>
      <w:r>
        <w:rPr>
          <w:rFonts w:ascii="Times New Roman" w:hAnsi="Times New Roman"/>
          <w:sz w:val="28"/>
          <w:szCs w:val="28"/>
          <w:lang w:val="en-US"/>
        </w:rPr>
        <w:t>Protein</w:t>
      </w:r>
      <w:r w:rsidRPr="00674801">
        <w:rPr>
          <w:rFonts w:ascii="Times New Roman" w:hAnsi="Times New Roman"/>
          <w:sz w:val="28"/>
          <w:szCs w:val="28"/>
        </w:rPr>
        <w:t>)</w:t>
      </w:r>
      <w:r>
        <w:rPr>
          <w:rFonts w:ascii="Times New Roman" w:hAnsi="Times New Roman"/>
          <w:sz w:val="28"/>
          <w:szCs w:val="28"/>
        </w:rPr>
        <w:t xml:space="preserve"> належить до білків цитоскелету та відіграє ключову роль в модуляції форми астроцитів та їх рухливості [114]. Вважається специфічним маркером астрогліальних клітин, визначається для визначення кількості астроцитів, дає можливість встановити розвиток астрогліозу, що формується внаслідок уражень нервової тканини [115].</w:t>
      </w:r>
    </w:p>
    <w:p w:rsidR="007D491E" w:rsidRPr="008443A5" w:rsidRDefault="007D491E" w:rsidP="00225906">
      <w:pPr>
        <w:pStyle w:val="ListParagraph"/>
        <w:numPr>
          <w:ilvl w:val="0"/>
          <w:numId w:val="4"/>
        </w:numPr>
        <w:spacing w:after="0" w:line="360" w:lineRule="auto"/>
        <w:jc w:val="both"/>
        <w:rPr>
          <w:rFonts w:ascii="Times New Roman" w:hAnsi="Times New Roman"/>
          <w:sz w:val="28"/>
          <w:szCs w:val="28"/>
        </w:rPr>
      </w:pPr>
      <w:r>
        <w:rPr>
          <w:rFonts w:ascii="Times New Roman" w:hAnsi="Times New Roman"/>
          <w:sz w:val="28"/>
          <w:szCs w:val="28"/>
          <w:lang w:val="en-US"/>
        </w:rPr>
        <w:t>Iba</w:t>
      </w:r>
      <w:r w:rsidRPr="008443A5">
        <w:rPr>
          <w:rFonts w:ascii="Times New Roman" w:hAnsi="Times New Roman"/>
          <w:sz w:val="28"/>
          <w:szCs w:val="28"/>
        </w:rPr>
        <w:t>-1</w:t>
      </w:r>
      <w:r>
        <w:rPr>
          <w:rFonts w:ascii="Times New Roman" w:hAnsi="Times New Roman"/>
          <w:sz w:val="28"/>
          <w:szCs w:val="28"/>
        </w:rPr>
        <w:t xml:space="preserve"> - (</w:t>
      </w:r>
      <w:r w:rsidRPr="00262017">
        <w:rPr>
          <w:rFonts w:ascii="Times New Roman" w:hAnsi="Times New Roman"/>
          <w:sz w:val="28"/>
          <w:szCs w:val="28"/>
          <w:lang w:val="en-US"/>
        </w:rPr>
        <w:t>ionized</w:t>
      </w:r>
      <w:r w:rsidRPr="008443A5">
        <w:rPr>
          <w:rFonts w:ascii="Times New Roman" w:hAnsi="Times New Roman"/>
          <w:sz w:val="28"/>
          <w:szCs w:val="28"/>
        </w:rPr>
        <w:t xml:space="preserve"> </w:t>
      </w:r>
      <w:r w:rsidRPr="00262017">
        <w:rPr>
          <w:rFonts w:ascii="Times New Roman" w:hAnsi="Times New Roman"/>
          <w:sz w:val="28"/>
          <w:szCs w:val="28"/>
          <w:lang w:val="en-US"/>
        </w:rPr>
        <w:t>calcium</w:t>
      </w:r>
      <w:r w:rsidRPr="008443A5">
        <w:rPr>
          <w:rFonts w:ascii="Times New Roman" w:hAnsi="Times New Roman"/>
          <w:sz w:val="28"/>
          <w:szCs w:val="28"/>
        </w:rPr>
        <w:t>-</w:t>
      </w:r>
      <w:r w:rsidRPr="00262017">
        <w:rPr>
          <w:rFonts w:ascii="Times New Roman" w:hAnsi="Times New Roman"/>
          <w:sz w:val="28"/>
          <w:szCs w:val="28"/>
          <w:lang w:val="en-US"/>
        </w:rPr>
        <w:t>binding</w:t>
      </w:r>
      <w:r w:rsidRPr="008443A5">
        <w:rPr>
          <w:rFonts w:ascii="Times New Roman" w:hAnsi="Times New Roman"/>
          <w:sz w:val="28"/>
          <w:szCs w:val="28"/>
        </w:rPr>
        <w:t xml:space="preserve"> </w:t>
      </w:r>
      <w:r w:rsidRPr="00262017">
        <w:rPr>
          <w:rFonts w:ascii="Times New Roman" w:hAnsi="Times New Roman"/>
          <w:sz w:val="28"/>
          <w:szCs w:val="28"/>
          <w:lang w:val="en-US"/>
        </w:rPr>
        <w:t>adapter</w:t>
      </w:r>
      <w:r w:rsidRPr="008443A5">
        <w:rPr>
          <w:rFonts w:ascii="Times New Roman" w:hAnsi="Times New Roman"/>
          <w:sz w:val="28"/>
          <w:szCs w:val="28"/>
        </w:rPr>
        <w:t xml:space="preserve"> </w:t>
      </w:r>
      <w:r w:rsidRPr="00262017">
        <w:rPr>
          <w:rFonts w:ascii="Times New Roman" w:hAnsi="Times New Roman"/>
          <w:sz w:val="28"/>
          <w:szCs w:val="28"/>
          <w:lang w:val="en-US"/>
        </w:rPr>
        <w:t>molecule</w:t>
      </w:r>
      <w:r w:rsidRPr="008443A5">
        <w:rPr>
          <w:rFonts w:ascii="Times New Roman" w:hAnsi="Times New Roman"/>
          <w:sz w:val="28"/>
          <w:szCs w:val="28"/>
        </w:rPr>
        <w:t xml:space="preserve"> 1</w:t>
      </w:r>
      <w:r>
        <w:rPr>
          <w:rFonts w:ascii="Times New Roman" w:hAnsi="Times New Roman"/>
          <w:sz w:val="28"/>
          <w:szCs w:val="28"/>
        </w:rPr>
        <w:t>) належить до висококонсервативних цитоплазматичних білків, є одним з факторів активації фагоцитарної активності мікроглії. Вважається специфічним маркером мікроглії, використовується для оцінки кількості та стану мікрогліоцитів [116].</w:t>
      </w:r>
    </w:p>
    <w:p w:rsidR="007D491E" w:rsidRPr="008443A5" w:rsidRDefault="007D491E" w:rsidP="00225906">
      <w:pPr>
        <w:pStyle w:val="ListParagraph"/>
        <w:numPr>
          <w:ilvl w:val="0"/>
          <w:numId w:val="4"/>
        </w:numPr>
        <w:spacing w:after="0" w:line="360" w:lineRule="auto"/>
        <w:jc w:val="both"/>
        <w:rPr>
          <w:rFonts w:ascii="Times New Roman" w:hAnsi="Times New Roman"/>
          <w:sz w:val="28"/>
          <w:szCs w:val="28"/>
          <w:lang w:val="ru-RU"/>
        </w:rPr>
      </w:pPr>
      <w:r>
        <w:rPr>
          <w:rFonts w:ascii="Times New Roman" w:hAnsi="Times New Roman"/>
          <w:sz w:val="28"/>
          <w:szCs w:val="28"/>
          <w:lang w:val="en-US"/>
        </w:rPr>
        <w:t>Nestin</w:t>
      </w:r>
      <w:r>
        <w:rPr>
          <w:rFonts w:ascii="Times New Roman" w:hAnsi="Times New Roman"/>
          <w:sz w:val="28"/>
          <w:szCs w:val="28"/>
        </w:rPr>
        <w:t xml:space="preserve"> – білок, що належить до родини білків проміжних філаментів. Експресується, головним чином, в нервових клітинах на ранніх етапах матурації і бере активну участь в радиальному рості аксона. Вважається одним із основних маркеров нейроцитів на ранніх етапах розвитку</w:t>
      </w:r>
      <w:r>
        <w:rPr>
          <w:rFonts w:ascii="Times New Roman" w:hAnsi="Times New Roman"/>
          <w:sz w:val="28"/>
          <w:szCs w:val="28"/>
          <w:lang w:val="ru-RU"/>
        </w:rPr>
        <w:t xml:space="preserve"> [117</w:t>
      </w:r>
      <w:r w:rsidRPr="00D8438D">
        <w:rPr>
          <w:rFonts w:ascii="Times New Roman" w:hAnsi="Times New Roman"/>
          <w:sz w:val="28"/>
          <w:szCs w:val="28"/>
          <w:lang w:val="ru-RU"/>
        </w:rPr>
        <w:t>]</w:t>
      </w:r>
      <w:r>
        <w:rPr>
          <w:rFonts w:ascii="Times New Roman" w:hAnsi="Times New Roman"/>
          <w:sz w:val="28"/>
          <w:szCs w:val="28"/>
        </w:rPr>
        <w:t>.</w:t>
      </w:r>
    </w:p>
    <w:p w:rsidR="007D491E" w:rsidRPr="008443A5" w:rsidRDefault="007D491E" w:rsidP="00A244F5">
      <w:pPr>
        <w:pStyle w:val="ListParagraph"/>
        <w:spacing w:after="0" w:line="360" w:lineRule="auto"/>
        <w:ind w:left="1069" w:firstLine="0"/>
        <w:jc w:val="both"/>
        <w:rPr>
          <w:rFonts w:ascii="Times New Roman" w:hAnsi="Times New Roman"/>
          <w:sz w:val="28"/>
          <w:szCs w:val="28"/>
          <w:lang w:val="ru-RU"/>
        </w:rPr>
      </w:pPr>
    </w:p>
    <w:p w:rsidR="007D491E" w:rsidRPr="00A244F5" w:rsidRDefault="007D491E" w:rsidP="0053284C">
      <w:pPr>
        <w:spacing w:after="0" w:line="360" w:lineRule="auto"/>
        <w:jc w:val="both"/>
        <w:rPr>
          <w:rFonts w:ascii="Times New Roman" w:hAnsi="Times New Roman"/>
          <w:sz w:val="28"/>
          <w:szCs w:val="28"/>
        </w:rPr>
      </w:pPr>
      <w:r>
        <w:rPr>
          <w:rFonts w:ascii="Times New Roman" w:hAnsi="Times New Roman"/>
          <w:sz w:val="28"/>
          <w:szCs w:val="28"/>
        </w:rPr>
        <w:t xml:space="preserve">2.3.8. </w:t>
      </w:r>
      <w:r w:rsidRPr="00A244F5">
        <w:rPr>
          <w:rFonts w:ascii="Times New Roman" w:hAnsi="Times New Roman"/>
          <w:sz w:val="28"/>
          <w:szCs w:val="28"/>
        </w:rPr>
        <w:t>П</w:t>
      </w:r>
      <w:r>
        <w:rPr>
          <w:rFonts w:ascii="Times New Roman" w:hAnsi="Times New Roman"/>
          <w:sz w:val="28"/>
          <w:szCs w:val="28"/>
        </w:rPr>
        <w:t xml:space="preserve"> </w:t>
      </w:r>
      <w:r w:rsidRPr="00A244F5">
        <w:rPr>
          <w:rFonts w:ascii="Times New Roman" w:hAnsi="Times New Roman"/>
          <w:sz w:val="28"/>
          <w:szCs w:val="28"/>
        </w:rPr>
        <w:t>р</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т</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к</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 xml:space="preserve">л </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б</w:t>
      </w:r>
      <w:r>
        <w:rPr>
          <w:rFonts w:ascii="Times New Roman" w:hAnsi="Times New Roman"/>
          <w:sz w:val="28"/>
          <w:szCs w:val="28"/>
        </w:rPr>
        <w:t xml:space="preserve"> </w:t>
      </w:r>
      <w:r w:rsidRPr="00A244F5">
        <w:rPr>
          <w:rFonts w:ascii="Times New Roman" w:hAnsi="Times New Roman"/>
          <w:sz w:val="28"/>
          <w:szCs w:val="28"/>
        </w:rPr>
        <w:t>р</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б</w:t>
      </w:r>
      <w:r>
        <w:rPr>
          <w:rFonts w:ascii="Times New Roman" w:hAnsi="Times New Roman"/>
          <w:sz w:val="28"/>
          <w:szCs w:val="28"/>
        </w:rPr>
        <w:t xml:space="preserve"> </w:t>
      </w:r>
      <w:r w:rsidRPr="00A244F5">
        <w:rPr>
          <w:rFonts w:ascii="Times New Roman" w:hAnsi="Times New Roman"/>
          <w:sz w:val="28"/>
          <w:szCs w:val="28"/>
        </w:rPr>
        <w:t>к</w:t>
      </w:r>
      <w:r>
        <w:rPr>
          <w:rFonts w:ascii="Times New Roman" w:hAnsi="Times New Roman"/>
          <w:sz w:val="28"/>
          <w:szCs w:val="28"/>
        </w:rPr>
        <w:t xml:space="preserve"> </w:t>
      </w:r>
      <w:r w:rsidRPr="00A244F5">
        <w:rPr>
          <w:rFonts w:ascii="Times New Roman" w:hAnsi="Times New Roman"/>
          <w:sz w:val="28"/>
          <w:szCs w:val="28"/>
        </w:rPr>
        <w:t>и</w:t>
      </w:r>
      <w:r>
        <w:rPr>
          <w:rFonts w:ascii="Times New Roman" w:hAnsi="Times New Roman"/>
          <w:sz w:val="28"/>
          <w:szCs w:val="28"/>
        </w:rPr>
        <w:t xml:space="preserve"> </w:t>
      </w:r>
      <w:r w:rsidRPr="00A244F5">
        <w:rPr>
          <w:rFonts w:ascii="Times New Roman" w:hAnsi="Times New Roman"/>
          <w:sz w:val="28"/>
          <w:szCs w:val="28"/>
        </w:rPr>
        <w:t xml:space="preserve"> з</w:t>
      </w:r>
      <w:r>
        <w:rPr>
          <w:rFonts w:ascii="Times New Roman" w:hAnsi="Times New Roman"/>
          <w:sz w:val="28"/>
          <w:szCs w:val="28"/>
        </w:rPr>
        <w:t xml:space="preserve"> </w:t>
      </w:r>
      <w:r w:rsidRPr="00A244F5">
        <w:rPr>
          <w:rFonts w:ascii="Times New Roman" w:hAnsi="Times New Roman"/>
          <w:sz w:val="28"/>
          <w:szCs w:val="28"/>
        </w:rPr>
        <w:t>р</w:t>
      </w:r>
      <w:r>
        <w:rPr>
          <w:rFonts w:ascii="Times New Roman" w:hAnsi="Times New Roman"/>
          <w:sz w:val="28"/>
          <w:szCs w:val="28"/>
        </w:rPr>
        <w:t xml:space="preserve"> </w:t>
      </w:r>
      <w:r w:rsidRPr="00A244F5">
        <w:rPr>
          <w:rFonts w:ascii="Times New Roman" w:hAnsi="Times New Roman"/>
          <w:sz w:val="28"/>
          <w:szCs w:val="28"/>
        </w:rPr>
        <w:t>і</w:t>
      </w:r>
      <w:r>
        <w:rPr>
          <w:rFonts w:ascii="Times New Roman" w:hAnsi="Times New Roman"/>
          <w:sz w:val="28"/>
          <w:szCs w:val="28"/>
        </w:rPr>
        <w:t xml:space="preserve"> </w:t>
      </w:r>
      <w:r w:rsidRPr="00A244F5">
        <w:rPr>
          <w:rFonts w:ascii="Times New Roman" w:hAnsi="Times New Roman"/>
          <w:sz w:val="28"/>
          <w:szCs w:val="28"/>
        </w:rPr>
        <w:t>з</w:t>
      </w:r>
      <w:r>
        <w:rPr>
          <w:rFonts w:ascii="Times New Roman" w:hAnsi="Times New Roman"/>
          <w:sz w:val="28"/>
          <w:szCs w:val="28"/>
        </w:rPr>
        <w:t xml:space="preserve"> </w:t>
      </w:r>
      <w:r w:rsidRPr="00A244F5">
        <w:rPr>
          <w:rFonts w:ascii="Times New Roman" w:hAnsi="Times New Roman"/>
          <w:sz w:val="28"/>
          <w:szCs w:val="28"/>
        </w:rPr>
        <w:t>і</w:t>
      </w:r>
      <w:r>
        <w:rPr>
          <w:rFonts w:ascii="Times New Roman" w:hAnsi="Times New Roman"/>
          <w:sz w:val="28"/>
          <w:szCs w:val="28"/>
        </w:rPr>
        <w:t xml:space="preserve"> </w:t>
      </w:r>
      <w:r w:rsidRPr="00A244F5">
        <w:rPr>
          <w:rFonts w:ascii="Times New Roman" w:hAnsi="Times New Roman"/>
          <w:sz w:val="28"/>
          <w:szCs w:val="28"/>
        </w:rPr>
        <w:t>в</w:t>
      </w:r>
      <w:r>
        <w:rPr>
          <w:rFonts w:ascii="Times New Roman" w:hAnsi="Times New Roman"/>
          <w:sz w:val="28"/>
          <w:szCs w:val="28"/>
        </w:rPr>
        <w:t xml:space="preserve"> </w:t>
      </w:r>
      <w:r w:rsidRPr="00A244F5">
        <w:rPr>
          <w:rFonts w:ascii="Times New Roman" w:hAnsi="Times New Roman"/>
          <w:sz w:val="28"/>
          <w:szCs w:val="28"/>
        </w:rPr>
        <w:t xml:space="preserve"> г</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л</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в</w:t>
      </w:r>
      <w:r>
        <w:rPr>
          <w:rFonts w:ascii="Times New Roman" w:hAnsi="Times New Roman"/>
          <w:sz w:val="28"/>
          <w:szCs w:val="28"/>
        </w:rPr>
        <w:t xml:space="preserve"> </w:t>
      </w:r>
      <w:r w:rsidRPr="00A244F5">
        <w:rPr>
          <w:rFonts w:ascii="Times New Roman" w:hAnsi="Times New Roman"/>
          <w:sz w:val="28"/>
          <w:szCs w:val="28"/>
        </w:rPr>
        <w:t>н</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г</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 xml:space="preserve"> м</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з</w:t>
      </w:r>
      <w:r>
        <w:rPr>
          <w:rFonts w:ascii="Times New Roman" w:hAnsi="Times New Roman"/>
          <w:sz w:val="28"/>
          <w:szCs w:val="28"/>
        </w:rPr>
        <w:t xml:space="preserve"> </w:t>
      </w:r>
      <w:r w:rsidRPr="00A244F5">
        <w:rPr>
          <w:rFonts w:ascii="Times New Roman" w:hAnsi="Times New Roman"/>
          <w:sz w:val="28"/>
          <w:szCs w:val="28"/>
        </w:rPr>
        <w:t>к</w:t>
      </w:r>
      <w:r>
        <w:rPr>
          <w:rFonts w:ascii="Times New Roman" w:hAnsi="Times New Roman"/>
          <w:sz w:val="28"/>
          <w:szCs w:val="28"/>
        </w:rPr>
        <w:t xml:space="preserve"> </w:t>
      </w:r>
      <w:r w:rsidRPr="00A244F5">
        <w:rPr>
          <w:rFonts w:ascii="Times New Roman" w:hAnsi="Times New Roman"/>
          <w:sz w:val="28"/>
          <w:szCs w:val="28"/>
        </w:rPr>
        <w:t>у</w:t>
      </w:r>
      <w:r>
        <w:rPr>
          <w:rFonts w:ascii="Times New Roman" w:hAnsi="Times New Roman"/>
          <w:sz w:val="28"/>
          <w:szCs w:val="28"/>
        </w:rPr>
        <w:t xml:space="preserve"> </w:t>
      </w:r>
      <w:r w:rsidRPr="00A244F5">
        <w:rPr>
          <w:rFonts w:ascii="Times New Roman" w:hAnsi="Times New Roman"/>
          <w:sz w:val="28"/>
          <w:szCs w:val="28"/>
        </w:rPr>
        <w:t xml:space="preserve"> д</w:t>
      </w:r>
      <w:r>
        <w:rPr>
          <w:rFonts w:ascii="Times New Roman" w:hAnsi="Times New Roman"/>
          <w:sz w:val="28"/>
          <w:szCs w:val="28"/>
        </w:rPr>
        <w:t xml:space="preserve"> </w:t>
      </w:r>
      <w:r w:rsidRPr="00A244F5">
        <w:rPr>
          <w:rFonts w:ascii="Times New Roman" w:hAnsi="Times New Roman"/>
          <w:sz w:val="28"/>
          <w:szCs w:val="28"/>
        </w:rPr>
        <w:t>л</w:t>
      </w:r>
      <w:r>
        <w:rPr>
          <w:rFonts w:ascii="Times New Roman" w:hAnsi="Times New Roman"/>
          <w:sz w:val="28"/>
          <w:szCs w:val="28"/>
        </w:rPr>
        <w:t xml:space="preserve"> </w:t>
      </w:r>
      <w:r w:rsidRPr="00A244F5">
        <w:rPr>
          <w:rFonts w:ascii="Times New Roman" w:hAnsi="Times New Roman"/>
          <w:sz w:val="28"/>
          <w:szCs w:val="28"/>
        </w:rPr>
        <w:t>я</w:t>
      </w:r>
      <w:r>
        <w:rPr>
          <w:rFonts w:ascii="Times New Roman" w:hAnsi="Times New Roman"/>
          <w:sz w:val="28"/>
          <w:szCs w:val="28"/>
        </w:rPr>
        <w:t xml:space="preserve"> </w:t>
      </w:r>
      <w:r w:rsidRPr="00A244F5">
        <w:rPr>
          <w:rFonts w:ascii="Times New Roman" w:hAnsi="Times New Roman"/>
          <w:sz w:val="28"/>
          <w:szCs w:val="28"/>
        </w:rPr>
        <w:t xml:space="preserve"> і</w:t>
      </w:r>
      <w:r>
        <w:rPr>
          <w:rFonts w:ascii="Times New Roman" w:hAnsi="Times New Roman"/>
          <w:sz w:val="28"/>
          <w:szCs w:val="28"/>
        </w:rPr>
        <w:t xml:space="preserve"> </w:t>
      </w:r>
      <w:r w:rsidRPr="00A244F5">
        <w:rPr>
          <w:rFonts w:ascii="Times New Roman" w:hAnsi="Times New Roman"/>
          <w:sz w:val="28"/>
          <w:szCs w:val="28"/>
        </w:rPr>
        <w:t>м</w:t>
      </w:r>
      <w:r>
        <w:rPr>
          <w:rFonts w:ascii="Times New Roman" w:hAnsi="Times New Roman"/>
          <w:sz w:val="28"/>
          <w:szCs w:val="28"/>
        </w:rPr>
        <w:t xml:space="preserve"> </w:t>
      </w:r>
      <w:r w:rsidRPr="00A244F5">
        <w:rPr>
          <w:rFonts w:ascii="Times New Roman" w:hAnsi="Times New Roman"/>
          <w:sz w:val="28"/>
          <w:szCs w:val="28"/>
        </w:rPr>
        <w:t>у</w:t>
      </w:r>
      <w:r>
        <w:rPr>
          <w:rFonts w:ascii="Times New Roman" w:hAnsi="Times New Roman"/>
          <w:sz w:val="28"/>
          <w:szCs w:val="28"/>
        </w:rPr>
        <w:t xml:space="preserve"> </w:t>
      </w:r>
      <w:r w:rsidRPr="00A244F5">
        <w:rPr>
          <w:rFonts w:ascii="Times New Roman" w:hAnsi="Times New Roman"/>
          <w:sz w:val="28"/>
          <w:szCs w:val="28"/>
        </w:rPr>
        <w:t>н</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г</w:t>
      </w:r>
      <w:r>
        <w:rPr>
          <w:rFonts w:ascii="Times New Roman" w:hAnsi="Times New Roman"/>
          <w:sz w:val="28"/>
          <w:szCs w:val="28"/>
        </w:rPr>
        <w:t xml:space="preserve"> </w:t>
      </w:r>
      <w:r w:rsidRPr="00A244F5">
        <w:rPr>
          <w:rFonts w:ascii="Times New Roman" w:hAnsi="Times New Roman"/>
          <w:sz w:val="28"/>
          <w:szCs w:val="28"/>
        </w:rPr>
        <w:t>і</w:t>
      </w:r>
      <w:r>
        <w:rPr>
          <w:rFonts w:ascii="Times New Roman" w:hAnsi="Times New Roman"/>
          <w:sz w:val="28"/>
          <w:szCs w:val="28"/>
        </w:rPr>
        <w:t xml:space="preserve"> </w:t>
      </w:r>
      <w:r w:rsidRPr="00A244F5">
        <w:rPr>
          <w:rFonts w:ascii="Times New Roman" w:hAnsi="Times New Roman"/>
          <w:sz w:val="28"/>
          <w:szCs w:val="28"/>
        </w:rPr>
        <w:t>с</w:t>
      </w:r>
      <w:r>
        <w:rPr>
          <w:rFonts w:ascii="Times New Roman" w:hAnsi="Times New Roman"/>
          <w:sz w:val="28"/>
          <w:szCs w:val="28"/>
        </w:rPr>
        <w:t xml:space="preserve"> </w:t>
      </w:r>
      <w:r w:rsidRPr="00A244F5">
        <w:rPr>
          <w:rFonts w:ascii="Times New Roman" w:hAnsi="Times New Roman"/>
          <w:sz w:val="28"/>
          <w:szCs w:val="28"/>
        </w:rPr>
        <w:t>т</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х</w:t>
      </w:r>
      <w:r>
        <w:rPr>
          <w:rFonts w:ascii="Times New Roman" w:hAnsi="Times New Roman"/>
          <w:sz w:val="28"/>
          <w:szCs w:val="28"/>
        </w:rPr>
        <w:t xml:space="preserve"> </w:t>
      </w:r>
      <w:r w:rsidRPr="00A244F5">
        <w:rPr>
          <w:rFonts w:ascii="Times New Roman" w:hAnsi="Times New Roman"/>
          <w:sz w:val="28"/>
          <w:szCs w:val="28"/>
        </w:rPr>
        <w:t>і</w:t>
      </w:r>
      <w:r>
        <w:rPr>
          <w:rFonts w:ascii="Times New Roman" w:hAnsi="Times New Roman"/>
          <w:sz w:val="28"/>
          <w:szCs w:val="28"/>
        </w:rPr>
        <w:t xml:space="preserve"> </w:t>
      </w:r>
      <w:r w:rsidRPr="00A244F5">
        <w:rPr>
          <w:rFonts w:ascii="Times New Roman" w:hAnsi="Times New Roman"/>
          <w:sz w:val="28"/>
          <w:szCs w:val="28"/>
        </w:rPr>
        <w:t>м</w:t>
      </w:r>
      <w:r>
        <w:rPr>
          <w:rFonts w:ascii="Times New Roman" w:hAnsi="Times New Roman"/>
          <w:sz w:val="28"/>
          <w:szCs w:val="28"/>
        </w:rPr>
        <w:t xml:space="preserve"> </w:t>
      </w:r>
      <w:r w:rsidRPr="00A244F5">
        <w:rPr>
          <w:rFonts w:ascii="Times New Roman" w:hAnsi="Times New Roman"/>
          <w:sz w:val="28"/>
          <w:szCs w:val="28"/>
        </w:rPr>
        <w:t>і</w:t>
      </w:r>
      <w:r>
        <w:rPr>
          <w:rFonts w:ascii="Times New Roman" w:hAnsi="Times New Roman"/>
          <w:sz w:val="28"/>
          <w:szCs w:val="28"/>
        </w:rPr>
        <w:t xml:space="preserve"> </w:t>
      </w:r>
      <w:r w:rsidRPr="00A244F5">
        <w:rPr>
          <w:rFonts w:ascii="Times New Roman" w:hAnsi="Times New Roman"/>
          <w:sz w:val="28"/>
          <w:szCs w:val="28"/>
        </w:rPr>
        <w:t>ч</w:t>
      </w:r>
      <w:r>
        <w:rPr>
          <w:rFonts w:ascii="Times New Roman" w:hAnsi="Times New Roman"/>
          <w:sz w:val="28"/>
          <w:szCs w:val="28"/>
        </w:rPr>
        <w:t xml:space="preserve"> </w:t>
      </w:r>
      <w:r w:rsidRPr="00A244F5">
        <w:rPr>
          <w:rFonts w:ascii="Times New Roman" w:hAnsi="Times New Roman"/>
          <w:sz w:val="28"/>
          <w:szCs w:val="28"/>
        </w:rPr>
        <w:t>н</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г</w:t>
      </w:r>
      <w:r>
        <w:rPr>
          <w:rFonts w:ascii="Times New Roman" w:hAnsi="Times New Roman"/>
          <w:sz w:val="28"/>
          <w:szCs w:val="28"/>
        </w:rPr>
        <w:t xml:space="preserve"> </w:t>
      </w:r>
      <w:r w:rsidRPr="00A244F5">
        <w:rPr>
          <w:rFonts w:ascii="Times New Roman" w:hAnsi="Times New Roman"/>
          <w:sz w:val="28"/>
          <w:szCs w:val="28"/>
        </w:rPr>
        <w:t>о</w:t>
      </w:r>
      <w:r>
        <w:rPr>
          <w:rFonts w:ascii="Times New Roman" w:hAnsi="Times New Roman"/>
          <w:sz w:val="28"/>
          <w:szCs w:val="28"/>
        </w:rPr>
        <w:t xml:space="preserve"> </w:t>
      </w:r>
      <w:r w:rsidRPr="00A244F5">
        <w:rPr>
          <w:rFonts w:ascii="Times New Roman" w:hAnsi="Times New Roman"/>
          <w:sz w:val="28"/>
          <w:szCs w:val="28"/>
        </w:rPr>
        <w:t xml:space="preserve"> з</w:t>
      </w:r>
      <w:r>
        <w:rPr>
          <w:rFonts w:ascii="Times New Roman" w:hAnsi="Times New Roman"/>
          <w:sz w:val="28"/>
          <w:szCs w:val="28"/>
        </w:rPr>
        <w:t xml:space="preserve"> </w:t>
      </w:r>
      <w:r w:rsidRPr="00A244F5">
        <w:rPr>
          <w:rFonts w:ascii="Times New Roman" w:hAnsi="Times New Roman"/>
          <w:sz w:val="28"/>
          <w:szCs w:val="28"/>
        </w:rPr>
        <w:t>а</w:t>
      </w:r>
      <w:r>
        <w:rPr>
          <w:rFonts w:ascii="Times New Roman" w:hAnsi="Times New Roman"/>
          <w:sz w:val="28"/>
          <w:szCs w:val="28"/>
        </w:rPr>
        <w:t xml:space="preserve"> </w:t>
      </w:r>
      <w:r w:rsidRPr="00A244F5">
        <w:rPr>
          <w:rFonts w:ascii="Times New Roman" w:hAnsi="Times New Roman"/>
          <w:sz w:val="28"/>
          <w:szCs w:val="28"/>
        </w:rPr>
        <w:t>б</w:t>
      </w:r>
      <w:r>
        <w:rPr>
          <w:rFonts w:ascii="Times New Roman" w:hAnsi="Times New Roman"/>
          <w:sz w:val="28"/>
          <w:szCs w:val="28"/>
        </w:rPr>
        <w:t xml:space="preserve"> </w:t>
      </w:r>
      <w:r w:rsidRPr="00A244F5">
        <w:rPr>
          <w:rFonts w:ascii="Times New Roman" w:hAnsi="Times New Roman"/>
          <w:sz w:val="28"/>
          <w:szCs w:val="28"/>
        </w:rPr>
        <w:t>а</w:t>
      </w:r>
      <w:r>
        <w:rPr>
          <w:rFonts w:ascii="Times New Roman" w:hAnsi="Times New Roman"/>
          <w:sz w:val="28"/>
          <w:szCs w:val="28"/>
        </w:rPr>
        <w:t xml:space="preserve"> </w:t>
      </w:r>
      <w:r w:rsidRPr="00A244F5">
        <w:rPr>
          <w:rFonts w:ascii="Times New Roman" w:hAnsi="Times New Roman"/>
          <w:sz w:val="28"/>
          <w:szCs w:val="28"/>
        </w:rPr>
        <w:t>р</w:t>
      </w:r>
      <w:r>
        <w:rPr>
          <w:rFonts w:ascii="Times New Roman" w:hAnsi="Times New Roman"/>
          <w:sz w:val="28"/>
          <w:szCs w:val="28"/>
        </w:rPr>
        <w:t xml:space="preserve"> </w:t>
      </w:r>
      <w:r w:rsidRPr="00A244F5">
        <w:rPr>
          <w:rFonts w:ascii="Times New Roman" w:hAnsi="Times New Roman"/>
          <w:sz w:val="28"/>
          <w:szCs w:val="28"/>
        </w:rPr>
        <w:t>в</w:t>
      </w:r>
      <w:r>
        <w:rPr>
          <w:rFonts w:ascii="Times New Roman" w:hAnsi="Times New Roman"/>
          <w:sz w:val="28"/>
          <w:szCs w:val="28"/>
        </w:rPr>
        <w:t xml:space="preserve"> </w:t>
      </w:r>
      <w:r w:rsidRPr="00A244F5">
        <w:rPr>
          <w:rFonts w:ascii="Times New Roman" w:hAnsi="Times New Roman"/>
          <w:sz w:val="28"/>
          <w:szCs w:val="28"/>
        </w:rPr>
        <w:t>л</w:t>
      </w:r>
      <w:r>
        <w:rPr>
          <w:rFonts w:ascii="Times New Roman" w:hAnsi="Times New Roman"/>
          <w:sz w:val="28"/>
          <w:szCs w:val="28"/>
        </w:rPr>
        <w:t xml:space="preserve"> </w:t>
      </w:r>
      <w:r w:rsidRPr="00A244F5">
        <w:rPr>
          <w:rFonts w:ascii="Times New Roman" w:hAnsi="Times New Roman"/>
          <w:sz w:val="28"/>
          <w:szCs w:val="28"/>
        </w:rPr>
        <w:t>е</w:t>
      </w:r>
      <w:r>
        <w:rPr>
          <w:rFonts w:ascii="Times New Roman" w:hAnsi="Times New Roman"/>
          <w:sz w:val="28"/>
          <w:szCs w:val="28"/>
        </w:rPr>
        <w:t xml:space="preserve"> </w:t>
      </w:r>
      <w:r w:rsidRPr="00A244F5">
        <w:rPr>
          <w:rFonts w:ascii="Times New Roman" w:hAnsi="Times New Roman"/>
          <w:sz w:val="28"/>
          <w:szCs w:val="28"/>
        </w:rPr>
        <w:t>н</w:t>
      </w:r>
      <w:r>
        <w:rPr>
          <w:rFonts w:ascii="Times New Roman" w:hAnsi="Times New Roman"/>
          <w:sz w:val="28"/>
          <w:szCs w:val="28"/>
        </w:rPr>
        <w:t xml:space="preserve"> </w:t>
      </w:r>
      <w:r w:rsidRPr="00A244F5">
        <w:rPr>
          <w:rFonts w:ascii="Times New Roman" w:hAnsi="Times New Roman"/>
          <w:sz w:val="28"/>
          <w:szCs w:val="28"/>
        </w:rPr>
        <w:t>н</w:t>
      </w:r>
      <w:r>
        <w:rPr>
          <w:rFonts w:ascii="Times New Roman" w:hAnsi="Times New Roman"/>
          <w:sz w:val="28"/>
          <w:szCs w:val="28"/>
        </w:rPr>
        <w:t xml:space="preserve"> </w:t>
      </w:r>
      <w:r w:rsidRPr="00A244F5">
        <w:rPr>
          <w:rFonts w:ascii="Times New Roman" w:hAnsi="Times New Roman"/>
          <w:sz w:val="28"/>
          <w:szCs w:val="28"/>
        </w:rPr>
        <w:t>я:</w:t>
      </w:r>
    </w:p>
    <w:p w:rsidR="007D491E" w:rsidRDefault="007D491E" w:rsidP="00225906">
      <w:pPr>
        <w:pStyle w:val="ListParagraph"/>
        <w:numPr>
          <w:ilvl w:val="0"/>
          <w:numId w:val="5"/>
        </w:numPr>
        <w:spacing w:after="0" w:line="360" w:lineRule="auto"/>
        <w:ind w:left="709" w:hanging="709"/>
        <w:jc w:val="both"/>
        <w:rPr>
          <w:rFonts w:ascii="Times New Roman" w:hAnsi="Times New Roman"/>
          <w:sz w:val="28"/>
          <w:szCs w:val="28"/>
        </w:rPr>
      </w:pPr>
      <w:r>
        <w:rPr>
          <w:rFonts w:ascii="Times New Roman" w:hAnsi="Times New Roman"/>
          <w:sz w:val="28"/>
          <w:szCs w:val="28"/>
        </w:rPr>
        <w:t>Інкубація зрізів в 50% розчині етанолу протягом 20 хвилин при кімнатній температурі;</w:t>
      </w:r>
    </w:p>
    <w:p w:rsidR="007D491E" w:rsidRPr="0089212A"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Pr>
          <w:rFonts w:ascii="Times New Roman" w:hAnsi="Times New Roman"/>
          <w:sz w:val="28"/>
          <w:szCs w:val="28"/>
        </w:rPr>
        <w:t>Промивання 0,1М ФБ (рН 7,4) двічі по 10 хвилин;</w:t>
      </w:r>
    </w:p>
    <w:p w:rsidR="007D491E" w:rsidRPr="0089212A"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Pr>
          <w:rFonts w:ascii="Times New Roman" w:hAnsi="Times New Roman"/>
          <w:sz w:val="28"/>
          <w:szCs w:val="28"/>
        </w:rPr>
        <w:t xml:space="preserve">Промивання ФБ, що містив 1,9% </w:t>
      </w:r>
      <w:r>
        <w:rPr>
          <w:rFonts w:ascii="Times New Roman" w:hAnsi="Times New Roman"/>
          <w:sz w:val="28"/>
          <w:szCs w:val="28"/>
          <w:lang w:val="en-US"/>
        </w:rPr>
        <w:t>NaCl</w:t>
      </w:r>
      <w:r>
        <w:rPr>
          <w:rFonts w:ascii="Times New Roman" w:hAnsi="Times New Roman"/>
          <w:sz w:val="28"/>
          <w:szCs w:val="28"/>
        </w:rPr>
        <w:t xml:space="preserve"> (ФБС)</w:t>
      </w:r>
      <w:r w:rsidRPr="0089212A">
        <w:rPr>
          <w:rFonts w:ascii="Times New Roman" w:hAnsi="Times New Roman"/>
          <w:sz w:val="28"/>
          <w:szCs w:val="28"/>
        </w:rPr>
        <w:t>;</w:t>
      </w:r>
    </w:p>
    <w:p w:rsidR="007D491E" w:rsidRPr="00BE6442"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Pr>
          <w:rFonts w:ascii="Times New Roman" w:hAnsi="Times New Roman"/>
          <w:sz w:val="28"/>
          <w:szCs w:val="28"/>
        </w:rPr>
        <w:t xml:space="preserve">Інкубація в блокуючому розчині (ФБС, 0,3% </w:t>
      </w:r>
      <w:r>
        <w:rPr>
          <w:rFonts w:ascii="Times New Roman" w:hAnsi="Times New Roman"/>
          <w:sz w:val="28"/>
          <w:szCs w:val="28"/>
          <w:lang w:val="en-US"/>
        </w:rPr>
        <w:t>Triton</w:t>
      </w:r>
      <w:r w:rsidRPr="0089212A">
        <w:rPr>
          <w:rFonts w:ascii="Times New Roman" w:hAnsi="Times New Roman"/>
          <w:sz w:val="28"/>
          <w:szCs w:val="28"/>
        </w:rPr>
        <w:t xml:space="preserve"> </w:t>
      </w:r>
      <w:r>
        <w:rPr>
          <w:rFonts w:ascii="Times New Roman" w:hAnsi="Times New Roman"/>
          <w:sz w:val="28"/>
          <w:szCs w:val="28"/>
          <w:lang w:val="en-US"/>
        </w:rPr>
        <w:t>X</w:t>
      </w:r>
      <w:r w:rsidRPr="0089212A">
        <w:rPr>
          <w:rFonts w:ascii="Times New Roman" w:hAnsi="Times New Roman"/>
          <w:sz w:val="28"/>
          <w:szCs w:val="28"/>
        </w:rPr>
        <w:t>-100</w:t>
      </w:r>
      <w:r>
        <w:rPr>
          <w:rFonts w:ascii="Times New Roman" w:hAnsi="Times New Roman"/>
          <w:sz w:val="28"/>
          <w:szCs w:val="28"/>
        </w:rPr>
        <w:t xml:space="preserve"> та 3% нормальної сироватки кози);</w:t>
      </w:r>
    </w:p>
    <w:p w:rsidR="007D491E" w:rsidRPr="00BE6442"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sidRPr="00BE6442">
        <w:rPr>
          <w:rFonts w:ascii="Times New Roman" w:hAnsi="Times New Roman"/>
          <w:sz w:val="28"/>
          <w:szCs w:val="28"/>
        </w:rPr>
        <w:t xml:space="preserve">Інкубація в розчині первинних антитіл: анти-NeuN антитіла миши (розведення 1:1000) (Merck Millipore, США), анти-GFAP антитіла курчати (розведення 1:1500) (Abcam, USA), анти-Iba1 антитіла кролика (розведення 1:1500) (WAKO, Japan) (для досліджень на свинях), для досліджень на піщанках монгольських </w:t>
      </w:r>
      <w:r>
        <w:rPr>
          <w:rFonts w:ascii="Times New Roman" w:hAnsi="Times New Roman"/>
          <w:sz w:val="28"/>
          <w:szCs w:val="28"/>
        </w:rPr>
        <w:t>зрізи інкубу</w:t>
      </w:r>
      <w:r w:rsidRPr="00BE6442">
        <w:rPr>
          <w:rFonts w:ascii="Times New Roman" w:hAnsi="Times New Roman"/>
          <w:sz w:val="28"/>
          <w:szCs w:val="28"/>
        </w:rPr>
        <w:t>валися із анти-nestin антитілами кози (розведення 1:500) та анти-NeuN антитіла</w:t>
      </w:r>
      <w:r>
        <w:rPr>
          <w:rFonts w:ascii="Times New Roman" w:hAnsi="Times New Roman"/>
          <w:sz w:val="28"/>
          <w:szCs w:val="28"/>
        </w:rPr>
        <w:t>ми</w:t>
      </w:r>
      <w:r w:rsidRPr="00BE6442">
        <w:rPr>
          <w:rFonts w:ascii="Times New Roman" w:hAnsi="Times New Roman"/>
          <w:sz w:val="28"/>
          <w:szCs w:val="28"/>
        </w:rPr>
        <w:t xml:space="preserve"> миши (розведення 1:1000) впродовж 16 годин при температурі +4°С</w:t>
      </w:r>
      <w:r>
        <w:rPr>
          <w:rFonts w:ascii="Times New Roman" w:hAnsi="Times New Roman"/>
          <w:sz w:val="28"/>
          <w:szCs w:val="28"/>
        </w:rPr>
        <w:t>;</w:t>
      </w:r>
    </w:p>
    <w:p w:rsidR="007D491E" w:rsidRPr="00BE6442"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sidRPr="00BE6442">
        <w:rPr>
          <w:rFonts w:ascii="Times New Roman" w:hAnsi="Times New Roman"/>
          <w:sz w:val="28"/>
          <w:szCs w:val="28"/>
        </w:rPr>
        <w:t>Промивання у ФБ (рН 7,4) тричі по 10 хвилин;</w:t>
      </w:r>
    </w:p>
    <w:p w:rsidR="007D491E" w:rsidRPr="00BE6442"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sidRPr="00BE6442">
        <w:rPr>
          <w:rFonts w:ascii="Times New Roman" w:hAnsi="Times New Roman"/>
          <w:sz w:val="28"/>
          <w:szCs w:val="28"/>
        </w:rPr>
        <w:t xml:space="preserve">Інкубація з вторинними антитілами. Були застосовані протимишачі антитіла, кон’юговані із флуорохромом Alexa Fluor 488 (розведення 1:1000), протикурячі антитіла, кон’юговані із Alexa Fluor 647 (розведення 1:1000) та протикролячі антитіла, кон’юговані із Alexa Fluor 555 (розведення 1:1000) (Invitrogen, USA). (для досліджень на свинях), для досліджень на піщанках монгольських зрізи інкубувалися із </w:t>
      </w:r>
      <w:r>
        <w:rPr>
          <w:rFonts w:ascii="Times New Roman" w:hAnsi="Times New Roman"/>
          <w:sz w:val="28"/>
          <w:szCs w:val="28"/>
        </w:rPr>
        <w:t>проти</w:t>
      </w:r>
      <w:r w:rsidRPr="00BE6442">
        <w:rPr>
          <w:rFonts w:ascii="Times New Roman" w:hAnsi="Times New Roman"/>
          <w:sz w:val="28"/>
          <w:szCs w:val="28"/>
        </w:rPr>
        <w:t xml:space="preserve">козячими антитілами, кон’югованими із флуорохромом Alexa Fluor 647 (розведення 1:1000) та </w:t>
      </w:r>
      <w:r>
        <w:rPr>
          <w:rFonts w:ascii="Times New Roman" w:hAnsi="Times New Roman"/>
          <w:sz w:val="28"/>
          <w:szCs w:val="28"/>
        </w:rPr>
        <w:t xml:space="preserve">протимишачими антитілами, кон’югованими із </w:t>
      </w:r>
      <w:r>
        <w:rPr>
          <w:rFonts w:ascii="Times New Roman" w:hAnsi="Times New Roman"/>
          <w:sz w:val="28"/>
          <w:szCs w:val="28"/>
          <w:lang w:val="en-US"/>
        </w:rPr>
        <w:t>Alexa</w:t>
      </w:r>
      <w:r w:rsidRPr="00CF4E33">
        <w:rPr>
          <w:rFonts w:ascii="Times New Roman" w:hAnsi="Times New Roman"/>
          <w:sz w:val="28"/>
          <w:szCs w:val="28"/>
        </w:rPr>
        <w:t xml:space="preserve"> </w:t>
      </w:r>
      <w:r>
        <w:rPr>
          <w:rFonts w:ascii="Times New Roman" w:hAnsi="Times New Roman"/>
          <w:sz w:val="28"/>
          <w:szCs w:val="28"/>
          <w:lang w:val="en-US"/>
        </w:rPr>
        <w:t>Fluor</w:t>
      </w:r>
      <w:r w:rsidRPr="00CF4E33">
        <w:rPr>
          <w:rFonts w:ascii="Times New Roman" w:hAnsi="Times New Roman"/>
          <w:sz w:val="28"/>
          <w:szCs w:val="28"/>
        </w:rPr>
        <w:t xml:space="preserve"> 555 </w:t>
      </w:r>
      <w:r>
        <w:rPr>
          <w:rFonts w:ascii="Times New Roman" w:hAnsi="Times New Roman"/>
          <w:sz w:val="28"/>
          <w:szCs w:val="28"/>
        </w:rPr>
        <w:t xml:space="preserve">(розведення 1:1000). </w:t>
      </w:r>
      <w:r w:rsidRPr="00BE6442">
        <w:rPr>
          <w:rFonts w:ascii="Times New Roman" w:hAnsi="Times New Roman"/>
          <w:sz w:val="28"/>
          <w:szCs w:val="28"/>
        </w:rPr>
        <w:t>Інкубацію проводили протягом 1,5 годин при кімнатній температурі</w:t>
      </w:r>
      <w:r>
        <w:rPr>
          <w:rFonts w:ascii="Times New Roman" w:hAnsi="Times New Roman"/>
          <w:sz w:val="28"/>
          <w:szCs w:val="28"/>
        </w:rPr>
        <w:t>.</w:t>
      </w:r>
    </w:p>
    <w:p w:rsidR="007D491E" w:rsidRPr="00985638"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Pr>
          <w:rFonts w:ascii="Times New Roman" w:hAnsi="Times New Roman"/>
          <w:sz w:val="28"/>
          <w:szCs w:val="28"/>
        </w:rPr>
        <w:t>Промивання в 0,1М ФБС (рН 7,</w:t>
      </w:r>
      <w:r w:rsidRPr="00CF4E33">
        <w:rPr>
          <w:rFonts w:ascii="Times New Roman" w:hAnsi="Times New Roman"/>
          <w:sz w:val="28"/>
          <w:szCs w:val="28"/>
        </w:rPr>
        <w:t xml:space="preserve"> </w:t>
      </w:r>
      <w:r>
        <w:rPr>
          <w:rFonts w:ascii="Times New Roman" w:hAnsi="Times New Roman"/>
          <w:sz w:val="28"/>
          <w:szCs w:val="28"/>
        </w:rPr>
        <w:t>4) двічі по 10 хвилин;</w:t>
      </w:r>
    </w:p>
    <w:p w:rsidR="007D491E" w:rsidRPr="00985638" w:rsidRDefault="007D491E" w:rsidP="00225906">
      <w:pPr>
        <w:pStyle w:val="ListParagraph"/>
        <w:numPr>
          <w:ilvl w:val="0"/>
          <w:numId w:val="5"/>
        </w:numPr>
        <w:spacing w:after="0" w:line="360" w:lineRule="auto"/>
        <w:ind w:left="0" w:firstLine="0"/>
        <w:jc w:val="both"/>
        <w:rPr>
          <w:rFonts w:ascii="Times New Roman" w:hAnsi="Times New Roman"/>
          <w:b/>
          <w:sz w:val="28"/>
          <w:szCs w:val="28"/>
        </w:rPr>
      </w:pPr>
      <w:r>
        <w:rPr>
          <w:rFonts w:ascii="Times New Roman" w:hAnsi="Times New Roman"/>
          <w:sz w:val="28"/>
          <w:szCs w:val="28"/>
        </w:rPr>
        <w:t>Промивання в 0,1М ФБ (рН 7,4)протягом 10 хвилин;</w:t>
      </w:r>
    </w:p>
    <w:p w:rsidR="007D491E" w:rsidRPr="00C80900" w:rsidRDefault="007D491E" w:rsidP="00225906">
      <w:pPr>
        <w:pStyle w:val="ListParagraph"/>
        <w:numPr>
          <w:ilvl w:val="0"/>
          <w:numId w:val="5"/>
        </w:numPr>
        <w:spacing w:after="0" w:line="360" w:lineRule="auto"/>
        <w:ind w:left="709" w:hanging="709"/>
        <w:jc w:val="both"/>
        <w:rPr>
          <w:rFonts w:ascii="Times New Roman" w:hAnsi="Times New Roman"/>
          <w:b/>
          <w:sz w:val="28"/>
          <w:szCs w:val="28"/>
        </w:rPr>
      </w:pPr>
      <w:r>
        <w:rPr>
          <w:rFonts w:ascii="Times New Roman" w:hAnsi="Times New Roman"/>
          <w:sz w:val="28"/>
          <w:szCs w:val="28"/>
        </w:rPr>
        <w:t xml:space="preserve">Перенесення зрізів на предметні скельця та заключення в рідину </w:t>
      </w:r>
      <w:r w:rsidRPr="00985638">
        <w:rPr>
          <w:rFonts w:ascii="Times New Roman" w:hAnsi="Times New Roman"/>
          <w:sz w:val="28"/>
          <w:szCs w:val="28"/>
        </w:rPr>
        <w:t>Fluorescen</w:t>
      </w:r>
      <w:r>
        <w:rPr>
          <w:rFonts w:ascii="Times New Roman" w:hAnsi="Times New Roman"/>
          <w:sz w:val="28"/>
          <w:szCs w:val="28"/>
        </w:rPr>
        <w:t>ce Mounting Media (Dakо, Данія</w:t>
      </w:r>
      <w:r w:rsidRPr="00985638">
        <w:rPr>
          <w:rFonts w:ascii="Times New Roman" w:hAnsi="Times New Roman"/>
          <w:sz w:val="28"/>
          <w:szCs w:val="28"/>
        </w:rPr>
        <w:t>)</w:t>
      </w:r>
      <w:r>
        <w:rPr>
          <w:rFonts w:ascii="Times New Roman" w:hAnsi="Times New Roman"/>
          <w:sz w:val="28"/>
          <w:szCs w:val="28"/>
        </w:rPr>
        <w:t>.</w:t>
      </w:r>
    </w:p>
    <w:p w:rsidR="007D491E" w:rsidRPr="00D64532" w:rsidRDefault="007D491E" w:rsidP="00C80900">
      <w:pPr>
        <w:pStyle w:val="ListParagraph"/>
        <w:spacing w:after="0" w:line="360" w:lineRule="auto"/>
        <w:ind w:left="709" w:firstLine="0"/>
        <w:jc w:val="both"/>
        <w:rPr>
          <w:rFonts w:ascii="Times New Roman" w:hAnsi="Times New Roman"/>
          <w:b/>
          <w:sz w:val="28"/>
          <w:szCs w:val="28"/>
        </w:rPr>
      </w:pPr>
    </w:p>
    <w:p w:rsidR="007D491E" w:rsidRPr="00C80900" w:rsidRDefault="007D491E" w:rsidP="00C80900">
      <w:pPr>
        <w:pStyle w:val="ListParagraph"/>
        <w:spacing w:after="0" w:line="360" w:lineRule="auto"/>
        <w:ind w:left="0"/>
        <w:jc w:val="both"/>
        <w:rPr>
          <w:rFonts w:ascii="Times New Roman" w:hAnsi="Times New Roman"/>
          <w:b/>
          <w:sz w:val="28"/>
          <w:szCs w:val="28"/>
        </w:rPr>
      </w:pPr>
      <w:r>
        <w:rPr>
          <w:rFonts w:ascii="Times New Roman" w:hAnsi="Times New Roman"/>
          <w:sz w:val="28"/>
          <w:szCs w:val="28"/>
        </w:rPr>
        <w:t xml:space="preserve">2.3.9. </w:t>
      </w:r>
      <w:r w:rsidRPr="00C80900">
        <w:rPr>
          <w:rFonts w:ascii="Times New Roman" w:hAnsi="Times New Roman"/>
          <w:sz w:val="28"/>
          <w:szCs w:val="28"/>
        </w:rPr>
        <w:t>М</w:t>
      </w:r>
      <w:r>
        <w:rPr>
          <w:rFonts w:ascii="Times New Roman" w:hAnsi="Times New Roman"/>
          <w:sz w:val="28"/>
          <w:szCs w:val="28"/>
        </w:rPr>
        <w:t xml:space="preserve"> </w:t>
      </w:r>
      <w:r w:rsidRPr="00C80900">
        <w:rPr>
          <w:rFonts w:ascii="Times New Roman" w:hAnsi="Times New Roman"/>
          <w:sz w:val="28"/>
          <w:szCs w:val="28"/>
        </w:rPr>
        <w:t>е</w:t>
      </w:r>
      <w:r>
        <w:rPr>
          <w:rFonts w:ascii="Times New Roman" w:hAnsi="Times New Roman"/>
          <w:sz w:val="28"/>
          <w:szCs w:val="28"/>
        </w:rPr>
        <w:t xml:space="preserve"> </w:t>
      </w:r>
      <w:r w:rsidRPr="00C80900">
        <w:rPr>
          <w:rFonts w:ascii="Times New Roman" w:hAnsi="Times New Roman"/>
          <w:sz w:val="28"/>
          <w:szCs w:val="28"/>
        </w:rPr>
        <w:t>т</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д</w:t>
      </w:r>
      <w:r>
        <w:rPr>
          <w:rFonts w:ascii="Times New Roman" w:hAnsi="Times New Roman"/>
          <w:sz w:val="28"/>
          <w:szCs w:val="28"/>
        </w:rPr>
        <w:t xml:space="preserve"> </w:t>
      </w:r>
      <w:r w:rsidRPr="00C80900">
        <w:rPr>
          <w:rFonts w:ascii="Times New Roman" w:hAnsi="Times New Roman"/>
          <w:sz w:val="28"/>
          <w:szCs w:val="28"/>
        </w:rPr>
        <w:t>и</w:t>
      </w:r>
      <w:r>
        <w:rPr>
          <w:rFonts w:ascii="Times New Roman" w:hAnsi="Times New Roman"/>
          <w:sz w:val="28"/>
          <w:szCs w:val="28"/>
        </w:rPr>
        <w:t xml:space="preserve"> </w:t>
      </w:r>
      <w:r w:rsidRPr="00C80900">
        <w:rPr>
          <w:rFonts w:ascii="Times New Roman" w:hAnsi="Times New Roman"/>
          <w:sz w:val="28"/>
          <w:szCs w:val="28"/>
        </w:rPr>
        <w:t>к</w:t>
      </w:r>
      <w:r>
        <w:rPr>
          <w:rFonts w:ascii="Times New Roman" w:hAnsi="Times New Roman"/>
          <w:sz w:val="28"/>
          <w:szCs w:val="28"/>
        </w:rPr>
        <w:t xml:space="preserve"> </w:t>
      </w:r>
      <w:r w:rsidRPr="00C80900">
        <w:rPr>
          <w:rFonts w:ascii="Times New Roman" w:hAnsi="Times New Roman"/>
          <w:sz w:val="28"/>
          <w:szCs w:val="28"/>
        </w:rPr>
        <w:t>а</w:t>
      </w:r>
      <w:r>
        <w:rPr>
          <w:rFonts w:ascii="Times New Roman" w:hAnsi="Times New Roman"/>
          <w:sz w:val="28"/>
          <w:szCs w:val="28"/>
        </w:rPr>
        <w:t xml:space="preserve"> </w:t>
      </w:r>
      <w:r w:rsidRPr="00C80900">
        <w:rPr>
          <w:rFonts w:ascii="Times New Roman" w:hAnsi="Times New Roman"/>
          <w:sz w:val="28"/>
          <w:szCs w:val="28"/>
        </w:rPr>
        <w:t xml:space="preserve"> д</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с</w:t>
      </w:r>
      <w:r>
        <w:rPr>
          <w:rFonts w:ascii="Times New Roman" w:hAnsi="Times New Roman"/>
          <w:sz w:val="28"/>
          <w:szCs w:val="28"/>
        </w:rPr>
        <w:t xml:space="preserve"> </w:t>
      </w:r>
      <w:r w:rsidRPr="00C80900">
        <w:rPr>
          <w:rFonts w:ascii="Times New Roman" w:hAnsi="Times New Roman"/>
          <w:sz w:val="28"/>
          <w:szCs w:val="28"/>
        </w:rPr>
        <w:t>л</w:t>
      </w:r>
      <w:r>
        <w:rPr>
          <w:rFonts w:ascii="Times New Roman" w:hAnsi="Times New Roman"/>
          <w:sz w:val="28"/>
          <w:szCs w:val="28"/>
        </w:rPr>
        <w:t xml:space="preserve"> </w:t>
      </w:r>
      <w:r w:rsidRPr="00C80900">
        <w:rPr>
          <w:rFonts w:ascii="Times New Roman" w:hAnsi="Times New Roman"/>
          <w:sz w:val="28"/>
          <w:szCs w:val="28"/>
        </w:rPr>
        <w:t>і</w:t>
      </w:r>
      <w:r>
        <w:rPr>
          <w:rFonts w:ascii="Times New Roman" w:hAnsi="Times New Roman"/>
          <w:sz w:val="28"/>
          <w:szCs w:val="28"/>
        </w:rPr>
        <w:t xml:space="preserve"> </w:t>
      </w:r>
      <w:r w:rsidRPr="00C80900">
        <w:rPr>
          <w:rFonts w:ascii="Times New Roman" w:hAnsi="Times New Roman"/>
          <w:sz w:val="28"/>
          <w:szCs w:val="28"/>
        </w:rPr>
        <w:t>д</w:t>
      </w:r>
      <w:r>
        <w:rPr>
          <w:rFonts w:ascii="Times New Roman" w:hAnsi="Times New Roman"/>
          <w:sz w:val="28"/>
          <w:szCs w:val="28"/>
        </w:rPr>
        <w:t xml:space="preserve"> </w:t>
      </w:r>
      <w:r w:rsidRPr="00C80900">
        <w:rPr>
          <w:rFonts w:ascii="Times New Roman" w:hAnsi="Times New Roman"/>
          <w:sz w:val="28"/>
          <w:szCs w:val="28"/>
        </w:rPr>
        <w:t>ж</w:t>
      </w:r>
      <w:r>
        <w:rPr>
          <w:rFonts w:ascii="Times New Roman" w:hAnsi="Times New Roman"/>
          <w:sz w:val="28"/>
          <w:szCs w:val="28"/>
        </w:rPr>
        <w:t xml:space="preserve"> </w:t>
      </w:r>
      <w:r w:rsidRPr="00C80900">
        <w:rPr>
          <w:rFonts w:ascii="Times New Roman" w:hAnsi="Times New Roman"/>
          <w:sz w:val="28"/>
          <w:szCs w:val="28"/>
        </w:rPr>
        <w:t>е</w:t>
      </w:r>
      <w:r>
        <w:rPr>
          <w:rFonts w:ascii="Times New Roman" w:hAnsi="Times New Roman"/>
          <w:sz w:val="28"/>
          <w:szCs w:val="28"/>
        </w:rPr>
        <w:t xml:space="preserve"> </w:t>
      </w:r>
      <w:r w:rsidRPr="00C80900">
        <w:rPr>
          <w:rFonts w:ascii="Times New Roman" w:hAnsi="Times New Roman"/>
          <w:sz w:val="28"/>
          <w:szCs w:val="28"/>
        </w:rPr>
        <w:t>н</w:t>
      </w:r>
      <w:r>
        <w:rPr>
          <w:rFonts w:ascii="Times New Roman" w:hAnsi="Times New Roman"/>
          <w:sz w:val="28"/>
          <w:szCs w:val="28"/>
        </w:rPr>
        <w:t xml:space="preserve"> </w:t>
      </w:r>
      <w:r w:rsidRPr="00C80900">
        <w:rPr>
          <w:rFonts w:ascii="Times New Roman" w:hAnsi="Times New Roman"/>
          <w:sz w:val="28"/>
          <w:szCs w:val="28"/>
        </w:rPr>
        <w:t>н</w:t>
      </w:r>
      <w:r>
        <w:rPr>
          <w:rFonts w:ascii="Times New Roman" w:hAnsi="Times New Roman"/>
          <w:sz w:val="28"/>
          <w:szCs w:val="28"/>
        </w:rPr>
        <w:t xml:space="preserve"> </w:t>
      </w:r>
      <w:r w:rsidRPr="00C80900">
        <w:rPr>
          <w:rFonts w:ascii="Times New Roman" w:hAnsi="Times New Roman"/>
          <w:sz w:val="28"/>
          <w:szCs w:val="28"/>
        </w:rPr>
        <w:t>я</w:t>
      </w:r>
      <w:r>
        <w:rPr>
          <w:rFonts w:ascii="Times New Roman" w:hAnsi="Times New Roman"/>
          <w:sz w:val="28"/>
          <w:szCs w:val="28"/>
        </w:rPr>
        <w:t xml:space="preserve"> </w:t>
      </w:r>
      <w:r w:rsidRPr="00C80900">
        <w:rPr>
          <w:rFonts w:ascii="Times New Roman" w:hAnsi="Times New Roman"/>
          <w:sz w:val="28"/>
          <w:szCs w:val="28"/>
        </w:rPr>
        <w:t xml:space="preserve"> з</w:t>
      </w:r>
      <w:r>
        <w:rPr>
          <w:rFonts w:ascii="Times New Roman" w:hAnsi="Times New Roman"/>
          <w:sz w:val="28"/>
          <w:szCs w:val="28"/>
        </w:rPr>
        <w:t xml:space="preserve"> </w:t>
      </w:r>
      <w:r w:rsidRPr="00C80900">
        <w:rPr>
          <w:rFonts w:ascii="Times New Roman" w:hAnsi="Times New Roman"/>
          <w:sz w:val="28"/>
          <w:szCs w:val="28"/>
        </w:rPr>
        <w:t>р</w:t>
      </w:r>
      <w:r>
        <w:rPr>
          <w:rFonts w:ascii="Times New Roman" w:hAnsi="Times New Roman"/>
          <w:sz w:val="28"/>
          <w:szCs w:val="28"/>
        </w:rPr>
        <w:t xml:space="preserve"> </w:t>
      </w:r>
      <w:r w:rsidRPr="00C80900">
        <w:rPr>
          <w:rFonts w:ascii="Times New Roman" w:hAnsi="Times New Roman"/>
          <w:sz w:val="28"/>
          <w:szCs w:val="28"/>
        </w:rPr>
        <w:t>і</w:t>
      </w:r>
      <w:r>
        <w:rPr>
          <w:rFonts w:ascii="Times New Roman" w:hAnsi="Times New Roman"/>
          <w:sz w:val="28"/>
          <w:szCs w:val="28"/>
        </w:rPr>
        <w:t xml:space="preserve"> </w:t>
      </w:r>
      <w:r w:rsidRPr="00C80900">
        <w:rPr>
          <w:rFonts w:ascii="Times New Roman" w:hAnsi="Times New Roman"/>
          <w:sz w:val="28"/>
          <w:szCs w:val="28"/>
        </w:rPr>
        <w:t>з</w:t>
      </w:r>
      <w:r>
        <w:rPr>
          <w:rFonts w:ascii="Times New Roman" w:hAnsi="Times New Roman"/>
          <w:sz w:val="28"/>
          <w:szCs w:val="28"/>
        </w:rPr>
        <w:t xml:space="preserve"> </w:t>
      </w:r>
      <w:r w:rsidRPr="00C80900">
        <w:rPr>
          <w:rFonts w:ascii="Times New Roman" w:hAnsi="Times New Roman"/>
          <w:sz w:val="28"/>
          <w:szCs w:val="28"/>
        </w:rPr>
        <w:t>і</w:t>
      </w:r>
      <w:r>
        <w:rPr>
          <w:rFonts w:ascii="Times New Roman" w:hAnsi="Times New Roman"/>
          <w:sz w:val="28"/>
          <w:szCs w:val="28"/>
        </w:rPr>
        <w:t xml:space="preserve"> </w:t>
      </w:r>
      <w:r w:rsidRPr="00C80900">
        <w:rPr>
          <w:rFonts w:ascii="Times New Roman" w:hAnsi="Times New Roman"/>
          <w:sz w:val="28"/>
          <w:szCs w:val="28"/>
        </w:rPr>
        <w:t>в</w:t>
      </w:r>
      <w:r>
        <w:rPr>
          <w:rFonts w:ascii="Times New Roman" w:hAnsi="Times New Roman"/>
          <w:sz w:val="28"/>
          <w:szCs w:val="28"/>
        </w:rPr>
        <w:t xml:space="preserve"> </w:t>
      </w:r>
      <w:r w:rsidRPr="00C80900">
        <w:rPr>
          <w:rFonts w:ascii="Times New Roman" w:hAnsi="Times New Roman"/>
          <w:sz w:val="28"/>
          <w:szCs w:val="28"/>
        </w:rPr>
        <w:t xml:space="preserve"> г</w:t>
      </w:r>
      <w:r>
        <w:rPr>
          <w:rFonts w:ascii="Times New Roman" w:hAnsi="Times New Roman"/>
          <w:sz w:val="28"/>
          <w:szCs w:val="28"/>
        </w:rPr>
        <w:t xml:space="preserve"> </w:t>
      </w:r>
      <w:r w:rsidRPr="00C80900">
        <w:rPr>
          <w:rFonts w:ascii="Times New Roman" w:hAnsi="Times New Roman"/>
          <w:sz w:val="28"/>
          <w:szCs w:val="28"/>
        </w:rPr>
        <w:t>і</w:t>
      </w:r>
      <w:r>
        <w:rPr>
          <w:rFonts w:ascii="Times New Roman" w:hAnsi="Times New Roman"/>
          <w:sz w:val="28"/>
          <w:szCs w:val="28"/>
        </w:rPr>
        <w:t xml:space="preserve"> </w:t>
      </w:r>
      <w:r w:rsidRPr="00C80900">
        <w:rPr>
          <w:rFonts w:ascii="Times New Roman" w:hAnsi="Times New Roman"/>
          <w:sz w:val="28"/>
          <w:szCs w:val="28"/>
        </w:rPr>
        <w:t>п</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к</w:t>
      </w:r>
      <w:r>
        <w:rPr>
          <w:rFonts w:ascii="Times New Roman" w:hAnsi="Times New Roman"/>
          <w:sz w:val="28"/>
          <w:szCs w:val="28"/>
        </w:rPr>
        <w:t xml:space="preserve"> </w:t>
      </w:r>
      <w:r w:rsidRPr="00C80900">
        <w:rPr>
          <w:rFonts w:ascii="Times New Roman" w:hAnsi="Times New Roman"/>
          <w:sz w:val="28"/>
          <w:szCs w:val="28"/>
        </w:rPr>
        <w:t>а</w:t>
      </w:r>
      <w:r>
        <w:rPr>
          <w:rFonts w:ascii="Times New Roman" w:hAnsi="Times New Roman"/>
          <w:sz w:val="28"/>
          <w:szCs w:val="28"/>
        </w:rPr>
        <w:t xml:space="preserve"> </w:t>
      </w:r>
      <w:r w:rsidRPr="00C80900">
        <w:rPr>
          <w:rFonts w:ascii="Times New Roman" w:hAnsi="Times New Roman"/>
          <w:sz w:val="28"/>
          <w:szCs w:val="28"/>
        </w:rPr>
        <w:t>м</w:t>
      </w:r>
      <w:r>
        <w:rPr>
          <w:rFonts w:ascii="Times New Roman" w:hAnsi="Times New Roman"/>
          <w:sz w:val="28"/>
          <w:szCs w:val="28"/>
        </w:rPr>
        <w:t xml:space="preserve"> </w:t>
      </w:r>
      <w:r w:rsidRPr="00C80900">
        <w:rPr>
          <w:rFonts w:ascii="Times New Roman" w:hAnsi="Times New Roman"/>
          <w:sz w:val="28"/>
          <w:szCs w:val="28"/>
        </w:rPr>
        <w:t>п</w:t>
      </w:r>
      <w:r>
        <w:rPr>
          <w:rFonts w:ascii="Times New Roman" w:hAnsi="Times New Roman"/>
          <w:sz w:val="28"/>
          <w:szCs w:val="28"/>
        </w:rPr>
        <w:t xml:space="preserve"> </w:t>
      </w:r>
      <w:r w:rsidRPr="00C80900">
        <w:rPr>
          <w:rFonts w:ascii="Times New Roman" w:hAnsi="Times New Roman"/>
          <w:sz w:val="28"/>
          <w:szCs w:val="28"/>
        </w:rPr>
        <w:t>а</w:t>
      </w:r>
      <w:r>
        <w:rPr>
          <w:rFonts w:ascii="Times New Roman" w:hAnsi="Times New Roman"/>
          <w:sz w:val="28"/>
          <w:szCs w:val="28"/>
        </w:rPr>
        <w:t xml:space="preserve"> </w:t>
      </w:r>
      <w:r w:rsidRPr="00C80900">
        <w:rPr>
          <w:rFonts w:ascii="Times New Roman" w:hAnsi="Times New Roman"/>
          <w:sz w:val="28"/>
          <w:szCs w:val="28"/>
        </w:rPr>
        <w:t xml:space="preserve"> з</w:t>
      </w:r>
      <w:r>
        <w:rPr>
          <w:rFonts w:ascii="Times New Roman" w:hAnsi="Times New Roman"/>
          <w:sz w:val="28"/>
          <w:szCs w:val="28"/>
        </w:rPr>
        <w:t xml:space="preserve"> </w:t>
      </w:r>
      <w:r w:rsidRPr="00C80900">
        <w:rPr>
          <w:rFonts w:ascii="Times New Roman" w:hAnsi="Times New Roman"/>
          <w:sz w:val="28"/>
          <w:szCs w:val="28"/>
        </w:rPr>
        <w:t>а</w:t>
      </w:r>
      <w:r>
        <w:rPr>
          <w:rFonts w:ascii="Times New Roman" w:hAnsi="Times New Roman"/>
          <w:sz w:val="28"/>
          <w:szCs w:val="28"/>
        </w:rPr>
        <w:t xml:space="preserve"> </w:t>
      </w:r>
      <w:r w:rsidRPr="00C80900">
        <w:rPr>
          <w:rFonts w:ascii="Times New Roman" w:hAnsi="Times New Roman"/>
          <w:sz w:val="28"/>
          <w:szCs w:val="28"/>
        </w:rPr>
        <w:t xml:space="preserve"> д</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п</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м</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г</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ю</w:t>
      </w:r>
      <w:r>
        <w:rPr>
          <w:rFonts w:ascii="Times New Roman" w:hAnsi="Times New Roman"/>
          <w:sz w:val="28"/>
          <w:szCs w:val="28"/>
        </w:rPr>
        <w:t xml:space="preserve"> </w:t>
      </w:r>
      <w:r w:rsidRPr="00C80900">
        <w:rPr>
          <w:rFonts w:ascii="Times New Roman" w:hAnsi="Times New Roman"/>
          <w:sz w:val="28"/>
          <w:szCs w:val="28"/>
        </w:rPr>
        <w:t xml:space="preserve"> к</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н</w:t>
      </w:r>
      <w:r>
        <w:rPr>
          <w:rFonts w:ascii="Times New Roman" w:hAnsi="Times New Roman"/>
          <w:sz w:val="28"/>
          <w:szCs w:val="28"/>
        </w:rPr>
        <w:t xml:space="preserve"> </w:t>
      </w:r>
      <w:r w:rsidRPr="00C80900">
        <w:rPr>
          <w:rFonts w:ascii="Times New Roman" w:hAnsi="Times New Roman"/>
          <w:sz w:val="28"/>
          <w:szCs w:val="28"/>
        </w:rPr>
        <w:t>ф</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к</w:t>
      </w:r>
      <w:r>
        <w:rPr>
          <w:rFonts w:ascii="Times New Roman" w:hAnsi="Times New Roman"/>
          <w:sz w:val="28"/>
          <w:szCs w:val="28"/>
        </w:rPr>
        <w:t xml:space="preserve"> </w:t>
      </w:r>
      <w:r w:rsidRPr="00C80900">
        <w:rPr>
          <w:rFonts w:ascii="Times New Roman" w:hAnsi="Times New Roman"/>
          <w:sz w:val="28"/>
          <w:szCs w:val="28"/>
        </w:rPr>
        <w:t>а</w:t>
      </w:r>
      <w:r>
        <w:rPr>
          <w:rFonts w:ascii="Times New Roman" w:hAnsi="Times New Roman"/>
          <w:sz w:val="28"/>
          <w:szCs w:val="28"/>
        </w:rPr>
        <w:t xml:space="preserve"> </w:t>
      </w:r>
      <w:r w:rsidRPr="00C80900">
        <w:rPr>
          <w:rFonts w:ascii="Times New Roman" w:hAnsi="Times New Roman"/>
          <w:sz w:val="28"/>
          <w:szCs w:val="28"/>
        </w:rPr>
        <w:t>л</w:t>
      </w:r>
      <w:r>
        <w:rPr>
          <w:rFonts w:ascii="Times New Roman" w:hAnsi="Times New Roman"/>
          <w:sz w:val="28"/>
          <w:szCs w:val="28"/>
        </w:rPr>
        <w:t xml:space="preserve"> </w:t>
      </w:r>
      <w:r w:rsidRPr="00C80900">
        <w:rPr>
          <w:rFonts w:ascii="Times New Roman" w:hAnsi="Times New Roman"/>
          <w:sz w:val="28"/>
          <w:szCs w:val="28"/>
        </w:rPr>
        <w:t>ь</w:t>
      </w:r>
      <w:r>
        <w:rPr>
          <w:rFonts w:ascii="Times New Roman" w:hAnsi="Times New Roman"/>
          <w:sz w:val="28"/>
          <w:szCs w:val="28"/>
        </w:rPr>
        <w:t xml:space="preserve"> </w:t>
      </w:r>
      <w:r w:rsidRPr="00C80900">
        <w:rPr>
          <w:rFonts w:ascii="Times New Roman" w:hAnsi="Times New Roman"/>
          <w:sz w:val="28"/>
          <w:szCs w:val="28"/>
        </w:rPr>
        <w:t>н</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г</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 xml:space="preserve"> м</w:t>
      </w:r>
      <w:r>
        <w:rPr>
          <w:rFonts w:ascii="Times New Roman" w:hAnsi="Times New Roman"/>
          <w:sz w:val="28"/>
          <w:szCs w:val="28"/>
        </w:rPr>
        <w:t xml:space="preserve"> </w:t>
      </w:r>
      <w:r w:rsidRPr="00C80900">
        <w:rPr>
          <w:rFonts w:ascii="Times New Roman" w:hAnsi="Times New Roman"/>
          <w:sz w:val="28"/>
          <w:szCs w:val="28"/>
        </w:rPr>
        <w:t>і</w:t>
      </w:r>
      <w:r>
        <w:rPr>
          <w:rFonts w:ascii="Times New Roman" w:hAnsi="Times New Roman"/>
          <w:sz w:val="28"/>
          <w:szCs w:val="28"/>
        </w:rPr>
        <w:t xml:space="preserve"> </w:t>
      </w:r>
      <w:r w:rsidRPr="00C80900">
        <w:rPr>
          <w:rFonts w:ascii="Times New Roman" w:hAnsi="Times New Roman"/>
          <w:sz w:val="28"/>
          <w:szCs w:val="28"/>
        </w:rPr>
        <w:t>к</w:t>
      </w:r>
      <w:r>
        <w:rPr>
          <w:rFonts w:ascii="Times New Roman" w:hAnsi="Times New Roman"/>
          <w:sz w:val="28"/>
          <w:szCs w:val="28"/>
        </w:rPr>
        <w:t xml:space="preserve"> </w:t>
      </w:r>
      <w:r w:rsidRPr="00C80900">
        <w:rPr>
          <w:rFonts w:ascii="Times New Roman" w:hAnsi="Times New Roman"/>
          <w:sz w:val="28"/>
          <w:szCs w:val="28"/>
        </w:rPr>
        <w:t>р</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с</w:t>
      </w:r>
      <w:r>
        <w:rPr>
          <w:rFonts w:ascii="Times New Roman" w:hAnsi="Times New Roman"/>
          <w:sz w:val="28"/>
          <w:szCs w:val="28"/>
        </w:rPr>
        <w:t xml:space="preserve"> </w:t>
      </w:r>
      <w:r w:rsidRPr="00C80900">
        <w:rPr>
          <w:rFonts w:ascii="Times New Roman" w:hAnsi="Times New Roman"/>
          <w:sz w:val="28"/>
          <w:szCs w:val="28"/>
        </w:rPr>
        <w:t>к</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п</w:t>
      </w:r>
      <w:r>
        <w:rPr>
          <w:rFonts w:ascii="Times New Roman" w:hAnsi="Times New Roman"/>
          <w:sz w:val="28"/>
          <w:szCs w:val="28"/>
        </w:rPr>
        <w:t xml:space="preserve"> </w:t>
      </w:r>
      <w:r w:rsidRPr="00C80900">
        <w:rPr>
          <w:rFonts w:ascii="Times New Roman" w:hAnsi="Times New Roman"/>
          <w:sz w:val="28"/>
          <w:szCs w:val="28"/>
        </w:rPr>
        <w:t>у</w:t>
      </w:r>
      <w:r>
        <w:rPr>
          <w:rFonts w:ascii="Times New Roman" w:hAnsi="Times New Roman"/>
          <w:sz w:val="28"/>
          <w:szCs w:val="28"/>
        </w:rPr>
        <w:t xml:space="preserve"> </w:t>
      </w:r>
      <w:r w:rsidRPr="00C80900">
        <w:rPr>
          <w:rFonts w:ascii="Times New Roman" w:hAnsi="Times New Roman"/>
          <w:sz w:val="28"/>
          <w:szCs w:val="28"/>
        </w:rPr>
        <w:t xml:space="preserve"> </w:t>
      </w:r>
      <w:r w:rsidRPr="00C80900">
        <w:rPr>
          <w:rFonts w:ascii="Times New Roman" w:hAnsi="Times New Roman"/>
          <w:sz w:val="28"/>
          <w:szCs w:val="28"/>
          <w:lang w:val="en-US"/>
        </w:rPr>
        <w:t>F</w:t>
      </w:r>
      <w:r>
        <w:rPr>
          <w:rFonts w:ascii="Times New Roman" w:hAnsi="Times New Roman"/>
          <w:sz w:val="28"/>
          <w:szCs w:val="28"/>
        </w:rPr>
        <w:t xml:space="preserve"> </w:t>
      </w:r>
      <w:r w:rsidRPr="00C80900">
        <w:rPr>
          <w:rFonts w:ascii="Times New Roman" w:hAnsi="Times New Roman"/>
          <w:sz w:val="28"/>
          <w:szCs w:val="28"/>
          <w:lang w:val="en-US"/>
        </w:rPr>
        <w:t>V</w:t>
      </w:r>
      <w:r>
        <w:rPr>
          <w:rFonts w:ascii="Times New Roman" w:hAnsi="Times New Roman"/>
          <w:sz w:val="28"/>
          <w:szCs w:val="28"/>
        </w:rPr>
        <w:t xml:space="preserve"> </w:t>
      </w:r>
      <w:r w:rsidRPr="00C80900">
        <w:rPr>
          <w:rFonts w:ascii="Times New Roman" w:hAnsi="Times New Roman"/>
          <w:sz w:val="28"/>
          <w:szCs w:val="28"/>
        </w:rPr>
        <w:t>1</w:t>
      </w:r>
      <w:r>
        <w:rPr>
          <w:rFonts w:ascii="Times New Roman" w:hAnsi="Times New Roman"/>
          <w:sz w:val="28"/>
          <w:szCs w:val="28"/>
        </w:rPr>
        <w:t xml:space="preserve"> </w:t>
      </w:r>
      <w:r w:rsidRPr="00C80900">
        <w:rPr>
          <w:rFonts w:ascii="Times New Roman" w:hAnsi="Times New Roman"/>
          <w:sz w:val="28"/>
          <w:szCs w:val="28"/>
        </w:rPr>
        <w:t>0</w:t>
      </w:r>
      <w:r>
        <w:rPr>
          <w:rFonts w:ascii="Times New Roman" w:hAnsi="Times New Roman"/>
          <w:sz w:val="28"/>
          <w:szCs w:val="28"/>
        </w:rPr>
        <w:t xml:space="preserve"> </w:t>
      </w:r>
      <w:r w:rsidRPr="00C80900">
        <w:rPr>
          <w:rFonts w:ascii="Times New Roman" w:hAnsi="Times New Roman"/>
          <w:sz w:val="28"/>
          <w:szCs w:val="28"/>
        </w:rPr>
        <w:t>0</w:t>
      </w:r>
      <w:r>
        <w:rPr>
          <w:rFonts w:ascii="Times New Roman" w:hAnsi="Times New Roman"/>
          <w:sz w:val="28"/>
          <w:szCs w:val="28"/>
        </w:rPr>
        <w:t xml:space="preserve"> </w:t>
      </w:r>
      <w:r w:rsidRPr="00C80900">
        <w:rPr>
          <w:rFonts w:ascii="Times New Roman" w:hAnsi="Times New Roman"/>
          <w:sz w:val="28"/>
          <w:szCs w:val="28"/>
        </w:rPr>
        <w:t>0</w:t>
      </w:r>
      <w:r>
        <w:rPr>
          <w:rFonts w:ascii="Times New Roman" w:hAnsi="Times New Roman"/>
          <w:sz w:val="28"/>
          <w:szCs w:val="28"/>
        </w:rPr>
        <w:t xml:space="preserve"> – </w:t>
      </w:r>
      <w:r w:rsidRPr="00C80900">
        <w:rPr>
          <w:rFonts w:ascii="Times New Roman" w:hAnsi="Times New Roman"/>
          <w:sz w:val="28"/>
          <w:szCs w:val="28"/>
          <w:lang w:val="en-US"/>
        </w:rPr>
        <w:t>B</w:t>
      </w:r>
      <w:r>
        <w:rPr>
          <w:rFonts w:ascii="Times New Roman" w:hAnsi="Times New Roman"/>
          <w:sz w:val="28"/>
          <w:szCs w:val="28"/>
        </w:rPr>
        <w:t xml:space="preserve"> </w:t>
      </w:r>
      <w:r w:rsidRPr="00C80900">
        <w:rPr>
          <w:rFonts w:ascii="Times New Roman" w:hAnsi="Times New Roman"/>
          <w:sz w:val="28"/>
          <w:szCs w:val="28"/>
          <w:lang w:val="en-US"/>
        </w:rPr>
        <w:t>X</w:t>
      </w:r>
      <w:r>
        <w:rPr>
          <w:rFonts w:ascii="Times New Roman" w:hAnsi="Times New Roman"/>
          <w:sz w:val="28"/>
          <w:szCs w:val="28"/>
        </w:rPr>
        <w:t xml:space="preserve"> </w:t>
      </w:r>
      <w:r w:rsidRPr="00C80900">
        <w:rPr>
          <w:rFonts w:ascii="Times New Roman" w:hAnsi="Times New Roman"/>
          <w:sz w:val="28"/>
          <w:szCs w:val="28"/>
        </w:rPr>
        <w:t>6</w:t>
      </w:r>
      <w:r>
        <w:rPr>
          <w:rFonts w:ascii="Times New Roman" w:hAnsi="Times New Roman"/>
          <w:sz w:val="28"/>
          <w:szCs w:val="28"/>
        </w:rPr>
        <w:t xml:space="preserve"> </w:t>
      </w:r>
      <w:r w:rsidRPr="00C80900">
        <w:rPr>
          <w:rFonts w:ascii="Times New Roman" w:hAnsi="Times New Roman"/>
          <w:sz w:val="28"/>
          <w:szCs w:val="28"/>
        </w:rPr>
        <w:t>1</w:t>
      </w:r>
      <w:r>
        <w:rPr>
          <w:rFonts w:ascii="Times New Roman" w:hAnsi="Times New Roman"/>
          <w:sz w:val="28"/>
          <w:szCs w:val="28"/>
        </w:rPr>
        <w:t xml:space="preserve"> </w:t>
      </w:r>
      <w:r w:rsidRPr="00C80900">
        <w:rPr>
          <w:rFonts w:ascii="Times New Roman" w:hAnsi="Times New Roman"/>
          <w:sz w:val="28"/>
          <w:szCs w:val="28"/>
          <w:lang w:val="en-US"/>
        </w:rPr>
        <w:t>W</w:t>
      </w:r>
      <w:r>
        <w:rPr>
          <w:rFonts w:ascii="Times New Roman" w:hAnsi="Times New Roman"/>
          <w:sz w:val="28"/>
          <w:szCs w:val="28"/>
        </w:rPr>
        <w:t xml:space="preserve"> </w:t>
      </w:r>
      <w:r w:rsidRPr="00C80900">
        <w:rPr>
          <w:rFonts w:ascii="Times New Roman" w:hAnsi="Times New Roman"/>
          <w:sz w:val="28"/>
          <w:szCs w:val="28"/>
        </w:rPr>
        <w:t>1 (</w:t>
      </w:r>
      <w:r w:rsidRPr="00C80900">
        <w:rPr>
          <w:rFonts w:ascii="Times New Roman" w:hAnsi="Times New Roman"/>
          <w:sz w:val="28"/>
          <w:szCs w:val="28"/>
          <w:lang w:val="en-US"/>
        </w:rPr>
        <w:t>O</w:t>
      </w:r>
      <w:r>
        <w:rPr>
          <w:rFonts w:ascii="Times New Roman" w:hAnsi="Times New Roman"/>
          <w:sz w:val="28"/>
          <w:szCs w:val="28"/>
        </w:rPr>
        <w:t xml:space="preserve"> </w:t>
      </w:r>
      <w:r w:rsidRPr="00C80900">
        <w:rPr>
          <w:rFonts w:ascii="Times New Roman" w:hAnsi="Times New Roman"/>
          <w:sz w:val="28"/>
          <w:szCs w:val="28"/>
          <w:lang w:val="en-US"/>
        </w:rPr>
        <w:t>l</w:t>
      </w:r>
      <w:r>
        <w:rPr>
          <w:rFonts w:ascii="Times New Roman" w:hAnsi="Times New Roman"/>
          <w:sz w:val="28"/>
          <w:szCs w:val="28"/>
        </w:rPr>
        <w:t xml:space="preserve"> </w:t>
      </w:r>
      <w:r w:rsidRPr="00C80900">
        <w:rPr>
          <w:rFonts w:ascii="Times New Roman" w:hAnsi="Times New Roman"/>
          <w:sz w:val="28"/>
          <w:szCs w:val="28"/>
          <w:lang w:val="en-US"/>
        </w:rPr>
        <w:t>y</w:t>
      </w:r>
      <w:r>
        <w:rPr>
          <w:rFonts w:ascii="Times New Roman" w:hAnsi="Times New Roman"/>
          <w:sz w:val="28"/>
          <w:szCs w:val="28"/>
        </w:rPr>
        <w:t xml:space="preserve"> </w:t>
      </w:r>
      <w:r w:rsidRPr="00C80900">
        <w:rPr>
          <w:rFonts w:ascii="Times New Roman" w:hAnsi="Times New Roman"/>
          <w:sz w:val="28"/>
          <w:szCs w:val="28"/>
          <w:lang w:val="en-US"/>
        </w:rPr>
        <w:t>m</w:t>
      </w:r>
      <w:r>
        <w:rPr>
          <w:rFonts w:ascii="Times New Roman" w:hAnsi="Times New Roman"/>
          <w:sz w:val="28"/>
          <w:szCs w:val="28"/>
        </w:rPr>
        <w:t xml:space="preserve"> </w:t>
      </w:r>
      <w:r w:rsidRPr="00C80900">
        <w:rPr>
          <w:rFonts w:ascii="Times New Roman" w:hAnsi="Times New Roman"/>
          <w:sz w:val="28"/>
          <w:szCs w:val="28"/>
          <w:lang w:val="en-US"/>
        </w:rPr>
        <w:t>p</w:t>
      </w:r>
      <w:r>
        <w:rPr>
          <w:rFonts w:ascii="Times New Roman" w:hAnsi="Times New Roman"/>
          <w:sz w:val="28"/>
          <w:szCs w:val="28"/>
        </w:rPr>
        <w:t xml:space="preserve"> </w:t>
      </w:r>
      <w:r w:rsidRPr="00C80900">
        <w:rPr>
          <w:rFonts w:ascii="Times New Roman" w:hAnsi="Times New Roman"/>
          <w:sz w:val="28"/>
          <w:szCs w:val="28"/>
          <w:lang w:val="en-US"/>
        </w:rPr>
        <w:t>u</w:t>
      </w:r>
      <w:r>
        <w:rPr>
          <w:rFonts w:ascii="Times New Roman" w:hAnsi="Times New Roman"/>
          <w:sz w:val="28"/>
          <w:szCs w:val="28"/>
        </w:rPr>
        <w:t xml:space="preserve"> </w:t>
      </w:r>
      <w:r w:rsidRPr="00C80900">
        <w:rPr>
          <w:rFonts w:ascii="Times New Roman" w:hAnsi="Times New Roman"/>
          <w:sz w:val="28"/>
          <w:szCs w:val="28"/>
          <w:lang w:val="en-US"/>
        </w:rPr>
        <w:t>s</w:t>
      </w:r>
      <w:r w:rsidRPr="00C80900">
        <w:rPr>
          <w:rFonts w:ascii="Times New Roman" w:hAnsi="Times New Roman"/>
          <w:sz w:val="28"/>
          <w:szCs w:val="28"/>
        </w:rPr>
        <w:t>,</w:t>
      </w:r>
      <w:r>
        <w:rPr>
          <w:rFonts w:ascii="Times New Roman" w:hAnsi="Times New Roman"/>
          <w:sz w:val="28"/>
          <w:szCs w:val="28"/>
        </w:rPr>
        <w:t xml:space="preserve"> </w:t>
      </w:r>
      <w:r w:rsidRPr="00C80900">
        <w:rPr>
          <w:rFonts w:ascii="Times New Roman" w:hAnsi="Times New Roman"/>
          <w:sz w:val="28"/>
          <w:szCs w:val="28"/>
        </w:rPr>
        <w:t xml:space="preserve"> Я</w:t>
      </w:r>
      <w:r>
        <w:rPr>
          <w:rFonts w:ascii="Times New Roman" w:hAnsi="Times New Roman"/>
          <w:sz w:val="28"/>
          <w:szCs w:val="28"/>
        </w:rPr>
        <w:t xml:space="preserve"> </w:t>
      </w:r>
      <w:r w:rsidRPr="00C80900">
        <w:rPr>
          <w:rFonts w:ascii="Times New Roman" w:hAnsi="Times New Roman"/>
          <w:sz w:val="28"/>
          <w:szCs w:val="28"/>
        </w:rPr>
        <w:t>п</w:t>
      </w:r>
      <w:r>
        <w:rPr>
          <w:rFonts w:ascii="Times New Roman" w:hAnsi="Times New Roman"/>
          <w:sz w:val="28"/>
          <w:szCs w:val="28"/>
        </w:rPr>
        <w:t xml:space="preserve"> </w:t>
      </w:r>
      <w:r w:rsidRPr="00C80900">
        <w:rPr>
          <w:rFonts w:ascii="Times New Roman" w:hAnsi="Times New Roman"/>
          <w:sz w:val="28"/>
          <w:szCs w:val="28"/>
        </w:rPr>
        <w:t>о</w:t>
      </w:r>
      <w:r>
        <w:rPr>
          <w:rFonts w:ascii="Times New Roman" w:hAnsi="Times New Roman"/>
          <w:sz w:val="28"/>
          <w:szCs w:val="28"/>
        </w:rPr>
        <w:t xml:space="preserve"> </w:t>
      </w:r>
      <w:r w:rsidRPr="00C80900">
        <w:rPr>
          <w:rFonts w:ascii="Times New Roman" w:hAnsi="Times New Roman"/>
          <w:sz w:val="28"/>
          <w:szCs w:val="28"/>
        </w:rPr>
        <w:t>н</w:t>
      </w:r>
      <w:r>
        <w:rPr>
          <w:rFonts w:ascii="Times New Roman" w:hAnsi="Times New Roman"/>
          <w:sz w:val="28"/>
          <w:szCs w:val="28"/>
        </w:rPr>
        <w:t xml:space="preserve"> </w:t>
      </w:r>
      <w:r w:rsidRPr="00C80900">
        <w:rPr>
          <w:rFonts w:ascii="Times New Roman" w:hAnsi="Times New Roman"/>
          <w:sz w:val="28"/>
          <w:szCs w:val="28"/>
        </w:rPr>
        <w:t>і</w:t>
      </w:r>
      <w:r>
        <w:rPr>
          <w:rFonts w:ascii="Times New Roman" w:hAnsi="Times New Roman"/>
          <w:sz w:val="28"/>
          <w:szCs w:val="28"/>
        </w:rPr>
        <w:t xml:space="preserve"> </w:t>
      </w:r>
      <w:r w:rsidRPr="00C80900">
        <w:rPr>
          <w:rFonts w:ascii="Times New Roman" w:hAnsi="Times New Roman"/>
          <w:sz w:val="28"/>
          <w:szCs w:val="28"/>
        </w:rPr>
        <w:t>я).</w:t>
      </w:r>
      <w:r>
        <w:rPr>
          <w:rFonts w:ascii="Times New Roman" w:hAnsi="Times New Roman"/>
          <w:b/>
          <w:sz w:val="28"/>
          <w:szCs w:val="28"/>
        </w:rPr>
        <w:t xml:space="preserve"> </w:t>
      </w:r>
      <w:r>
        <w:rPr>
          <w:rFonts w:ascii="Times New Roman" w:hAnsi="Times New Roman"/>
          <w:sz w:val="28"/>
          <w:szCs w:val="28"/>
        </w:rPr>
        <w:t xml:space="preserve">Імуногістохімічно забарвлені зрізи були отримані з використанням антитіл, що кон’юговані з флуорохромами, які здатні випромінювати світло в певному диапазоні видимого спектру. Для збудження флуорохромів були використані лазери, що випромінюють промінь з хвилею певної довжини. Для збудження </w:t>
      </w:r>
      <w:r>
        <w:rPr>
          <w:rFonts w:ascii="Times New Roman" w:hAnsi="Times New Roman"/>
          <w:sz w:val="28"/>
          <w:szCs w:val="28"/>
          <w:lang w:val="en-US"/>
        </w:rPr>
        <w:t>Alexa</w:t>
      </w:r>
      <w:r w:rsidRPr="00EF7C5F">
        <w:rPr>
          <w:rFonts w:ascii="Times New Roman" w:hAnsi="Times New Roman"/>
          <w:sz w:val="28"/>
          <w:szCs w:val="28"/>
        </w:rPr>
        <w:t xml:space="preserve">-488 </w:t>
      </w:r>
      <w:r>
        <w:rPr>
          <w:rFonts w:ascii="Times New Roman" w:hAnsi="Times New Roman"/>
          <w:sz w:val="28"/>
          <w:szCs w:val="28"/>
        </w:rPr>
        <w:t xml:space="preserve">використовували багатолінійний аргоновий лазер, що створював промінь з довжиною хвилі 457 нм. Для візуалізації клітин, що містили білок, зв’язаний з </w:t>
      </w:r>
      <w:r>
        <w:rPr>
          <w:rFonts w:ascii="Times New Roman" w:hAnsi="Times New Roman"/>
          <w:sz w:val="28"/>
          <w:szCs w:val="28"/>
          <w:lang w:val="en-US"/>
        </w:rPr>
        <w:t>Alexa</w:t>
      </w:r>
      <w:r w:rsidRPr="00EF7C5F">
        <w:rPr>
          <w:rFonts w:ascii="Times New Roman" w:hAnsi="Times New Roman"/>
          <w:sz w:val="28"/>
          <w:szCs w:val="28"/>
        </w:rPr>
        <w:t>-647</w:t>
      </w:r>
      <w:r>
        <w:rPr>
          <w:rFonts w:ascii="Times New Roman" w:hAnsi="Times New Roman"/>
          <w:sz w:val="28"/>
          <w:szCs w:val="28"/>
        </w:rPr>
        <w:t xml:space="preserve"> використовували аргон-криптоновий лазер.</w:t>
      </w:r>
      <w:r w:rsidRPr="00EF7C5F">
        <w:rPr>
          <w:rFonts w:ascii="Times New Roman" w:hAnsi="Times New Roman"/>
          <w:sz w:val="28"/>
          <w:szCs w:val="28"/>
        </w:rPr>
        <w:t xml:space="preserve"> </w:t>
      </w:r>
      <w:r>
        <w:rPr>
          <w:rFonts w:ascii="Times New Roman" w:hAnsi="Times New Roman"/>
          <w:sz w:val="28"/>
          <w:szCs w:val="28"/>
        </w:rPr>
        <w:t xml:space="preserve">Флуорохром </w:t>
      </w:r>
      <w:r>
        <w:rPr>
          <w:rFonts w:ascii="Times New Roman" w:hAnsi="Times New Roman"/>
          <w:sz w:val="28"/>
          <w:szCs w:val="28"/>
          <w:lang w:val="en-US"/>
        </w:rPr>
        <w:t>Alexa</w:t>
      </w:r>
      <w:r w:rsidRPr="00EF7C5F">
        <w:rPr>
          <w:rFonts w:ascii="Times New Roman" w:hAnsi="Times New Roman"/>
          <w:sz w:val="28"/>
          <w:szCs w:val="28"/>
        </w:rPr>
        <w:t>-555</w:t>
      </w:r>
      <w:r>
        <w:rPr>
          <w:rFonts w:ascii="Times New Roman" w:hAnsi="Times New Roman"/>
          <w:sz w:val="28"/>
          <w:szCs w:val="28"/>
        </w:rPr>
        <w:t xml:space="preserve"> був збуджений із допомогою гелій-неонового лазера, який створював промінь з довжиною хвилі 543 нм.</w:t>
      </w:r>
    </w:p>
    <w:p w:rsidR="007D491E" w:rsidRDefault="007D491E" w:rsidP="0053284C">
      <w:pPr>
        <w:pStyle w:val="ListParagraph"/>
        <w:spacing w:after="0" w:line="360" w:lineRule="auto"/>
        <w:ind w:left="0" w:firstLine="0"/>
        <w:jc w:val="both"/>
        <w:rPr>
          <w:rFonts w:ascii="Times New Roman" w:hAnsi="Times New Roman"/>
          <w:sz w:val="28"/>
          <w:szCs w:val="28"/>
        </w:rPr>
      </w:pPr>
      <w:r>
        <w:rPr>
          <w:rFonts w:ascii="Times New Roman" w:hAnsi="Times New Roman"/>
          <w:sz w:val="28"/>
          <w:szCs w:val="28"/>
        </w:rPr>
        <w:tab/>
        <w:t>На відміну від звичайного світлового мікроскопу, конфокальний мікроскоп формує зображення поетапно, шляхом відрядкового зчитування флуоресценції у фокусі лазерного променя. Для вивчення складу та розподілу маркерних білків в клітинах гіпокампа були отримані цифрові зображення зрізів.</w:t>
      </w:r>
    </w:p>
    <w:p w:rsidR="007D491E" w:rsidRDefault="007D491E" w:rsidP="006B1FBD">
      <w:pPr>
        <w:pStyle w:val="ListParagraph"/>
        <w:spacing w:after="0" w:line="360" w:lineRule="auto"/>
        <w:ind w:left="0"/>
        <w:jc w:val="both"/>
        <w:rPr>
          <w:rFonts w:ascii="Times New Roman" w:hAnsi="Times New Roman"/>
          <w:sz w:val="28"/>
          <w:szCs w:val="28"/>
        </w:rPr>
      </w:pPr>
      <w:r>
        <w:rPr>
          <w:rFonts w:ascii="Times New Roman" w:hAnsi="Times New Roman"/>
          <w:sz w:val="28"/>
          <w:szCs w:val="28"/>
        </w:rPr>
        <w:t>Для вивчення стану та кількості нейронів, астроцитів та мікрогліальних клітин робили знімки СА1 зони гіпокампа з обов’язковим включенням в кадр пірамідного шару.</w:t>
      </w:r>
    </w:p>
    <w:p w:rsidR="007D491E" w:rsidRDefault="007D491E" w:rsidP="0053284C">
      <w:pPr>
        <w:pStyle w:val="ListParagraph"/>
        <w:spacing w:after="0" w:line="360" w:lineRule="auto"/>
        <w:ind w:left="0" w:firstLine="0"/>
        <w:jc w:val="both"/>
        <w:rPr>
          <w:rFonts w:ascii="Times New Roman" w:hAnsi="Times New Roman"/>
          <w:sz w:val="28"/>
          <w:szCs w:val="28"/>
        </w:rPr>
      </w:pPr>
      <w:r>
        <w:rPr>
          <w:rFonts w:ascii="Times New Roman" w:hAnsi="Times New Roman"/>
          <w:sz w:val="28"/>
          <w:szCs w:val="28"/>
        </w:rPr>
        <w:tab/>
        <w:t xml:space="preserve">Зображення роздільною здатністю 800×800 пікселів зберігалося в пам’яті комп’ютера для подальшого вивчення. Визначення кількості нейронів здійснювали шляхом підрахування кількості </w:t>
      </w:r>
      <w:r>
        <w:rPr>
          <w:rFonts w:ascii="Times New Roman" w:hAnsi="Times New Roman"/>
          <w:sz w:val="28"/>
          <w:szCs w:val="28"/>
          <w:lang w:val="en-US"/>
        </w:rPr>
        <w:t>NeuN</w:t>
      </w:r>
      <w:r w:rsidRPr="00174A14">
        <w:rPr>
          <w:rFonts w:ascii="Times New Roman" w:hAnsi="Times New Roman"/>
          <w:sz w:val="28"/>
          <w:szCs w:val="28"/>
        </w:rPr>
        <w:t>-</w:t>
      </w:r>
      <w:r>
        <w:rPr>
          <w:rFonts w:ascii="Times New Roman" w:hAnsi="Times New Roman"/>
          <w:sz w:val="28"/>
          <w:szCs w:val="28"/>
        </w:rPr>
        <w:t xml:space="preserve">позитивних клітин в 1 міліметрі довжини пірамідного шару гіпокампа в зоні СА1. </w:t>
      </w:r>
    </w:p>
    <w:p w:rsidR="007D491E" w:rsidRDefault="007D491E" w:rsidP="0053284C">
      <w:pPr>
        <w:pStyle w:val="ListParagraph"/>
        <w:spacing w:after="0" w:line="360" w:lineRule="auto"/>
        <w:ind w:left="0" w:firstLine="0"/>
        <w:jc w:val="both"/>
        <w:rPr>
          <w:rFonts w:ascii="Times New Roman" w:hAnsi="Times New Roman"/>
          <w:sz w:val="28"/>
          <w:szCs w:val="28"/>
        </w:rPr>
      </w:pPr>
    </w:p>
    <w:p w:rsidR="007D491E" w:rsidRDefault="007D491E" w:rsidP="0053284C">
      <w:pPr>
        <w:pStyle w:val="ListParagraph"/>
        <w:spacing w:after="0" w:line="360" w:lineRule="auto"/>
        <w:ind w:left="0" w:firstLine="0"/>
        <w:jc w:val="both"/>
        <w:rPr>
          <w:rFonts w:ascii="Times New Roman" w:hAnsi="Times New Roman"/>
          <w:sz w:val="28"/>
          <w:szCs w:val="28"/>
        </w:rPr>
      </w:pPr>
      <w:r>
        <w:rPr>
          <w:rFonts w:ascii="Times New Roman" w:hAnsi="Times New Roman"/>
          <w:sz w:val="28"/>
          <w:szCs w:val="28"/>
        </w:rPr>
        <w:tab/>
        <w:t>2.4. Біохімічні методи дослідження.</w:t>
      </w:r>
    </w:p>
    <w:p w:rsidR="007D491E" w:rsidRDefault="007D491E" w:rsidP="0053284C">
      <w:pPr>
        <w:pStyle w:val="ListParagraph"/>
        <w:spacing w:after="0" w:line="360" w:lineRule="auto"/>
        <w:ind w:left="0" w:firstLine="0"/>
        <w:jc w:val="both"/>
        <w:rPr>
          <w:rFonts w:ascii="Times New Roman" w:hAnsi="Times New Roman"/>
          <w:sz w:val="28"/>
          <w:szCs w:val="28"/>
        </w:rPr>
      </w:pPr>
    </w:p>
    <w:p w:rsidR="007D491E" w:rsidRDefault="007D491E" w:rsidP="006F56FB">
      <w:pPr>
        <w:spacing w:after="0" w:line="360" w:lineRule="auto"/>
        <w:jc w:val="both"/>
        <w:rPr>
          <w:rFonts w:ascii="Times New Roman" w:hAnsi="Times New Roman"/>
          <w:sz w:val="28"/>
          <w:szCs w:val="28"/>
        </w:rPr>
      </w:pPr>
      <w:r>
        <w:rPr>
          <w:rFonts w:ascii="Times New Roman" w:hAnsi="Times New Roman"/>
          <w:sz w:val="28"/>
          <w:szCs w:val="28"/>
        </w:rPr>
        <w:t>Для оцінки стану екзокринної панкреатичної недостатності, а також впливу його корекції ФМПП, використовували відповідні біохімічні показники (</w:t>
      </w:r>
      <w:r w:rsidRPr="00F15B97">
        <w:rPr>
          <w:rFonts w:ascii="Times New Roman" w:hAnsi="Times New Roman"/>
          <w:sz w:val="28"/>
          <w:szCs w:val="28"/>
        </w:rPr>
        <w:t xml:space="preserve">рівень </w:t>
      </w:r>
      <w:r>
        <w:rPr>
          <w:rFonts w:ascii="Times New Roman" w:hAnsi="Times New Roman"/>
          <w:sz w:val="28"/>
          <w:szCs w:val="28"/>
        </w:rPr>
        <w:t xml:space="preserve">білків, </w:t>
      </w:r>
      <w:r w:rsidRPr="00CC662F">
        <w:rPr>
          <w:rFonts w:ascii="Times New Roman" w:hAnsi="Times New Roman"/>
          <w:sz w:val="28"/>
          <w:szCs w:val="28"/>
        </w:rPr>
        <w:t>LCPUFAs</w:t>
      </w:r>
      <w:r>
        <w:rPr>
          <w:rFonts w:ascii="Times New Roman" w:hAnsi="Times New Roman"/>
          <w:sz w:val="28"/>
          <w:szCs w:val="28"/>
        </w:rPr>
        <w:t>,</w:t>
      </w:r>
      <w:r w:rsidRPr="00C93454">
        <w:rPr>
          <w:rFonts w:ascii="Times New Roman" w:hAnsi="Times New Roman"/>
          <w:sz w:val="28"/>
          <w:szCs w:val="28"/>
        </w:rPr>
        <w:t xml:space="preserve"> TG</w:t>
      </w:r>
      <w:r>
        <w:rPr>
          <w:rFonts w:ascii="Times New Roman" w:hAnsi="Times New Roman"/>
          <w:sz w:val="28"/>
          <w:szCs w:val="28"/>
        </w:rPr>
        <w:t>, холестеролу та ліпопротеїнів високої на низької щільності)</w:t>
      </w:r>
    </w:p>
    <w:p w:rsidR="007D491E" w:rsidRDefault="007D491E" w:rsidP="0053284C">
      <w:pPr>
        <w:pStyle w:val="ListParagraph"/>
        <w:spacing w:after="0" w:line="360" w:lineRule="auto"/>
        <w:ind w:left="0" w:firstLine="0"/>
        <w:jc w:val="both"/>
        <w:rPr>
          <w:rFonts w:ascii="Times New Roman" w:hAnsi="Times New Roman"/>
          <w:sz w:val="28"/>
          <w:szCs w:val="28"/>
        </w:rPr>
      </w:pPr>
    </w:p>
    <w:p w:rsidR="007D491E" w:rsidRDefault="007D491E" w:rsidP="00355A72">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2.4.1. </w:t>
      </w:r>
      <w:r w:rsidRPr="006924D2">
        <w:rPr>
          <w:rFonts w:ascii="Times New Roman" w:hAnsi="Times New Roman"/>
          <w:sz w:val="28"/>
          <w:szCs w:val="28"/>
        </w:rPr>
        <w:t>М</w:t>
      </w:r>
      <w:r>
        <w:rPr>
          <w:rFonts w:ascii="Times New Roman" w:hAnsi="Times New Roman"/>
          <w:sz w:val="28"/>
          <w:szCs w:val="28"/>
        </w:rPr>
        <w:t xml:space="preserve"> </w:t>
      </w:r>
      <w:r w:rsidRPr="006924D2">
        <w:rPr>
          <w:rFonts w:ascii="Times New Roman" w:hAnsi="Times New Roman"/>
          <w:sz w:val="28"/>
          <w:szCs w:val="28"/>
        </w:rPr>
        <w:t>е</w:t>
      </w:r>
      <w:r>
        <w:rPr>
          <w:rFonts w:ascii="Times New Roman" w:hAnsi="Times New Roman"/>
          <w:sz w:val="28"/>
          <w:szCs w:val="28"/>
        </w:rPr>
        <w:t xml:space="preserve"> </w:t>
      </w:r>
      <w:r w:rsidRPr="006924D2">
        <w:rPr>
          <w:rFonts w:ascii="Times New Roman" w:hAnsi="Times New Roman"/>
          <w:sz w:val="28"/>
          <w:szCs w:val="28"/>
        </w:rPr>
        <w:t>т</w:t>
      </w:r>
      <w:r>
        <w:rPr>
          <w:rFonts w:ascii="Times New Roman" w:hAnsi="Times New Roman"/>
          <w:sz w:val="28"/>
          <w:szCs w:val="28"/>
        </w:rPr>
        <w:t xml:space="preserve"> </w:t>
      </w:r>
      <w:r w:rsidRPr="006924D2">
        <w:rPr>
          <w:rFonts w:ascii="Times New Roman" w:hAnsi="Times New Roman"/>
          <w:sz w:val="28"/>
          <w:szCs w:val="28"/>
        </w:rPr>
        <w:t>о</w:t>
      </w:r>
      <w:r>
        <w:rPr>
          <w:rFonts w:ascii="Times New Roman" w:hAnsi="Times New Roman"/>
          <w:sz w:val="28"/>
          <w:szCs w:val="28"/>
        </w:rPr>
        <w:t xml:space="preserve"> </w:t>
      </w:r>
      <w:r w:rsidRPr="006924D2">
        <w:rPr>
          <w:rFonts w:ascii="Times New Roman" w:hAnsi="Times New Roman"/>
          <w:sz w:val="28"/>
          <w:szCs w:val="28"/>
        </w:rPr>
        <w:t>д</w:t>
      </w:r>
      <w:r>
        <w:rPr>
          <w:rFonts w:ascii="Times New Roman" w:hAnsi="Times New Roman"/>
          <w:sz w:val="28"/>
          <w:szCs w:val="28"/>
        </w:rPr>
        <w:t xml:space="preserve"> </w:t>
      </w:r>
      <w:r w:rsidRPr="006924D2">
        <w:rPr>
          <w:rFonts w:ascii="Times New Roman" w:hAnsi="Times New Roman"/>
          <w:sz w:val="28"/>
          <w:szCs w:val="28"/>
        </w:rPr>
        <w:t>и</w:t>
      </w:r>
      <w:r>
        <w:rPr>
          <w:rFonts w:ascii="Times New Roman" w:hAnsi="Times New Roman"/>
          <w:sz w:val="28"/>
          <w:szCs w:val="28"/>
        </w:rPr>
        <w:t xml:space="preserve"> </w:t>
      </w:r>
      <w:r w:rsidRPr="006924D2">
        <w:rPr>
          <w:rFonts w:ascii="Times New Roman" w:hAnsi="Times New Roman"/>
          <w:sz w:val="28"/>
          <w:szCs w:val="28"/>
        </w:rPr>
        <w:t>к</w:t>
      </w:r>
      <w:r>
        <w:rPr>
          <w:rFonts w:ascii="Times New Roman" w:hAnsi="Times New Roman"/>
          <w:sz w:val="28"/>
          <w:szCs w:val="28"/>
        </w:rPr>
        <w:t xml:space="preserve"> </w:t>
      </w:r>
      <w:r w:rsidRPr="006924D2">
        <w:rPr>
          <w:rFonts w:ascii="Times New Roman" w:hAnsi="Times New Roman"/>
          <w:sz w:val="28"/>
          <w:szCs w:val="28"/>
        </w:rPr>
        <w:t>а</w:t>
      </w:r>
      <w:r>
        <w:rPr>
          <w:rFonts w:ascii="Times New Roman" w:hAnsi="Times New Roman"/>
          <w:sz w:val="28"/>
          <w:szCs w:val="28"/>
        </w:rPr>
        <w:t xml:space="preserve"> </w:t>
      </w:r>
      <w:r w:rsidRPr="006924D2">
        <w:rPr>
          <w:rFonts w:ascii="Times New Roman" w:hAnsi="Times New Roman"/>
          <w:sz w:val="28"/>
          <w:szCs w:val="28"/>
        </w:rPr>
        <w:t xml:space="preserve"> в</w:t>
      </w:r>
      <w:r>
        <w:rPr>
          <w:rFonts w:ascii="Times New Roman" w:hAnsi="Times New Roman"/>
          <w:sz w:val="28"/>
          <w:szCs w:val="28"/>
        </w:rPr>
        <w:t xml:space="preserve"> </w:t>
      </w:r>
      <w:r w:rsidRPr="006924D2">
        <w:rPr>
          <w:rFonts w:ascii="Times New Roman" w:hAnsi="Times New Roman"/>
          <w:sz w:val="28"/>
          <w:szCs w:val="28"/>
        </w:rPr>
        <w:t>и</w:t>
      </w:r>
      <w:r>
        <w:rPr>
          <w:rFonts w:ascii="Times New Roman" w:hAnsi="Times New Roman"/>
          <w:sz w:val="28"/>
          <w:szCs w:val="28"/>
        </w:rPr>
        <w:t xml:space="preserve"> </w:t>
      </w:r>
      <w:r w:rsidRPr="006924D2">
        <w:rPr>
          <w:rFonts w:ascii="Times New Roman" w:hAnsi="Times New Roman"/>
          <w:sz w:val="28"/>
          <w:szCs w:val="28"/>
        </w:rPr>
        <w:t>з</w:t>
      </w:r>
      <w:r>
        <w:rPr>
          <w:rFonts w:ascii="Times New Roman" w:hAnsi="Times New Roman"/>
          <w:sz w:val="28"/>
          <w:szCs w:val="28"/>
        </w:rPr>
        <w:t xml:space="preserve"> </w:t>
      </w:r>
      <w:r w:rsidRPr="006924D2">
        <w:rPr>
          <w:rFonts w:ascii="Times New Roman" w:hAnsi="Times New Roman"/>
          <w:sz w:val="28"/>
          <w:szCs w:val="28"/>
        </w:rPr>
        <w:t>н</w:t>
      </w:r>
      <w:r>
        <w:rPr>
          <w:rFonts w:ascii="Times New Roman" w:hAnsi="Times New Roman"/>
          <w:sz w:val="28"/>
          <w:szCs w:val="28"/>
        </w:rPr>
        <w:t xml:space="preserve"> </w:t>
      </w:r>
      <w:r w:rsidRPr="006924D2">
        <w:rPr>
          <w:rFonts w:ascii="Times New Roman" w:hAnsi="Times New Roman"/>
          <w:sz w:val="28"/>
          <w:szCs w:val="28"/>
        </w:rPr>
        <w:t>а</w:t>
      </w:r>
      <w:r>
        <w:rPr>
          <w:rFonts w:ascii="Times New Roman" w:hAnsi="Times New Roman"/>
          <w:sz w:val="28"/>
          <w:szCs w:val="28"/>
        </w:rPr>
        <w:t xml:space="preserve"> </w:t>
      </w:r>
      <w:r w:rsidRPr="006924D2">
        <w:rPr>
          <w:rFonts w:ascii="Times New Roman" w:hAnsi="Times New Roman"/>
          <w:sz w:val="28"/>
          <w:szCs w:val="28"/>
        </w:rPr>
        <w:t>ч</w:t>
      </w:r>
      <w:r>
        <w:rPr>
          <w:rFonts w:ascii="Times New Roman" w:hAnsi="Times New Roman"/>
          <w:sz w:val="28"/>
          <w:szCs w:val="28"/>
        </w:rPr>
        <w:t xml:space="preserve"> </w:t>
      </w:r>
      <w:r w:rsidRPr="006924D2">
        <w:rPr>
          <w:rFonts w:ascii="Times New Roman" w:hAnsi="Times New Roman"/>
          <w:sz w:val="28"/>
          <w:szCs w:val="28"/>
        </w:rPr>
        <w:t>е</w:t>
      </w:r>
      <w:r>
        <w:rPr>
          <w:rFonts w:ascii="Times New Roman" w:hAnsi="Times New Roman"/>
          <w:sz w:val="28"/>
          <w:szCs w:val="28"/>
        </w:rPr>
        <w:t xml:space="preserve"> </w:t>
      </w:r>
      <w:r w:rsidRPr="006924D2">
        <w:rPr>
          <w:rFonts w:ascii="Times New Roman" w:hAnsi="Times New Roman"/>
          <w:sz w:val="28"/>
          <w:szCs w:val="28"/>
        </w:rPr>
        <w:t>н</w:t>
      </w:r>
      <w:r>
        <w:rPr>
          <w:rFonts w:ascii="Times New Roman" w:hAnsi="Times New Roman"/>
          <w:sz w:val="28"/>
          <w:szCs w:val="28"/>
        </w:rPr>
        <w:t xml:space="preserve"> </w:t>
      </w:r>
      <w:r w:rsidRPr="006924D2">
        <w:rPr>
          <w:rFonts w:ascii="Times New Roman" w:hAnsi="Times New Roman"/>
          <w:sz w:val="28"/>
          <w:szCs w:val="28"/>
        </w:rPr>
        <w:t>н</w:t>
      </w:r>
      <w:r>
        <w:rPr>
          <w:rFonts w:ascii="Times New Roman" w:hAnsi="Times New Roman"/>
          <w:sz w:val="28"/>
          <w:szCs w:val="28"/>
        </w:rPr>
        <w:t xml:space="preserve"> </w:t>
      </w:r>
      <w:r w:rsidRPr="006924D2">
        <w:rPr>
          <w:rFonts w:ascii="Times New Roman" w:hAnsi="Times New Roman"/>
          <w:sz w:val="28"/>
          <w:szCs w:val="28"/>
        </w:rPr>
        <w:t>я</w:t>
      </w:r>
      <w:r>
        <w:rPr>
          <w:rFonts w:ascii="Times New Roman" w:hAnsi="Times New Roman"/>
          <w:sz w:val="28"/>
          <w:szCs w:val="28"/>
        </w:rPr>
        <w:t xml:space="preserve"> </w:t>
      </w:r>
      <w:r w:rsidRPr="006924D2">
        <w:rPr>
          <w:rFonts w:ascii="Times New Roman" w:hAnsi="Times New Roman"/>
          <w:sz w:val="28"/>
          <w:szCs w:val="28"/>
        </w:rPr>
        <w:t xml:space="preserve"> р</w:t>
      </w:r>
      <w:r>
        <w:rPr>
          <w:rFonts w:ascii="Times New Roman" w:hAnsi="Times New Roman"/>
          <w:sz w:val="28"/>
          <w:szCs w:val="28"/>
        </w:rPr>
        <w:t xml:space="preserve"> </w:t>
      </w:r>
      <w:r w:rsidRPr="006924D2">
        <w:rPr>
          <w:rFonts w:ascii="Times New Roman" w:hAnsi="Times New Roman"/>
          <w:sz w:val="28"/>
          <w:szCs w:val="28"/>
        </w:rPr>
        <w:t>і</w:t>
      </w:r>
      <w:r>
        <w:rPr>
          <w:rFonts w:ascii="Times New Roman" w:hAnsi="Times New Roman"/>
          <w:sz w:val="28"/>
          <w:szCs w:val="28"/>
        </w:rPr>
        <w:t xml:space="preserve"> </w:t>
      </w:r>
      <w:r w:rsidRPr="006924D2">
        <w:rPr>
          <w:rFonts w:ascii="Times New Roman" w:hAnsi="Times New Roman"/>
          <w:sz w:val="28"/>
          <w:szCs w:val="28"/>
        </w:rPr>
        <w:t>в</w:t>
      </w:r>
      <w:r>
        <w:rPr>
          <w:rFonts w:ascii="Times New Roman" w:hAnsi="Times New Roman"/>
          <w:sz w:val="28"/>
          <w:szCs w:val="28"/>
        </w:rPr>
        <w:t xml:space="preserve"> </w:t>
      </w:r>
      <w:r w:rsidRPr="006924D2">
        <w:rPr>
          <w:rFonts w:ascii="Times New Roman" w:hAnsi="Times New Roman"/>
          <w:sz w:val="28"/>
          <w:szCs w:val="28"/>
        </w:rPr>
        <w:t>н</w:t>
      </w:r>
      <w:r>
        <w:rPr>
          <w:rFonts w:ascii="Times New Roman" w:hAnsi="Times New Roman"/>
          <w:sz w:val="28"/>
          <w:szCs w:val="28"/>
        </w:rPr>
        <w:t xml:space="preserve"> </w:t>
      </w:r>
      <w:r w:rsidRPr="006924D2">
        <w:rPr>
          <w:rFonts w:ascii="Times New Roman" w:hAnsi="Times New Roman"/>
          <w:sz w:val="28"/>
          <w:szCs w:val="28"/>
        </w:rPr>
        <w:t>я</w:t>
      </w:r>
      <w:r>
        <w:rPr>
          <w:rFonts w:ascii="Times New Roman" w:hAnsi="Times New Roman"/>
          <w:sz w:val="28"/>
          <w:szCs w:val="28"/>
        </w:rPr>
        <w:t xml:space="preserve"> </w:t>
      </w:r>
      <w:r w:rsidRPr="006924D2">
        <w:rPr>
          <w:rFonts w:ascii="Times New Roman" w:hAnsi="Times New Roman"/>
          <w:sz w:val="28"/>
          <w:szCs w:val="28"/>
        </w:rPr>
        <w:t xml:space="preserve"> з</w:t>
      </w:r>
      <w:r>
        <w:rPr>
          <w:rFonts w:ascii="Times New Roman" w:hAnsi="Times New Roman"/>
          <w:sz w:val="28"/>
          <w:szCs w:val="28"/>
        </w:rPr>
        <w:t xml:space="preserve"> </w:t>
      </w:r>
      <w:r w:rsidRPr="006924D2">
        <w:rPr>
          <w:rFonts w:ascii="Times New Roman" w:hAnsi="Times New Roman"/>
          <w:sz w:val="28"/>
          <w:szCs w:val="28"/>
        </w:rPr>
        <w:t>а</w:t>
      </w:r>
      <w:r>
        <w:rPr>
          <w:rFonts w:ascii="Times New Roman" w:hAnsi="Times New Roman"/>
          <w:sz w:val="28"/>
          <w:szCs w:val="28"/>
        </w:rPr>
        <w:t xml:space="preserve"> </w:t>
      </w:r>
      <w:r w:rsidRPr="006924D2">
        <w:rPr>
          <w:rFonts w:ascii="Times New Roman" w:hAnsi="Times New Roman"/>
          <w:sz w:val="28"/>
          <w:szCs w:val="28"/>
        </w:rPr>
        <w:t>г</w:t>
      </w:r>
      <w:r>
        <w:rPr>
          <w:rFonts w:ascii="Times New Roman" w:hAnsi="Times New Roman"/>
          <w:sz w:val="28"/>
          <w:szCs w:val="28"/>
        </w:rPr>
        <w:t xml:space="preserve"> </w:t>
      </w:r>
      <w:r w:rsidRPr="006924D2">
        <w:rPr>
          <w:rFonts w:ascii="Times New Roman" w:hAnsi="Times New Roman"/>
          <w:sz w:val="28"/>
          <w:szCs w:val="28"/>
        </w:rPr>
        <w:t>а</w:t>
      </w:r>
      <w:r>
        <w:rPr>
          <w:rFonts w:ascii="Times New Roman" w:hAnsi="Times New Roman"/>
          <w:sz w:val="28"/>
          <w:szCs w:val="28"/>
        </w:rPr>
        <w:t xml:space="preserve"> </w:t>
      </w:r>
      <w:r w:rsidRPr="006924D2">
        <w:rPr>
          <w:rFonts w:ascii="Times New Roman" w:hAnsi="Times New Roman"/>
          <w:sz w:val="28"/>
          <w:szCs w:val="28"/>
        </w:rPr>
        <w:t>л</w:t>
      </w:r>
      <w:r>
        <w:rPr>
          <w:rFonts w:ascii="Times New Roman" w:hAnsi="Times New Roman"/>
          <w:sz w:val="28"/>
          <w:szCs w:val="28"/>
        </w:rPr>
        <w:t xml:space="preserve"> </w:t>
      </w:r>
      <w:r w:rsidRPr="006924D2">
        <w:rPr>
          <w:rFonts w:ascii="Times New Roman" w:hAnsi="Times New Roman"/>
          <w:sz w:val="28"/>
          <w:szCs w:val="28"/>
        </w:rPr>
        <w:t>ь</w:t>
      </w:r>
      <w:r>
        <w:rPr>
          <w:rFonts w:ascii="Times New Roman" w:hAnsi="Times New Roman"/>
          <w:sz w:val="28"/>
          <w:szCs w:val="28"/>
        </w:rPr>
        <w:t xml:space="preserve"> </w:t>
      </w:r>
      <w:r w:rsidRPr="006924D2">
        <w:rPr>
          <w:rFonts w:ascii="Times New Roman" w:hAnsi="Times New Roman"/>
          <w:sz w:val="28"/>
          <w:szCs w:val="28"/>
        </w:rPr>
        <w:t>н</w:t>
      </w:r>
      <w:r>
        <w:rPr>
          <w:rFonts w:ascii="Times New Roman" w:hAnsi="Times New Roman"/>
          <w:sz w:val="28"/>
          <w:szCs w:val="28"/>
        </w:rPr>
        <w:t xml:space="preserve"> </w:t>
      </w:r>
      <w:r w:rsidRPr="006924D2">
        <w:rPr>
          <w:rFonts w:ascii="Times New Roman" w:hAnsi="Times New Roman"/>
          <w:sz w:val="28"/>
          <w:szCs w:val="28"/>
        </w:rPr>
        <w:t>о</w:t>
      </w:r>
      <w:r>
        <w:rPr>
          <w:rFonts w:ascii="Times New Roman" w:hAnsi="Times New Roman"/>
          <w:sz w:val="28"/>
          <w:szCs w:val="28"/>
        </w:rPr>
        <w:t xml:space="preserve"> </w:t>
      </w:r>
      <w:r w:rsidRPr="006924D2">
        <w:rPr>
          <w:rFonts w:ascii="Times New Roman" w:hAnsi="Times New Roman"/>
          <w:sz w:val="28"/>
          <w:szCs w:val="28"/>
        </w:rPr>
        <w:t>г</w:t>
      </w:r>
      <w:r>
        <w:rPr>
          <w:rFonts w:ascii="Times New Roman" w:hAnsi="Times New Roman"/>
          <w:sz w:val="28"/>
          <w:szCs w:val="28"/>
        </w:rPr>
        <w:t xml:space="preserve"> о </w:t>
      </w:r>
      <w:r w:rsidRPr="006924D2">
        <w:rPr>
          <w:rFonts w:ascii="Times New Roman" w:hAnsi="Times New Roman"/>
          <w:sz w:val="28"/>
          <w:szCs w:val="28"/>
        </w:rPr>
        <w:t xml:space="preserve"> б</w:t>
      </w:r>
      <w:r>
        <w:rPr>
          <w:rFonts w:ascii="Times New Roman" w:hAnsi="Times New Roman"/>
          <w:sz w:val="28"/>
          <w:szCs w:val="28"/>
        </w:rPr>
        <w:t xml:space="preserve"> </w:t>
      </w:r>
      <w:r w:rsidRPr="006924D2">
        <w:rPr>
          <w:rFonts w:ascii="Times New Roman" w:hAnsi="Times New Roman"/>
          <w:sz w:val="28"/>
          <w:szCs w:val="28"/>
        </w:rPr>
        <w:t>і</w:t>
      </w:r>
      <w:r>
        <w:rPr>
          <w:rFonts w:ascii="Times New Roman" w:hAnsi="Times New Roman"/>
          <w:sz w:val="28"/>
          <w:szCs w:val="28"/>
        </w:rPr>
        <w:t xml:space="preserve"> </w:t>
      </w:r>
      <w:r w:rsidRPr="006924D2">
        <w:rPr>
          <w:rFonts w:ascii="Times New Roman" w:hAnsi="Times New Roman"/>
          <w:sz w:val="28"/>
          <w:szCs w:val="28"/>
        </w:rPr>
        <w:t>л</w:t>
      </w:r>
      <w:r>
        <w:rPr>
          <w:rFonts w:ascii="Times New Roman" w:hAnsi="Times New Roman"/>
          <w:sz w:val="28"/>
          <w:szCs w:val="28"/>
        </w:rPr>
        <w:t xml:space="preserve"> </w:t>
      </w:r>
      <w:r w:rsidRPr="006924D2">
        <w:rPr>
          <w:rFonts w:ascii="Times New Roman" w:hAnsi="Times New Roman"/>
          <w:sz w:val="28"/>
          <w:szCs w:val="28"/>
        </w:rPr>
        <w:t>к</w:t>
      </w:r>
      <w:r>
        <w:rPr>
          <w:rFonts w:ascii="Times New Roman" w:hAnsi="Times New Roman"/>
          <w:sz w:val="28"/>
          <w:szCs w:val="28"/>
        </w:rPr>
        <w:t xml:space="preserve"> </w:t>
      </w:r>
      <w:r w:rsidRPr="006924D2">
        <w:rPr>
          <w:rFonts w:ascii="Times New Roman" w:hAnsi="Times New Roman"/>
          <w:sz w:val="28"/>
          <w:szCs w:val="28"/>
        </w:rPr>
        <w:t>у</w:t>
      </w:r>
      <w:r>
        <w:rPr>
          <w:rFonts w:ascii="Times New Roman" w:hAnsi="Times New Roman"/>
          <w:sz w:val="28"/>
          <w:szCs w:val="28"/>
        </w:rPr>
        <w:t xml:space="preserve"> </w:t>
      </w:r>
      <w:r w:rsidRPr="006924D2">
        <w:rPr>
          <w:rFonts w:ascii="Times New Roman" w:hAnsi="Times New Roman"/>
          <w:sz w:val="28"/>
          <w:szCs w:val="28"/>
        </w:rPr>
        <w:t xml:space="preserve"> т</w:t>
      </w:r>
      <w:r>
        <w:rPr>
          <w:rFonts w:ascii="Times New Roman" w:hAnsi="Times New Roman"/>
          <w:sz w:val="28"/>
          <w:szCs w:val="28"/>
        </w:rPr>
        <w:t xml:space="preserve"> </w:t>
      </w:r>
      <w:r w:rsidRPr="006924D2">
        <w:rPr>
          <w:rFonts w:ascii="Times New Roman" w:hAnsi="Times New Roman"/>
          <w:sz w:val="28"/>
          <w:szCs w:val="28"/>
        </w:rPr>
        <w:t>а</w:t>
      </w:r>
      <w:r>
        <w:rPr>
          <w:rFonts w:ascii="Times New Roman" w:hAnsi="Times New Roman"/>
          <w:sz w:val="28"/>
          <w:szCs w:val="28"/>
        </w:rPr>
        <w:t xml:space="preserve"> </w:t>
      </w:r>
      <w:r w:rsidRPr="006924D2">
        <w:rPr>
          <w:rFonts w:ascii="Times New Roman" w:hAnsi="Times New Roman"/>
          <w:sz w:val="28"/>
          <w:szCs w:val="28"/>
        </w:rPr>
        <w:t xml:space="preserve"> і</w:t>
      </w:r>
      <w:r>
        <w:rPr>
          <w:rFonts w:ascii="Times New Roman" w:hAnsi="Times New Roman"/>
          <w:sz w:val="28"/>
          <w:szCs w:val="28"/>
        </w:rPr>
        <w:t xml:space="preserve"> </w:t>
      </w:r>
      <w:r w:rsidRPr="006924D2">
        <w:rPr>
          <w:rFonts w:ascii="Times New Roman" w:hAnsi="Times New Roman"/>
          <w:sz w:val="28"/>
          <w:szCs w:val="28"/>
        </w:rPr>
        <w:t>м</w:t>
      </w:r>
      <w:r>
        <w:rPr>
          <w:rFonts w:ascii="Times New Roman" w:hAnsi="Times New Roman"/>
          <w:sz w:val="28"/>
          <w:szCs w:val="28"/>
        </w:rPr>
        <w:t xml:space="preserve"> </w:t>
      </w:r>
      <w:r w:rsidRPr="006924D2">
        <w:rPr>
          <w:rFonts w:ascii="Times New Roman" w:hAnsi="Times New Roman"/>
          <w:sz w:val="28"/>
          <w:szCs w:val="28"/>
        </w:rPr>
        <w:t>у</w:t>
      </w:r>
      <w:r>
        <w:rPr>
          <w:rFonts w:ascii="Times New Roman" w:hAnsi="Times New Roman"/>
          <w:sz w:val="28"/>
          <w:szCs w:val="28"/>
        </w:rPr>
        <w:t xml:space="preserve"> </w:t>
      </w:r>
      <w:r w:rsidRPr="006924D2">
        <w:rPr>
          <w:rFonts w:ascii="Times New Roman" w:hAnsi="Times New Roman"/>
          <w:sz w:val="28"/>
          <w:szCs w:val="28"/>
        </w:rPr>
        <w:t>н</w:t>
      </w:r>
      <w:r>
        <w:rPr>
          <w:rFonts w:ascii="Times New Roman" w:hAnsi="Times New Roman"/>
          <w:sz w:val="28"/>
          <w:szCs w:val="28"/>
        </w:rPr>
        <w:t xml:space="preserve"> </w:t>
      </w:r>
      <w:r w:rsidRPr="006924D2">
        <w:rPr>
          <w:rFonts w:ascii="Times New Roman" w:hAnsi="Times New Roman"/>
          <w:sz w:val="28"/>
          <w:szCs w:val="28"/>
        </w:rPr>
        <w:t>о</w:t>
      </w:r>
      <w:r>
        <w:rPr>
          <w:rFonts w:ascii="Times New Roman" w:hAnsi="Times New Roman"/>
          <w:sz w:val="28"/>
          <w:szCs w:val="28"/>
        </w:rPr>
        <w:t xml:space="preserve"> </w:t>
      </w:r>
      <w:r w:rsidRPr="006924D2">
        <w:rPr>
          <w:rFonts w:ascii="Times New Roman" w:hAnsi="Times New Roman"/>
          <w:sz w:val="28"/>
          <w:szCs w:val="28"/>
        </w:rPr>
        <w:t>г</w:t>
      </w:r>
      <w:r>
        <w:rPr>
          <w:rFonts w:ascii="Times New Roman" w:hAnsi="Times New Roman"/>
          <w:sz w:val="28"/>
          <w:szCs w:val="28"/>
        </w:rPr>
        <w:t xml:space="preserve"> </w:t>
      </w:r>
      <w:r w:rsidRPr="006924D2">
        <w:rPr>
          <w:rFonts w:ascii="Times New Roman" w:hAnsi="Times New Roman"/>
          <w:sz w:val="28"/>
          <w:szCs w:val="28"/>
        </w:rPr>
        <w:t>л</w:t>
      </w:r>
      <w:r>
        <w:rPr>
          <w:rFonts w:ascii="Times New Roman" w:hAnsi="Times New Roman"/>
          <w:sz w:val="28"/>
          <w:szCs w:val="28"/>
        </w:rPr>
        <w:t xml:space="preserve"> </w:t>
      </w:r>
      <w:r w:rsidRPr="006924D2">
        <w:rPr>
          <w:rFonts w:ascii="Times New Roman" w:hAnsi="Times New Roman"/>
          <w:sz w:val="28"/>
          <w:szCs w:val="28"/>
        </w:rPr>
        <w:t>о</w:t>
      </w:r>
      <w:r>
        <w:rPr>
          <w:rFonts w:ascii="Times New Roman" w:hAnsi="Times New Roman"/>
          <w:sz w:val="28"/>
          <w:szCs w:val="28"/>
        </w:rPr>
        <w:t xml:space="preserve"> </w:t>
      </w:r>
      <w:r w:rsidRPr="006924D2">
        <w:rPr>
          <w:rFonts w:ascii="Times New Roman" w:hAnsi="Times New Roman"/>
          <w:sz w:val="28"/>
          <w:szCs w:val="28"/>
        </w:rPr>
        <w:t>б</w:t>
      </w:r>
      <w:r>
        <w:rPr>
          <w:rFonts w:ascii="Times New Roman" w:hAnsi="Times New Roman"/>
          <w:sz w:val="28"/>
          <w:szCs w:val="28"/>
        </w:rPr>
        <w:t xml:space="preserve"> </w:t>
      </w:r>
      <w:r w:rsidRPr="006924D2">
        <w:rPr>
          <w:rFonts w:ascii="Times New Roman" w:hAnsi="Times New Roman"/>
          <w:sz w:val="28"/>
          <w:szCs w:val="28"/>
        </w:rPr>
        <w:t>у</w:t>
      </w:r>
      <w:r>
        <w:rPr>
          <w:rFonts w:ascii="Times New Roman" w:hAnsi="Times New Roman"/>
          <w:sz w:val="28"/>
          <w:szCs w:val="28"/>
        </w:rPr>
        <w:t xml:space="preserve"> </w:t>
      </w:r>
      <w:r w:rsidRPr="006924D2">
        <w:rPr>
          <w:rFonts w:ascii="Times New Roman" w:hAnsi="Times New Roman"/>
          <w:sz w:val="28"/>
          <w:szCs w:val="28"/>
        </w:rPr>
        <w:t>л</w:t>
      </w:r>
      <w:r>
        <w:rPr>
          <w:rFonts w:ascii="Times New Roman" w:hAnsi="Times New Roman"/>
          <w:sz w:val="28"/>
          <w:szCs w:val="28"/>
        </w:rPr>
        <w:t xml:space="preserve"> </w:t>
      </w:r>
      <w:r w:rsidRPr="006924D2">
        <w:rPr>
          <w:rFonts w:ascii="Times New Roman" w:hAnsi="Times New Roman"/>
          <w:sz w:val="28"/>
          <w:szCs w:val="28"/>
        </w:rPr>
        <w:t>і</w:t>
      </w:r>
      <w:r>
        <w:rPr>
          <w:rFonts w:ascii="Times New Roman" w:hAnsi="Times New Roman"/>
          <w:sz w:val="28"/>
          <w:szCs w:val="28"/>
        </w:rPr>
        <w:t xml:space="preserve"> </w:t>
      </w:r>
      <w:r w:rsidRPr="006924D2">
        <w:rPr>
          <w:rFonts w:ascii="Times New Roman" w:hAnsi="Times New Roman"/>
          <w:sz w:val="28"/>
          <w:szCs w:val="28"/>
        </w:rPr>
        <w:t>н</w:t>
      </w:r>
      <w:r>
        <w:rPr>
          <w:rFonts w:ascii="Times New Roman" w:hAnsi="Times New Roman"/>
          <w:sz w:val="28"/>
          <w:szCs w:val="28"/>
        </w:rPr>
        <w:t xml:space="preserve"> </w:t>
      </w:r>
      <w:r w:rsidRPr="006924D2">
        <w:rPr>
          <w:rFonts w:ascii="Times New Roman" w:hAnsi="Times New Roman"/>
          <w:sz w:val="28"/>
          <w:szCs w:val="28"/>
        </w:rPr>
        <w:t>і</w:t>
      </w:r>
      <w:r>
        <w:rPr>
          <w:rFonts w:ascii="Times New Roman" w:hAnsi="Times New Roman"/>
          <w:sz w:val="28"/>
          <w:szCs w:val="28"/>
        </w:rPr>
        <w:t xml:space="preserve"> в  у  п л а з м і  к р о в і  т а  с у п е р н а т а н т і  м о л о з и </w:t>
      </w:r>
      <w:r w:rsidRPr="006924D2">
        <w:rPr>
          <w:rFonts w:ascii="Times New Roman" w:hAnsi="Times New Roman"/>
          <w:sz w:val="28"/>
          <w:szCs w:val="28"/>
        </w:rPr>
        <w:t>в</w:t>
      </w:r>
      <w:r>
        <w:rPr>
          <w:rFonts w:ascii="Times New Roman" w:hAnsi="Times New Roman"/>
          <w:sz w:val="28"/>
          <w:szCs w:val="28"/>
        </w:rPr>
        <w:t xml:space="preserve"> а . К</w:t>
      </w:r>
      <w:r w:rsidRPr="006924D2">
        <w:rPr>
          <w:rFonts w:ascii="Times New Roman" w:hAnsi="Times New Roman"/>
          <w:sz w:val="28"/>
          <w:szCs w:val="28"/>
        </w:rPr>
        <w:t>онцентрація загального білку (ЗБ) (мг/мл) у зразках плазми крові та супернатанті молозива визначалася за мето</w:t>
      </w:r>
      <w:r>
        <w:rPr>
          <w:rFonts w:ascii="Times New Roman" w:hAnsi="Times New Roman"/>
          <w:sz w:val="28"/>
          <w:szCs w:val="28"/>
        </w:rPr>
        <w:t>д</w:t>
      </w:r>
      <w:r w:rsidRPr="006924D2">
        <w:rPr>
          <w:rFonts w:ascii="Times New Roman" w:hAnsi="Times New Roman"/>
          <w:sz w:val="28"/>
          <w:szCs w:val="28"/>
        </w:rPr>
        <w:t xml:space="preserve">ом Лоурі </w:t>
      </w:r>
      <w:r>
        <w:rPr>
          <w:rFonts w:ascii="Times New Roman" w:hAnsi="Times New Roman"/>
          <w:sz w:val="28"/>
          <w:szCs w:val="28"/>
        </w:rPr>
        <w:t>[118</w:t>
      </w:r>
      <w:r w:rsidRPr="00016175">
        <w:rPr>
          <w:rFonts w:ascii="Times New Roman" w:hAnsi="Times New Roman"/>
          <w:sz w:val="28"/>
          <w:szCs w:val="28"/>
        </w:rPr>
        <w:t xml:space="preserve">] </w:t>
      </w:r>
      <w:r w:rsidRPr="006924D2">
        <w:rPr>
          <w:rFonts w:ascii="Times New Roman" w:hAnsi="Times New Roman"/>
          <w:sz w:val="28"/>
          <w:szCs w:val="28"/>
        </w:rPr>
        <w:t xml:space="preserve">із використанням бичачого сироваткового альбуміну у якості стандарту (BSA, fraction V, Sigma Chemicals). Рівень імуноглобулінів у плазмі крові та супернатанті молозива визначався за методом простої радиальної імунодифузії </w:t>
      </w:r>
      <w:r>
        <w:rPr>
          <w:rFonts w:ascii="Times New Roman" w:hAnsi="Times New Roman"/>
          <w:sz w:val="28"/>
          <w:szCs w:val="28"/>
        </w:rPr>
        <w:t>[119</w:t>
      </w:r>
      <w:r w:rsidRPr="00016175">
        <w:rPr>
          <w:rFonts w:ascii="Times New Roman" w:hAnsi="Times New Roman"/>
          <w:sz w:val="28"/>
          <w:szCs w:val="28"/>
        </w:rPr>
        <w:t xml:space="preserve">] </w:t>
      </w:r>
      <w:r w:rsidRPr="006924D2">
        <w:rPr>
          <w:rFonts w:ascii="Times New Roman" w:hAnsi="Times New Roman"/>
          <w:sz w:val="28"/>
          <w:szCs w:val="28"/>
        </w:rPr>
        <w:t xml:space="preserve">із використанням кролячих антитіл до імуноглобулінів </w:t>
      </w:r>
      <w:r w:rsidRPr="006924D2">
        <w:rPr>
          <w:rFonts w:ascii="Times New Roman" w:hAnsi="Times New Roman"/>
          <w:sz w:val="28"/>
          <w:szCs w:val="28"/>
          <w:lang w:val="en-US"/>
        </w:rPr>
        <w:t>G</w:t>
      </w:r>
      <w:r w:rsidRPr="006924D2">
        <w:rPr>
          <w:rFonts w:ascii="Times New Roman" w:hAnsi="Times New Roman"/>
          <w:sz w:val="28"/>
          <w:szCs w:val="28"/>
        </w:rPr>
        <w:t xml:space="preserve"> свині </w:t>
      </w:r>
      <w:r>
        <w:rPr>
          <w:rFonts w:ascii="Times New Roman" w:hAnsi="Times New Roman"/>
          <w:sz w:val="28"/>
          <w:szCs w:val="28"/>
        </w:rPr>
        <w:t>[120</w:t>
      </w:r>
      <w:r w:rsidRPr="00016175">
        <w:rPr>
          <w:rFonts w:ascii="Times New Roman" w:hAnsi="Times New Roman"/>
          <w:sz w:val="28"/>
          <w:szCs w:val="28"/>
        </w:rPr>
        <w:t xml:space="preserve">] </w:t>
      </w:r>
      <w:r w:rsidRPr="006924D2">
        <w:rPr>
          <w:rFonts w:ascii="Times New Roman" w:hAnsi="Times New Roman"/>
          <w:sz w:val="28"/>
          <w:szCs w:val="28"/>
        </w:rPr>
        <w:t>та очищених свиних імуноглобулінів G у якості стандарту (Sigma).</w:t>
      </w:r>
    </w:p>
    <w:p w:rsidR="007D491E" w:rsidRDefault="007D491E" w:rsidP="00355A72">
      <w:pPr>
        <w:pStyle w:val="ListParagraph"/>
        <w:spacing w:after="0" w:line="360" w:lineRule="auto"/>
        <w:ind w:left="0"/>
        <w:jc w:val="both"/>
        <w:rPr>
          <w:rFonts w:ascii="Times New Roman" w:hAnsi="Times New Roman"/>
          <w:sz w:val="28"/>
          <w:szCs w:val="28"/>
        </w:rPr>
      </w:pPr>
    </w:p>
    <w:p w:rsidR="007D491E" w:rsidRDefault="007D491E" w:rsidP="00355A72">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2.4.2. М е т о д и к а  в и з н а ч е н н я  в м і с т у  </w:t>
      </w:r>
      <w:r w:rsidRPr="00B5564D">
        <w:rPr>
          <w:rFonts w:ascii="Times New Roman" w:hAnsi="Times New Roman"/>
          <w:sz w:val="28"/>
          <w:szCs w:val="28"/>
        </w:rPr>
        <w:t>L</w:t>
      </w:r>
      <w:r>
        <w:rPr>
          <w:rFonts w:ascii="Times New Roman" w:hAnsi="Times New Roman"/>
          <w:sz w:val="28"/>
          <w:szCs w:val="28"/>
        </w:rPr>
        <w:t xml:space="preserve"> </w:t>
      </w:r>
      <w:r w:rsidRPr="00B5564D">
        <w:rPr>
          <w:rFonts w:ascii="Times New Roman" w:hAnsi="Times New Roman"/>
          <w:sz w:val="28"/>
          <w:szCs w:val="28"/>
        </w:rPr>
        <w:t>C</w:t>
      </w:r>
      <w:r>
        <w:rPr>
          <w:rFonts w:ascii="Times New Roman" w:hAnsi="Times New Roman"/>
          <w:sz w:val="28"/>
          <w:szCs w:val="28"/>
        </w:rPr>
        <w:t xml:space="preserve"> </w:t>
      </w:r>
      <w:r w:rsidRPr="00B5564D">
        <w:rPr>
          <w:rFonts w:ascii="Times New Roman" w:hAnsi="Times New Roman"/>
          <w:sz w:val="28"/>
          <w:szCs w:val="28"/>
        </w:rPr>
        <w:t>P</w:t>
      </w:r>
      <w:r>
        <w:rPr>
          <w:rFonts w:ascii="Times New Roman" w:hAnsi="Times New Roman"/>
          <w:sz w:val="28"/>
          <w:szCs w:val="28"/>
        </w:rPr>
        <w:t xml:space="preserve"> </w:t>
      </w:r>
      <w:r w:rsidRPr="00B5564D">
        <w:rPr>
          <w:rFonts w:ascii="Times New Roman" w:hAnsi="Times New Roman"/>
          <w:sz w:val="28"/>
          <w:szCs w:val="28"/>
        </w:rPr>
        <w:t>U</w:t>
      </w:r>
      <w:r>
        <w:rPr>
          <w:rFonts w:ascii="Times New Roman" w:hAnsi="Times New Roman"/>
          <w:sz w:val="28"/>
          <w:szCs w:val="28"/>
        </w:rPr>
        <w:t xml:space="preserve"> </w:t>
      </w:r>
      <w:r w:rsidRPr="00B5564D">
        <w:rPr>
          <w:rFonts w:ascii="Times New Roman" w:hAnsi="Times New Roman"/>
          <w:sz w:val="28"/>
          <w:szCs w:val="28"/>
        </w:rPr>
        <w:t>F</w:t>
      </w:r>
      <w:r>
        <w:rPr>
          <w:rFonts w:ascii="Times New Roman" w:hAnsi="Times New Roman"/>
          <w:sz w:val="28"/>
          <w:szCs w:val="28"/>
        </w:rPr>
        <w:t xml:space="preserve"> </w:t>
      </w:r>
      <w:r w:rsidRPr="00B5564D">
        <w:rPr>
          <w:rFonts w:ascii="Times New Roman" w:hAnsi="Times New Roman"/>
          <w:sz w:val="28"/>
          <w:szCs w:val="28"/>
        </w:rPr>
        <w:t>A</w:t>
      </w:r>
      <w:r>
        <w:rPr>
          <w:rFonts w:ascii="Times New Roman" w:hAnsi="Times New Roman"/>
          <w:sz w:val="28"/>
          <w:szCs w:val="28"/>
        </w:rPr>
        <w:t xml:space="preserve"> s  </w:t>
      </w:r>
      <w:r>
        <w:rPr>
          <w:rFonts w:ascii="Times New Roman" w:hAnsi="Times New Roman"/>
          <w:sz w:val="28"/>
          <w:szCs w:val="28"/>
          <w:lang w:val="ru-RU"/>
        </w:rPr>
        <w:t xml:space="preserve">у  ф е к а л ь н и х  з р а з к а х ,  </w:t>
      </w:r>
      <w:r>
        <w:rPr>
          <w:rFonts w:ascii="Times New Roman" w:hAnsi="Times New Roman"/>
          <w:sz w:val="28"/>
          <w:szCs w:val="28"/>
        </w:rPr>
        <w:t>в  п л а з м і  к р о в і  т а  т к а н и н а х . Для діагностування стану ЕПН у свиней використовувалися як зовнішні ознаки (стеаторея, інволюція підшлункової залози), так і біохімічні показники (</w:t>
      </w:r>
      <w:r w:rsidRPr="00F15B97">
        <w:rPr>
          <w:rFonts w:ascii="Times New Roman" w:hAnsi="Times New Roman"/>
          <w:sz w:val="28"/>
          <w:szCs w:val="28"/>
        </w:rPr>
        <w:t xml:space="preserve">рівень </w:t>
      </w:r>
      <w:r w:rsidRPr="00CC662F">
        <w:rPr>
          <w:rFonts w:ascii="Times New Roman" w:hAnsi="Times New Roman"/>
          <w:sz w:val="28"/>
          <w:szCs w:val="28"/>
        </w:rPr>
        <w:t>LCPUFAs</w:t>
      </w:r>
      <w:r>
        <w:rPr>
          <w:rFonts w:ascii="Times New Roman" w:hAnsi="Times New Roman"/>
          <w:sz w:val="28"/>
          <w:szCs w:val="28"/>
        </w:rPr>
        <w:t>,</w:t>
      </w:r>
      <w:r w:rsidRPr="00C93454">
        <w:rPr>
          <w:rFonts w:ascii="Times New Roman" w:hAnsi="Times New Roman"/>
          <w:sz w:val="28"/>
          <w:szCs w:val="28"/>
        </w:rPr>
        <w:t xml:space="preserve"> TG</w:t>
      </w:r>
      <w:r>
        <w:rPr>
          <w:rFonts w:ascii="Times New Roman" w:hAnsi="Times New Roman"/>
          <w:sz w:val="28"/>
          <w:szCs w:val="28"/>
        </w:rPr>
        <w:t xml:space="preserve">, холестеролу та ліпопротеїнів високої на низької щільності). Наприкінці дослідження зразки крові були зібрані у всіх тварин (забір крові здійснювався натщесерце) в контейнери </w:t>
      </w:r>
      <w:r w:rsidRPr="00C93454">
        <w:rPr>
          <w:rFonts w:ascii="Times New Roman" w:hAnsi="Times New Roman"/>
          <w:sz w:val="28"/>
          <w:szCs w:val="28"/>
        </w:rPr>
        <w:t>BD Vacut</w:t>
      </w:r>
      <w:r>
        <w:rPr>
          <w:rFonts w:ascii="Times New Roman" w:hAnsi="Times New Roman"/>
          <w:sz w:val="28"/>
          <w:szCs w:val="28"/>
        </w:rPr>
        <w:t>а</w:t>
      </w:r>
      <w:r w:rsidRPr="00C93454">
        <w:rPr>
          <w:rFonts w:ascii="Times New Roman" w:hAnsi="Times New Roman"/>
          <w:sz w:val="28"/>
          <w:szCs w:val="28"/>
        </w:rPr>
        <w:t>iner®, 367884</w:t>
      </w:r>
      <w:r>
        <w:rPr>
          <w:rFonts w:ascii="Times New Roman" w:hAnsi="Times New Roman"/>
          <w:sz w:val="28"/>
          <w:szCs w:val="28"/>
        </w:rPr>
        <w:t>, що містили антикоагулянт. Потім проводилося центрифугування зразків (15 хв, 3000 об/хв) з подальшим відділенням плазми для наступного аналізу. Фекальні зразки були отримані у результаті 72-годинної колекції наприкінці дослідження, зразки тканин були забрані під час евтаназії свиней. Всі типи зразків зберігалися до моменту аналізу при температурі -20°С.</w:t>
      </w:r>
    </w:p>
    <w:p w:rsidR="007D491E" w:rsidRDefault="007D491E" w:rsidP="00A52CB7">
      <w:pPr>
        <w:pStyle w:val="ListParagraph"/>
        <w:spacing w:after="0" w:line="360" w:lineRule="auto"/>
        <w:ind w:left="0" w:firstLine="0"/>
        <w:jc w:val="both"/>
        <w:rPr>
          <w:rFonts w:ascii="Times New Roman" w:hAnsi="Times New Roman"/>
          <w:sz w:val="28"/>
          <w:szCs w:val="28"/>
        </w:rPr>
      </w:pPr>
      <w:r>
        <w:rPr>
          <w:rFonts w:ascii="Times New Roman" w:hAnsi="Times New Roman"/>
          <w:sz w:val="28"/>
          <w:szCs w:val="28"/>
        </w:rPr>
        <w:tab/>
        <w:t xml:space="preserve">Для визначення концентрації </w:t>
      </w:r>
      <w:r w:rsidRPr="008A30C4">
        <w:rPr>
          <w:rFonts w:ascii="Times New Roman" w:hAnsi="Times New Roman"/>
          <w:sz w:val="28"/>
          <w:szCs w:val="28"/>
        </w:rPr>
        <w:t>LCPUFAs</w:t>
      </w:r>
      <w:r>
        <w:rPr>
          <w:rFonts w:ascii="Times New Roman" w:hAnsi="Times New Roman"/>
          <w:sz w:val="28"/>
          <w:szCs w:val="28"/>
        </w:rPr>
        <w:t xml:space="preserve"> був застосований метод газової хроматографії-масс-спектрометрії </w:t>
      </w:r>
      <w:r w:rsidRPr="00016175">
        <w:rPr>
          <w:rFonts w:ascii="Times New Roman" w:hAnsi="Times New Roman"/>
          <w:sz w:val="28"/>
          <w:szCs w:val="28"/>
          <w:lang w:val="ru-RU"/>
        </w:rPr>
        <w:t>[</w:t>
      </w:r>
      <w:r>
        <w:rPr>
          <w:rFonts w:ascii="Times New Roman" w:hAnsi="Times New Roman"/>
          <w:sz w:val="28"/>
          <w:szCs w:val="28"/>
          <w:lang w:val="ru-RU"/>
        </w:rPr>
        <w:t>121,122,123,124]</w:t>
      </w:r>
      <w:r w:rsidRPr="00016175">
        <w:rPr>
          <w:rFonts w:ascii="Times New Roman" w:hAnsi="Times New Roman"/>
          <w:sz w:val="28"/>
          <w:szCs w:val="28"/>
          <w:lang w:val="ru-RU"/>
        </w:rPr>
        <w:t xml:space="preserve">. </w:t>
      </w:r>
    </w:p>
    <w:p w:rsidR="007D491E" w:rsidRDefault="007D491E" w:rsidP="00A52CB7">
      <w:pPr>
        <w:pStyle w:val="ListParagraph"/>
        <w:spacing w:after="0" w:line="360" w:lineRule="auto"/>
        <w:ind w:left="0"/>
        <w:jc w:val="both"/>
        <w:rPr>
          <w:rFonts w:ascii="Times New Roman" w:hAnsi="Times New Roman"/>
          <w:sz w:val="28"/>
          <w:szCs w:val="28"/>
        </w:rPr>
      </w:pPr>
    </w:p>
    <w:p w:rsidR="007D491E" w:rsidRDefault="007D491E" w:rsidP="00A52CB7">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2.4.3. М е т о д и к а  в и з н а ч е н н я  в м і с т у  х о л е с т е р о л у </w:t>
      </w:r>
      <w:r w:rsidRPr="00090563">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 xml:space="preserve">T G </w:t>
      </w:r>
      <w:r w:rsidRPr="00B5564D">
        <w:rPr>
          <w:rFonts w:ascii="Times New Roman" w:hAnsi="Times New Roman"/>
          <w:sz w:val="28"/>
          <w:szCs w:val="28"/>
        </w:rPr>
        <w:t>s</w:t>
      </w:r>
      <w:r>
        <w:rPr>
          <w:rFonts w:ascii="Times New Roman" w:hAnsi="Times New Roman"/>
          <w:sz w:val="28"/>
          <w:szCs w:val="28"/>
        </w:rPr>
        <w:t xml:space="preserve"> ,</w:t>
      </w:r>
      <w:r w:rsidRPr="00090563">
        <w:rPr>
          <w:rFonts w:ascii="Times New Roman" w:hAnsi="Times New Roman"/>
          <w:sz w:val="28"/>
          <w:szCs w:val="28"/>
        </w:rPr>
        <w:t xml:space="preserve"> </w:t>
      </w:r>
      <w:r>
        <w:rPr>
          <w:rFonts w:ascii="Times New Roman" w:hAnsi="Times New Roman"/>
          <w:sz w:val="28"/>
          <w:szCs w:val="28"/>
        </w:rPr>
        <w:t xml:space="preserve"> </w:t>
      </w:r>
      <w:r>
        <w:rPr>
          <w:rFonts w:ascii="Times New Roman" w:hAnsi="Times New Roman"/>
          <w:sz w:val="28"/>
          <w:szCs w:val="28"/>
          <w:lang w:val="en-US"/>
        </w:rPr>
        <w:t xml:space="preserve">L D L </w:t>
      </w:r>
      <w:r>
        <w:rPr>
          <w:rFonts w:ascii="Times New Roman" w:hAnsi="Times New Roman"/>
          <w:sz w:val="28"/>
          <w:szCs w:val="28"/>
        </w:rPr>
        <w:t xml:space="preserve"> т а</w:t>
      </w:r>
      <w:r w:rsidRPr="00090563">
        <w:rPr>
          <w:rFonts w:ascii="Times New Roman" w:hAnsi="Times New Roman"/>
          <w:sz w:val="28"/>
          <w:szCs w:val="28"/>
        </w:rPr>
        <w:t xml:space="preserve"> </w:t>
      </w:r>
      <w:r>
        <w:rPr>
          <w:rFonts w:ascii="Times New Roman" w:hAnsi="Times New Roman"/>
          <w:sz w:val="28"/>
          <w:szCs w:val="28"/>
        </w:rPr>
        <w:t xml:space="preserve"> </w:t>
      </w:r>
      <w:r>
        <w:rPr>
          <w:rFonts w:ascii="Times New Roman" w:hAnsi="Times New Roman"/>
          <w:sz w:val="28"/>
          <w:szCs w:val="28"/>
          <w:lang w:val="en-US"/>
        </w:rPr>
        <w:t xml:space="preserve">H D L </w:t>
      </w:r>
      <w:r>
        <w:rPr>
          <w:rFonts w:ascii="Times New Roman" w:hAnsi="Times New Roman"/>
          <w:sz w:val="28"/>
          <w:szCs w:val="28"/>
        </w:rPr>
        <w:t xml:space="preserve"> в  п л а з м і  к р о в і . Концентрації TG , холестеролу, ліпопротеїнів високої (</w:t>
      </w:r>
      <w:r>
        <w:rPr>
          <w:rFonts w:ascii="Times New Roman" w:hAnsi="Times New Roman"/>
          <w:sz w:val="28"/>
          <w:szCs w:val="28"/>
          <w:lang w:val="en-US"/>
        </w:rPr>
        <w:t>HDL</w:t>
      </w:r>
      <w:r w:rsidRPr="00090563">
        <w:rPr>
          <w:rFonts w:ascii="Times New Roman" w:hAnsi="Times New Roman"/>
          <w:sz w:val="28"/>
          <w:szCs w:val="28"/>
        </w:rPr>
        <w:t xml:space="preserve">) </w:t>
      </w:r>
      <w:r>
        <w:rPr>
          <w:rFonts w:ascii="Times New Roman" w:hAnsi="Times New Roman"/>
          <w:sz w:val="28"/>
          <w:szCs w:val="28"/>
        </w:rPr>
        <w:t>та низької щільності (</w:t>
      </w:r>
      <w:r>
        <w:rPr>
          <w:rFonts w:ascii="Times New Roman" w:hAnsi="Times New Roman"/>
          <w:sz w:val="28"/>
          <w:szCs w:val="28"/>
          <w:lang w:val="en-US"/>
        </w:rPr>
        <w:t>LDL</w:t>
      </w:r>
      <w:r w:rsidRPr="00090563">
        <w:rPr>
          <w:rFonts w:ascii="Times New Roman" w:hAnsi="Times New Roman"/>
          <w:sz w:val="28"/>
          <w:szCs w:val="28"/>
        </w:rPr>
        <w:t xml:space="preserve">) </w:t>
      </w:r>
      <w:r>
        <w:rPr>
          <w:rFonts w:ascii="Times New Roman" w:hAnsi="Times New Roman"/>
          <w:sz w:val="28"/>
          <w:szCs w:val="28"/>
        </w:rPr>
        <w:t xml:space="preserve">визначалися з допомогою автоматичного клінічного аналізатору та стандартного колориметричного комплекту </w:t>
      </w:r>
      <w:r w:rsidRPr="00C93454">
        <w:rPr>
          <w:rFonts w:ascii="Times New Roman" w:hAnsi="Times New Roman"/>
          <w:sz w:val="28"/>
          <w:szCs w:val="28"/>
        </w:rPr>
        <w:t>(</w:t>
      </w:r>
      <w:r w:rsidRPr="00AF4CCD">
        <w:rPr>
          <w:rFonts w:ascii="Times New Roman" w:hAnsi="Times New Roman"/>
          <w:sz w:val="28"/>
          <w:szCs w:val="28"/>
        </w:rPr>
        <w:t xml:space="preserve">Quantitative determination of </w:t>
      </w:r>
      <w:r>
        <w:rPr>
          <w:rFonts w:ascii="Times New Roman" w:hAnsi="Times New Roman"/>
          <w:sz w:val="28"/>
          <w:szCs w:val="28"/>
          <w:lang w:val="en-US"/>
        </w:rPr>
        <w:t>TG</w:t>
      </w:r>
      <w:r w:rsidRPr="00AF4CCD">
        <w:rPr>
          <w:rFonts w:ascii="Times New Roman" w:hAnsi="Times New Roman"/>
          <w:sz w:val="28"/>
          <w:szCs w:val="28"/>
        </w:rPr>
        <w:t xml:space="preserve"> in serum kit</w:t>
      </w:r>
      <w:r>
        <w:rPr>
          <w:rFonts w:ascii="Times New Roman" w:hAnsi="Times New Roman"/>
          <w:sz w:val="28"/>
          <w:szCs w:val="28"/>
        </w:rPr>
        <w:t xml:space="preserve">, </w:t>
      </w:r>
      <w:r w:rsidRPr="00C93454">
        <w:rPr>
          <w:rFonts w:ascii="Times New Roman" w:hAnsi="Times New Roman"/>
          <w:sz w:val="28"/>
          <w:szCs w:val="28"/>
        </w:rPr>
        <w:t>Wako Chemicals GmbH,</w:t>
      </w:r>
      <w:r>
        <w:rPr>
          <w:rFonts w:ascii="Times New Roman" w:hAnsi="Times New Roman"/>
          <w:sz w:val="28"/>
          <w:szCs w:val="28"/>
        </w:rPr>
        <w:t xml:space="preserve"> Німеччина</w:t>
      </w:r>
      <w:r w:rsidRPr="00C93454">
        <w:rPr>
          <w:rFonts w:ascii="Times New Roman" w:hAnsi="Times New Roman"/>
          <w:sz w:val="28"/>
          <w:szCs w:val="28"/>
        </w:rPr>
        <w:t>)</w:t>
      </w:r>
      <w:r>
        <w:rPr>
          <w:rFonts w:ascii="Times New Roman" w:hAnsi="Times New Roman"/>
          <w:sz w:val="28"/>
          <w:szCs w:val="28"/>
        </w:rPr>
        <w:t>.</w:t>
      </w:r>
    </w:p>
    <w:p w:rsidR="007D491E" w:rsidRDefault="007D491E" w:rsidP="00A52CB7">
      <w:pPr>
        <w:pStyle w:val="ListParagraph"/>
        <w:spacing w:after="0" w:line="360" w:lineRule="auto"/>
        <w:ind w:left="0"/>
        <w:jc w:val="both"/>
        <w:rPr>
          <w:rFonts w:ascii="Times New Roman" w:hAnsi="Times New Roman"/>
          <w:sz w:val="28"/>
          <w:szCs w:val="28"/>
        </w:rPr>
      </w:pPr>
    </w:p>
    <w:p w:rsidR="007D491E" w:rsidRDefault="007D491E" w:rsidP="00355A72">
      <w:pPr>
        <w:pStyle w:val="ListParagraph"/>
        <w:spacing w:after="0" w:line="360" w:lineRule="auto"/>
        <w:ind w:left="0"/>
        <w:jc w:val="both"/>
        <w:rPr>
          <w:rFonts w:ascii="Times New Roman" w:hAnsi="Times New Roman"/>
          <w:sz w:val="28"/>
          <w:szCs w:val="28"/>
        </w:rPr>
      </w:pPr>
      <w:r>
        <w:rPr>
          <w:rFonts w:ascii="Times New Roman" w:hAnsi="Times New Roman"/>
          <w:sz w:val="28"/>
          <w:szCs w:val="28"/>
        </w:rPr>
        <w:t>2.4.4. М е т о д и к а  в и з н а ч е н н я  а к т и в н о с т і  п а н к р е а т и ч н и х  ф е р м е н т і в  у  г о м о г е н а т і  п і д ш л у н к о в о ї з а л о з и. Як основний діагностичний показник стану ЕПН для піщанок монгольських застосовували активність панкреатичних ферментів (амілаза, трипсин) в тканині підшлункової залози. Після евтаназії тварин ізолювали підшлункову залозу, тканину гомогенізували в 10-кратному об’ємі буфера</w:t>
      </w:r>
      <w:r w:rsidRPr="00D1594E">
        <w:rPr>
          <w:rFonts w:ascii="Times New Roman" w:hAnsi="Times New Roman"/>
          <w:sz w:val="28"/>
          <w:szCs w:val="28"/>
        </w:rPr>
        <w:t xml:space="preserve"> </w:t>
      </w:r>
      <w:r w:rsidRPr="00040E62">
        <w:rPr>
          <w:rFonts w:ascii="Times New Roman" w:hAnsi="Times New Roman"/>
          <w:sz w:val="28"/>
          <w:szCs w:val="28"/>
        </w:rPr>
        <w:t>та центрифу</w:t>
      </w:r>
      <w:r>
        <w:rPr>
          <w:rFonts w:ascii="Times New Roman" w:hAnsi="Times New Roman"/>
          <w:sz w:val="28"/>
          <w:szCs w:val="28"/>
        </w:rPr>
        <w:t>гували протягом 10 хвилин при 16</w:t>
      </w:r>
      <w:r w:rsidRPr="00040E62">
        <w:rPr>
          <w:rFonts w:ascii="Times New Roman" w:hAnsi="Times New Roman"/>
          <w:sz w:val="28"/>
          <w:szCs w:val="28"/>
        </w:rPr>
        <w:t>000 g</w:t>
      </w:r>
      <w:r>
        <w:rPr>
          <w:rFonts w:ascii="Times New Roman" w:hAnsi="Times New Roman"/>
          <w:sz w:val="28"/>
          <w:szCs w:val="28"/>
        </w:rPr>
        <w:t xml:space="preserve">. </w:t>
      </w:r>
      <w:r w:rsidRPr="00040E62">
        <w:rPr>
          <w:rFonts w:ascii="Times New Roman" w:hAnsi="Times New Roman"/>
          <w:sz w:val="28"/>
          <w:szCs w:val="28"/>
        </w:rPr>
        <w:t>Всі процедури проводили при температурі +4°С.</w:t>
      </w:r>
      <w:r>
        <w:rPr>
          <w:rFonts w:ascii="Times New Roman" w:hAnsi="Times New Roman"/>
          <w:sz w:val="28"/>
          <w:szCs w:val="28"/>
        </w:rPr>
        <w:t xml:space="preserve"> Супернатант використовували для визначення активності амілази та трипсину. (</w:t>
      </w:r>
      <w:r w:rsidRPr="005E2479">
        <w:rPr>
          <w:rFonts w:ascii="Times New Roman" w:hAnsi="Times New Roman"/>
          <w:sz w:val="28"/>
          <w:szCs w:val="28"/>
        </w:rPr>
        <w:t>Метод</w:t>
      </w:r>
      <w:r>
        <w:rPr>
          <w:rFonts w:ascii="Times New Roman" w:hAnsi="Times New Roman"/>
          <w:sz w:val="28"/>
          <w:szCs w:val="28"/>
        </w:rPr>
        <w:t xml:space="preserve">и визначення активності </w:t>
      </w:r>
      <w:r w:rsidRPr="005E2479">
        <w:rPr>
          <w:rFonts w:ascii="Times New Roman" w:hAnsi="Times New Roman"/>
          <w:sz w:val="28"/>
          <w:szCs w:val="28"/>
        </w:rPr>
        <w:t>заснований на розщепленні</w:t>
      </w:r>
      <w:r>
        <w:rPr>
          <w:rFonts w:ascii="Times New Roman" w:hAnsi="Times New Roman"/>
          <w:sz w:val="28"/>
          <w:szCs w:val="28"/>
        </w:rPr>
        <w:t xml:space="preserve"> амілазою крохмалю, а</w:t>
      </w:r>
      <w:r w:rsidRPr="005E2479">
        <w:rPr>
          <w:rFonts w:ascii="Times New Roman" w:hAnsi="Times New Roman"/>
          <w:sz w:val="28"/>
          <w:szCs w:val="28"/>
        </w:rPr>
        <w:t xml:space="preserve"> трипсином синтетичного субстрату - бензоіларгінін-р-нітроаніліда </w:t>
      </w:r>
      <w:r>
        <w:rPr>
          <w:rFonts w:ascii="Times New Roman" w:hAnsi="Times New Roman"/>
          <w:sz w:val="28"/>
          <w:szCs w:val="28"/>
        </w:rPr>
        <w:t>–</w:t>
      </w:r>
      <w:r w:rsidRPr="005E2479">
        <w:rPr>
          <w:rFonts w:ascii="Times New Roman" w:hAnsi="Times New Roman"/>
          <w:sz w:val="28"/>
          <w:szCs w:val="28"/>
        </w:rPr>
        <w:t xml:space="preserve"> з</w:t>
      </w:r>
      <w:r>
        <w:rPr>
          <w:rFonts w:ascii="Times New Roman" w:hAnsi="Times New Roman"/>
          <w:sz w:val="28"/>
          <w:szCs w:val="28"/>
        </w:rPr>
        <w:t xml:space="preserve"> подальшим</w:t>
      </w:r>
      <w:r w:rsidRPr="005E2479">
        <w:rPr>
          <w:rFonts w:ascii="Times New Roman" w:hAnsi="Times New Roman"/>
          <w:sz w:val="28"/>
          <w:szCs w:val="28"/>
        </w:rPr>
        <w:t xml:space="preserve"> утворенн</w:t>
      </w:r>
      <w:r>
        <w:rPr>
          <w:rFonts w:ascii="Times New Roman" w:hAnsi="Times New Roman"/>
          <w:sz w:val="28"/>
          <w:szCs w:val="28"/>
        </w:rPr>
        <w:t>ям забарвлених продуктів реакції). Активність амілази та трипсину вимірювалася згідно стандартних протоколів виробника (</w:t>
      </w:r>
      <w:r>
        <w:rPr>
          <w:rFonts w:ascii="Times New Roman" w:hAnsi="Times New Roman"/>
          <w:sz w:val="28"/>
          <w:szCs w:val="28"/>
          <w:lang w:val="en-US"/>
        </w:rPr>
        <w:t>ab</w:t>
      </w:r>
      <w:r w:rsidRPr="006820FD">
        <w:rPr>
          <w:rFonts w:ascii="Times New Roman" w:hAnsi="Times New Roman"/>
          <w:sz w:val="28"/>
          <w:szCs w:val="28"/>
        </w:rPr>
        <w:t xml:space="preserve">102523, </w:t>
      </w:r>
      <w:r>
        <w:rPr>
          <w:rFonts w:ascii="Times New Roman" w:hAnsi="Times New Roman"/>
          <w:sz w:val="28"/>
          <w:szCs w:val="28"/>
          <w:lang w:val="en-US"/>
        </w:rPr>
        <w:t>Amylase</w:t>
      </w:r>
      <w:r w:rsidRPr="006820FD">
        <w:rPr>
          <w:rFonts w:ascii="Times New Roman" w:hAnsi="Times New Roman"/>
          <w:sz w:val="28"/>
          <w:szCs w:val="28"/>
        </w:rPr>
        <w:t xml:space="preserve"> </w:t>
      </w:r>
      <w:r>
        <w:rPr>
          <w:rFonts w:ascii="Times New Roman" w:hAnsi="Times New Roman"/>
          <w:sz w:val="28"/>
          <w:szCs w:val="28"/>
          <w:lang w:val="en-US"/>
        </w:rPr>
        <w:t>Assay</w:t>
      </w:r>
      <w:r w:rsidRPr="006820FD">
        <w:rPr>
          <w:rFonts w:ascii="Times New Roman" w:hAnsi="Times New Roman"/>
          <w:sz w:val="28"/>
          <w:szCs w:val="28"/>
        </w:rPr>
        <w:t xml:space="preserve"> </w:t>
      </w:r>
      <w:r>
        <w:rPr>
          <w:rFonts w:ascii="Times New Roman" w:hAnsi="Times New Roman"/>
          <w:sz w:val="28"/>
          <w:szCs w:val="28"/>
          <w:lang w:val="en-US"/>
        </w:rPr>
        <w:t>Kit</w:t>
      </w:r>
      <w:r>
        <w:rPr>
          <w:rFonts w:ascii="Times New Roman" w:hAnsi="Times New Roman"/>
          <w:sz w:val="28"/>
          <w:szCs w:val="28"/>
        </w:rPr>
        <w:t xml:space="preserve">; ab102531, Trypsin Activity </w:t>
      </w:r>
      <w:r>
        <w:rPr>
          <w:rFonts w:ascii="Times New Roman" w:hAnsi="Times New Roman"/>
          <w:sz w:val="28"/>
          <w:szCs w:val="28"/>
          <w:lang w:val="en-US"/>
        </w:rPr>
        <w:t>Assay</w:t>
      </w:r>
      <w:r w:rsidRPr="006820FD">
        <w:rPr>
          <w:rFonts w:ascii="Times New Roman" w:hAnsi="Times New Roman"/>
          <w:sz w:val="28"/>
          <w:szCs w:val="28"/>
        </w:rPr>
        <w:t xml:space="preserve"> </w:t>
      </w:r>
      <w:r>
        <w:rPr>
          <w:rFonts w:ascii="Times New Roman" w:hAnsi="Times New Roman"/>
          <w:sz w:val="28"/>
          <w:szCs w:val="28"/>
        </w:rPr>
        <w:t>Kit</w:t>
      </w:r>
      <w:r w:rsidRPr="006820FD">
        <w:rPr>
          <w:rFonts w:ascii="Times New Roman" w:hAnsi="Times New Roman"/>
          <w:sz w:val="28"/>
          <w:szCs w:val="28"/>
        </w:rPr>
        <w:t xml:space="preserve">, </w:t>
      </w:r>
      <w:r>
        <w:rPr>
          <w:rFonts w:ascii="Times New Roman" w:hAnsi="Times New Roman"/>
          <w:sz w:val="28"/>
          <w:szCs w:val="28"/>
          <w:lang w:val="en-US"/>
        </w:rPr>
        <w:t>Abcam</w:t>
      </w:r>
      <w:r w:rsidRPr="006820FD">
        <w:rPr>
          <w:rFonts w:ascii="Times New Roman" w:hAnsi="Times New Roman"/>
          <w:sz w:val="28"/>
          <w:szCs w:val="28"/>
        </w:rPr>
        <w:t>,</w:t>
      </w:r>
      <w:r>
        <w:rPr>
          <w:rFonts w:ascii="Times New Roman" w:hAnsi="Times New Roman"/>
          <w:sz w:val="28"/>
          <w:szCs w:val="28"/>
        </w:rPr>
        <w:t xml:space="preserve"> США</w:t>
      </w:r>
      <w:r w:rsidRPr="006820FD">
        <w:rPr>
          <w:rFonts w:ascii="Times New Roman" w:hAnsi="Times New Roman"/>
          <w:sz w:val="28"/>
          <w:szCs w:val="28"/>
        </w:rPr>
        <w:t>)</w:t>
      </w:r>
      <w:r>
        <w:rPr>
          <w:rFonts w:ascii="Times New Roman" w:hAnsi="Times New Roman"/>
          <w:sz w:val="28"/>
          <w:szCs w:val="28"/>
        </w:rPr>
        <w:t xml:space="preserve"> </w:t>
      </w:r>
      <w:r w:rsidRPr="00040E62">
        <w:rPr>
          <w:rFonts w:ascii="Times New Roman" w:hAnsi="Times New Roman"/>
          <w:sz w:val="28"/>
          <w:szCs w:val="28"/>
        </w:rPr>
        <w:t>Оптичну щільність вимірювали на спектрофотометричному ридері «Antos-2010».</w:t>
      </w:r>
    </w:p>
    <w:p w:rsidR="007D491E" w:rsidRDefault="007D491E" w:rsidP="00355A72">
      <w:pPr>
        <w:pStyle w:val="ListParagraph"/>
        <w:spacing w:after="0" w:line="360" w:lineRule="auto"/>
        <w:ind w:left="0"/>
        <w:jc w:val="both"/>
        <w:rPr>
          <w:rFonts w:ascii="Times New Roman" w:hAnsi="Times New Roman"/>
          <w:sz w:val="28"/>
          <w:szCs w:val="28"/>
        </w:rPr>
      </w:pPr>
    </w:p>
    <w:p w:rsidR="007D491E" w:rsidRDefault="007D491E" w:rsidP="00355A72">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2.4.5. </w:t>
      </w:r>
      <w:r w:rsidRPr="00555EB3">
        <w:rPr>
          <w:rFonts w:ascii="Times New Roman" w:hAnsi="Times New Roman"/>
          <w:sz w:val="28"/>
          <w:szCs w:val="28"/>
        </w:rPr>
        <w:t>М</w:t>
      </w:r>
      <w:r>
        <w:rPr>
          <w:rFonts w:ascii="Times New Roman" w:hAnsi="Times New Roman"/>
          <w:sz w:val="28"/>
          <w:szCs w:val="28"/>
        </w:rPr>
        <w:t xml:space="preserve"> </w:t>
      </w:r>
      <w:r w:rsidRPr="00555EB3">
        <w:rPr>
          <w:rFonts w:ascii="Times New Roman" w:hAnsi="Times New Roman"/>
          <w:sz w:val="28"/>
          <w:szCs w:val="28"/>
        </w:rPr>
        <w:t>е</w:t>
      </w:r>
      <w:r>
        <w:rPr>
          <w:rFonts w:ascii="Times New Roman" w:hAnsi="Times New Roman"/>
          <w:sz w:val="28"/>
          <w:szCs w:val="28"/>
        </w:rPr>
        <w:t xml:space="preserve"> </w:t>
      </w:r>
      <w:r w:rsidRPr="00555EB3">
        <w:rPr>
          <w:rFonts w:ascii="Times New Roman" w:hAnsi="Times New Roman"/>
          <w:sz w:val="28"/>
          <w:szCs w:val="28"/>
        </w:rPr>
        <w:t>т</w:t>
      </w:r>
      <w:r>
        <w:rPr>
          <w:rFonts w:ascii="Times New Roman" w:hAnsi="Times New Roman"/>
          <w:sz w:val="28"/>
          <w:szCs w:val="28"/>
        </w:rPr>
        <w:t xml:space="preserve"> </w:t>
      </w:r>
      <w:r w:rsidRPr="00555EB3">
        <w:rPr>
          <w:rFonts w:ascii="Times New Roman" w:hAnsi="Times New Roman"/>
          <w:sz w:val="28"/>
          <w:szCs w:val="28"/>
        </w:rPr>
        <w:t>о</w:t>
      </w:r>
      <w:r>
        <w:rPr>
          <w:rFonts w:ascii="Times New Roman" w:hAnsi="Times New Roman"/>
          <w:sz w:val="28"/>
          <w:szCs w:val="28"/>
        </w:rPr>
        <w:t xml:space="preserve"> </w:t>
      </w:r>
      <w:r w:rsidRPr="00555EB3">
        <w:rPr>
          <w:rFonts w:ascii="Times New Roman" w:hAnsi="Times New Roman"/>
          <w:sz w:val="28"/>
          <w:szCs w:val="28"/>
        </w:rPr>
        <w:t>д</w:t>
      </w:r>
      <w:r>
        <w:rPr>
          <w:rFonts w:ascii="Times New Roman" w:hAnsi="Times New Roman"/>
          <w:sz w:val="28"/>
          <w:szCs w:val="28"/>
        </w:rPr>
        <w:t xml:space="preserve"> </w:t>
      </w:r>
      <w:r w:rsidRPr="00555EB3">
        <w:rPr>
          <w:rFonts w:ascii="Times New Roman" w:hAnsi="Times New Roman"/>
          <w:sz w:val="28"/>
          <w:szCs w:val="28"/>
        </w:rPr>
        <w:t>и</w:t>
      </w:r>
      <w:r>
        <w:rPr>
          <w:rFonts w:ascii="Times New Roman" w:hAnsi="Times New Roman"/>
          <w:sz w:val="28"/>
          <w:szCs w:val="28"/>
        </w:rPr>
        <w:t xml:space="preserve"> </w:t>
      </w:r>
      <w:r w:rsidRPr="00555EB3">
        <w:rPr>
          <w:rFonts w:ascii="Times New Roman" w:hAnsi="Times New Roman"/>
          <w:sz w:val="28"/>
          <w:szCs w:val="28"/>
        </w:rPr>
        <w:t>к</w:t>
      </w:r>
      <w:r>
        <w:rPr>
          <w:rFonts w:ascii="Times New Roman" w:hAnsi="Times New Roman"/>
          <w:sz w:val="28"/>
          <w:szCs w:val="28"/>
        </w:rPr>
        <w:t xml:space="preserve"> </w:t>
      </w:r>
      <w:r w:rsidRPr="00555EB3">
        <w:rPr>
          <w:rFonts w:ascii="Times New Roman" w:hAnsi="Times New Roman"/>
          <w:sz w:val="28"/>
          <w:szCs w:val="28"/>
        </w:rPr>
        <w:t>а</w:t>
      </w:r>
      <w:r>
        <w:rPr>
          <w:rFonts w:ascii="Times New Roman" w:hAnsi="Times New Roman"/>
          <w:sz w:val="28"/>
          <w:szCs w:val="28"/>
        </w:rPr>
        <w:t xml:space="preserve"> </w:t>
      </w:r>
      <w:r w:rsidRPr="00555EB3">
        <w:rPr>
          <w:rFonts w:ascii="Times New Roman" w:hAnsi="Times New Roman"/>
          <w:sz w:val="28"/>
          <w:szCs w:val="28"/>
        </w:rPr>
        <w:t xml:space="preserve"> і</w:t>
      </w:r>
      <w:r>
        <w:rPr>
          <w:rFonts w:ascii="Times New Roman" w:hAnsi="Times New Roman"/>
          <w:sz w:val="28"/>
          <w:szCs w:val="28"/>
        </w:rPr>
        <w:t xml:space="preserve"> </w:t>
      </w:r>
      <w:r w:rsidRPr="00555EB3">
        <w:rPr>
          <w:rFonts w:ascii="Times New Roman" w:hAnsi="Times New Roman"/>
          <w:sz w:val="28"/>
          <w:szCs w:val="28"/>
        </w:rPr>
        <w:t>м</w:t>
      </w:r>
      <w:r>
        <w:rPr>
          <w:rFonts w:ascii="Times New Roman" w:hAnsi="Times New Roman"/>
          <w:sz w:val="28"/>
          <w:szCs w:val="28"/>
        </w:rPr>
        <w:t xml:space="preserve"> </w:t>
      </w:r>
      <w:r w:rsidRPr="00555EB3">
        <w:rPr>
          <w:rFonts w:ascii="Times New Roman" w:hAnsi="Times New Roman"/>
          <w:sz w:val="28"/>
          <w:szCs w:val="28"/>
        </w:rPr>
        <w:t>у</w:t>
      </w:r>
      <w:r>
        <w:rPr>
          <w:rFonts w:ascii="Times New Roman" w:hAnsi="Times New Roman"/>
          <w:sz w:val="28"/>
          <w:szCs w:val="28"/>
        </w:rPr>
        <w:t xml:space="preserve"> </w:t>
      </w:r>
      <w:r w:rsidRPr="00555EB3">
        <w:rPr>
          <w:rFonts w:ascii="Times New Roman" w:hAnsi="Times New Roman"/>
          <w:sz w:val="28"/>
          <w:szCs w:val="28"/>
        </w:rPr>
        <w:t>н</w:t>
      </w:r>
      <w:r>
        <w:rPr>
          <w:rFonts w:ascii="Times New Roman" w:hAnsi="Times New Roman"/>
          <w:sz w:val="28"/>
          <w:szCs w:val="28"/>
        </w:rPr>
        <w:t xml:space="preserve"> </w:t>
      </w:r>
      <w:r w:rsidRPr="00555EB3">
        <w:rPr>
          <w:rFonts w:ascii="Times New Roman" w:hAnsi="Times New Roman"/>
          <w:sz w:val="28"/>
          <w:szCs w:val="28"/>
        </w:rPr>
        <w:t>о</w:t>
      </w:r>
      <w:r>
        <w:rPr>
          <w:rFonts w:ascii="Times New Roman" w:hAnsi="Times New Roman"/>
          <w:sz w:val="28"/>
          <w:szCs w:val="28"/>
        </w:rPr>
        <w:t xml:space="preserve"> </w:t>
      </w:r>
      <w:r w:rsidRPr="00555EB3">
        <w:rPr>
          <w:rFonts w:ascii="Times New Roman" w:hAnsi="Times New Roman"/>
          <w:sz w:val="28"/>
          <w:szCs w:val="28"/>
        </w:rPr>
        <w:t>ф</w:t>
      </w:r>
      <w:r>
        <w:rPr>
          <w:rFonts w:ascii="Times New Roman" w:hAnsi="Times New Roman"/>
          <w:sz w:val="28"/>
          <w:szCs w:val="28"/>
        </w:rPr>
        <w:t xml:space="preserve"> </w:t>
      </w:r>
      <w:r w:rsidRPr="00555EB3">
        <w:rPr>
          <w:rFonts w:ascii="Times New Roman" w:hAnsi="Times New Roman"/>
          <w:sz w:val="28"/>
          <w:szCs w:val="28"/>
        </w:rPr>
        <w:t>е</w:t>
      </w:r>
      <w:r>
        <w:rPr>
          <w:rFonts w:ascii="Times New Roman" w:hAnsi="Times New Roman"/>
          <w:sz w:val="28"/>
          <w:szCs w:val="28"/>
        </w:rPr>
        <w:t xml:space="preserve"> </w:t>
      </w:r>
      <w:r w:rsidRPr="00555EB3">
        <w:rPr>
          <w:rFonts w:ascii="Times New Roman" w:hAnsi="Times New Roman"/>
          <w:sz w:val="28"/>
          <w:szCs w:val="28"/>
        </w:rPr>
        <w:t>р</w:t>
      </w:r>
      <w:r>
        <w:rPr>
          <w:rFonts w:ascii="Times New Roman" w:hAnsi="Times New Roman"/>
          <w:sz w:val="28"/>
          <w:szCs w:val="28"/>
        </w:rPr>
        <w:t xml:space="preserve"> </w:t>
      </w:r>
      <w:r w:rsidRPr="00555EB3">
        <w:rPr>
          <w:rFonts w:ascii="Times New Roman" w:hAnsi="Times New Roman"/>
          <w:sz w:val="28"/>
          <w:szCs w:val="28"/>
        </w:rPr>
        <w:t>м</w:t>
      </w:r>
      <w:r>
        <w:rPr>
          <w:rFonts w:ascii="Times New Roman" w:hAnsi="Times New Roman"/>
          <w:sz w:val="28"/>
          <w:szCs w:val="28"/>
        </w:rPr>
        <w:t xml:space="preserve"> </w:t>
      </w:r>
      <w:r w:rsidRPr="00555EB3">
        <w:rPr>
          <w:rFonts w:ascii="Times New Roman" w:hAnsi="Times New Roman"/>
          <w:sz w:val="28"/>
          <w:szCs w:val="28"/>
        </w:rPr>
        <w:t>е</w:t>
      </w:r>
      <w:r>
        <w:rPr>
          <w:rFonts w:ascii="Times New Roman" w:hAnsi="Times New Roman"/>
          <w:sz w:val="28"/>
          <w:szCs w:val="28"/>
        </w:rPr>
        <w:t xml:space="preserve"> </w:t>
      </w:r>
      <w:r w:rsidRPr="00555EB3">
        <w:rPr>
          <w:rFonts w:ascii="Times New Roman" w:hAnsi="Times New Roman"/>
          <w:sz w:val="28"/>
          <w:szCs w:val="28"/>
        </w:rPr>
        <w:t>н</w:t>
      </w:r>
      <w:r>
        <w:rPr>
          <w:rFonts w:ascii="Times New Roman" w:hAnsi="Times New Roman"/>
          <w:sz w:val="28"/>
          <w:szCs w:val="28"/>
        </w:rPr>
        <w:t xml:space="preserve"> </w:t>
      </w:r>
      <w:r w:rsidRPr="00555EB3">
        <w:rPr>
          <w:rFonts w:ascii="Times New Roman" w:hAnsi="Times New Roman"/>
          <w:sz w:val="28"/>
          <w:szCs w:val="28"/>
        </w:rPr>
        <w:t>т</w:t>
      </w:r>
      <w:r>
        <w:rPr>
          <w:rFonts w:ascii="Times New Roman" w:hAnsi="Times New Roman"/>
          <w:sz w:val="28"/>
          <w:szCs w:val="28"/>
        </w:rPr>
        <w:t xml:space="preserve"> </w:t>
      </w:r>
      <w:r w:rsidRPr="00555EB3">
        <w:rPr>
          <w:rFonts w:ascii="Times New Roman" w:hAnsi="Times New Roman"/>
          <w:sz w:val="28"/>
          <w:szCs w:val="28"/>
        </w:rPr>
        <w:t>н</w:t>
      </w:r>
      <w:r>
        <w:rPr>
          <w:rFonts w:ascii="Times New Roman" w:hAnsi="Times New Roman"/>
          <w:sz w:val="28"/>
          <w:szCs w:val="28"/>
        </w:rPr>
        <w:t xml:space="preserve"> </w:t>
      </w:r>
      <w:r w:rsidRPr="00555EB3">
        <w:rPr>
          <w:rFonts w:ascii="Times New Roman" w:hAnsi="Times New Roman"/>
          <w:sz w:val="28"/>
          <w:szCs w:val="28"/>
        </w:rPr>
        <w:t>о</w:t>
      </w:r>
      <w:r>
        <w:rPr>
          <w:rFonts w:ascii="Times New Roman" w:hAnsi="Times New Roman"/>
          <w:sz w:val="28"/>
          <w:szCs w:val="28"/>
        </w:rPr>
        <w:t xml:space="preserve"> </w:t>
      </w:r>
      <w:r w:rsidRPr="00555EB3">
        <w:rPr>
          <w:rFonts w:ascii="Times New Roman" w:hAnsi="Times New Roman"/>
          <w:sz w:val="28"/>
          <w:szCs w:val="28"/>
        </w:rPr>
        <w:t>г</w:t>
      </w:r>
      <w:r>
        <w:rPr>
          <w:rFonts w:ascii="Times New Roman" w:hAnsi="Times New Roman"/>
          <w:sz w:val="28"/>
          <w:szCs w:val="28"/>
        </w:rPr>
        <w:t xml:space="preserve"> </w:t>
      </w:r>
      <w:r w:rsidRPr="00555EB3">
        <w:rPr>
          <w:rFonts w:ascii="Times New Roman" w:hAnsi="Times New Roman"/>
          <w:sz w:val="28"/>
          <w:szCs w:val="28"/>
        </w:rPr>
        <w:t>о</w:t>
      </w:r>
      <w:r>
        <w:rPr>
          <w:rFonts w:ascii="Times New Roman" w:hAnsi="Times New Roman"/>
          <w:sz w:val="28"/>
          <w:szCs w:val="28"/>
        </w:rPr>
        <w:t xml:space="preserve"> </w:t>
      </w:r>
      <w:r w:rsidRPr="00555EB3">
        <w:rPr>
          <w:rFonts w:ascii="Times New Roman" w:hAnsi="Times New Roman"/>
          <w:sz w:val="28"/>
          <w:szCs w:val="28"/>
        </w:rPr>
        <w:t xml:space="preserve"> в</w:t>
      </w:r>
      <w:r>
        <w:rPr>
          <w:rFonts w:ascii="Times New Roman" w:hAnsi="Times New Roman"/>
          <w:sz w:val="28"/>
          <w:szCs w:val="28"/>
        </w:rPr>
        <w:t xml:space="preserve"> </w:t>
      </w:r>
      <w:r w:rsidRPr="00555EB3">
        <w:rPr>
          <w:rFonts w:ascii="Times New Roman" w:hAnsi="Times New Roman"/>
          <w:sz w:val="28"/>
          <w:szCs w:val="28"/>
        </w:rPr>
        <w:t>и</w:t>
      </w:r>
      <w:r>
        <w:rPr>
          <w:rFonts w:ascii="Times New Roman" w:hAnsi="Times New Roman"/>
          <w:sz w:val="28"/>
          <w:szCs w:val="28"/>
        </w:rPr>
        <w:t xml:space="preserve"> </w:t>
      </w:r>
      <w:r w:rsidRPr="00555EB3">
        <w:rPr>
          <w:rFonts w:ascii="Times New Roman" w:hAnsi="Times New Roman"/>
          <w:sz w:val="28"/>
          <w:szCs w:val="28"/>
        </w:rPr>
        <w:t>з</w:t>
      </w:r>
      <w:r>
        <w:rPr>
          <w:rFonts w:ascii="Times New Roman" w:hAnsi="Times New Roman"/>
          <w:sz w:val="28"/>
          <w:szCs w:val="28"/>
        </w:rPr>
        <w:t xml:space="preserve"> </w:t>
      </w:r>
      <w:r w:rsidRPr="00555EB3">
        <w:rPr>
          <w:rFonts w:ascii="Times New Roman" w:hAnsi="Times New Roman"/>
          <w:sz w:val="28"/>
          <w:szCs w:val="28"/>
        </w:rPr>
        <w:t>н</w:t>
      </w:r>
      <w:r>
        <w:rPr>
          <w:rFonts w:ascii="Times New Roman" w:hAnsi="Times New Roman"/>
          <w:sz w:val="28"/>
          <w:szCs w:val="28"/>
        </w:rPr>
        <w:t xml:space="preserve"> </w:t>
      </w:r>
      <w:r w:rsidRPr="00555EB3">
        <w:rPr>
          <w:rFonts w:ascii="Times New Roman" w:hAnsi="Times New Roman"/>
          <w:sz w:val="28"/>
          <w:szCs w:val="28"/>
        </w:rPr>
        <w:t>а</w:t>
      </w:r>
      <w:r>
        <w:rPr>
          <w:rFonts w:ascii="Times New Roman" w:hAnsi="Times New Roman"/>
          <w:sz w:val="28"/>
          <w:szCs w:val="28"/>
        </w:rPr>
        <w:t xml:space="preserve"> </w:t>
      </w:r>
      <w:r w:rsidRPr="00555EB3">
        <w:rPr>
          <w:rFonts w:ascii="Times New Roman" w:hAnsi="Times New Roman"/>
          <w:sz w:val="28"/>
          <w:szCs w:val="28"/>
        </w:rPr>
        <w:t>ч</w:t>
      </w:r>
      <w:r>
        <w:rPr>
          <w:rFonts w:ascii="Times New Roman" w:hAnsi="Times New Roman"/>
          <w:sz w:val="28"/>
          <w:szCs w:val="28"/>
        </w:rPr>
        <w:t xml:space="preserve"> </w:t>
      </w:r>
      <w:r w:rsidRPr="00555EB3">
        <w:rPr>
          <w:rFonts w:ascii="Times New Roman" w:hAnsi="Times New Roman"/>
          <w:sz w:val="28"/>
          <w:szCs w:val="28"/>
        </w:rPr>
        <w:t>е</w:t>
      </w:r>
      <w:r>
        <w:rPr>
          <w:rFonts w:ascii="Times New Roman" w:hAnsi="Times New Roman"/>
          <w:sz w:val="28"/>
          <w:szCs w:val="28"/>
        </w:rPr>
        <w:t xml:space="preserve"> </w:t>
      </w:r>
      <w:r w:rsidRPr="00555EB3">
        <w:rPr>
          <w:rFonts w:ascii="Times New Roman" w:hAnsi="Times New Roman"/>
          <w:sz w:val="28"/>
          <w:szCs w:val="28"/>
        </w:rPr>
        <w:t>н</w:t>
      </w:r>
      <w:r>
        <w:rPr>
          <w:rFonts w:ascii="Times New Roman" w:hAnsi="Times New Roman"/>
          <w:sz w:val="28"/>
          <w:szCs w:val="28"/>
        </w:rPr>
        <w:t xml:space="preserve"> </w:t>
      </w:r>
      <w:r w:rsidRPr="00555EB3">
        <w:rPr>
          <w:rFonts w:ascii="Times New Roman" w:hAnsi="Times New Roman"/>
          <w:sz w:val="28"/>
          <w:szCs w:val="28"/>
        </w:rPr>
        <w:t>н</w:t>
      </w:r>
      <w:r>
        <w:rPr>
          <w:rFonts w:ascii="Times New Roman" w:hAnsi="Times New Roman"/>
          <w:sz w:val="28"/>
          <w:szCs w:val="28"/>
        </w:rPr>
        <w:t xml:space="preserve"> </w:t>
      </w:r>
      <w:r w:rsidRPr="00555EB3">
        <w:rPr>
          <w:rFonts w:ascii="Times New Roman" w:hAnsi="Times New Roman"/>
          <w:sz w:val="28"/>
          <w:szCs w:val="28"/>
        </w:rPr>
        <w:t>я</w:t>
      </w:r>
      <w:r>
        <w:rPr>
          <w:rFonts w:ascii="Times New Roman" w:hAnsi="Times New Roman"/>
          <w:sz w:val="28"/>
          <w:szCs w:val="28"/>
        </w:rPr>
        <w:t xml:space="preserve">  в </w:t>
      </w:r>
      <w:r w:rsidRPr="00555EB3">
        <w:rPr>
          <w:rFonts w:ascii="Times New Roman" w:hAnsi="Times New Roman"/>
          <w:sz w:val="28"/>
          <w:szCs w:val="28"/>
        </w:rPr>
        <w:t>м</w:t>
      </w:r>
      <w:r>
        <w:rPr>
          <w:rFonts w:ascii="Times New Roman" w:hAnsi="Times New Roman"/>
          <w:sz w:val="28"/>
          <w:szCs w:val="28"/>
        </w:rPr>
        <w:t xml:space="preserve"> </w:t>
      </w:r>
      <w:r w:rsidRPr="00555EB3">
        <w:rPr>
          <w:rFonts w:ascii="Times New Roman" w:hAnsi="Times New Roman"/>
          <w:sz w:val="28"/>
          <w:szCs w:val="28"/>
        </w:rPr>
        <w:t>і</w:t>
      </w:r>
      <w:r>
        <w:rPr>
          <w:rFonts w:ascii="Times New Roman" w:hAnsi="Times New Roman"/>
          <w:sz w:val="28"/>
          <w:szCs w:val="28"/>
        </w:rPr>
        <w:t xml:space="preserve"> </w:t>
      </w:r>
      <w:r w:rsidRPr="00555EB3">
        <w:rPr>
          <w:rFonts w:ascii="Times New Roman" w:hAnsi="Times New Roman"/>
          <w:sz w:val="28"/>
          <w:szCs w:val="28"/>
        </w:rPr>
        <w:t>с</w:t>
      </w:r>
      <w:r>
        <w:rPr>
          <w:rFonts w:ascii="Times New Roman" w:hAnsi="Times New Roman"/>
          <w:sz w:val="28"/>
          <w:szCs w:val="28"/>
        </w:rPr>
        <w:t xml:space="preserve"> </w:t>
      </w:r>
      <w:r w:rsidRPr="00555EB3">
        <w:rPr>
          <w:rFonts w:ascii="Times New Roman" w:hAnsi="Times New Roman"/>
          <w:sz w:val="28"/>
          <w:szCs w:val="28"/>
        </w:rPr>
        <w:t>т</w:t>
      </w:r>
      <w:r>
        <w:rPr>
          <w:rFonts w:ascii="Times New Roman" w:hAnsi="Times New Roman"/>
          <w:sz w:val="28"/>
          <w:szCs w:val="28"/>
        </w:rPr>
        <w:t xml:space="preserve"> </w:t>
      </w:r>
      <w:r w:rsidRPr="00555EB3">
        <w:rPr>
          <w:rFonts w:ascii="Times New Roman" w:hAnsi="Times New Roman"/>
          <w:sz w:val="28"/>
          <w:szCs w:val="28"/>
        </w:rPr>
        <w:t>у</w:t>
      </w:r>
      <w:r>
        <w:rPr>
          <w:rFonts w:ascii="Times New Roman" w:hAnsi="Times New Roman"/>
          <w:sz w:val="28"/>
          <w:szCs w:val="28"/>
        </w:rPr>
        <w:t xml:space="preserve"> </w:t>
      </w:r>
      <w:r w:rsidRPr="00555EB3">
        <w:rPr>
          <w:rFonts w:ascii="Times New Roman" w:hAnsi="Times New Roman"/>
          <w:sz w:val="28"/>
          <w:szCs w:val="28"/>
        </w:rPr>
        <w:t xml:space="preserve"> </w:t>
      </w:r>
      <w:r w:rsidRPr="00555EB3">
        <w:rPr>
          <w:rFonts w:ascii="Times New Roman" w:hAnsi="Times New Roman"/>
          <w:sz w:val="28"/>
          <w:szCs w:val="28"/>
          <w:lang w:val="en-US"/>
        </w:rPr>
        <w:t>G</w:t>
      </w:r>
      <w:r>
        <w:rPr>
          <w:rFonts w:ascii="Times New Roman" w:hAnsi="Times New Roman"/>
          <w:sz w:val="28"/>
          <w:szCs w:val="28"/>
          <w:lang w:val="en-US"/>
        </w:rPr>
        <w:t xml:space="preserve"> </w:t>
      </w:r>
      <w:r w:rsidRPr="00555EB3">
        <w:rPr>
          <w:rFonts w:ascii="Times New Roman" w:hAnsi="Times New Roman"/>
          <w:sz w:val="28"/>
          <w:szCs w:val="28"/>
          <w:lang w:val="en-US"/>
        </w:rPr>
        <w:t>F</w:t>
      </w:r>
      <w:r>
        <w:rPr>
          <w:rFonts w:ascii="Times New Roman" w:hAnsi="Times New Roman"/>
          <w:sz w:val="28"/>
          <w:szCs w:val="28"/>
          <w:lang w:val="en-US"/>
        </w:rPr>
        <w:t xml:space="preserve"> </w:t>
      </w:r>
      <w:r w:rsidRPr="00555EB3">
        <w:rPr>
          <w:rFonts w:ascii="Times New Roman" w:hAnsi="Times New Roman"/>
          <w:sz w:val="28"/>
          <w:szCs w:val="28"/>
          <w:lang w:val="en-US"/>
        </w:rPr>
        <w:t>A</w:t>
      </w:r>
      <w:r>
        <w:rPr>
          <w:rFonts w:ascii="Times New Roman" w:hAnsi="Times New Roman"/>
          <w:sz w:val="28"/>
          <w:szCs w:val="28"/>
          <w:lang w:val="en-US"/>
        </w:rPr>
        <w:t xml:space="preserve"> </w:t>
      </w:r>
      <w:r w:rsidRPr="00555EB3">
        <w:rPr>
          <w:rFonts w:ascii="Times New Roman" w:hAnsi="Times New Roman"/>
          <w:sz w:val="28"/>
          <w:szCs w:val="28"/>
          <w:lang w:val="en-US"/>
        </w:rPr>
        <w:t>P</w:t>
      </w:r>
      <w:r>
        <w:rPr>
          <w:rFonts w:ascii="Times New Roman" w:hAnsi="Times New Roman"/>
          <w:sz w:val="28"/>
          <w:szCs w:val="28"/>
          <w:lang w:val="en-US"/>
        </w:rPr>
        <w:t xml:space="preserve"> </w:t>
      </w:r>
      <w:r w:rsidRPr="00555EB3">
        <w:rPr>
          <w:rFonts w:ascii="Times New Roman" w:hAnsi="Times New Roman"/>
          <w:sz w:val="28"/>
          <w:szCs w:val="28"/>
          <w:lang w:val="ru-RU"/>
        </w:rPr>
        <w:t xml:space="preserve"> т</w:t>
      </w:r>
      <w:r>
        <w:rPr>
          <w:rFonts w:ascii="Times New Roman" w:hAnsi="Times New Roman"/>
          <w:sz w:val="28"/>
          <w:szCs w:val="28"/>
          <w:lang w:val="ru-RU"/>
        </w:rPr>
        <w:t xml:space="preserve"> </w:t>
      </w:r>
      <w:r w:rsidRPr="00555EB3">
        <w:rPr>
          <w:rFonts w:ascii="Times New Roman" w:hAnsi="Times New Roman"/>
          <w:sz w:val="28"/>
          <w:szCs w:val="28"/>
          <w:lang w:val="ru-RU"/>
        </w:rPr>
        <w:t>а</w:t>
      </w:r>
      <w:r>
        <w:rPr>
          <w:rFonts w:ascii="Times New Roman" w:hAnsi="Times New Roman"/>
          <w:sz w:val="28"/>
          <w:szCs w:val="28"/>
          <w:lang w:val="ru-RU"/>
        </w:rPr>
        <w:t xml:space="preserve"> </w:t>
      </w:r>
      <w:r w:rsidRPr="00555EB3">
        <w:rPr>
          <w:rFonts w:ascii="Times New Roman" w:hAnsi="Times New Roman"/>
          <w:sz w:val="28"/>
          <w:szCs w:val="28"/>
          <w:lang w:val="ru-RU"/>
        </w:rPr>
        <w:t xml:space="preserve"> </w:t>
      </w:r>
      <w:r w:rsidRPr="00555EB3">
        <w:rPr>
          <w:rFonts w:ascii="Times New Roman" w:hAnsi="Times New Roman"/>
          <w:sz w:val="28"/>
          <w:szCs w:val="28"/>
          <w:lang w:val="en-US"/>
        </w:rPr>
        <w:t>N</w:t>
      </w:r>
      <w:r>
        <w:rPr>
          <w:rFonts w:ascii="Times New Roman" w:hAnsi="Times New Roman"/>
          <w:sz w:val="28"/>
          <w:szCs w:val="28"/>
          <w:lang w:val="en-US"/>
        </w:rPr>
        <w:t xml:space="preserve"> </w:t>
      </w:r>
      <w:r w:rsidRPr="00555EB3">
        <w:rPr>
          <w:rFonts w:ascii="Times New Roman" w:hAnsi="Times New Roman"/>
          <w:sz w:val="28"/>
          <w:szCs w:val="28"/>
          <w:lang w:val="en-US"/>
        </w:rPr>
        <w:t>C</w:t>
      </w:r>
      <w:r>
        <w:rPr>
          <w:rFonts w:ascii="Times New Roman" w:hAnsi="Times New Roman"/>
          <w:sz w:val="28"/>
          <w:szCs w:val="28"/>
          <w:lang w:val="en-US"/>
        </w:rPr>
        <w:t xml:space="preserve"> </w:t>
      </w:r>
      <w:r w:rsidRPr="00555EB3">
        <w:rPr>
          <w:rFonts w:ascii="Times New Roman" w:hAnsi="Times New Roman"/>
          <w:sz w:val="28"/>
          <w:szCs w:val="28"/>
          <w:lang w:val="en-US"/>
        </w:rPr>
        <w:t>A</w:t>
      </w:r>
      <w:r>
        <w:rPr>
          <w:rFonts w:ascii="Times New Roman" w:hAnsi="Times New Roman"/>
          <w:sz w:val="28"/>
          <w:szCs w:val="28"/>
          <w:lang w:val="en-US"/>
        </w:rPr>
        <w:t xml:space="preserve"> </w:t>
      </w:r>
      <w:r w:rsidRPr="00555EB3">
        <w:rPr>
          <w:rFonts w:ascii="Times New Roman" w:hAnsi="Times New Roman"/>
          <w:sz w:val="28"/>
          <w:szCs w:val="28"/>
          <w:lang w:val="en-US"/>
        </w:rPr>
        <w:t>M</w:t>
      </w:r>
      <w:r>
        <w:rPr>
          <w:rFonts w:ascii="Times New Roman" w:hAnsi="Times New Roman"/>
          <w:sz w:val="28"/>
          <w:szCs w:val="28"/>
          <w:lang w:val="en-US"/>
        </w:rPr>
        <w:t xml:space="preserve"> </w:t>
      </w:r>
      <w:r>
        <w:rPr>
          <w:rFonts w:ascii="Times New Roman" w:hAnsi="Times New Roman"/>
          <w:sz w:val="28"/>
          <w:szCs w:val="28"/>
        </w:rPr>
        <w:t xml:space="preserve"> </w:t>
      </w:r>
      <w:r w:rsidRPr="00555EB3">
        <w:rPr>
          <w:rFonts w:ascii="Times New Roman" w:hAnsi="Times New Roman"/>
          <w:sz w:val="28"/>
          <w:szCs w:val="28"/>
          <w:lang w:val="ru-RU"/>
        </w:rPr>
        <w:t xml:space="preserve">в </w:t>
      </w:r>
      <w:r>
        <w:rPr>
          <w:rFonts w:ascii="Times New Roman" w:hAnsi="Times New Roman"/>
          <w:sz w:val="28"/>
          <w:szCs w:val="28"/>
          <w:lang w:val="ru-RU"/>
        </w:rPr>
        <w:t xml:space="preserve"> </w:t>
      </w:r>
      <w:r w:rsidRPr="00555EB3">
        <w:rPr>
          <w:rFonts w:ascii="Times New Roman" w:hAnsi="Times New Roman"/>
          <w:sz w:val="28"/>
          <w:szCs w:val="28"/>
          <w:lang w:val="ru-RU"/>
        </w:rPr>
        <w:t>т</w:t>
      </w:r>
      <w:r>
        <w:rPr>
          <w:rFonts w:ascii="Times New Roman" w:hAnsi="Times New Roman"/>
          <w:sz w:val="28"/>
          <w:szCs w:val="28"/>
          <w:lang w:val="ru-RU"/>
        </w:rPr>
        <w:t xml:space="preserve"> </w:t>
      </w:r>
      <w:r w:rsidRPr="00555EB3">
        <w:rPr>
          <w:rFonts w:ascii="Times New Roman" w:hAnsi="Times New Roman"/>
          <w:sz w:val="28"/>
          <w:szCs w:val="28"/>
          <w:lang w:val="ru-RU"/>
        </w:rPr>
        <w:t>к</w:t>
      </w:r>
      <w:r>
        <w:rPr>
          <w:rFonts w:ascii="Times New Roman" w:hAnsi="Times New Roman"/>
          <w:sz w:val="28"/>
          <w:szCs w:val="28"/>
          <w:lang w:val="ru-RU"/>
        </w:rPr>
        <w:t xml:space="preserve"> </w:t>
      </w:r>
      <w:r w:rsidRPr="00555EB3">
        <w:rPr>
          <w:rFonts w:ascii="Times New Roman" w:hAnsi="Times New Roman"/>
          <w:sz w:val="28"/>
          <w:szCs w:val="28"/>
          <w:lang w:val="ru-RU"/>
        </w:rPr>
        <w:t>а</w:t>
      </w:r>
      <w:r>
        <w:rPr>
          <w:rFonts w:ascii="Times New Roman" w:hAnsi="Times New Roman"/>
          <w:sz w:val="28"/>
          <w:szCs w:val="28"/>
          <w:lang w:val="ru-RU"/>
        </w:rPr>
        <w:t xml:space="preserve"> </w:t>
      </w:r>
      <w:r w:rsidRPr="00555EB3">
        <w:rPr>
          <w:rFonts w:ascii="Times New Roman" w:hAnsi="Times New Roman"/>
          <w:sz w:val="28"/>
          <w:szCs w:val="28"/>
          <w:lang w:val="ru-RU"/>
        </w:rPr>
        <w:t>н</w:t>
      </w:r>
      <w:r>
        <w:rPr>
          <w:rFonts w:ascii="Times New Roman" w:hAnsi="Times New Roman"/>
          <w:sz w:val="28"/>
          <w:szCs w:val="28"/>
          <w:lang w:val="ru-RU"/>
        </w:rPr>
        <w:t xml:space="preserve"> </w:t>
      </w:r>
      <w:r w:rsidRPr="00555EB3">
        <w:rPr>
          <w:rFonts w:ascii="Times New Roman" w:hAnsi="Times New Roman"/>
          <w:sz w:val="28"/>
          <w:szCs w:val="28"/>
          <w:lang w:val="ru-RU"/>
        </w:rPr>
        <w:t>и</w:t>
      </w:r>
      <w:r>
        <w:rPr>
          <w:rFonts w:ascii="Times New Roman" w:hAnsi="Times New Roman"/>
          <w:sz w:val="28"/>
          <w:szCs w:val="28"/>
          <w:lang w:val="ru-RU"/>
        </w:rPr>
        <w:t xml:space="preserve"> </w:t>
      </w:r>
      <w:r w:rsidRPr="00555EB3">
        <w:rPr>
          <w:rFonts w:ascii="Times New Roman" w:hAnsi="Times New Roman"/>
          <w:sz w:val="28"/>
          <w:szCs w:val="28"/>
          <w:lang w:val="ru-RU"/>
        </w:rPr>
        <w:t>н</w:t>
      </w:r>
      <w:r>
        <w:rPr>
          <w:rFonts w:ascii="Times New Roman" w:hAnsi="Times New Roman"/>
          <w:sz w:val="28"/>
          <w:szCs w:val="28"/>
          <w:lang w:val="ru-RU"/>
        </w:rPr>
        <w:t xml:space="preserve"> </w:t>
      </w:r>
      <w:r w:rsidRPr="00555EB3">
        <w:rPr>
          <w:rFonts w:ascii="Times New Roman" w:hAnsi="Times New Roman"/>
          <w:sz w:val="28"/>
          <w:szCs w:val="28"/>
          <w:lang w:val="ru-RU"/>
        </w:rPr>
        <w:t>і</w:t>
      </w:r>
      <w:r>
        <w:rPr>
          <w:rFonts w:ascii="Times New Roman" w:hAnsi="Times New Roman"/>
          <w:sz w:val="28"/>
          <w:szCs w:val="28"/>
          <w:lang w:val="ru-RU"/>
        </w:rPr>
        <w:t xml:space="preserve">  </w:t>
      </w:r>
      <w:r w:rsidRPr="00555EB3">
        <w:rPr>
          <w:rFonts w:ascii="Times New Roman" w:hAnsi="Times New Roman"/>
          <w:sz w:val="28"/>
          <w:szCs w:val="28"/>
          <w:lang w:val="ru-RU"/>
        </w:rPr>
        <w:t>г</w:t>
      </w:r>
      <w:r>
        <w:rPr>
          <w:rFonts w:ascii="Times New Roman" w:hAnsi="Times New Roman"/>
          <w:sz w:val="28"/>
          <w:szCs w:val="28"/>
          <w:lang w:val="ru-RU"/>
        </w:rPr>
        <w:t xml:space="preserve"> </w:t>
      </w:r>
      <w:r w:rsidRPr="00555EB3">
        <w:rPr>
          <w:rFonts w:ascii="Times New Roman" w:hAnsi="Times New Roman"/>
          <w:sz w:val="28"/>
          <w:szCs w:val="28"/>
          <w:lang w:val="ru-RU"/>
        </w:rPr>
        <w:t>і</w:t>
      </w:r>
      <w:r>
        <w:rPr>
          <w:rFonts w:ascii="Times New Roman" w:hAnsi="Times New Roman"/>
          <w:sz w:val="28"/>
          <w:szCs w:val="28"/>
          <w:lang w:val="ru-RU"/>
        </w:rPr>
        <w:t xml:space="preserve"> </w:t>
      </w:r>
      <w:r w:rsidRPr="00555EB3">
        <w:rPr>
          <w:rFonts w:ascii="Times New Roman" w:hAnsi="Times New Roman"/>
          <w:sz w:val="28"/>
          <w:szCs w:val="28"/>
          <w:lang w:val="ru-RU"/>
        </w:rPr>
        <w:t>п</w:t>
      </w:r>
      <w:r>
        <w:rPr>
          <w:rFonts w:ascii="Times New Roman" w:hAnsi="Times New Roman"/>
          <w:sz w:val="28"/>
          <w:szCs w:val="28"/>
          <w:lang w:val="ru-RU"/>
        </w:rPr>
        <w:t xml:space="preserve"> </w:t>
      </w:r>
      <w:r w:rsidRPr="00555EB3">
        <w:rPr>
          <w:rFonts w:ascii="Times New Roman" w:hAnsi="Times New Roman"/>
          <w:sz w:val="28"/>
          <w:szCs w:val="28"/>
          <w:lang w:val="ru-RU"/>
        </w:rPr>
        <w:t>о</w:t>
      </w:r>
      <w:r>
        <w:rPr>
          <w:rFonts w:ascii="Times New Roman" w:hAnsi="Times New Roman"/>
          <w:sz w:val="28"/>
          <w:szCs w:val="28"/>
          <w:lang w:val="ru-RU"/>
        </w:rPr>
        <w:t xml:space="preserve"> </w:t>
      </w:r>
      <w:r w:rsidRPr="00555EB3">
        <w:rPr>
          <w:rFonts w:ascii="Times New Roman" w:hAnsi="Times New Roman"/>
          <w:sz w:val="28"/>
          <w:szCs w:val="28"/>
          <w:lang w:val="ru-RU"/>
        </w:rPr>
        <w:t>к</w:t>
      </w:r>
      <w:r>
        <w:rPr>
          <w:rFonts w:ascii="Times New Roman" w:hAnsi="Times New Roman"/>
          <w:sz w:val="28"/>
          <w:szCs w:val="28"/>
          <w:lang w:val="ru-RU"/>
        </w:rPr>
        <w:t xml:space="preserve"> </w:t>
      </w:r>
      <w:r w:rsidRPr="00555EB3">
        <w:rPr>
          <w:rFonts w:ascii="Times New Roman" w:hAnsi="Times New Roman"/>
          <w:sz w:val="28"/>
          <w:szCs w:val="28"/>
          <w:lang w:val="ru-RU"/>
        </w:rPr>
        <w:t>а</w:t>
      </w:r>
      <w:r>
        <w:rPr>
          <w:rFonts w:ascii="Times New Roman" w:hAnsi="Times New Roman"/>
          <w:sz w:val="28"/>
          <w:szCs w:val="28"/>
          <w:lang w:val="ru-RU"/>
        </w:rPr>
        <w:t xml:space="preserve"> </w:t>
      </w:r>
      <w:r w:rsidRPr="00555EB3">
        <w:rPr>
          <w:rFonts w:ascii="Times New Roman" w:hAnsi="Times New Roman"/>
          <w:sz w:val="28"/>
          <w:szCs w:val="28"/>
          <w:lang w:val="ru-RU"/>
        </w:rPr>
        <w:t>м</w:t>
      </w:r>
      <w:r>
        <w:rPr>
          <w:rFonts w:ascii="Times New Roman" w:hAnsi="Times New Roman"/>
          <w:sz w:val="28"/>
          <w:szCs w:val="28"/>
          <w:lang w:val="ru-RU"/>
        </w:rPr>
        <w:t xml:space="preserve"> </w:t>
      </w:r>
      <w:r w:rsidRPr="00555EB3">
        <w:rPr>
          <w:rFonts w:ascii="Times New Roman" w:hAnsi="Times New Roman"/>
          <w:sz w:val="28"/>
          <w:szCs w:val="28"/>
          <w:lang w:val="ru-RU"/>
        </w:rPr>
        <w:t>п</w:t>
      </w:r>
      <w:r>
        <w:rPr>
          <w:rFonts w:ascii="Times New Roman" w:hAnsi="Times New Roman"/>
          <w:sz w:val="28"/>
          <w:szCs w:val="28"/>
          <w:lang w:val="ru-RU"/>
        </w:rPr>
        <w:t xml:space="preserve"> </w:t>
      </w:r>
      <w:r w:rsidRPr="00555EB3">
        <w:rPr>
          <w:rFonts w:ascii="Times New Roman" w:hAnsi="Times New Roman"/>
          <w:sz w:val="28"/>
          <w:szCs w:val="28"/>
          <w:lang w:val="ru-RU"/>
        </w:rPr>
        <w:t>а</w:t>
      </w:r>
      <w:r>
        <w:rPr>
          <w:rFonts w:ascii="Times New Roman" w:hAnsi="Times New Roman"/>
          <w:sz w:val="28"/>
          <w:szCs w:val="28"/>
          <w:lang w:val="ru-RU"/>
        </w:rPr>
        <w:t>. Для біохімічних досліджень тварин декапітували. Для декапітації свиней застосовували попередню анестезію мебумалом (</w:t>
      </w:r>
      <w:r>
        <w:rPr>
          <w:rFonts w:ascii="Times New Roman" w:hAnsi="Times New Roman"/>
          <w:sz w:val="28"/>
          <w:szCs w:val="28"/>
          <w:lang w:val="en-US"/>
        </w:rPr>
        <w:t>Sigma</w:t>
      </w:r>
      <w:r w:rsidRPr="00417906">
        <w:rPr>
          <w:rFonts w:ascii="Times New Roman" w:hAnsi="Times New Roman"/>
          <w:sz w:val="28"/>
          <w:szCs w:val="28"/>
          <w:lang w:val="ru-RU"/>
        </w:rPr>
        <w:t xml:space="preserve">, </w:t>
      </w:r>
      <w:r>
        <w:rPr>
          <w:rFonts w:ascii="Times New Roman" w:hAnsi="Times New Roman"/>
          <w:sz w:val="28"/>
          <w:szCs w:val="28"/>
          <w:lang w:val="ru-RU"/>
        </w:rPr>
        <w:t>США), для декапітації піщанок монгольських застосовували інгаляційний ефірний наркоз. Після декапітації мозок очищали від поверхневої судинної плівки та ізолювали гіпокампи. Всі процедури проводили при температурі +4°С. В подальшому тканину гіпокампу гомогенізували в 10-кратному об</w:t>
      </w:r>
      <w:r>
        <w:rPr>
          <w:rFonts w:ascii="Times New Roman" w:hAnsi="Times New Roman"/>
          <w:sz w:val="28"/>
          <w:szCs w:val="28"/>
          <w:lang w:val="en-US"/>
        </w:rPr>
        <w:t>’</w:t>
      </w:r>
      <w:r>
        <w:rPr>
          <w:rFonts w:ascii="Times New Roman" w:hAnsi="Times New Roman"/>
          <w:sz w:val="28"/>
          <w:szCs w:val="28"/>
          <w:lang w:val="ru-RU"/>
        </w:rPr>
        <w:t>ємі буферу А (25 мМ тріс-Н</w:t>
      </w:r>
      <w:r>
        <w:rPr>
          <w:rFonts w:ascii="Times New Roman" w:hAnsi="Times New Roman"/>
          <w:sz w:val="28"/>
          <w:szCs w:val="28"/>
          <w:lang w:val="en-US"/>
        </w:rPr>
        <w:t>Cl</w:t>
      </w:r>
      <w:r>
        <w:rPr>
          <w:rFonts w:ascii="Times New Roman" w:hAnsi="Times New Roman"/>
          <w:sz w:val="28"/>
          <w:szCs w:val="28"/>
        </w:rPr>
        <w:t xml:space="preserve"> рН 7,4; 1 мМ ЕДТА; 2 мМ дітіотреїтол; 0,2 мМ ФМСФ; 0,01 М мертіолят) та центрифугували протягом 60 хвилин при 50000 </w:t>
      </w:r>
      <w:r>
        <w:rPr>
          <w:rFonts w:ascii="Times New Roman" w:hAnsi="Times New Roman"/>
          <w:sz w:val="28"/>
          <w:szCs w:val="28"/>
          <w:lang w:val="en-US"/>
        </w:rPr>
        <w:t>g</w:t>
      </w:r>
      <w:r>
        <w:rPr>
          <w:rFonts w:ascii="Times New Roman" w:hAnsi="Times New Roman"/>
          <w:sz w:val="28"/>
          <w:szCs w:val="28"/>
        </w:rPr>
        <w:t xml:space="preserve">. Супернатант, що містив фракцію водорозчинних білків, використовували в подальшій роботі для дослідження розчинних форм </w:t>
      </w:r>
      <w:r w:rsidRPr="00572A77">
        <w:rPr>
          <w:rFonts w:ascii="Times New Roman" w:hAnsi="Times New Roman"/>
          <w:sz w:val="28"/>
          <w:szCs w:val="28"/>
        </w:rPr>
        <w:t>GFAP та NCAM</w:t>
      </w:r>
      <w:r>
        <w:rPr>
          <w:rFonts w:ascii="Times New Roman" w:hAnsi="Times New Roman"/>
          <w:sz w:val="28"/>
          <w:szCs w:val="28"/>
        </w:rPr>
        <w:t xml:space="preserve">. Осад ресуспендували послідовно в початковому буфері, що додатково містив 2% </w:t>
      </w:r>
      <w:r>
        <w:rPr>
          <w:rFonts w:ascii="Times New Roman" w:hAnsi="Times New Roman"/>
          <w:sz w:val="28"/>
          <w:szCs w:val="28"/>
          <w:lang w:val="en-US"/>
        </w:rPr>
        <w:t>Triton</w:t>
      </w:r>
      <w:r w:rsidRPr="00572A77">
        <w:rPr>
          <w:rFonts w:ascii="Times New Roman" w:hAnsi="Times New Roman"/>
          <w:sz w:val="28"/>
          <w:szCs w:val="28"/>
        </w:rPr>
        <w:t xml:space="preserve"> </w:t>
      </w:r>
      <w:r>
        <w:rPr>
          <w:rFonts w:ascii="Times New Roman" w:hAnsi="Times New Roman"/>
          <w:sz w:val="28"/>
          <w:szCs w:val="28"/>
          <w:lang w:val="en-US"/>
        </w:rPr>
        <w:t>X</w:t>
      </w:r>
      <w:r w:rsidRPr="00572A77">
        <w:rPr>
          <w:rFonts w:ascii="Times New Roman" w:hAnsi="Times New Roman"/>
          <w:sz w:val="28"/>
          <w:szCs w:val="28"/>
        </w:rPr>
        <w:t xml:space="preserve">-100 (для отримання фракції мембранних білків) та 4М сечовини (для екстракції філаментних білків). </w:t>
      </w:r>
      <w:r>
        <w:rPr>
          <w:rFonts w:ascii="Times New Roman" w:hAnsi="Times New Roman"/>
          <w:sz w:val="28"/>
          <w:szCs w:val="28"/>
        </w:rPr>
        <w:t xml:space="preserve">Кількісне визначення </w:t>
      </w:r>
      <w:r w:rsidRPr="00572A77">
        <w:rPr>
          <w:rFonts w:ascii="Times New Roman" w:hAnsi="Times New Roman"/>
          <w:sz w:val="28"/>
          <w:szCs w:val="28"/>
        </w:rPr>
        <w:t>GFAP та NCAM</w:t>
      </w:r>
      <w:r>
        <w:rPr>
          <w:rFonts w:ascii="Times New Roman" w:hAnsi="Times New Roman"/>
          <w:sz w:val="28"/>
          <w:szCs w:val="28"/>
        </w:rPr>
        <w:t xml:space="preserve"> в отриманих фракціях проводили за допомогою конкурентного твердофазного імуноферментного аналізу з використанням моноспецифічних поліклональних антисироваток проти </w:t>
      </w:r>
      <w:r w:rsidRPr="00572A77">
        <w:rPr>
          <w:rFonts w:ascii="Times New Roman" w:hAnsi="Times New Roman"/>
          <w:sz w:val="28"/>
          <w:szCs w:val="28"/>
        </w:rPr>
        <w:t>GFAP</w:t>
      </w:r>
      <w:r>
        <w:rPr>
          <w:rFonts w:ascii="Times New Roman" w:hAnsi="Times New Roman"/>
          <w:sz w:val="28"/>
          <w:szCs w:val="28"/>
        </w:rPr>
        <w:t xml:space="preserve"> (</w:t>
      </w:r>
      <w:r>
        <w:rPr>
          <w:rFonts w:ascii="Times New Roman" w:hAnsi="Times New Roman"/>
          <w:sz w:val="28"/>
          <w:szCs w:val="28"/>
          <w:lang w:val="en-US"/>
        </w:rPr>
        <w:t>Sigma</w:t>
      </w:r>
      <w:r w:rsidRPr="001B57B8">
        <w:rPr>
          <w:rFonts w:ascii="Times New Roman" w:hAnsi="Times New Roman"/>
          <w:sz w:val="28"/>
          <w:szCs w:val="28"/>
        </w:rPr>
        <w:t>, США)</w:t>
      </w:r>
      <w:r w:rsidRPr="00572A77">
        <w:rPr>
          <w:rFonts w:ascii="Times New Roman" w:hAnsi="Times New Roman"/>
          <w:sz w:val="28"/>
          <w:szCs w:val="28"/>
        </w:rPr>
        <w:t xml:space="preserve"> та NCAM</w:t>
      </w:r>
      <w:r>
        <w:rPr>
          <w:rFonts w:ascii="Times New Roman" w:hAnsi="Times New Roman"/>
          <w:sz w:val="28"/>
          <w:szCs w:val="28"/>
        </w:rPr>
        <w:t xml:space="preserve"> (отримані Ушаковою Г.О. за методикою, охарактеризованою раніше [125, 126]). У якості контролю використовували високоочищені білки </w:t>
      </w:r>
      <w:r w:rsidRPr="00572A77">
        <w:rPr>
          <w:rFonts w:ascii="Times New Roman" w:hAnsi="Times New Roman"/>
          <w:sz w:val="28"/>
          <w:szCs w:val="28"/>
        </w:rPr>
        <w:t>GFAP та NCAM</w:t>
      </w:r>
      <w:r>
        <w:rPr>
          <w:rFonts w:ascii="Times New Roman" w:hAnsi="Times New Roman"/>
          <w:sz w:val="28"/>
          <w:szCs w:val="28"/>
        </w:rPr>
        <w:t xml:space="preserve"> (</w:t>
      </w:r>
      <w:r>
        <w:rPr>
          <w:rFonts w:ascii="Times New Roman" w:hAnsi="Times New Roman"/>
          <w:sz w:val="28"/>
          <w:szCs w:val="28"/>
          <w:lang w:val="en-US"/>
        </w:rPr>
        <w:t>Sigma</w:t>
      </w:r>
      <w:r w:rsidRPr="001B57B8">
        <w:rPr>
          <w:rFonts w:ascii="Times New Roman" w:hAnsi="Times New Roman"/>
          <w:sz w:val="28"/>
          <w:szCs w:val="28"/>
        </w:rPr>
        <w:t>, США)</w:t>
      </w:r>
      <w:r>
        <w:rPr>
          <w:rFonts w:ascii="Times New Roman" w:hAnsi="Times New Roman"/>
          <w:sz w:val="28"/>
          <w:szCs w:val="28"/>
        </w:rPr>
        <w:t>. Оптичну щільність вимірювали на спектрофотометричному ридері «</w:t>
      </w:r>
      <w:r>
        <w:rPr>
          <w:rFonts w:ascii="Times New Roman" w:hAnsi="Times New Roman"/>
          <w:sz w:val="28"/>
          <w:szCs w:val="28"/>
          <w:lang w:val="en-US"/>
        </w:rPr>
        <w:t>Antos</w:t>
      </w:r>
      <w:r w:rsidRPr="00251E55">
        <w:rPr>
          <w:rFonts w:ascii="Times New Roman" w:hAnsi="Times New Roman"/>
          <w:sz w:val="28"/>
          <w:szCs w:val="28"/>
          <w:lang w:val="ru-RU"/>
        </w:rPr>
        <w:t>-2010</w:t>
      </w:r>
      <w:r>
        <w:rPr>
          <w:rFonts w:ascii="Times New Roman" w:hAnsi="Times New Roman"/>
          <w:sz w:val="28"/>
          <w:szCs w:val="28"/>
        </w:rPr>
        <w:t>». Вміст загального білка в пробах вимірювали за методом Бредфорда [127].</w:t>
      </w:r>
    </w:p>
    <w:p w:rsidR="007D491E" w:rsidRDefault="007D491E" w:rsidP="0053284C">
      <w:pPr>
        <w:pStyle w:val="ListParagraph"/>
        <w:spacing w:after="0" w:line="360" w:lineRule="auto"/>
        <w:ind w:left="0" w:firstLine="0"/>
        <w:jc w:val="both"/>
        <w:rPr>
          <w:rFonts w:ascii="Times New Roman" w:hAnsi="Times New Roman"/>
          <w:sz w:val="28"/>
          <w:szCs w:val="28"/>
        </w:rPr>
      </w:pPr>
    </w:p>
    <w:p w:rsidR="007D491E" w:rsidRPr="00355A72" w:rsidRDefault="007D491E" w:rsidP="00355A72">
      <w:pPr>
        <w:pStyle w:val="ListParagraph"/>
        <w:spacing w:after="0" w:line="360" w:lineRule="auto"/>
        <w:ind w:left="0" w:firstLine="0"/>
        <w:jc w:val="both"/>
        <w:rPr>
          <w:rFonts w:ascii="Times New Roman" w:hAnsi="Times New Roman"/>
          <w:sz w:val="28"/>
          <w:szCs w:val="28"/>
        </w:rPr>
      </w:pPr>
      <w:r>
        <w:rPr>
          <w:rFonts w:ascii="Times New Roman" w:hAnsi="Times New Roman"/>
          <w:sz w:val="28"/>
          <w:szCs w:val="28"/>
        </w:rPr>
        <w:tab/>
      </w:r>
      <w:r w:rsidRPr="00355A72">
        <w:rPr>
          <w:rFonts w:ascii="Times New Roman" w:hAnsi="Times New Roman"/>
          <w:sz w:val="28"/>
          <w:szCs w:val="28"/>
        </w:rPr>
        <w:t>2.</w:t>
      </w:r>
      <w:r>
        <w:rPr>
          <w:rFonts w:ascii="Times New Roman" w:hAnsi="Times New Roman"/>
          <w:sz w:val="28"/>
          <w:szCs w:val="28"/>
        </w:rPr>
        <w:t>5</w:t>
      </w:r>
      <w:r w:rsidRPr="00355A72">
        <w:rPr>
          <w:rFonts w:ascii="Times New Roman" w:hAnsi="Times New Roman"/>
          <w:sz w:val="28"/>
          <w:szCs w:val="28"/>
        </w:rPr>
        <w:t>. Вивчення механізмів впливу панкреатичних ферментів на функцію ЦНС</w:t>
      </w:r>
    </w:p>
    <w:p w:rsidR="007D491E" w:rsidRDefault="007D491E" w:rsidP="003D6ADE">
      <w:pPr>
        <w:spacing w:after="0" w:line="360" w:lineRule="auto"/>
        <w:jc w:val="both"/>
        <w:rPr>
          <w:rFonts w:ascii="Times New Roman" w:hAnsi="Times New Roman"/>
          <w:sz w:val="28"/>
          <w:szCs w:val="28"/>
        </w:rPr>
      </w:pPr>
    </w:p>
    <w:p w:rsidR="007D491E" w:rsidRDefault="007D491E" w:rsidP="003D6ADE">
      <w:pPr>
        <w:spacing w:after="0" w:line="360" w:lineRule="auto"/>
        <w:jc w:val="both"/>
        <w:rPr>
          <w:rFonts w:ascii="Times New Roman" w:hAnsi="Times New Roman"/>
          <w:sz w:val="28"/>
          <w:szCs w:val="28"/>
        </w:rPr>
      </w:pPr>
      <w:r>
        <w:rPr>
          <w:rFonts w:ascii="Times New Roman" w:hAnsi="Times New Roman"/>
          <w:sz w:val="28"/>
          <w:szCs w:val="28"/>
        </w:rPr>
        <w:t xml:space="preserve">2.5.1. В и в ч е н н я  в п л и в у  м о л о з и в а  т а  й о г о  о к р е м и х  к о м п о н е н т і в  н а  р о з в и т о к  г і п о к а м п а  у  н о в о н а р о д ж е н и х  с в и н е й. Дослідження впливу молозива та його окремих компонентів, зокрема, імуноглобулінів, на розвиток гіпокампа в ранньому постнатальному періоді проводилося на 63 новонароджених поросятах </w:t>
      </w:r>
      <w:r w:rsidRPr="006D635A">
        <w:rPr>
          <w:rFonts w:ascii="Times New Roman" w:hAnsi="Times New Roman"/>
          <w:sz w:val="28"/>
          <w:szCs w:val="28"/>
        </w:rPr>
        <w:t>(Swedish Landrace×Yorkshire×Hampshire).</w:t>
      </w:r>
      <w:r>
        <w:rPr>
          <w:rFonts w:ascii="Times New Roman" w:hAnsi="Times New Roman"/>
          <w:sz w:val="28"/>
          <w:szCs w:val="28"/>
        </w:rPr>
        <w:t xml:space="preserve"> Безпосередньо після народження поросята були ізольовані від свиноматки. Тварин було розподілено на 5 експериментальних груп (із рандомним співвідношенням самців та самок) – новонароджені поросята, що не уживали молозива (НР, </w:t>
      </w:r>
      <w:r w:rsidRPr="006D635A">
        <w:rPr>
          <w:rFonts w:ascii="Times New Roman" w:hAnsi="Times New Roman"/>
          <w:sz w:val="28"/>
          <w:szCs w:val="28"/>
        </w:rPr>
        <w:t>n=7);</w:t>
      </w:r>
      <w:r>
        <w:rPr>
          <w:rFonts w:ascii="Times New Roman" w:hAnsi="Times New Roman"/>
          <w:sz w:val="28"/>
          <w:szCs w:val="28"/>
        </w:rPr>
        <w:t xml:space="preserve"> поросята, що уживали молозиво безпосередньо від свиноматки 24 або 72 години (С, n=14</w:t>
      </w:r>
      <w:r w:rsidRPr="006D635A">
        <w:rPr>
          <w:rFonts w:ascii="Times New Roman" w:hAnsi="Times New Roman"/>
          <w:sz w:val="28"/>
          <w:szCs w:val="28"/>
        </w:rPr>
        <w:t>);</w:t>
      </w:r>
      <w:r>
        <w:rPr>
          <w:rFonts w:ascii="Times New Roman" w:hAnsi="Times New Roman"/>
          <w:sz w:val="28"/>
          <w:szCs w:val="28"/>
        </w:rPr>
        <w:t xml:space="preserve"> поросята, що були штучно вигодовані молозивом (М, </w:t>
      </w:r>
      <w:r w:rsidRPr="006D635A">
        <w:rPr>
          <w:rFonts w:ascii="Times New Roman" w:hAnsi="Times New Roman"/>
          <w:sz w:val="28"/>
          <w:szCs w:val="28"/>
        </w:rPr>
        <w:t>n=14),</w:t>
      </w:r>
      <w:r>
        <w:rPr>
          <w:rFonts w:ascii="Times New Roman" w:hAnsi="Times New Roman"/>
          <w:sz w:val="28"/>
          <w:szCs w:val="28"/>
        </w:rPr>
        <w:t xml:space="preserve"> базовою дієтою (БД, </w:t>
      </w:r>
      <w:r w:rsidRPr="006D635A">
        <w:rPr>
          <w:rFonts w:ascii="Times New Roman" w:hAnsi="Times New Roman"/>
          <w:sz w:val="28"/>
          <w:szCs w:val="28"/>
        </w:rPr>
        <w:t>n=14),</w:t>
      </w:r>
      <w:r>
        <w:rPr>
          <w:rFonts w:ascii="Times New Roman" w:hAnsi="Times New Roman"/>
          <w:sz w:val="28"/>
          <w:szCs w:val="28"/>
        </w:rPr>
        <w:t xml:space="preserve"> або базовою дієтою, що була збагачена імуноглобулінами (БД+Іг, </w:t>
      </w:r>
      <w:r w:rsidRPr="006D635A">
        <w:rPr>
          <w:rFonts w:ascii="Times New Roman" w:hAnsi="Times New Roman"/>
          <w:sz w:val="28"/>
          <w:szCs w:val="28"/>
        </w:rPr>
        <w:t>n=14).</w:t>
      </w:r>
      <w:r>
        <w:rPr>
          <w:rFonts w:ascii="Times New Roman" w:hAnsi="Times New Roman"/>
          <w:sz w:val="28"/>
          <w:szCs w:val="28"/>
        </w:rPr>
        <w:t xml:space="preserve"> Склад базової дієти наведений у Таблиці 2.1. Для штучного годування тварин були застосовані шлункові зонди, годування здійснювалося в дозі 10 мл/кг маси тіла з інтервалом в 2 години. Після 24 годин годування половина поросят з кожної групи була евтаназована, після чого інших тварин в незалежності від групи, годували базовою дієтою до 72 годин з інтервалом між годуваннями 2 години. Поросята з групи НР були евтаназовані безпосередньо після народження. Поросят з інших груп було евтаназовано відповідно на 24 або 72 годині життя.</w:t>
      </w:r>
    </w:p>
    <w:p w:rsidR="007D491E" w:rsidRDefault="007D491E" w:rsidP="007E54C4">
      <w:pPr>
        <w:spacing w:after="0" w:line="360" w:lineRule="auto"/>
        <w:jc w:val="both"/>
        <w:rPr>
          <w:rFonts w:ascii="Times New Roman" w:hAnsi="Times New Roman"/>
          <w:sz w:val="28"/>
          <w:szCs w:val="28"/>
        </w:rPr>
      </w:pPr>
      <w:r>
        <w:rPr>
          <w:rFonts w:ascii="Times New Roman" w:hAnsi="Times New Roman"/>
          <w:sz w:val="28"/>
          <w:szCs w:val="28"/>
        </w:rPr>
        <w:t>П</w:t>
      </w:r>
      <w:r w:rsidRPr="008A1F3C">
        <w:rPr>
          <w:rFonts w:ascii="Times New Roman" w:hAnsi="Times New Roman"/>
          <w:sz w:val="28"/>
          <w:szCs w:val="28"/>
        </w:rPr>
        <w:t xml:space="preserve">ідраховували кількість нейронів </w:t>
      </w:r>
      <w:r>
        <w:rPr>
          <w:rFonts w:ascii="Times New Roman" w:hAnsi="Times New Roman"/>
          <w:sz w:val="28"/>
          <w:szCs w:val="28"/>
        </w:rPr>
        <w:t>та мікрогліальних клітин в СА1 зоні</w:t>
      </w:r>
      <w:r w:rsidRPr="008A1F3C">
        <w:rPr>
          <w:rFonts w:ascii="Times New Roman" w:hAnsi="Times New Roman"/>
          <w:sz w:val="28"/>
          <w:szCs w:val="28"/>
        </w:rPr>
        <w:t xml:space="preserve"> гіпокампа, вимірювали концентрацію філаментних та мембранних форм NCAM та GFAP.</w:t>
      </w:r>
    </w:p>
    <w:p w:rsidR="007D491E" w:rsidRPr="007E54C4" w:rsidRDefault="007D491E" w:rsidP="00355A72">
      <w:pPr>
        <w:spacing w:after="0" w:line="360" w:lineRule="auto"/>
        <w:jc w:val="right"/>
        <w:rPr>
          <w:rFonts w:ascii="Times New Roman" w:hAnsi="Times New Roman"/>
          <w:sz w:val="28"/>
          <w:szCs w:val="28"/>
        </w:rPr>
      </w:pPr>
      <w:r w:rsidRPr="00355A72">
        <w:rPr>
          <w:rFonts w:ascii="Times New Roman" w:hAnsi="Times New Roman"/>
          <w:i/>
          <w:sz w:val="28"/>
          <w:szCs w:val="28"/>
        </w:rPr>
        <w:t>Таблиця 2.1.</w:t>
      </w:r>
    </w:p>
    <w:p w:rsidR="007D491E" w:rsidRDefault="007D491E" w:rsidP="00355A72">
      <w:pPr>
        <w:spacing w:after="0" w:line="360" w:lineRule="auto"/>
        <w:jc w:val="center"/>
        <w:rPr>
          <w:rFonts w:ascii="Times New Roman" w:hAnsi="Times New Roman"/>
          <w:b/>
          <w:sz w:val="28"/>
          <w:szCs w:val="28"/>
        </w:rPr>
      </w:pPr>
      <w:r w:rsidRPr="00355A72">
        <w:rPr>
          <w:rFonts w:ascii="Times New Roman" w:hAnsi="Times New Roman"/>
          <w:b/>
          <w:sz w:val="28"/>
          <w:szCs w:val="28"/>
        </w:rPr>
        <w:t>Склад базової дієти для новонароджених поросят</w:t>
      </w:r>
      <w:r>
        <w:rPr>
          <w:rFonts w:ascii="Times New Roman" w:hAnsi="Times New Roman"/>
          <w:b/>
          <w:sz w:val="28"/>
          <w:szCs w:val="28"/>
        </w:rPr>
        <w:t xml:space="preserve"> (</w:t>
      </w:r>
      <w:r w:rsidRPr="00685098">
        <w:rPr>
          <w:rFonts w:ascii="Times New Roman" w:hAnsi="Times New Roman"/>
          <w:b/>
          <w:sz w:val="28"/>
          <w:szCs w:val="28"/>
        </w:rPr>
        <w:t xml:space="preserve">Kabiven, Fresenius Kabi AB, </w:t>
      </w:r>
      <w:r>
        <w:rPr>
          <w:rFonts w:ascii="Times New Roman" w:hAnsi="Times New Roman"/>
          <w:b/>
          <w:sz w:val="28"/>
          <w:szCs w:val="28"/>
        </w:rPr>
        <w:t>Упсала, Швеція)</w:t>
      </w:r>
    </w:p>
    <w:p w:rsidR="007D491E" w:rsidRDefault="007D491E" w:rsidP="00355A72">
      <w:pPr>
        <w:spacing w:after="0" w:line="360" w:lineRule="auto"/>
        <w:jc w:val="center"/>
        <w:rPr>
          <w:rFonts w:ascii="Times New Roman" w:hAnsi="Times New Roman"/>
          <w:b/>
          <w:sz w:val="28"/>
          <w:szCs w:val="28"/>
        </w:rPr>
      </w:pPr>
    </w:p>
    <w:tbl>
      <w:tblPr>
        <w:tblW w:w="6804" w:type="dxa"/>
        <w:jc w:val="center"/>
        <w:tblLook w:val="00A0"/>
      </w:tblPr>
      <w:tblGrid>
        <w:gridCol w:w="3774"/>
        <w:gridCol w:w="3030"/>
      </w:tblGrid>
      <w:tr w:rsidR="007D491E" w:rsidRPr="00FA2E28" w:rsidTr="00FA2E28">
        <w:trPr>
          <w:trHeight w:val="300"/>
          <w:jc w:val="center"/>
        </w:trPr>
        <w:tc>
          <w:tcPr>
            <w:tcW w:w="3209" w:type="dxa"/>
            <w:tcBorders>
              <w:top w:val="single" w:sz="4" w:space="0" w:color="auto"/>
              <w:left w:val="single" w:sz="4" w:space="0" w:color="auto"/>
              <w:bottom w:val="single" w:sz="4" w:space="0" w:color="auto"/>
              <w:right w:val="single" w:sz="4" w:space="0" w:color="auto"/>
            </w:tcBorders>
            <w:vAlign w:val="center"/>
          </w:tcPr>
          <w:p w:rsidR="007D491E" w:rsidRPr="00355A72" w:rsidRDefault="007D491E" w:rsidP="00355A72">
            <w:pPr>
              <w:keepNext/>
              <w:spacing w:before="60" w:after="0" w:line="240" w:lineRule="auto"/>
              <w:ind w:firstLine="0"/>
              <w:jc w:val="center"/>
              <w:outlineLvl w:val="1"/>
              <w:rPr>
                <w:rFonts w:ascii="Times New Roman" w:hAnsi="Times New Roman"/>
                <w:b/>
                <w:color w:val="000000"/>
                <w:sz w:val="20"/>
                <w:szCs w:val="20"/>
                <w:lang w:val="en-US"/>
              </w:rPr>
            </w:pPr>
            <w:r w:rsidRPr="00355A72">
              <w:rPr>
                <w:rFonts w:ascii="Times New Roman" w:hAnsi="Times New Roman"/>
                <w:b/>
                <w:color w:val="000000"/>
                <w:sz w:val="20"/>
                <w:szCs w:val="20"/>
                <w:lang w:val="en-US"/>
              </w:rPr>
              <w:t>Складник</w:t>
            </w:r>
          </w:p>
        </w:tc>
        <w:tc>
          <w:tcPr>
            <w:tcW w:w="2577" w:type="dxa"/>
            <w:tcBorders>
              <w:top w:val="single" w:sz="4" w:space="0" w:color="auto"/>
              <w:left w:val="nil"/>
              <w:bottom w:val="single" w:sz="4" w:space="0" w:color="auto"/>
              <w:right w:val="single" w:sz="4" w:space="0" w:color="auto"/>
            </w:tcBorders>
            <w:vAlign w:val="center"/>
          </w:tcPr>
          <w:p w:rsidR="007D491E" w:rsidRPr="00355A72" w:rsidRDefault="007D491E" w:rsidP="00355A72">
            <w:pPr>
              <w:keepNext/>
              <w:spacing w:before="60" w:after="0" w:line="240" w:lineRule="auto"/>
              <w:ind w:firstLine="0"/>
              <w:jc w:val="center"/>
              <w:outlineLvl w:val="1"/>
              <w:rPr>
                <w:rFonts w:ascii="Times New Roman" w:hAnsi="Times New Roman"/>
                <w:b/>
                <w:color w:val="000000"/>
                <w:sz w:val="20"/>
                <w:szCs w:val="20"/>
                <w:lang w:val="en-US"/>
              </w:rPr>
            </w:pPr>
            <w:r w:rsidRPr="00355A72">
              <w:rPr>
                <w:rFonts w:ascii="Times New Roman" w:hAnsi="Times New Roman"/>
                <w:b/>
                <w:color w:val="000000"/>
                <w:sz w:val="20"/>
                <w:szCs w:val="20"/>
                <w:lang w:val="en-US"/>
              </w:rPr>
              <w:t>Кількість, г/100 г розчину</w:t>
            </w:r>
          </w:p>
        </w:tc>
      </w:tr>
      <w:tr w:rsidR="007D491E" w:rsidRPr="00FA2E28" w:rsidTr="00355A72">
        <w:trPr>
          <w:trHeight w:val="300"/>
          <w:jc w:val="center"/>
        </w:trPr>
        <w:tc>
          <w:tcPr>
            <w:tcW w:w="3209" w:type="dxa"/>
            <w:tcBorders>
              <w:top w:val="nil"/>
              <w:left w:val="single" w:sz="4" w:space="0" w:color="auto"/>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Глюкоза</w:t>
            </w:r>
          </w:p>
        </w:tc>
        <w:tc>
          <w:tcPr>
            <w:tcW w:w="2577" w:type="dxa"/>
            <w:tcBorders>
              <w:top w:val="nil"/>
              <w:left w:val="nil"/>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9,74</w:t>
            </w:r>
          </w:p>
        </w:tc>
      </w:tr>
      <w:tr w:rsidR="007D491E" w:rsidRPr="00FA2E28" w:rsidTr="00355A72">
        <w:trPr>
          <w:trHeight w:val="300"/>
          <w:jc w:val="center"/>
        </w:trPr>
        <w:tc>
          <w:tcPr>
            <w:tcW w:w="3209" w:type="dxa"/>
            <w:tcBorders>
              <w:top w:val="nil"/>
              <w:left w:val="single" w:sz="4" w:space="0" w:color="auto"/>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Жири</w:t>
            </w:r>
          </w:p>
        </w:tc>
        <w:tc>
          <w:tcPr>
            <w:tcW w:w="2577" w:type="dxa"/>
            <w:tcBorders>
              <w:top w:val="nil"/>
              <w:left w:val="nil"/>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3,90</w:t>
            </w:r>
          </w:p>
        </w:tc>
      </w:tr>
      <w:tr w:rsidR="007D491E" w:rsidRPr="00FA2E28" w:rsidTr="00355A72">
        <w:trPr>
          <w:trHeight w:val="300"/>
          <w:jc w:val="center"/>
        </w:trPr>
        <w:tc>
          <w:tcPr>
            <w:tcW w:w="3209" w:type="dxa"/>
            <w:tcBorders>
              <w:top w:val="nil"/>
              <w:left w:val="single" w:sz="4" w:space="0" w:color="auto"/>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Амінокислоти</w:t>
            </w:r>
          </w:p>
        </w:tc>
        <w:tc>
          <w:tcPr>
            <w:tcW w:w="2577" w:type="dxa"/>
            <w:tcBorders>
              <w:top w:val="nil"/>
              <w:left w:val="nil"/>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3,31</w:t>
            </w:r>
          </w:p>
        </w:tc>
      </w:tr>
      <w:tr w:rsidR="007D491E" w:rsidRPr="00FA2E28" w:rsidTr="00355A72">
        <w:trPr>
          <w:trHeight w:val="300"/>
          <w:jc w:val="center"/>
        </w:trPr>
        <w:tc>
          <w:tcPr>
            <w:tcW w:w="3209" w:type="dxa"/>
            <w:tcBorders>
              <w:top w:val="nil"/>
              <w:left w:val="single" w:sz="4" w:space="0" w:color="auto"/>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Вода</w:t>
            </w:r>
          </w:p>
        </w:tc>
        <w:tc>
          <w:tcPr>
            <w:tcW w:w="2577" w:type="dxa"/>
            <w:tcBorders>
              <w:top w:val="nil"/>
              <w:left w:val="nil"/>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118,00</w:t>
            </w:r>
          </w:p>
        </w:tc>
      </w:tr>
      <w:tr w:rsidR="007D491E" w:rsidRPr="00FA2E28" w:rsidTr="00355A72">
        <w:trPr>
          <w:trHeight w:val="300"/>
          <w:jc w:val="center"/>
        </w:trPr>
        <w:tc>
          <w:tcPr>
            <w:tcW w:w="3209" w:type="dxa"/>
            <w:tcBorders>
              <w:top w:val="nil"/>
              <w:left w:val="single" w:sz="4" w:space="0" w:color="auto"/>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Вітаміни та мікроелементи</w:t>
            </w:r>
          </w:p>
        </w:tc>
        <w:tc>
          <w:tcPr>
            <w:tcW w:w="2577" w:type="dxa"/>
            <w:tcBorders>
              <w:top w:val="nil"/>
              <w:left w:val="nil"/>
              <w:bottom w:val="single" w:sz="4" w:space="0" w:color="auto"/>
              <w:right w:val="single" w:sz="4" w:space="0" w:color="auto"/>
            </w:tcBorders>
            <w:noWrap/>
            <w:vAlign w:val="bottom"/>
          </w:tcPr>
          <w:p w:rsidR="007D491E" w:rsidRPr="00FA2E28" w:rsidRDefault="007D491E" w:rsidP="00FA2E28">
            <w:pPr>
              <w:spacing w:after="0" w:line="240" w:lineRule="auto"/>
              <w:ind w:firstLine="0"/>
              <w:jc w:val="center"/>
              <w:rPr>
                <w:rFonts w:ascii="Times New Roman" w:hAnsi="Times New Roman"/>
                <w:color w:val="000000"/>
                <w:sz w:val="20"/>
                <w:szCs w:val="20"/>
                <w:lang w:val="en-US"/>
              </w:rPr>
            </w:pPr>
            <w:r w:rsidRPr="00FA2E28">
              <w:rPr>
                <w:rFonts w:ascii="Times New Roman" w:hAnsi="Times New Roman"/>
                <w:color w:val="000000"/>
                <w:sz w:val="20"/>
                <w:szCs w:val="20"/>
                <w:lang w:val="en-US"/>
              </w:rPr>
              <w:t xml:space="preserve">quantum satis </w:t>
            </w:r>
          </w:p>
        </w:tc>
      </w:tr>
    </w:tbl>
    <w:p w:rsidR="007D491E" w:rsidRPr="00685098" w:rsidRDefault="007D491E" w:rsidP="00355A72">
      <w:pPr>
        <w:spacing w:after="0" w:line="360" w:lineRule="auto"/>
        <w:jc w:val="center"/>
        <w:rPr>
          <w:rFonts w:ascii="Times New Roman" w:hAnsi="Times New Roman"/>
          <w:b/>
          <w:sz w:val="28"/>
          <w:szCs w:val="28"/>
        </w:rPr>
      </w:pPr>
    </w:p>
    <w:p w:rsidR="007D491E" w:rsidRDefault="007D491E" w:rsidP="00355A72">
      <w:pPr>
        <w:spacing w:after="0" w:line="360" w:lineRule="auto"/>
        <w:ind w:firstLine="0"/>
        <w:jc w:val="both"/>
        <w:rPr>
          <w:rFonts w:ascii="Times New Roman" w:hAnsi="Times New Roman"/>
          <w:sz w:val="28"/>
          <w:szCs w:val="28"/>
        </w:rPr>
      </w:pPr>
      <w:r>
        <w:rPr>
          <w:rFonts w:ascii="Times New Roman" w:hAnsi="Times New Roman"/>
          <w:sz w:val="28"/>
          <w:szCs w:val="28"/>
        </w:rPr>
        <w:tab/>
        <w:t xml:space="preserve">2.5.2. </w:t>
      </w:r>
      <w:r w:rsidRPr="00630EE4">
        <w:rPr>
          <w:rFonts w:ascii="Times New Roman" w:hAnsi="Times New Roman"/>
          <w:sz w:val="28"/>
          <w:szCs w:val="28"/>
        </w:rPr>
        <w:t>В</w:t>
      </w:r>
      <w:r>
        <w:rPr>
          <w:rFonts w:ascii="Times New Roman" w:hAnsi="Times New Roman"/>
          <w:sz w:val="28"/>
          <w:szCs w:val="28"/>
        </w:rPr>
        <w:t xml:space="preserve"> </w:t>
      </w:r>
      <w:r w:rsidRPr="00630EE4">
        <w:rPr>
          <w:rFonts w:ascii="Times New Roman" w:hAnsi="Times New Roman"/>
          <w:sz w:val="28"/>
          <w:szCs w:val="28"/>
        </w:rPr>
        <w:t>и</w:t>
      </w:r>
      <w:r>
        <w:rPr>
          <w:rFonts w:ascii="Times New Roman" w:hAnsi="Times New Roman"/>
          <w:sz w:val="28"/>
          <w:szCs w:val="28"/>
        </w:rPr>
        <w:t xml:space="preserve"> </w:t>
      </w:r>
      <w:r w:rsidRPr="00630EE4">
        <w:rPr>
          <w:rFonts w:ascii="Times New Roman" w:hAnsi="Times New Roman"/>
          <w:sz w:val="28"/>
          <w:szCs w:val="28"/>
        </w:rPr>
        <w:t>в</w:t>
      </w:r>
      <w:r>
        <w:rPr>
          <w:rFonts w:ascii="Times New Roman" w:hAnsi="Times New Roman"/>
          <w:sz w:val="28"/>
          <w:szCs w:val="28"/>
        </w:rPr>
        <w:t xml:space="preserve"> </w:t>
      </w:r>
      <w:r w:rsidRPr="00630EE4">
        <w:rPr>
          <w:rFonts w:ascii="Times New Roman" w:hAnsi="Times New Roman"/>
          <w:sz w:val="28"/>
          <w:szCs w:val="28"/>
        </w:rPr>
        <w:t>ч</w:t>
      </w:r>
      <w:r>
        <w:rPr>
          <w:rFonts w:ascii="Times New Roman" w:hAnsi="Times New Roman"/>
          <w:sz w:val="28"/>
          <w:szCs w:val="28"/>
        </w:rPr>
        <w:t xml:space="preserve"> </w:t>
      </w:r>
      <w:r w:rsidRPr="00630EE4">
        <w:rPr>
          <w:rFonts w:ascii="Times New Roman" w:hAnsi="Times New Roman"/>
          <w:sz w:val="28"/>
          <w:szCs w:val="28"/>
        </w:rPr>
        <w:t>е</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я</w:t>
      </w:r>
      <w:r>
        <w:rPr>
          <w:rFonts w:ascii="Times New Roman" w:hAnsi="Times New Roman"/>
          <w:sz w:val="28"/>
          <w:szCs w:val="28"/>
        </w:rPr>
        <w:t xml:space="preserve"> </w:t>
      </w:r>
      <w:r w:rsidRPr="00630EE4">
        <w:rPr>
          <w:rFonts w:ascii="Times New Roman" w:hAnsi="Times New Roman"/>
          <w:sz w:val="28"/>
          <w:szCs w:val="28"/>
        </w:rPr>
        <w:t xml:space="preserve"> д</w:t>
      </w:r>
      <w:r>
        <w:rPr>
          <w:rFonts w:ascii="Times New Roman" w:hAnsi="Times New Roman"/>
          <w:sz w:val="28"/>
          <w:szCs w:val="28"/>
        </w:rPr>
        <w:t xml:space="preserve"> </w:t>
      </w:r>
      <w:r w:rsidRPr="00630EE4">
        <w:rPr>
          <w:rFonts w:ascii="Times New Roman" w:hAnsi="Times New Roman"/>
          <w:sz w:val="28"/>
          <w:szCs w:val="28"/>
        </w:rPr>
        <w:t>і</w:t>
      </w:r>
      <w:r>
        <w:rPr>
          <w:rFonts w:ascii="Times New Roman" w:hAnsi="Times New Roman"/>
          <w:sz w:val="28"/>
          <w:szCs w:val="28"/>
        </w:rPr>
        <w:t xml:space="preserve"> </w:t>
      </w:r>
      <w:r w:rsidRPr="00630EE4">
        <w:rPr>
          <w:rFonts w:ascii="Times New Roman" w:hAnsi="Times New Roman"/>
          <w:sz w:val="28"/>
          <w:szCs w:val="28"/>
        </w:rPr>
        <w:t>ї</w:t>
      </w:r>
      <w:r>
        <w:rPr>
          <w:rFonts w:ascii="Times New Roman" w:hAnsi="Times New Roman"/>
          <w:sz w:val="28"/>
          <w:szCs w:val="28"/>
        </w:rPr>
        <w:t xml:space="preserve"> </w:t>
      </w:r>
      <w:r w:rsidRPr="00630EE4">
        <w:rPr>
          <w:rFonts w:ascii="Times New Roman" w:hAnsi="Times New Roman"/>
          <w:sz w:val="28"/>
          <w:szCs w:val="28"/>
        </w:rPr>
        <w:t xml:space="preserve"> ф</w:t>
      </w:r>
      <w:r>
        <w:rPr>
          <w:rFonts w:ascii="Times New Roman" w:hAnsi="Times New Roman"/>
          <w:sz w:val="28"/>
          <w:szCs w:val="28"/>
        </w:rPr>
        <w:t xml:space="preserve"> </w:t>
      </w:r>
      <w:r w:rsidRPr="00630EE4">
        <w:rPr>
          <w:rFonts w:ascii="Times New Roman" w:hAnsi="Times New Roman"/>
          <w:sz w:val="28"/>
          <w:szCs w:val="28"/>
        </w:rPr>
        <w:t>е</w:t>
      </w:r>
      <w:r>
        <w:rPr>
          <w:rFonts w:ascii="Times New Roman" w:hAnsi="Times New Roman"/>
          <w:sz w:val="28"/>
          <w:szCs w:val="28"/>
        </w:rPr>
        <w:t xml:space="preserve"> </w:t>
      </w:r>
      <w:r w:rsidRPr="00630EE4">
        <w:rPr>
          <w:rFonts w:ascii="Times New Roman" w:hAnsi="Times New Roman"/>
          <w:sz w:val="28"/>
          <w:szCs w:val="28"/>
        </w:rPr>
        <w:t>р</w:t>
      </w:r>
      <w:r>
        <w:rPr>
          <w:rFonts w:ascii="Times New Roman" w:hAnsi="Times New Roman"/>
          <w:sz w:val="28"/>
          <w:szCs w:val="28"/>
        </w:rPr>
        <w:t xml:space="preserve"> </w:t>
      </w:r>
      <w:r w:rsidRPr="00630EE4">
        <w:rPr>
          <w:rFonts w:ascii="Times New Roman" w:hAnsi="Times New Roman"/>
          <w:sz w:val="28"/>
          <w:szCs w:val="28"/>
        </w:rPr>
        <w:t>м</w:t>
      </w:r>
      <w:r>
        <w:rPr>
          <w:rFonts w:ascii="Times New Roman" w:hAnsi="Times New Roman"/>
          <w:sz w:val="28"/>
          <w:szCs w:val="28"/>
        </w:rPr>
        <w:t xml:space="preserve"> </w:t>
      </w:r>
      <w:r w:rsidRPr="00630EE4">
        <w:rPr>
          <w:rFonts w:ascii="Times New Roman" w:hAnsi="Times New Roman"/>
          <w:sz w:val="28"/>
          <w:szCs w:val="28"/>
        </w:rPr>
        <w:t>е</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т</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т</w:t>
      </w:r>
      <w:r>
        <w:rPr>
          <w:rFonts w:ascii="Times New Roman" w:hAnsi="Times New Roman"/>
          <w:sz w:val="28"/>
          <w:szCs w:val="28"/>
        </w:rPr>
        <w:t xml:space="preserve"> </w:t>
      </w:r>
      <w:r w:rsidRPr="00630EE4">
        <w:rPr>
          <w:rFonts w:ascii="Times New Roman" w:hAnsi="Times New Roman"/>
          <w:sz w:val="28"/>
          <w:szCs w:val="28"/>
        </w:rPr>
        <w:t>и</w:t>
      </w:r>
      <w:r>
        <w:rPr>
          <w:rFonts w:ascii="Times New Roman" w:hAnsi="Times New Roman"/>
          <w:sz w:val="28"/>
          <w:szCs w:val="28"/>
        </w:rPr>
        <w:t xml:space="preserve"> </w:t>
      </w:r>
      <w:r w:rsidRPr="00630EE4">
        <w:rPr>
          <w:rFonts w:ascii="Times New Roman" w:hAnsi="Times New Roman"/>
          <w:sz w:val="28"/>
          <w:szCs w:val="28"/>
        </w:rPr>
        <w:t>в</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и</w:t>
      </w:r>
      <w:r>
        <w:rPr>
          <w:rFonts w:ascii="Times New Roman" w:hAnsi="Times New Roman"/>
          <w:sz w:val="28"/>
          <w:szCs w:val="28"/>
        </w:rPr>
        <w:t xml:space="preserve"> </w:t>
      </w:r>
      <w:r w:rsidRPr="00630EE4">
        <w:rPr>
          <w:rFonts w:ascii="Times New Roman" w:hAnsi="Times New Roman"/>
          <w:sz w:val="28"/>
          <w:szCs w:val="28"/>
        </w:rPr>
        <w:t>х</w:t>
      </w:r>
      <w:r>
        <w:rPr>
          <w:rFonts w:ascii="Times New Roman" w:hAnsi="Times New Roman"/>
          <w:sz w:val="28"/>
          <w:szCs w:val="28"/>
        </w:rPr>
        <w:t xml:space="preserve"> </w:t>
      </w:r>
      <w:r w:rsidRPr="00630EE4">
        <w:rPr>
          <w:rFonts w:ascii="Times New Roman" w:hAnsi="Times New Roman"/>
          <w:sz w:val="28"/>
          <w:szCs w:val="28"/>
        </w:rPr>
        <w:t xml:space="preserve"> п</w:t>
      </w:r>
      <w:r>
        <w:rPr>
          <w:rFonts w:ascii="Times New Roman" w:hAnsi="Times New Roman"/>
          <w:sz w:val="28"/>
          <w:szCs w:val="28"/>
        </w:rPr>
        <w:t xml:space="preserve"> </w:t>
      </w:r>
      <w:r w:rsidRPr="00630EE4">
        <w:rPr>
          <w:rFonts w:ascii="Times New Roman" w:hAnsi="Times New Roman"/>
          <w:sz w:val="28"/>
          <w:szCs w:val="28"/>
        </w:rPr>
        <w:t>р</w:t>
      </w:r>
      <w:r>
        <w:rPr>
          <w:rFonts w:ascii="Times New Roman" w:hAnsi="Times New Roman"/>
          <w:sz w:val="28"/>
          <w:szCs w:val="28"/>
        </w:rPr>
        <w:t xml:space="preserve"> </w:t>
      </w:r>
      <w:r w:rsidRPr="00630EE4">
        <w:rPr>
          <w:rFonts w:ascii="Times New Roman" w:hAnsi="Times New Roman"/>
          <w:sz w:val="28"/>
          <w:szCs w:val="28"/>
        </w:rPr>
        <w:t>е</w:t>
      </w:r>
      <w:r>
        <w:rPr>
          <w:rFonts w:ascii="Times New Roman" w:hAnsi="Times New Roman"/>
          <w:sz w:val="28"/>
          <w:szCs w:val="28"/>
        </w:rPr>
        <w:t xml:space="preserve"> </w:t>
      </w:r>
      <w:r w:rsidRPr="00630EE4">
        <w:rPr>
          <w:rFonts w:ascii="Times New Roman" w:hAnsi="Times New Roman"/>
          <w:sz w:val="28"/>
          <w:szCs w:val="28"/>
        </w:rPr>
        <w:t>п</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р</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т</w:t>
      </w:r>
      <w:r>
        <w:rPr>
          <w:rFonts w:ascii="Times New Roman" w:hAnsi="Times New Roman"/>
          <w:sz w:val="28"/>
          <w:szCs w:val="28"/>
        </w:rPr>
        <w:t xml:space="preserve"> </w:t>
      </w:r>
      <w:r w:rsidRPr="00630EE4">
        <w:rPr>
          <w:rFonts w:ascii="Times New Roman" w:hAnsi="Times New Roman"/>
          <w:sz w:val="28"/>
          <w:szCs w:val="28"/>
        </w:rPr>
        <w:t>і</w:t>
      </w:r>
      <w:r>
        <w:rPr>
          <w:rFonts w:ascii="Times New Roman" w:hAnsi="Times New Roman"/>
          <w:sz w:val="28"/>
          <w:szCs w:val="28"/>
        </w:rPr>
        <w:t xml:space="preserve"> </w:t>
      </w:r>
      <w:r w:rsidRPr="00630EE4">
        <w:rPr>
          <w:rFonts w:ascii="Times New Roman" w:hAnsi="Times New Roman"/>
          <w:sz w:val="28"/>
          <w:szCs w:val="28"/>
        </w:rPr>
        <w:t>в</w:t>
      </w:r>
      <w:r>
        <w:rPr>
          <w:rFonts w:ascii="Times New Roman" w:hAnsi="Times New Roman"/>
          <w:sz w:val="28"/>
          <w:szCs w:val="28"/>
        </w:rPr>
        <w:t xml:space="preserve"> </w:t>
      </w:r>
      <w:r w:rsidRPr="00630EE4">
        <w:rPr>
          <w:rFonts w:ascii="Times New Roman" w:hAnsi="Times New Roman"/>
          <w:sz w:val="28"/>
          <w:szCs w:val="28"/>
        </w:rPr>
        <w:t xml:space="preserve"> м</w:t>
      </w:r>
      <w:r>
        <w:rPr>
          <w:rFonts w:ascii="Times New Roman" w:hAnsi="Times New Roman"/>
          <w:sz w:val="28"/>
          <w:szCs w:val="28"/>
        </w:rPr>
        <w:t xml:space="preserve"> </w:t>
      </w:r>
      <w:r w:rsidRPr="00630EE4">
        <w:rPr>
          <w:rFonts w:ascii="Times New Roman" w:hAnsi="Times New Roman"/>
          <w:sz w:val="28"/>
          <w:szCs w:val="28"/>
        </w:rPr>
        <w:t>і</w:t>
      </w:r>
      <w:r>
        <w:rPr>
          <w:rFonts w:ascii="Times New Roman" w:hAnsi="Times New Roman"/>
          <w:sz w:val="28"/>
          <w:szCs w:val="28"/>
        </w:rPr>
        <w:t xml:space="preserve"> </w:t>
      </w:r>
      <w:r w:rsidRPr="00630EE4">
        <w:rPr>
          <w:rFonts w:ascii="Times New Roman" w:hAnsi="Times New Roman"/>
          <w:sz w:val="28"/>
          <w:szCs w:val="28"/>
        </w:rPr>
        <w:t>к</w:t>
      </w:r>
      <w:r>
        <w:rPr>
          <w:rFonts w:ascii="Times New Roman" w:hAnsi="Times New Roman"/>
          <w:sz w:val="28"/>
          <w:szCs w:val="28"/>
        </w:rPr>
        <w:t xml:space="preserve"> </w:t>
      </w:r>
      <w:r w:rsidRPr="00630EE4">
        <w:rPr>
          <w:rFonts w:ascii="Times New Roman" w:hAnsi="Times New Roman"/>
          <w:sz w:val="28"/>
          <w:szCs w:val="28"/>
        </w:rPr>
        <w:t>р</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б</w:t>
      </w:r>
      <w:r>
        <w:rPr>
          <w:rFonts w:ascii="Times New Roman" w:hAnsi="Times New Roman"/>
          <w:sz w:val="28"/>
          <w:szCs w:val="28"/>
        </w:rPr>
        <w:t xml:space="preserve"> </w:t>
      </w:r>
      <w:r w:rsidRPr="00630EE4">
        <w:rPr>
          <w:rFonts w:ascii="Times New Roman" w:hAnsi="Times New Roman"/>
          <w:sz w:val="28"/>
          <w:szCs w:val="28"/>
        </w:rPr>
        <w:t>і</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л</w:t>
      </w:r>
      <w:r>
        <w:rPr>
          <w:rFonts w:ascii="Times New Roman" w:hAnsi="Times New Roman"/>
          <w:sz w:val="28"/>
          <w:szCs w:val="28"/>
        </w:rPr>
        <w:t xml:space="preserve"> </w:t>
      </w:r>
      <w:r w:rsidRPr="00630EE4">
        <w:rPr>
          <w:rFonts w:ascii="Times New Roman" w:hAnsi="Times New Roman"/>
          <w:sz w:val="28"/>
          <w:szCs w:val="28"/>
        </w:rPr>
        <w:t>ь</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г</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 xml:space="preserve"> п</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х</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д</w:t>
      </w:r>
      <w:r>
        <w:rPr>
          <w:rFonts w:ascii="Times New Roman" w:hAnsi="Times New Roman"/>
          <w:sz w:val="28"/>
          <w:szCs w:val="28"/>
        </w:rPr>
        <w:t xml:space="preserve"> </w:t>
      </w:r>
      <w:r w:rsidRPr="00630EE4">
        <w:rPr>
          <w:rFonts w:ascii="Times New Roman" w:hAnsi="Times New Roman"/>
          <w:sz w:val="28"/>
          <w:szCs w:val="28"/>
        </w:rPr>
        <w:t>ж</w:t>
      </w:r>
      <w:r>
        <w:rPr>
          <w:rFonts w:ascii="Times New Roman" w:hAnsi="Times New Roman"/>
          <w:sz w:val="28"/>
          <w:szCs w:val="28"/>
        </w:rPr>
        <w:t xml:space="preserve"> </w:t>
      </w:r>
      <w:r w:rsidRPr="00630EE4">
        <w:rPr>
          <w:rFonts w:ascii="Times New Roman" w:hAnsi="Times New Roman"/>
          <w:sz w:val="28"/>
          <w:szCs w:val="28"/>
        </w:rPr>
        <w:t>е</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я</w:t>
      </w:r>
      <w:r>
        <w:rPr>
          <w:rFonts w:ascii="Times New Roman" w:hAnsi="Times New Roman"/>
          <w:sz w:val="28"/>
          <w:szCs w:val="28"/>
        </w:rPr>
        <w:t xml:space="preserve"> </w:t>
      </w:r>
      <w:r w:rsidRPr="00630EE4">
        <w:rPr>
          <w:rFonts w:ascii="Times New Roman" w:hAnsi="Times New Roman"/>
          <w:sz w:val="28"/>
          <w:szCs w:val="28"/>
        </w:rPr>
        <w:t xml:space="preserve"> н</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 xml:space="preserve"> н</w:t>
      </w:r>
      <w:r>
        <w:rPr>
          <w:rFonts w:ascii="Times New Roman" w:hAnsi="Times New Roman"/>
          <w:sz w:val="28"/>
          <w:szCs w:val="28"/>
        </w:rPr>
        <w:t xml:space="preserve"> </w:t>
      </w:r>
      <w:r w:rsidRPr="00630EE4">
        <w:rPr>
          <w:rFonts w:ascii="Times New Roman" w:hAnsi="Times New Roman"/>
          <w:sz w:val="28"/>
          <w:szCs w:val="28"/>
        </w:rPr>
        <w:t>е</w:t>
      </w:r>
      <w:r>
        <w:rPr>
          <w:rFonts w:ascii="Times New Roman" w:hAnsi="Times New Roman"/>
          <w:sz w:val="28"/>
          <w:szCs w:val="28"/>
        </w:rPr>
        <w:t xml:space="preserve"> </w:t>
      </w:r>
      <w:r w:rsidRPr="00630EE4">
        <w:rPr>
          <w:rFonts w:ascii="Times New Roman" w:hAnsi="Times New Roman"/>
          <w:sz w:val="28"/>
          <w:szCs w:val="28"/>
        </w:rPr>
        <w:t>й</w:t>
      </w:r>
      <w:r>
        <w:rPr>
          <w:rFonts w:ascii="Times New Roman" w:hAnsi="Times New Roman"/>
          <w:sz w:val="28"/>
          <w:szCs w:val="28"/>
        </w:rPr>
        <w:t xml:space="preserve"> </w:t>
      </w:r>
      <w:r w:rsidRPr="00630EE4">
        <w:rPr>
          <w:rFonts w:ascii="Times New Roman" w:hAnsi="Times New Roman"/>
          <w:sz w:val="28"/>
          <w:szCs w:val="28"/>
        </w:rPr>
        <w:t>р</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и</w:t>
      </w:r>
      <w:r>
        <w:rPr>
          <w:rFonts w:ascii="Times New Roman" w:hAnsi="Times New Roman"/>
          <w:sz w:val="28"/>
          <w:szCs w:val="28"/>
        </w:rPr>
        <w:t xml:space="preserve"> </w:t>
      </w:r>
      <w:r w:rsidRPr="00630EE4">
        <w:rPr>
          <w:rFonts w:ascii="Times New Roman" w:hAnsi="Times New Roman"/>
          <w:sz w:val="28"/>
          <w:szCs w:val="28"/>
        </w:rPr>
        <w:t xml:space="preserve"> С</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 xml:space="preserve">1 </w:t>
      </w:r>
      <w:r>
        <w:rPr>
          <w:rFonts w:ascii="Times New Roman" w:hAnsi="Times New Roman"/>
          <w:sz w:val="28"/>
          <w:szCs w:val="28"/>
        </w:rPr>
        <w:t xml:space="preserve"> </w:t>
      </w:r>
      <w:r w:rsidRPr="00630EE4">
        <w:rPr>
          <w:rFonts w:ascii="Times New Roman" w:hAnsi="Times New Roman"/>
          <w:sz w:val="28"/>
          <w:szCs w:val="28"/>
        </w:rPr>
        <w:t>з</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и</w:t>
      </w:r>
      <w:r>
        <w:rPr>
          <w:rFonts w:ascii="Times New Roman" w:hAnsi="Times New Roman"/>
          <w:sz w:val="28"/>
          <w:szCs w:val="28"/>
        </w:rPr>
        <w:t xml:space="preserve"> </w:t>
      </w:r>
      <w:r w:rsidRPr="00630EE4">
        <w:rPr>
          <w:rFonts w:ascii="Times New Roman" w:hAnsi="Times New Roman"/>
          <w:sz w:val="28"/>
          <w:szCs w:val="28"/>
        </w:rPr>
        <w:t xml:space="preserve"> г</w:t>
      </w:r>
      <w:r>
        <w:rPr>
          <w:rFonts w:ascii="Times New Roman" w:hAnsi="Times New Roman"/>
          <w:sz w:val="28"/>
          <w:szCs w:val="28"/>
        </w:rPr>
        <w:t xml:space="preserve"> </w:t>
      </w:r>
      <w:r w:rsidRPr="00630EE4">
        <w:rPr>
          <w:rFonts w:ascii="Times New Roman" w:hAnsi="Times New Roman"/>
          <w:sz w:val="28"/>
          <w:szCs w:val="28"/>
        </w:rPr>
        <w:t>і</w:t>
      </w:r>
      <w:r>
        <w:rPr>
          <w:rFonts w:ascii="Times New Roman" w:hAnsi="Times New Roman"/>
          <w:sz w:val="28"/>
          <w:szCs w:val="28"/>
        </w:rPr>
        <w:t xml:space="preserve"> </w:t>
      </w:r>
      <w:r w:rsidRPr="00630EE4">
        <w:rPr>
          <w:rFonts w:ascii="Times New Roman" w:hAnsi="Times New Roman"/>
          <w:sz w:val="28"/>
          <w:szCs w:val="28"/>
        </w:rPr>
        <w:t>п</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к</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м</w:t>
      </w:r>
      <w:r>
        <w:rPr>
          <w:rFonts w:ascii="Times New Roman" w:hAnsi="Times New Roman"/>
          <w:sz w:val="28"/>
          <w:szCs w:val="28"/>
        </w:rPr>
        <w:t xml:space="preserve"> </w:t>
      </w:r>
      <w:r w:rsidRPr="00630EE4">
        <w:rPr>
          <w:rFonts w:ascii="Times New Roman" w:hAnsi="Times New Roman"/>
          <w:sz w:val="28"/>
          <w:szCs w:val="28"/>
        </w:rPr>
        <w:t>п</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 xml:space="preserve"> в</w:t>
      </w:r>
      <w:r>
        <w:rPr>
          <w:rFonts w:ascii="Times New Roman" w:hAnsi="Times New Roman"/>
          <w:sz w:val="28"/>
          <w:szCs w:val="28"/>
        </w:rPr>
        <w:t xml:space="preserve"> </w:t>
      </w:r>
      <w:r w:rsidRPr="00630EE4">
        <w:rPr>
          <w:rFonts w:ascii="Times New Roman" w:hAnsi="Times New Roman"/>
          <w:sz w:val="28"/>
          <w:szCs w:val="28"/>
        </w:rPr>
        <w:t xml:space="preserve"> у</w:t>
      </w:r>
      <w:r>
        <w:rPr>
          <w:rFonts w:ascii="Times New Roman" w:hAnsi="Times New Roman"/>
          <w:sz w:val="28"/>
          <w:szCs w:val="28"/>
        </w:rPr>
        <w:t xml:space="preserve"> </w:t>
      </w:r>
      <w:r w:rsidRPr="00630EE4">
        <w:rPr>
          <w:rFonts w:ascii="Times New Roman" w:hAnsi="Times New Roman"/>
          <w:sz w:val="28"/>
          <w:szCs w:val="28"/>
        </w:rPr>
        <w:t>м</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в</w:t>
      </w:r>
      <w:r>
        <w:rPr>
          <w:rFonts w:ascii="Times New Roman" w:hAnsi="Times New Roman"/>
          <w:sz w:val="28"/>
          <w:szCs w:val="28"/>
        </w:rPr>
        <w:t xml:space="preserve"> </w:t>
      </w:r>
      <w:r w:rsidRPr="00630EE4">
        <w:rPr>
          <w:rFonts w:ascii="Times New Roman" w:hAnsi="Times New Roman"/>
          <w:sz w:val="28"/>
          <w:szCs w:val="28"/>
        </w:rPr>
        <w:t>а</w:t>
      </w:r>
      <w:r>
        <w:rPr>
          <w:rFonts w:ascii="Times New Roman" w:hAnsi="Times New Roman"/>
          <w:sz w:val="28"/>
          <w:szCs w:val="28"/>
        </w:rPr>
        <w:t xml:space="preserve"> </w:t>
      </w:r>
      <w:r w:rsidRPr="00630EE4">
        <w:rPr>
          <w:rFonts w:ascii="Times New Roman" w:hAnsi="Times New Roman"/>
          <w:sz w:val="28"/>
          <w:szCs w:val="28"/>
        </w:rPr>
        <w:t>х</w:t>
      </w:r>
      <w:r>
        <w:rPr>
          <w:rFonts w:ascii="Times New Roman" w:hAnsi="Times New Roman"/>
          <w:sz w:val="28"/>
          <w:szCs w:val="28"/>
        </w:rPr>
        <w:t xml:space="preserve">  </w:t>
      </w:r>
      <w:r w:rsidRPr="00630EE4">
        <w:rPr>
          <w:rFonts w:ascii="Times New Roman" w:hAnsi="Times New Roman"/>
          <w:sz w:val="28"/>
          <w:szCs w:val="28"/>
        </w:rPr>
        <w:t>ш</w:t>
      </w:r>
      <w:r>
        <w:rPr>
          <w:rFonts w:ascii="Times New Roman" w:hAnsi="Times New Roman"/>
          <w:sz w:val="28"/>
          <w:szCs w:val="28"/>
        </w:rPr>
        <w:t xml:space="preserve"> </w:t>
      </w:r>
      <w:r w:rsidRPr="00630EE4">
        <w:rPr>
          <w:rFonts w:ascii="Times New Roman" w:hAnsi="Times New Roman"/>
          <w:sz w:val="28"/>
          <w:szCs w:val="28"/>
        </w:rPr>
        <w:t>т</w:t>
      </w:r>
      <w:r>
        <w:rPr>
          <w:rFonts w:ascii="Times New Roman" w:hAnsi="Times New Roman"/>
          <w:sz w:val="28"/>
          <w:szCs w:val="28"/>
        </w:rPr>
        <w:t xml:space="preserve"> </w:t>
      </w:r>
      <w:r w:rsidRPr="00630EE4">
        <w:rPr>
          <w:rFonts w:ascii="Times New Roman" w:hAnsi="Times New Roman"/>
          <w:sz w:val="28"/>
          <w:szCs w:val="28"/>
        </w:rPr>
        <w:t>у</w:t>
      </w:r>
      <w:r>
        <w:rPr>
          <w:rFonts w:ascii="Times New Roman" w:hAnsi="Times New Roman"/>
          <w:sz w:val="28"/>
          <w:szCs w:val="28"/>
        </w:rPr>
        <w:t xml:space="preserve"> </w:t>
      </w:r>
      <w:r w:rsidRPr="00630EE4">
        <w:rPr>
          <w:rFonts w:ascii="Times New Roman" w:hAnsi="Times New Roman"/>
          <w:sz w:val="28"/>
          <w:szCs w:val="28"/>
        </w:rPr>
        <w:t>ч</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w:t>
      </w:r>
      <w:r w:rsidRPr="00630EE4">
        <w:rPr>
          <w:rFonts w:ascii="Times New Roman" w:hAnsi="Times New Roman"/>
          <w:sz w:val="28"/>
          <w:szCs w:val="28"/>
        </w:rPr>
        <w:t>о</w:t>
      </w:r>
      <w:r>
        <w:rPr>
          <w:rFonts w:ascii="Times New Roman" w:hAnsi="Times New Roman"/>
          <w:sz w:val="28"/>
          <w:szCs w:val="28"/>
        </w:rPr>
        <w:t xml:space="preserve"> </w:t>
      </w:r>
      <w:r w:rsidRPr="00630EE4">
        <w:rPr>
          <w:rFonts w:ascii="Times New Roman" w:hAnsi="Times New Roman"/>
          <w:sz w:val="28"/>
          <w:szCs w:val="28"/>
        </w:rPr>
        <w:t>ї</w:t>
      </w:r>
      <w:r>
        <w:rPr>
          <w:rFonts w:ascii="Times New Roman" w:hAnsi="Times New Roman"/>
          <w:sz w:val="28"/>
          <w:szCs w:val="28"/>
        </w:rPr>
        <w:t xml:space="preserve"> </w:t>
      </w:r>
      <w:r w:rsidRPr="00630EE4">
        <w:rPr>
          <w:rFonts w:ascii="Times New Roman" w:hAnsi="Times New Roman"/>
          <w:sz w:val="28"/>
          <w:szCs w:val="28"/>
        </w:rPr>
        <w:t xml:space="preserve"> Е</w:t>
      </w:r>
      <w:r>
        <w:rPr>
          <w:rFonts w:ascii="Times New Roman" w:hAnsi="Times New Roman"/>
          <w:sz w:val="28"/>
          <w:szCs w:val="28"/>
        </w:rPr>
        <w:t xml:space="preserve"> </w:t>
      </w:r>
      <w:r w:rsidRPr="00630EE4">
        <w:rPr>
          <w:rFonts w:ascii="Times New Roman" w:hAnsi="Times New Roman"/>
          <w:sz w:val="28"/>
          <w:szCs w:val="28"/>
        </w:rPr>
        <w:t>П</w:t>
      </w:r>
      <w:r>
        <w:rPr>
          <w:rFonts w:ascii="Times New Roman" w:hAnsi="Times New Roman"/>
          <w:sz w:val="28"/>
          <w:szCs w:val="28"/>
        </w:rPr>
        <w:t xml:space="preserve"> </w:t>
      </w:r>
      <w:r w:rsidRPr="00630EE4">
        <w:rPr>
          <w:rFonts w:ascii="Times New Roman" w:hAnsi="Times New Roman"/>
          <w:sz w:val="28"/>
          <w:szCs w:val="28"/>
        </w:rPr>
        <w:t>Н.</w:t>
      </w:r>
      <w:r>
        <w:rPr>
          <w:rFonts w:ascii="Times New Roman" w:hAnsi="Times New Roman"/>
          <w:sz w:val="28"/>
          <w:szCs w:val="28"/>
        </w:rPr>
        <w:t xml:space="preserve"> Дослідження впливу суміші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sidDel="00131744">
        <w:rPr>
          <w:rFonts w:ascii="Times New Roman" w:hAnsi="Times New Roman"/>
          <w:sz w:val="28"/>
          <w:szCs w:val="28"/>
        </w:rPr>
        <w:t xml:space="preserve"> </w:t>
      </w:r>
      <w:r>
        <w:rPr>
          <w:rFonts w:ascii="Times New Roman" w:hAnsi="Times New Roman"/>
          <w:sz w:val="28"/>
          <w:szCs w:val="28"/>
        </w:rPr>
        <w:t xml:space="preserve">на структурно-функціональні особливості головного мозку тварин в умовах штучно змодельованої ЕПН проводилося на 15 кастрованих самцях свиней (Swedish Landrace×Yorkshire×Hampshire). Свині були розподілені на три групи – інтактні тварини (Група Контроль, </w:t>
      </w:r>
      <w:r w:rsidRPr="00630EE4">
        <w:rPr>
          <w:rFonts w:ascii="Times New Roman" w:hAnsi="Times New Roman"/>
          <w:sz w:val="28"/>
          <w:szCs w:val="28"/>
        </w:rPr>
        <w:t>n=5)</w:t>
      </w:r>
      <w:r>
        <w:rPr>
          <w:rFonts w:ascii="Times New Roman" w:hAnsi="Times New Roman"/>
          <w:sz w:val="28"/>
          <w:szCs w:val="28"/>
        </w:rPr>
        <w:t xml:space="preserve">, тварини із штучно змодельованим станом ЕПН (ЕПН група, </w:t>
      </w:r>
      <w:r w:rsidRPr="00630EE4">
        <w:rPr>
          <w:rFonts w:ascii="Times New Roman" w:hAnsi="Times New Roman"/>
          <w:sz w:val="28"/>
          <w:szCs w:val="28"/>
        </w:rPr>
        <w:t>n=5)</w:t>
      </w:r>
      <w:r>
        <w:rPr>
          <w:rFonts w:ascii="Times New Roman" w:hAnsi="Times New Roman"/>
          <w:sz w:val="28"/>
          <w:szCs w:val="28"/>
        </w:rPr>
        <w:t xml:space="preserve"> та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sidDel="00131744">
        <w:rPr>
          <w:rFonts w:ascii="Times New Roman" w:hAnsi="Times New Roman"/>
          <w:sz w:val="28"/>
          <w:szCs w:val="28"/>
        </w:rPr>
        <w:t xml:space="preserve"> </w:t>
      </w:r>
      <w:r>
        <w:rPr>
          <w:rFonts w:ascii="Times New Roman" w:hAnsi="Times New Roman"/>
          <w:sz w:val="28"/>
          <w:szCs w:val="28"/>
        </w:rPr>
        <w:t xml:space="preserve">(ФМПП) (ЕПН+ФМПП група, </w:t>
      </w:r>
      <w:r w:rsidRPr="00630EE4">
        <w:rPr>
          <w:rFonts w:ascii="Times New Roman" w:hAnsi="Times New Roman"/>
          <w:sz w:val="28"/>
          <w:szCs w:val="28"/>
        </w:rPr>
        <w:t>n=5).</w:t>
      </w:r>
    </w:p>
    <w:p w:rsidR="007D491E" w:rsidRDefault="007D491E" w:rsidP="00784A25">
      <w:pPr>
        <w:spacing w:after="0" w:line="360" w:lineRule="auto"/>
        <w:jc w:val="both"/>
        <w:rPr>
          <w:rFonts w:ascii="Times New Roman" w:hAnsi="Times New Roman"/>
          <w:sz w:val="28"/>
          <w:szCs w:val="28"/>
        </w:rPr>
      </w:pPr>
      <w:r>
        <w:rPr>
          <w:rFonts w:ascii="Times New Roman" w:hAnsi="Times New Roman"/>
          <w:sz w:val="28"/>
          <w:szCs w:val="28"/>
        </w:rPr>
        <w:t>Всі експериментальні тварини отримували стандартний корм для молодих свиней (</w:t>
      </w:r>
      <w:r w:rsidRPr="00784A25">
        <w:rPr>
          <w:rFonts w:ascii="Times New Roman" w:hAnsi="Times New Roman"/>
          <w:sz w:val="28"/>
          <w:szCs w:val="28"/>
        </w:rPr>
        <w:t>53908 VAXTILL 320 P BK, Lantmannen,</w:t>
      </w:r>
      <w:r>
        <w:rPr>
          <w:rFonts w:ascii="Times New Roman" w:hAnsi="Times New Roman"/>
          <w:sz w:val="28"/>
          <w:szCs w:val="28"/>
        </w:rPr>
        <w:t xml:space="preserve"> </w:t>
      </w:r>
      <w:r w:rsidRPr="00784A25">
        <w:rPr>
          <w:rFonts w:ascii="Times New Roman" w:hAnsi="Times New Roman"/>
          <w:sz w:val="28"/>
          <w:szCs w:val="28"/>
        </w:rPr>
        <w:t>Стокгольм, Швеція)</w:t>
      </w:r>
      <w:r>
        <w:rPr>
          <w:rFonts w:ascii="Times New Roman" w:hAnsi="Times New Roman"/>
          <w:sz w:val="28"/>
          <w:szCs w:val="28"/>
        </w:rPr>
        <w:t>, додатково збагачений жирами для імітації дієти людини [128]</w:t>
      </w:r>
      <w:r>
        <w:rPr>
          <w:rFonts w:ascii="Times New Roman" w:hAnsi="Times New Roman"/>
          <w:sz w:val="28"/>
          <w:szCs w:val="28"/>
          <w:lang w:val="en-US"/>
        </w:rPr>
        <w:t>, в кількості 4%</w:t>
      </w:r>
      <w:r>
        <w:rPr>
          <w:rFonts w:ascii="Times New Roman" w:hAnsi="Times New Roman"/>
          <w:sz w:val="28"/>
          <w:szCs w:val="28"/>
        </w:rPr>
        <w:t xml:space="preserve"> маси тіла на добу. Загальна кількість корму була поділена на два прийоми їжі. Склад корму наведений у Таблиці 2.2.</w:t>
      </w:r>
      <w:r>
        <w:rPr>
          <w:rFonts w:ascii="Times New Roman" w:hAnsi="Times New Roman"/>
          <w:sz w:val="28"/>
          <w:szCs w:val="28"/>
          <w:lang w:val="en-US"/>
        </w:rPr>
        <w:t xml:space="preserve"> </w:t>
      </w:r>
      <w:r>
        <w:rPr>
          <w:rFonts w:ascii="Times New Roman" w:hAnsi="Times New Roman"/>
          <w:sz w:val="28"/>
          <w:szCs w:val="28"/>
        </w:rPr>
        <w:t xml:space="preserve">Свині з групи ЕПН+ФМПП отримували ферменти під час вранішнього та вечірнього прийомів їжі впродовж 10 днів. Кожна з доз суміші містила 120 000 активних одиниць ліпази, 80 000 активних одиниць протеази та 12 000 активних активних одиниць амілази </w:t>
      </w:r>
      <w:r w:rsidRPr="00630EE4">
        <w:rPr>
          <w:rFonts w:ascii="Times New Roman" w:hAnsi="Times New Roman"/>
          <w:sz w:val="28"/>
          <w:szCs w:val="28"/>
        </w:rPr>
        <w:t>(Sigma, St. Louis,</w:t>
      </w:r>
      <w:r>
        <w:rPr>
          <w:rFonts w:ascii="Times New Roman" w:hAnsi="Times New Roman"/>
          <w:sz w:val="28"/>
          <w:szCs w:val="28"/>
        </w:rPr>
        <w:t xml:space="preserve"> США</w:t>
      </w:r>
      <w:r w:rsidRPr="00630EE4">
        <w:rPr>
          <w:rFonts w:ascii="Times New Roman" w:hAnsi="Times New Roman"/>
          <w:sz w:val="28"/>
          <w:szCs w:val="28"/>
        </w:rPr>
        <w:t>)</w:t>
      </w:r>
      <w:r>
        <w:rPr>
          <w:rFonts w:ascii="Times New Roman" w:hAnsi="Times New Roman"/>
          <w:sz w:val="28"/>
          <w:szCs w:val="28"/>
        </w:rPr>
        <w:t>. Ферменти подавалися у суміші із йогуртом (0.5% жирів</w:t>
      </w:r>
      <w:r w:rsidRPr="00630EE4">
        <w:rPr>
          <w:rFonts w:ascii="Times New Roman" w:hAnsi="Times New Roman"/>
          <w:sz w:val="28"/>
          <w:szCs w:val="28"/>
        </w:rPr>
        <w:t>, 4%</w:t>
      </w:r>
      <w:r>
        <w:rPr>
          <w:rFonts w:ascii="Times New Roman" w:hAnsi="Times New Roman"/>
          <w:sz w:val="28"/>
          <w:szCs w:val="28"/>
        </w:rPr>
        <w:t xml:space="preserve"> білків</w:t>
      </w:r>
      <w:r w:rsidRPr="00630EE4">
        <w:rPr>
          <w:rFonts w:ascii="Times New Roman" w:hAnsi="Times New Roman"/>
          <w:sz w:val="28"/>
          <w:szCs w:val="28"/>
        </w:rPr>
        <w:t>, Lat Yogurt SkaneMejerier AB,</w:t>
      </w:r>
      <w:r>
        <w:rPr>
          <w:rFonts w:ascii="Times New Roman" w:hAnsi="Times New Roman"/>
          <w:sz w:val="28"/>
          <w:szCs w:val="28"/>
        </w:rPr>
        <w:t xml:space="preserve"> Мальмо, Швеція</w:t>
      </w:r>
      <w:r w:rsidRPr="00630EE4">
        <w:rPr>
          <w:rFonts w:ascii="Times New Roman" w:hAnsi="Times New Roman"/>
          <w:sz w:val="28"/>
          <w:szCs w:val="28"/>
        </w:rPr>
        <w:t>)</w:t>
      </w:r>
      <w:r>
        <w:rPr>
          <w:rFonts w:ascii="Times New Roman" w:hAnsi="Times New Roman"/>
          <w:sz w:val="28"/>
          <w:szCs w:val="28"/>
        </w:rPr>
        <w:t xml:space="preserve"> під час годування тварин.</w:t>
      </w:r>
    </w:p>
    <w:p w:rsidR="007D491E" w:rsidRDefault="007D491E" w:rsidP="003D6ADE">
      <w:pPr>
        <w:spacing w:after="0" w:line="360" w:lineRule="auto"/>
        <w:jc w:val="both"/>
        <w:rPr>
          <w:rFonts w:ascii="Times New Roman" w:hAnsi="Times New Roman"/>
          <w:sz w:val="28"/>
          <w:szCs w:val="28"/>
        </w:rPr>
      </w:pPr>
      <w:r>
        <w:rPr>
          <w:rFonts w:ascii="Times New Roman" w:hAnsi="Times New Roman"/>
          <w:sz w:val="28"/>
          <w:szCs w:val="28"/>
        </w:rPr>
        <w:t xml:space="preserve">Аналізували відносну активність тварин впродовж доби, підраховували кількість неушкоджених нейронів в пірамідному шарі СА1 зони гіпокампа, вимірювали концентрацію філаментних та мембранних форм </w:t>
      </w:r>
      <w:r>
        <w:rPr>
          <w:rFonts w:ascii="Times New Roman" w:hAnsi="Times New Roman"/>
          <w:sz w:val="28"/>
          <w:szCs w:val="28"/>
          <w:lang w:val="en-US"/>
        </w:rPr>
        <w:t>NCAM</w:t>
      </w:r>
      <w:r>
        <w:rPr>
          <w:rFonts w:ascii="Times New Roman" w:hAnsi="Times New Roman"/>
          <w:sz w:val="28"/>
          <w:szCs w:val="28"/>
        </w:rPr>
        <w:t xml:space="preserve"> та </w:t>
      </w:r>
      <w:r>
        <w:rPr>
          <w:rFonts w:ascii="Times New Roman" w:hAnsi="Times New Roman"/>
          <w:sz w:val="28"/>
          <w:szCs w:val="28"/>
          <w:lang w:val="en-US"/>
        </w:rPr>
        <w:t>GFAP</w:t>
      </w:r>
      <w:r>
        <w:rPr>
          <w:rFonts w:ascii="Times New Roman" w:hAnsi="Times New Roman"/>
          <w:sz w:val="28"/>
          <w:szCs w:val="28"/>
        </w:rPr>
        <w:t xml:space="preserve"> в тканині гіпокампа в умовах ЕПН та ЕПН комбінованої із замісною терапією ФМПП у порівнянні з контролем.</w:t>
      </w:r>
    </w:p>
    <w:p w:rsidR="007D491E" w:rsidRPr="002039B1" w:rsidRDefault="007D491E" w:rsidP="00605D42">
      <w:pPr>
        <w:spacing w:after="0" w:line="360" w:lineRule="auto"/>
        <w:ind w:firstLine="0"/>
        <w:jc w:val="right"/>
        <w:rPr>
          <w:rFonts w:ascii="Times New Roman" w:hAnsi="Times New Roman"/>
          <w:i/>
          <w:sz w:val="28"/>
          <w:szCs w:val="28"/>
        </w:rPr>
      </w:pPr>
      <w:r>
        <w:rPr>
          <w:rFonts w:ascii="Times New Roman" w:hAnsi="Times New Roman"/>
          <w:i/>
          <w:sz w:val="28"/>
          <w:szCs w:val="28"/>
        </w:rPr>
        <w:t>Таблиця 2.2</w:t>
      </w:r>
      <w:r w:rsidRPr="002039B1">
        <w:rPr>
          <w:rFonts w:ascii="Times New Roman" w:hAnsi="Times New Roman"/>
          <w:i/>
          <w:sz w:val="28"/>
          <w:szCs w:val="28"/>
        </w:rPr>
        <w:t>.</w:t>
      </w:r>
    </w:p>
    <w:p w:rsidR="007D491E" w:rsidRPr="00B1000A" w:rsidRDefault="007D491E" w:rsidP="00B1000A">
      <w:pPr>
        <w:spacing w:after="0" w:line="360" w:lineRule="auto"/>
        <w:jc w:val="center"/>
        <w:rPr>
          <w:rFonts w:ascii="Times New Roman" w:hAnsi="Times New Roman"/>
          <w:b/>
          <w:sz w:val="28"/>
          <w:szCs w:val="28"/>
        </w:rPr>
      </w:pPr>
      <w:r w:rsidRPr="002039B1">
        <w:rPr>
          <w:rFonts w:ascii="Times New Roman" w:hAnsi="Times New Roman"/>
          <w:b/>
          <w:sz w:val="28"/>
          <w:szCs w:val="28"/>
        </w:rPr>
        <w:t>Склад</w:t>
      </w:r>
      <w:r>
        <w:rPr>
          <w:rFonts w:ascii="Times New Roman" w:hAnsi="Times New Roman"/>
          <w:b/>
          <w:sz w:val="28"/>
          <w:szCs w:val="28"/>
        </w:rPr>
        <w:t xml:space="preserve"> корму</w:t>
      </w:r>
      <w:r w:rsidRPr="002039B1">
        <w:rPr>
          <w:rFonts w:ascii="Times New Roman" w:hAnsi="Times New Roman"/>
          <w:b/>
          <w:sz w:val="28"/>
          <w:szCs w:val="28"/>
        </w:rPr>
        <w:t xml:space="preserve"> для </w:t>
      </w:r>
      <w:r>
        <w:rPr>
          <w:rFonts w:ascii="Times New Roman" w:hAnsi="Times New Roman"/>
          <w:b/>
          <w:sz w:val="28"/>
          <w:szCs w:val="28"/>
        </w:rPr>
        <w:t xml:space="preserve">свиней (53908 VAXTILL 320 P BK, </w:t>
      </w:r>
      <w:r w:rsidRPr="00B1000A">
        <w:rPr>
          <w:rFonts w:ascii="Times New Roman" w:hAnsi="Times New Roman"/>
          <w:b/>
          <w:sz w:val="28"/>
          <w:szCs w:val="28"/>
        </w:rPr>
        <w:t>Lantmannen,</w:t>
      </w:r>
    </w:p>
    <w:p w:rsidR="007D491E" w:rsidRDefault="007D491E" w:rsidP="00B1000A">
      <w:pPr>
        <w:spacing w:after="0" w:line="360" w:lineRule="auto"/>
        <w:jc w:val="center"/>
        <w:rPr>
          <w:rFonts w:ascii="Times New Roman" w:hAnsi="Times New Roman"/>
          <w:b/>
          <w:sz w:val="28"/>
          <w:szCs w:val="28"/>
        </w:rPr>
      </w:pPr>
      <w:r>
        <w:rPr>
          <w:rFonts w:ascii="Times New Roman" w:hAnsi="Times New Roman"/>
          <w:b/>
          <w:sz w:val="28"/>
          <w:szCs w:val="28"/>
        </w:rPr>
        <w:t>Стокгольм, Швеція) після збагачення додатковими жирами</w:t>
      </w:r>
    </w:p>
    <w:p w:rsidR="007D491E" w:rsidRDefault="007D491E" w:rsidP="00B1000A">
      <w:pPr>
        <w:spacing w:after="0" w:line="360" w:lineRule="auto"/>
        <w:jc w:val="center"/>
        <w:rPr>
          <w:rFonts w:ascii="Times New Roman" w:hAnsi="Times New Roman"/>
          <w:b/>
          <w:sz w:val="28"/>
          <w:szCs w:val="28"/>
        </w:rPr>
      </w:pPr>
    </w:p>
    <w:tbl>
      <w:tblPr>
        <w:tblW w:w="7371" w:type="dxa"/>
        <w:jc w:val="center"/>
        <w:tblLook w:val="00A0"/>
      </w:tblPr>
      <w:tblGrid>
        <w:gridCol w:w="4679"/>
        <w:gridCol w:w="2692"/>
      </w:tblGrid>
      <w:tr w:rsidR="007D491E" w:rsidRPr="00B1000A" w:rsidTr="00B1000A">
        <w:trPr>
          <w:trHeight w:val="480"/>
          <w:jc w:val="center"/>
        </w:trPr>
        <w:tc>
          <w:tcPr>
            <w:tcW w:w="4679" w:type="dxa"/>
            <w:tcBorders>
              <w:top w:val="single" w:sz="4" w:space="0" w:color="auto"/>
              <w:left w:val="single" w:sz="4" w:space="0" w:color="auto"/>
              <w:bottom w:val="single" w:sz="4" w:space="0" w:color="auto"/>
              <w:right w:val="single" w:sz="4" w:space="0" w:color="auto"/>
            </w:tcBorders>
            <w:vAlign w:val="center"/>
          </w:tcPr>
          <w:p w:rsidR="007D491E" w:rsidRPr="00B1000A" w:rsidRDefault="007D491E" w:rsidP="00B1000A">
            <w:pPr>
              <w:spacing w:after="0" w:line="240" w:lineRule="auto"/>
              <w:ind w:firstLine="0"/>
              <w:jc w:val="center"/>
              <w:rPr>
                <w:rFonts w:ascii="Times New Roman" w:hAnsi="Times New Roman"/>
                <w:b/>
                <w:bCs/>
                <w:color w:val="000000"/>
                <w:sz w:val="20"/>
                <w:szCs w:val="20"/>
                <w:lang w:val="en-US"/>
              </w:rPr>
            </w:pPr>
            <w:r w:rsidRPr="00B1000A">
              <w:rPr>
                <w:rFonts w:ascii="Times New Roman" w:hAnsi="Times New Roman"/>
                <w:b/>
                <w:bCs/>
                <w:color w:val="000000"/>
                <w:sz w:val="20"/>
                <w:szCs w:val="20"/>
                <w:lang w:val="en-US"/>
              </w:rPr>
              <w:t>Складник</w:t>
            </w:r>
          </w:p>
        </w:tc>
        <w:tc>
          <w:tcPr>
            <w:tcW w:w="2692" w:type="dxa"/>
            <w:tcBorders>
              <w:top w:val="single" w:sz="4" w:space="0" w:color="auto"/>
              <w:left w:val="nil"/>
              <w:bottom w:val="single" w:sz="4" w:space="0" w:color="auto"/>
              <w:right w:val="single" w:sz="4" w:space="0" w:color="auto"/>
            </w:tcBorders>
            <w:vAlign w:val="center"/>
          </w:tcPr>
          <w:p w:rsidR="007D491E" w:rsidRPr="00B1000A" w:rsidRDefault="007D491E" w:rsidP="00B1000A">
            <w:pPr>
              <w:spacing w:after="0" w:line="240" w:lineRule="auto"/>
              <w:ind w:firstLine="0"/>
              <w:jc w:val="center"/>
              <w:rPr>
                <w:rFonts w:ascii="Times New Roman" w:hAnsi="Times New Roman"/>
                <w:b/>
                <w:bCs/>
                <w:color w:val="000000"/>
                <w:sz w:val="20"/>
                <w:szCs w:val="20"/>
                <w:lang w:val="en-US"/>
              </w:rPr>
            </w:pPr>
            <w:r w:rsidRPr="00B1000A">
              <w:rPr>
                <w:rFonts w:ascii="Times New Roman" w:hAnsi="Times New Roman"/>
                <w:b/>
                <w:bCs/>
                <w:color w:val="000000"/>
                <w:sz w:val="20"/>
                <w:szCs w:val="20"/>
                <w:lang w:val="en-US"/>
              </w:rPr>
              <w:t>Кількість, г/кг сухої ваги</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Білки</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198,86</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Жири</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204,55</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Волокно</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98,86</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Вуглеводи</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402,27</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Лізин</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12,50</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Метіонін</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4,32</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Метіонін + цистеїн</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7,84</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center"/>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Треонін</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7,50</w:t>
            </w:r>
          </w:p>
        </w:tc>
      </w:tr>
      <w:tr w:rsidR="007D491E" w:rsidRPr="00B1000A" w:rsidTr="00B1000A">
        <w:trPr>
          <w:trHeight w:val="300"/>
          <w:jc w:val="center"/>
        </w:trPr>
        <w:tc>
          <w:tcPr>
            <w:tcW w:w="4679" w:type="dxa"/>
            <w:tcBorders>
              <w:top w:val="nil"/>
              <w:left w:val="single" w:sz="4" w:space="0" w:color="auto"/>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Вітаміни та мікроелементи</w:t>
            </w:r>
          </w:p>
        </w:tc>
        <w:tc>
          <w:tcPr>
            <w:tcW w:w="2692" w:type="dxa"/>
            <w:tcBorders>
              <w:top w:val="nil"/>
              <w:left w:val="nil"/>
              <w:bottom w:val="single" w:sz="4" w:space="0" w:color="auto"/>
              <w:right w:val="single" w:sz="4" w:space="0" w:color="auto"/>
            </w:tcBorders>
            <w:noWrap/>
            <w:vAlign w:val="bottom"/>
          </w:tcPr>
          <w:p w:rsidR="007D491E" w:rsidRPr="00B1000A" w:rsidRDefault="007D491E" w:rsidP="00B1000A">
            <w:pPr>
              <w:spacing w:after="0" w:line="240" w:lineRule="auto"/>
              <w:ind w:firstLine="0"/>
              <w:jc w:val="center"/>
              <w:rPr>
                <w:rFonts w:ascii="Times New Roman" w:hAnsi="Times New Roman"/>
                <w:color w:val="000000"/>
                <w:sz w:val="20"/>
                <w:szCs w:val="20"/>
                <w:lang w:val="en-US"/>
              </w:rPr>
            </w:pPr>
            <w:r w:rsidRPr="00B1000A">
              <w:rPr>
                <w:rFonts w:ascii="Times New Roman" w:hAnsi="Times New Roman"/>
                <w:color w:val="000000"/>
                <w:sz w:val="20"/>
                <w:szCs w:val="20"/>
                <w:lang w:val="en-US"/>
              </w:rPr>
              <w:t xml:space="preserve">quantum satis </w:t>
            </w:r>
          </w:p>
        </w:tc>
      </w:tr>
    </w:tbl>
    <w:p w:rsidR="007D491E" w:rsidRDefault="007D491E" w:rsidP="00B1000A">
      <w:pPr>
        <w:spacing w:after="0" w:line="360" w:lineRule="auto"/>
        <w:jc w:val="center"/>
        <w:rPr>
          <w:rFonts w:ascii="Times New Roman" w:hAnsi="Times New Roman"/>
          <w:b/>
          <w:sz w:val="28"/>
          <w:szCs w:val="28"/>
        </w:rPr>
      </w:pPr>
    </w:p>
    <w:p w:rsidR="007D491E" w:rsidRDefault="007D491E" w:rsidP="00355A72">
      <w:pPr>
        <w:spacing w:after="0" w:line="360" w:lineRule="auto"/>
        <w:ind w:firstLine="0"/>
        <w:jc w:val="both"/>
        <w:rPr>
          <w:rFonts w:ascii="Times New Roman" w:hAnsi="Times New Roman"/>
          <w:sz w:val="28"/>
          <w:szCs w:val="28"/>
        </w:rPr>
      </w:pPr>
      <w:r>
        <w:rPr>
          <w:rFonts w:ascii="Times New Roman" w:hAnsi="Times New Roman"/>
          <w:sz w:val="28"/>
          <w:szCs w:val="28"/>
        </w:rPr>
        <w:tab/>
        <w:t xml:space="preserve">2.5.3. </w:t>
      </w:r>
      <w:r w:rsidRPr="007B5865">
        <w:rPr>
          <w:rFonts w:ascii="Times New Roman" w:hAnsi="Times New Roman"/>
          <w:sz w:val="28"/>
          <w:szCs w:val="28"/>
        </w:rPr>
        <w:t xml:space="preserve">В и в ч е н н я  д і ї  ф е р м е н т а т и в н и х  п р е п а р а т і в  м і к р о б і а л ь н о г о  п о х о д ж е н н я  н а  н е й р о н и  С А 1  з о н и  г і п о к а м п а  в  у м о в а х  </w:t>
      </w:r>
      <w:r>
        <w:rPr>
          <w:rFonts w:ascii="Times New Roman" w:hAnsi="Times New Roman"/>
          <w:sz w:val="28"/>
          <w:szCs w:val="28"/>
        </w:rPr>
        <w:t xml:space="preserve">ф і з і о л о г і ч н о ї </w:t>
      </w:r>
      <w:r w:rsidRPr="007B5865">
        <w:rPr>
          <w:rFonts w:ascii="Times New Roman" w:hAnsi="Times New Roman"/>
          <w:sz w:val="28"/>
          <w:szCs w:val="28"/>
        </w:rPr>
        <w:t xml:space="preserve"> Е П Н.</w:t>
      </w:r>
      <w:r w:rsidRPr="007964F1">
        <w:t xml:space="preserve"> </w:t>
      </w:r>
      <w:r w:rsidRPr="007964F1">
        <w:rPr>
          <w:rFonts w:ascii="Times New Roman" w:hAnsi="Times New Roman"/>
          <w:sz w:val="28"/>
          <w:szCs w:val="28"/>
        </w:rPr>
        <w:t xml:space="preserve">Для дослідження </w:t>
      </w:r>
      <w:r>
        <w:rPr>
          <w:rFonts w:ascii="Times New Roman" w:hAnsi="Times New Roman"/>
          <w:sz w:val="28"/>
          <w:szCs w:val="28"/>
        </w:rPr>
        <w:t xml:space="preserve">впливу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sidDel="00131744">
        <w:rPr>
          <w:rFonts w:ascii="Times New Roman" w:hAnsi="Times New Roman"/>
          <w:sz w:val="28"/>
          <w:szCs w:val="28"/>
        </w:rPr>
        <w:t xml:space="preserve"> </w:t>
      </w:r>
      <w:r>
        <w:rPr>
          <w:rFonts w:ascii="Times New Roman" w:hAnsi="Times New Roman"/>
          <w:sz w:val="28"/>
          <w:szCs w:val="28"/>
        </w:rPr>
        <w:t xml:space="preserve">на когнітивну функцію, морфологічні та біохімічні параметри гіпокампа в умовах фізіологічної ЕПН </w:t>
      </w:r>
      <w:r w:rsidRPr="007964F1">
        <w:rPr>
          <w:rFonts w:ascii="Times New Roman" w:hAnsi="Times New Roman"/>
          <w:sz w:val="28"/>
          <w:szCs w:val="28"/>
        </w:rPr>
        <w:t xml:space="preserve">використовувалися старі самці піщанок монгольських віком 1,5-2 роки на початку і 2 -2,5 роки наприкінці експерименту. Дорослі самці піщанок віком 6 місяців були використані у якості «вікового контролю». </w:t>
      </w:r>
    </w:p>
    <w:p w:rsidR="007D491E" w:rsidRDefault="007D491E" w:rsidP="007964F1">
      <w:pPr>
        <w:spacing w:after="0" w:line="360" w:lineRule="auto"/>
        <w:jc w:val="both"/>
        <w:rPr>
          <w:rFonts w:ascii="Times New Roman" w:hAnsi="Times New Roman"/>
          <w:sz w:val="28"/>
          <w:szCs w:val="28"/>
        </w:rPr>
      </w:pPr>
      <w:r>
        <w:rPr>
          <w:rFonts w:ascii="Times New Roman" w:hAnsi="Times New Roman"/>
          <w:sz w:val="28"/>
          <w:szCs w:val="28"/>
        </w:rPr>
        <w:t>Протягом всього дослідження їжа</w:t>
      </w:r>
      <w:r w:rsidRPr="007964F1">
        <w:rPr>
          <w:rFonts w:ascii="Times New Roman" w:hAnsi="Times New Roman"/>
          <w:sz w:val="28"/>
          <w:szCs w:val="28"/>
        </w:rPr>
        <w:t xml:space="preserve"> та вода надавалися тваринам </w:t>
      </w:r>
      <w:r w:rsidRPr="00A84218">
        <w:rPr>
          <w:rFonts w:ascii="Times New Roman" w:hAnsi="Times New Roman"/>
          <w:i/>
          <w:sz w:val="28"/>
          <w:szCs w:val="28"/>
        </w:rPr>
        <w:t>ad libitum</w:t>
      </w:r>
      <w:r w:rsidRPr="007964F1">
        <w:rPr>
          <w:rFonts w:ascii="Times New Roman" w:hAnsi="Times New Roman"/>
          <w:sz w:val="28"/>
          <w:szCs w:val="28"/>
        </w:rPr>
        <w:t xml:space="preserve">. Для експерименту було виготовлено </w:t>
      </w:r>
      <w:r>
        <w:rPr>
          <w:rFonts w:ascii="Times New Roman" w:hAnsi="Times New Roman"/>
          <w:sz w:val="28"/>
          <w:szCs w:val="28"/>
        </w:rPr>
        <w:t>2</w:t>
      </w:r>
      <w:r w:rsidRPr="007964F1">
        <w:rPr>
          <w:rFonts w:ascii="Times New Roman" w:hAnsi="Times New Roman"/>
          <w:sz w:val="28"/>
          <w:szCs w:val="28"/>
        </w:rPr>
        <w:t xml:space="preserve"> типи корму для тварин (</w:t>
      </w:r>
      <w:r>
        <w:rPr>
          <w:rFonts w:ascii="Times New Roman" w:hAnsi="Times New Roman"/>
          <w:sz w:val="28"/>
          <w:szCs w:val="28"/>
        </w:rPr>
        <w:t>“</w:t>
      </w:r>
      <w:r w:rsidRPr="007964F1">
        <w:rPr>
          <w:rFonts w:ascii="Times New Roman" w:hAnsi="Times New Roman"/>
          <w:sz w:val="28"/>
          <w:szCs w:val="28"/>
        </w:rPr>
        <w:t>Morawski</w:t>
      </w:r>
      <w:r>
        <w:rPr>
          <w:rFonts w:ascii="Times New Roman" w:hAnsi="Times New Roman"/>
          <w:sz w:val="28"/>
          <w:szCs w:val="28"/>
        </w:rPr>
        <w:t>”</w:t>
      </w:r>
      <w:r w:rsidRPr="007964F1">
        <w:rPr>
          <w:rFonts w:ascii="Times New Roman" w:hAnsi="Times New Roman"/>
          <w:sz w:val="28"/>
          <w:szCs w:val="28"/>
        </w:rPr>
        <w:t>,</w:t>
      </w:r>
      <w:r>
        <w:rPr>
          <w:rFonts w:ascii="Times New Roman" w:hAnsi="Times New Roman"/>
          <w:sz w:val="28"/>
          <w:szCs w:val="28"/>
        </w:rPr>
        <w:t xml:space="preserve"> Кциня, Польща</w:t>
      </w:r>
      <w:r w:rsidRPr="007964F1">
        <w:rPr>
          <w:rFonts w:ascii="Times New Roman" w:hAnsi="Times New Roman"/>
          <w:sz w:val="28"/>
          <w:szCs w:val="28"/>
        </w:rPr>
        <w:t>). Перший різновид корму був стандартним, призначеним спеціально для дрібних гризунів, другий був додатково збагачений ФМПП, (200,000</w:t>
      </w:r>
      <w:r>
        <w:rPr>
          <w:rFonts w:ascii="Times New Roman" w:hAnsi="Times New Roman"/>
          <w:sz w:val="28"/>
          <w:szCs w:val="28"/>
        </w:rPr>
        <w:t xml:space="preserve"> активних</w:t>
      </w:r>
      <w:r w:rsidRPr="007964F1">
        <w:rPr>
          <w:rFonts w:ascii="Times New Roman" w:hAnsi="Times New Roman"/>
          <w:sz w:val="28"/>
          <w:szCs w:val="28"/>
        </w:rPr>
        <w:t xml:space="preserve"> одиниць ліпази/кг корму (</w:t>
      </w:r>
      <w:r w:rsidRPr="007964F1">
        <w:rPr>
          <w:rFonts w:ascii="Times New Roman" w:hAnsi="Times New Roman"/>
          <w:i/>
          <w:sz w:val="28"/>
          <w:szCs w:val="28"/>
        </w:rPr>
        <w:t>Burkholderia cepacia</w:t>
      </w:r>
      <w:r w:rsidRPr="007964F1">
        <w:rPr>
          <w:rFonts w:ascii="Times New Roman" w:hAnsi="Times New Roman"/>
          <w:sz w:val="28"/>
          <w:szCs w:val="28"/>
        </w:rPr>
        <w:t xml:space="preserve">), 750,000 </w:t>
      </w:r>
      <w:r>
        <w:rPr>
          <w:rFonts w:ascii="Times New Roman" w:hAnsi="Times New Roman"/>
          <w:sz w:val="28"/>
          <w:szCs w:val="28"/>
        </w:rPr>
        <w:t xml:space="preserve">активних </w:t>
      </w:r>
      <w:r w:rsidRPr="007964F1">
        <w:rPr>
          <w:rFonts w:ascii="Times New Roman" w:hAnsi="Times New Roman"/>
          <w:sz w:val="28"/>
          <w:szCs w:val="28"/>
        </w:rPr>
        <w:t>одиниць протеази/кг корму (</w:t>
      </w:r>
      <w:r w:rsidRPr="007964F1">
        <w:rPr>
          <w:rFonts w:ascii="Times New Roman" w:hAnsi="Times New Roman"/>
          <w:i/>
          <w:sz w:val="28"/>
          <w:szCs w:val="28"/>
        </w:rPr>
        <w:t>Aspergillus melleus</w:t>
      </w:r>
      <w:r w:rsidRPr="007964F1">
        <w:rPr>
          <w:rFonts w:ascii="Times New Roman" w:hAnsi="Times New Roman"/>
          <w:sz w:val="28"/>
          <w:szCs w:val="28"/>
        </w:rPr>
        <w:t xml:space="preserve">), and 664,000 </w:t>
      </w:r>
      <w:r>
        <w:rPr>
          <w:rFonts w:ascii="Times New Roman" w:hAnsi="Times New Roman"/>
          <w:sz w:val="28"/>
          <w:szCs w:val="28"/>
        </w:rPr>
        <w:t xml:space="preserve">активних </w:t>
      </w:r>
      <w:r w:rsidRPr="007964F1">
        <w:rPr>
          <w:rFonts w:ascii="Times New Roman" w:hAnsi="Times New Roman"/>
          <w:sz w:val="28"/>
          <w:szCs w:val="28"/>
        </w:rPr>
        <w:t>одиниць амілази/кг корму (</w:t>
      </w:r>
      <w:r w:rsidRPr="007964F1">
        <w:rPr>
          <w:rFonts w:ascii="Times New Roman" w:hAnsi="Times New Roman"/>
          <w:i/>
          <w:sz w:val="28"/>
          <w:szCs w:val="28"/>
        </w:rPr>
        <w:t>Aspergillus oryzae</w:t>
      </w:r>
      <w:r w:rsidRPr="007964F1">
        <w:rPr>
          <w:rFonts w:ascii="Times New Roman" w:hAnsi="Times New Roman"/>
          <w:sz w:val="28"/>
          <w:szCs w:val="28"/>
        </w:rPr>
        <w:t>) (Novo Nordisk A/S Denmark, Sigma, USA, та Amano Enzyme, Inc., Japan) були додані безпосередньо до корму під час його виготовлення</w:t>
      </w:r>
      <w:r>
        <w:rPr>
          <w:rFonts w:ascii="Times New Roman" w:hAnsi="Times New Roman"/>
          <w:sz w:val="28"/>
          <w:szCs w:val="28"/>
        </w:rPr>
        <w:t>)</w:t>
      </w:r>
      <w:r w:rsidRPr="007964F1">
        <w:rPr>
          <w:rFonts w:ascii="Times New Roman" w:hAnsi="Times New Roman"/>
          <w:sz w:val="28"/>
          <w:szCs w:val="28"/>
        </w:rPr>
        <w:t>.</w:t>
      </w:r>
      <w:r w:rsidRPr="005E0E85">
        <w:rPr>
          <w:rFonts w:ascii="Times New Roman" w:hAnsi="Times New Roman"/>
          <w:sz w:val="28"/>
          <w:szCs w:val="28"/>
        </w:rPr>
        <w:t xml:space="preserve"> </w:t>
      </w:r>
      <w:r>
        <w:rPr>
          <w:rFonts w:ascii="Times New Roman" w:hAnsi="Times New Roman"/>
          <w:sz w:val="28"/>
          <w:szCs w:val="28"/>
        </w:rPr>
        <w:t>Склад корму наведений у Таблиці 2.3.</w:t>
      </w:r>
      <w:r>
        <w:rPr>
          <w:rFonts w:ascii="Times New Roman" w:hAnsi="Times New Roman"/>
          <w:sz w:val="28"/>
          <w:szCs w:val="28"/>
        </w:rPr>
        <w:br w:type="page"/>
      </w:r>
    </w:p>
    <w:p w:rsidR="007D491E" w:rsidRPr="002039B1" w:rsidRDefault="007D491E" w:rsidP="005E0E85">
      <w:pPr>
        <w:spacing w:after="0" w:line="360" w:lineRule="auto"/>
        <w:ind w:firstLine="0"/>
        <w:jc w:val="right"/>
        <w:rPr>
          <w:rFonts w:ascii="Times New Roman" w:hAnsi="Times New Roman"/>
          <w:i/>
          <w:sz w:val="28"/>
          <w:szCs w:val="28"/>
        </w:rPr>
      </w:pPr>
      <w:r>
        <w:rPr>
          <w:rFonts w:ascii="Times New Roman" w:hAnsi="Times New Roman"/>
          <w:i/>
          <w:sz w:val="28"/>
          <w:szCs w:val="28"/>
        </w:rPr>
        <w:t>Таблиця 2.3</w:t>
      </w:r>
      <w:r w:rsidRPr="002039B1">
        <w:rPr>
          <w:rFonts w:ascii="Times New Roman" w:hAnsi="Times New Roman"/>
          <w:i/>
          <w:sz w:val="28"/>
          <w:szCs w:val="28"/>
        </w:rPr>
        <w:t>.</w:t>
      </w:r>
    </w:p>
    <w:p w:rsidR="007D491E" w:rsidRDefault="007D491E" w:rsidP="007964F1">
      <w:pPr>
        <w:spacing w:after="0" w:line="360" w:lineRule="auto"/>
        <w:jc w:val="both"/>
        <w:rPr>
          <w:rFonts w:ascii="Times New Roman" w:hAnsi="Times New Roman"/>
          <w:b/>
          <w:sz w:val="28"/>
          <w:szCs w:val="28"/>
        </w:rPr>
      </w:pPr>
      <w:r>
        <w:rPr>
          <w:rFonts w:ascii="Times New Roman" w:hAnsi="Times New Roman"/>
          <w:b/>
          <w:sz w:val="28"/>
          <w:szCs w:val="28"/>
        </w:rPr>
        <w:t>С</w:t>
      </w:r>
      <w:r w:rsidRPr="005E0E85">
        <w:rPr>
          <w:rFonts w:ascii="Times New Roman" w:hAnsi="Times New Roman"/>
          <w:b/>
          <w:sz w:val="28"/>
          <w:szCs w:val="28"/>
        </w:rPr>
        <w:t xml:space="preserve">клад </w:t>
      </w:r>
      <w:r>
        <w:rPr>
          <w:rFonts w:ascii="Times New Roman" w:hAnsi="Times New Roman"/>
          <w:b/>
          <w:sz w:val="28"/>
          <w:szCs w:val="28"/>
        </w:rPr>
        <w:t>стандартного</w:t>
      </w:r>
      <w:r w:rsidRPr="005E0E85">
        <w:rPr>
          <w:rFonts w:ascii="Times New Roman" w:hAnsi="Times New Roman"/>
          <w:b/>
          <w:sz w:val="28"/>
          <w:szCs w:val="28"/>
        </w:rPr>
        <w:t xml:space="preserve"> корму </w:t>
      </w:r>
      <w:r>
        <w:rPr>
          <w:rFonts w:ascii="Times New Roman" w:hAnsi="Times New Roman"/>
          <w:b/>
          <w:sz w:val="28"/>
          <w:szCs w:val="28"/>
        </w:rPr>
        <w:t>для піщанок монгольських (для корму, збагаченого</w:t>
      </w:r>
      <w:r w:rsidRPr="005E0E85">
        <w:rPr>
          <w:rFonts w:ascii="Times New Roman" w:hAnsi="Times New Roman"/>
          <w:b/>
          <w:sz w:val="28"/>
          <w:szCs w:val="28"/>
        </w:rPr>
        <w:t xml:space="preserve"> ФМПП, кількість крохмалю була пропорційно зменшена)</w:t>
      </w:r>
    </w:p>
    <w:p w:rsidR="007D491E" w:rsidRDefault="007D491E" w:rsidP="007964F1">
      <w:pPr>
        <w:spacing w:after="0" w:line="360" w:lineRule="auto"/>
        <w:jc w:val="both"/>
        <w:rPr>
          <w:rFonts w:ascii="Times New Roman" w:hAnsi="Times New Roman"/>
          <w:b/>
          <w:sz w:val="28"/>
          <w:szCs w:val="28"/>
        </w:rPr>
      </w:pPr>
    </w:p>
    <w:tbl>
      <w:tblPr>
        <w:tblW w:w="6804" w:type="dxa"/>
        <w:jc w:val="center"/>
        <w:tblLook w:val="00A0"/>
      </w:tblPr>
      <w:tblGrid>
        <w:gridCol w:w="3725"/>
        <w:gridCol w:w="3079"/>
      </w:tblGrid>
      <w:tr w:rsidR="007D491E" w:rsidRPr="00032FD1" w:rsidTr="00355A72">
        <w:trPr>
          <w:trHeight w:val="620"/>
          <w:jc w:val="center"/>
        </w:trPr>
        <w:tc>
          <w:tcPr>
            <w:tcW w:w="3000" w:type="dxa"/>
            <w:tcBorders>
              <w:top w:val="single" w:sz="4" w:space="0" w:color="auto"/>
              <w:left w:val="single" w:sz="4" w:space="0" w:color="auto"/>
              <w:bottom w:val="single" w:sz="4" w:space="0" w:color="auto"/>
              <w:right w:val="single" w:sz="4" w:space="0" w:color="auto"/>
            </w:tcBorders>
            <w:vAlign w:val="center"/>
          </w:tcPr>
          <w:p w:rsidR="007D491E" w:rsidRPr="00032FD1" w:rsidRDefault="007D491E" w:rsidP="00032FD1">
            <w:pPr>
              <w:spacing w:after="0" w:line="240" w:lineRule="auto"/>
              <w:ind w:firstLine="0"/>
              <w:jc w:val="center"/>
              <w:rPr>
                <w:rFonts w:ascii="Times New Roman" w:hAnsi="Times New Roman"/>
                <w:b/>
                <w:bCs/>
                <w:color w:val="000000"/>
                <w:sz w:val="20"/>
                <w:szCs w:val="20"/>
                <w:lang w:val="en-US"/>
              </w:rPr>
            </w:pPr>
            <w:r w:rsidRPr="00032FD1">
              <w:rPr>
                <w:rFonts w:ascii="Times New Roman" w:hAnsi="Times New Roman"/>
                <w:b/>
                <w:bCs/>
                <w:color w:val="000000"/>
                <w:sz w:val="20"/>
                <w:szCs w:val="20"/>
                <w:lang w:val="en-US"/>
              </w:rPr>
              <w:t>Складник</w:t>
            </w:r>
          </w:p>
        </w:tc>
        <w:tc>
          <w:tcPr>
            <w:tcW w:w="2480" w:type="dxa"/>
            <w:tcBorders>
              <w:top w:val="single" w:sz="4" w:space="0" w:color="auto"/>
              <w:left w:val="nil"/>
              <w:bottom w:val="single" w:sz="4" w:space="0" w:color="auto"/>
              <w:right w:val="single" w:sz="4" w:space="0" w:color="auto"/>
            </w:tcBorders>
            <w:vAlign w:val="center"/>
          </w:tcPr>
          <w:p w:rsidR="007D491E" w:rsidRPr="00032FD1" w:rsidRDefault="007D491E" w:rsidP="00032FD1">
            <w:pPr>
              <w:spacing w:after="0" w:line="240" w:lineRule="auto"/>
              <w:ind w:firstLine="0"/>
              <w:jc w:val="center"/>
              <w:rPr>
                <w:rFonts w:ascii="Times New Roman" w:hAnsi="Times New Roman"/>
                <w:b/>
                <w:bCs/>
                <w:color w:val="000000"/>
                <w:sz w:val="20"/>
                <w:szCs w:val="20"/>
                <w:lang w:val="en-US"/>
              </w:rPr>
            </w:pPr>
            <w:r w:rsidRPr="00032FD1">
              <w:rPr>
                <w:rFonts w:ascii="Times New Roman" w:hAnsi="Times New Roman"/>
                <w:b/>
                <w:bCs/>
                <w:color w:val="000000"/>
                <w:sz w:val="20"/>
                <w:szCs w:val="20"/>
                <w:lang w:val="en-US"/>
              </w:rPr>
              <w:t>Кількість, г/кг сухої ваги</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Білки</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243,06</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Жири</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44,44</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Волокно</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88,89</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Вуглеводи</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458,33</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Лізин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12,53</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Метіонін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3,75</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Метіонін + цистеїн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8,61</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Триптофан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3,33</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Треонін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8,86</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Аргінін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15,28</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Гистидин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6,24</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Лейцин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17,50</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Ізолейцин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9,93</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Валін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11,93</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Фенілаланін + тирозин</w:t>
            </w:r>
          </w:p>
        </w:tc>
        <w:tc>
          <w:tcPr>
            <w:tcW w:w="2480" w:type="dxa"/>
            <w:tcBorders>
              <w:top w:val="nil"/>
              <w:left w:val="nil"/>
              <w:bottom w:val="single" w:sz="4" w:space="0" w:color="auto"/>
              <w:right w:val="single" w:sz="4" w:space="0" w:color="auto"/>
            </w:tcBorders>
            <w:noWrap/>
            <w:vAlign w:val="center"/>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19,17</w:t>
            </w:r>
          </w:p>
        </w:tc>
      </w:tr>
      <w:tr w:rsidR="007D491E" w:rsidRPr="00032FD1" w:rsidTr="00355A72">
        <w:trPr>
          <w:trHeight w:val="300"/>
          <w:jc w:val="center"/>
        </w:trPr>
        <w:tc>
          <w:tcPr>
            <w:tcW w:w="3000" w:type="dxa"/>
            <w:tcBorders>
              <w:top w:val="nil"/>
              <w:left w:val="single" w:sz="4" w:space="0" w:color="auto"/>
              <w:bottom w:val="single" w:sz="4" w:space="0" w:color="auto"/>
              <w:right w:val="single" w:sz="4" w:space="0" w:color="auto"/>
            </w:tcBorders>
            <w:noWrap/>
            <w:vAlign w:val="bottom"/>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Вітаміни та мікроелементи</w:t>
            </w:r>
          </w:p>
        </w:tc>
        <w:tc>
          <w:tcPr>
            <w:tcW w:w="2480" w:type="dxa"/>
            <w:tcBorders>
              <w:top w:val="nil"/>
              <w:left w:val="nil"/>
              <w:bottom w:val="single" w:sz="4" w:space="0" w:color="auto"/>
              <w:right w:val="single" w:sz="4" w:space="0" w:color="auto"/>
            </w:tcBorders>
            <w:noWrap/>
            <w:vAlign w:val="bottom"/>
          </w:tcPr>
          <w:p w:rsidR="007D491E" w:rsidRPr="00032FD1" w:rsidRDefault="007D491E" w:rsidP="00032FD1">
            <w:pPr>
              <w:spacing w:after="0" w:line="240" w:lineRule="auto"/>
              <w:ind w:firstLine="0"/>
              <w:jc w:val="center"/>
              <w:rPr>
                <w:rFonts w:ascii="Times New Roman" w:hAnsi="Times New Roman"/>
                <w:color w:val="000000"/>
                <w:sz w:val="20"/>
                <w:szCs w:val="20"/>
                <w:lang w:val="en-US"/>
              </w:rPr>
            </w:pPr>
            <w:r w:rsidRPr="00032FD1">
              <w:rPr>
                <w:rFonts w:ascii="Times New Roman" w:hAnsi="Times New Roman"/>
                <w:color w:val="000000"/>
                <w:sz w:val="20"/>
                <w:szCs w:val="20"/>
                <w:lang w:val="en-US"/>
              </w:rPr>
              <w:t xml:space="preserve">quantum satis </w:t>
            </w:r>
          </w:p>
        </w:tc>
      </w:tr>
    </w:tbl>
    <w:p w:rsidR="007D491E" w:rsidRPr="007964F1" w:rsidRDefault="007D491E" w:rsidP="007964F1">
      <w:pPr>
        <w:spacing w:after="0" w:line="360" w:lineRule="auto"/>
        <w:jc w:val="both"/>
        <w:rPr>
          <w:rFonts w:ascii="Times New Roman" w:hAnsi="Times New Roman"/>
          <w:sz w:val="28"/>
          <w:szCs w:val="28"/>
        </w:rPr>
      </w:pPr>
    </w:p>
    <w:p w:rsidR="007D491E" w:rsidRPr="007964F1" w:rsidRDefault="007D491E" w:rsidP="007964F1">
      <w:pPr>
        <w:spacing w:after="0" w:line="360" w:lineRule="auto"/>
        <w:jc w:val="both"/>
        <w:rPr>
          <w:rFonts w:ascii="Times New Roman" w:hAnsi="Times New Roman"/>
          <w:sz w:val="28"/>
          <w:szCs w:val="28"/>
        </w:rPr>
      </w:pPr>
      <w:r w:rsidRPr="007964F1">
        <w:rPr>
          <w:rFonts w:ascii="Times New Roman" w:hAnsi="Times New Roman"/>
          <w:sz w:val="28"/>
          <w:szCs w:val="28"/>
        </w:rPr>
        <w:t>Наше дослідження включало у себе 2 експерименти (експеримент 1 – Е1 та експеримент 2 – Е2)</w:t>
      </w:r>
    </w:p>
    <w:p w:rsidR="007D491E" w:rsidRPr="007964F1" w:rsidRDefault="007D491E" w:rsidP="007964F1">
      <w:pPr>
        <w:spacing w:after="0" w:line="360" w:lineRule="auto"/>
        <w:jc w:val="both"/>
        <w:rPr>
          <w:rFonts w:ascii="Times New Roman" w:hAnsi="Times New Roman"/>
          <w:sz w:val="28"/>
          <w:szCs w:val="28"/>
        </w:rPr>
      </w:pPr>
      <w:r w:rsidRPr="007964F1">
        <w:rPr>
          <w:rFonts w:ascii="Times New Roman" w:hAnsi="Times New Roman"/>
          <w:sz w:val="28"/>
          <w:szCs w:val="28"/>
        </w:rPr>
        <w:t xml:space="preserve">Для Е1 було використано </w:t>
      </w:r>
      <w:r>
        <w:rPr>
          <w:rFonts w:ascii="Times New Roman" w:hAnsi="Times New Roman"/>
          <w:sz w:val="28"/>
          <w:szCs w:val="28"/>
        </w:rPr>
        <w:t>38 самців піщанок монгольських</w:t>
      </w:r>
      <w:r w:rsidRPr="007964F1">
        <w:rPr>
          <w:rFonts w:ascii="Times New Roman" w:hAnsi="Times New Roman"/>
          <w:sz w:val="28"/>
          <w:szCs w:val="28"/>
        </w:rPr>
        <w:t xml:space="preserve">. </w:t>
      </w:r>
      <w:r>
        <w:rPr>
          <w:rFonts w:ascii="Times New Roman" w:hAnsi="Times New Roman"/>
          <w:sz w:val="28"/>
          <w:szCs w:val="28"/>
        </w:rPr>
        <w:t xml:space="preserve">Тварини </w:t>
      </w:r>
      <w:r w:rsidRPr="007964F1">
        <w:rPr>
          <w:rFonts w:ascii="Times New Roman" w:hAnsi="Times New Roman"/>
          <w:sz w:val="28"/>
          <w:szCs w:val="28"/>
        </w:rPr>
        <w:t xml:space="preserve">були розподілені на </w:t>
      </w:r>
      <w:r>
        <w:rPr>
          <w:rFonts w:ascii="Times New Roman" w:hAnsi="Times New Roman"/>
          <w:sz w:val="28"/>
          <w:szCs w:val="28"/>
        </w:rPr>
        <w:t xml:space="preserve">2 </w:t>
      </w:r>
      <w:r w:rsidRPr="007964F1">
        <w:rPr>
          <w:rFonts w:ascii="Times New Roman" w:hAnsi="Times New Roman"/>
          <w:sz w:val="28"/>
          <w:szCs w:val="28"/>
        </w:rPr>
        <w:t>групи – кон</w:t>
      </w:r>
      <w:r>
        <w:rPr>
          <w:rFonts w:ascii="Times New Roman" w:hAnsi="Times New Roman"/>
          <w:sz w:val="28"/>
          <w:szCs w:val="28"/>
        </w:rPr>
        <w:t>трольна група старих піщанок (група К</w:t>
      </w:r>
      <w:r w:rsidRPr="007964F1">
        <w:rPr>
          <w:rFonts w:ascii="Times New Roman" w:hAnsi="Times New Roman"/>
          <w:sz w:val="28"/>
          <w:szCs w:val="28"/>
        </w:rPr>
        <w:t xml:space="preserve">, </w:t>
      </w:r>
      <w:r>
        <w:rPr>
          <w:rFonts w:ascii="Times New Roman" w:hAnsi="Times New Roman"/>
          <w:sz w:val="28"/>
          <w:szCs w:val="28"/>
        </w:rPr>
        <w:t>n=18) та</w:t>
      </w:r>
      <w:r w:rsidRPr="007964F1">
        <w:rPr>
          <w:rFonts w:ascii="Times New Roman" w:hAnsi="Times New Roman"/>
          <w:sz w:val="28"/>
          <w:szCs w:val="28"/>
        </w:rPr>
        <w:t xml:space="preserve"> 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(група Ф</w:t>
      </w:r>
      <w:r w:rsidRPr="007964F1">
        <w:rPr>
          <w:rFonts w:ascii="Times New Roman" w:hAnsi="Times New Roman"/>
          <w:sz w:val="28"/>
          <w:szCs w:val="28"/>
        </w:rPr>
        <w:t>, n=14)</w:t>
      </w:r>
      <w:r>
        <w:rPr>
          <w:rFonts w:ascii="Times New Roman" w:hAnsi="Times New Roman"/>
          <w:sz w:val="28"/>
          <w:szCs w:val="28"/>
        </w:rPr>
        <w:t>.</w:t>
      </w:r>
      <w:r w:rsidRPr="007964F1">
        <w:rPr>
          <w:rFonts w:ascii="Times New Roman" w:hAnsi="Times New Roman"/>
          <w:sz w:val="28"/>
          <w:szCs w:val="28"/>
        </w:rPr>
        <w:t xml:space="preserve"> Дорослі самці </w:t>
      </w:r>
      <w:r>
        <w:rPr>
          <w:rFonts w:ascii="Times New Roman" w:hAnsi="Times New Roman"/>
          <w:sz w:val="28"/>
          <w:szCs w:val="28"/>
        </w:rPr>
        <w:t xml:space="preserve">піщанок монгольських </w:t>
      </w:r>
      <w:r w:rsidRPr="007964F1">
        <w:rPr>
          <w:rFonts w:ascii="Times New Roman" w:hAnsi="Times New Roman"/>
          <w:sz w:val="28"/>
          <w:szCs w:val="28"/>
        </w:rPr>
        <w:t>були об’єднані в гр</w:t>
      </w:r>
      <w:r>
        <w:rPr>
          <w:rFonts w:ascii="Times New Roman" w:hAnsi="Times New Roman"/>
          <w:sz w:val="28"/>
          <w:szCs w:val="28"/>
        </w:rPr>
        <w:t>упу «вікового контролю» (група Д</w:t>
      </w:r>
      <w:r w:rsidRPr="007964F1">
        <w:rPr>
          <w:rFonts w:ascii="Times New Roman" w:hAnsi="Times New Roman"/>
          <w:sz w:val="28"/>
          <w:szCs w:val="28"/>
        </w:rPr>
        <w:t xml:space="preserve">, n=6). Всі тварини утримувалися на відповідних дієтах впродовж 6 місяців. </w:t>
      </w:r>
    </w:p>
    <w:p w:rsidR="007D491E" w:rsidRDefault="007D491E" w:rsidP="00F17324">
      <w:pPr>
        <w:spacing w:after="0" w:line="360" w:lineRule="auto"/>
        <w:jc w:val="both"/>
        <w:rPr>
          <w:rFonts w:ascii="Times New Roman" w:hAnsi="Times New Roman"/>
          <w:sz w:val="28"/>
          <w:szCs w:val="28"/>
        </w:rPr>
      </w:pPr>
      <w:r w:rsidRPr="007964F1">
        <w:rPr>
          <w:rFonts w:ascii="Times New Roman" w:hAnsi="Times New Roman"/>
          <w:sz w:val="28"/>
          <w:szCs w:val="28"/>
        </w:rPr>
        <w:t xml:space="preserve">Е2 проводився як додатковий експеримент для більш ретельного вивчення поведінки старих </w:t>
      </w:r>
      <w:r>
        <w:rPr>
          <w:rFonts w:ascii="Times New Roman" w:hAnsi="Times New Roman"/>
          <w:sz w:val="28"/>
          <w:szCs w:val="28"/>
        </w:rPr>
        <w:t xml:space="preserve">піщанок монгольських </w:t>
      </w:r>
      <w:r w:rsidRPr="007964F1">
        <w:rPr>
          <w:rFonts w:ascii="Times New Roman" w:hAnsi="Times New Roman"/>
          <w:sz w:val="28"/>
          <w:szCs w:val="28"/>
        </w:rPr>
        <w:t xml:space="preserve">(72 тварини) впродовж довготермінової дієти, збагаченої </w:t>
      </w:r>
      <w:r>
        <w:rPr>
          <w:rFonts w:ascii="Times New Roman" w:hAnsi="Times New Roman"/>
          <w:sz w:val="28"/>
          <w:szCs w:val="28"/>
        </w:rPr>
        <w:t xml:space="preserve">ФМПП. Тварини були розподілені на </w:t>
      </w:r>
      <w:r w:rsidRPr="007964F1">
        <w:rPr>
          <w:rFonts w:ascii="Times New Roman" w:hAnsi="Times New Roman"/>
          <w:sz w:val="28"/>
          <w:szCs w:val="28"/>
        </w:rPr>
        <w:t xml:space="preserve">2 групи – першу (група 1, n=37), де тварини отримували корм, збагачений ФМПП, та другу (група 2, n=35), де тварини отримували </w:t>
      </w:r>
      <w:r>
        <w:rPr>
          <w:rFonts w:ascii="Times New Roman" w:hAnsi="Times New Roman"/>
          <w:sz w:val="28"/>
          <w:szCs w:val="28"/>
        </w:rPr>
        <w:t xml:space="preserve">стандартний корм для лабораторних гризунів. </w:t>
      </w:r>
      <w:r w:rsidRPr="007964F1">
        <w:rPr>
          <w:rFonts w:ascii="Times New Roman" w:hAnsi="Times New Roman"/>
          <w:sz w:val="28"/>
          <w:szCs w:val="28"/>
        </w:rPr>
        <w:t xml:space="preserve">Всі тварини утримувалися на відповідних дієтах впродовж 5 місяців. </w:t>
      </w:r>
    </w:p>
    <w:p w:rsidR="007D491E" w:rsidRDefault="007D491E" w:rsidP="00BC09FB">
      <w:pPr>
        <w:pStyle w:val="ListParagraph"/>
        <w:spacing w:after="0" w:line="360" w:lineRule="auto"/>
        <w:ind w:left="0"/>
        <w:jc w:val="both"/>
        <w:rPr>
          <w:rFonts w:ascii="Times New Roman" w:hAnsi="Times New Roman"/>
          <w:sz w:val="28"/>
          <w:szCs w:val="28"/>
        </w:rPr>
      </w:pPr>
      <w:r w:rsidRPr="00BC09FB">
        <w:rPr>
          <w:rFonts w:ascii="Times New Roman" w:hAnsi="Times New Roman"/>
          <w:sz w:val="28"/>
          <w:szCs w:val="28"/>
        </w:rPr>
        <w:t xml:space="preserve">Аналізували </w:t>
      </w:r>
      <w:r>
        <w:rPr>
          <w:rFonts w:ascii="Times New Roman" w:hAnsi="Times New Roman"/>
          <w:sz w:val="28"/>
          <w:szCs w:val="28"/>
        </w:rPr>
        <w:t xml:space="preserve">дослідницьку активність </w:t>
      </w:r>
      <w:r w:rsidRPr="00BC09FB">
        <w:rPr>
          <w:rFonts w:ascii="Times New Roman" w:hAnsi="Times New Roman"/>
          <w:sz w:val="28"/>
          <w:szCs w:val="28"/>
        </w:rPr>
        <w:t>тварин</w:t>
      </w:r>
      <w:r>
        <w:rPr>
          <w:rFonts w:ascii="Times New Roman" w:hAnsi="Times New Roman"/>
          <w:sz w:val="28"/>
          <w:szCs w:val="28"/>
        </w:rPr>
        <w:t xml:space="preserve"> у тесті спонтанного чередування в Т-лабіринті та сенсоримоторний дефіцит за допомогою тактильної проби</w:t>
      </w:r>
      <w:r w:rsidRPr="00BC09FB">
        <w:rPr>
          <w:rFonts w:ascii="Times New Roman" w:hAnsi="Times New Roman"/>
          <w:sz w:val="28"/>
          <w:szCs w:val="28"/>
        </w:rPr>
        <w:t xml:space="preserve">, підраховували кількість </w:t>
      </w:r>
      <w:r>
        <w:rPr>
          <w:rFonts w:ascii="Times New Roman" w:hAnsi="Times New Roman"/>
          <w:sz w:val="28"/>
          <w:szCs w:val="28"/>
          <w:lang w:val="en-US"/>
        </w:rPr>
        <w:t>NeuN</w:t>
      </w:r>
      <w:r w:rsidRPr="006F5027">
        <w:rPr>
          <w:rFonts w:ascii="Times New Roman" w:hAnsi="Times New Roman"/>
          <w:sz w:val="28"/>
          <w:szCs w:val="28"/>
        </w:rPr>
        <w:t>/</w:t>
      </w:r>
      <w:r>
        <w:rPr>
          <w:rFonts w:ascii="Times New Roman" w:hAnsi="Times New Roman"/>
          <w:sz w:val="28"/>
          <w:szCs w:val="28"/>
          <w:lang w:val="en-US"/>
        </w:rPr>
        <w:t>Nestin</w:t>
      </w:r>
      <w:r w:rsidRPr="006F5027">
        <w:rPr>
          <w:rFonts w:ascii="Times New Roman" w:hAnsi="Times New Roman"/>
          <w:sz w:val="28"/>
          <w:szCs w:val="28"/>
        </w:rPr>
        <w:t>-позитивних нейрон</w:t>
      </w:r>
      <w:r>
        <w:rPr>
          <w:rFonts w:ascii="Times New Roman" w:hAnsi="Times New Roman"/>
          <w:sz w:val="28"/>
          <w:szCs w:val="28"/>
        </w:rPr>
        <w:t>ів у СА1 зоні</w:t>
      </w:r>
      <w:r w:rsidRPr="00BC09FB">
        <w:rPr>
          <w:rFonts w:ascii="Times New Roman" w:hAnsi="Times New Roman"/>
          <w:sz w:val="28"/>
          <w:szCs w:val="28"/>
        </w:rPr>
        <w:t xml:space="preserve"> гіпокампа</w:t>
      </w:r>
      <w:r>
        <w:rPr>
          <w:rFonts w:ascii="Times New Roman" w:hAnsi="Times New Roman"/>
          <w:sz w:val="28"/>
          <w:szCs w:val="28"/>
        </w:rPr>
        <w:t xml:space="preserve"> та оцінювали такі зміни в ультраструктурі цієї зони як зміна кількості синаптичних терміналей та перерозподіл синаптичних везикул</w:t>
      </w:r>
      <w:r w:rsidRPr="00BC09FB">
        <w:rPr>
          <w:rFonts w:ascii="Times New Roman" w:hAnsi="Times New Roman"/>
          <w:sz w:val="28"/>
          <w:szCs w:val="28"/>
        </w:rPr>
        <w:t>, вимірювали концентрацію філаментних та мембранних форм NCAM в тканині гіпокампа</w:t>
      </w:r>
      <w:r>
        <w:rPr>
          <w:rFonts w:ascii="Times New Roman" w:hAnsi="Times New Roman"/>
          <w:sz w:val="28"/>
          <w:szCs w:val="28"/>
        </w:rPr>
        <w:t>.</w:t>
      </w:r>
    </w:p>
    <w:p w:rsidR="007D491E" w:rsidRDefault="007D491E" w:rsidP="00BC09FB">
      <w:pPr>
        <w:pStyle w:val="ListParagraph"/>
        <w:spacing w:after="0" w:line="360" w:lineRule="auto"/>
        <w:ind w:left="0"/>
        <w:jc w:val="both"/>
        <w:rPr>
          <w:rFonts w:ascii="Times New Roman" w:hAnsi="Times New Roman"/>
          <w:sz w:val="28"/>
          <w:szCs w:val="28"/>
        </w:rPr>
      </w:pPr>
    </w:p>
    <w:p w:rsidR="007D491E" w:rsidRDefault="007D491E" w:rsidP="00BC09FB">
      <w:pPr>
        <w:pStyle w:val="ListParagraph"/>
        <w:spacing w:after="0" w:line="360" w:lineRule="auto"/>
        <w:ind w:left="0"/>
        <w:jc w:val="both"/>
        <w:rPr>
          <w:rFonts w:ascii="Times New Roman" w:hAnsi="Times New Roman"/>
          <w:sz w:val="28"/>
          <w:szCs w:val="28"/>
        </w:rPr>
      </w:pPr>
      <w:r>
        <w:rPr>
          <w:rFonts w:ascii="Times New Roman" w:hAnsi="Times New Roman"/>
          <w:sz w:val="28"/>
          <w:szCs w:val="28"/>
        </w:rPr>
        <w:t>2.6. Статистичний аналіз даних</w:t>
      </w:r>
    </w:p>
    <w:p w:rsidR="007D491E" w:rsidRDefault="007D491E" w:rsidP="00BC09FB">
      <w:pPr>
        <w:pStyle w:val="ListParagraph"/>
        <w:spacing w:after="0" w:line="360" w:lineRule="auto"/>
        <w:ind w:left="0"/>
        <w:jc w:val="both"/>
        <w:rPr>
          <w:rFonts w:ascii="Times New Roman" w:hAnsi="Times New Roman"/>
          <w:sz w:val="28"/>
          <w:szCs w:val="28"/>
        </w:rPr>
      </w:pPr>
    </w:p>
    <w:p w:rsidR="007D491E" w:rsidRDefault="007D491E" w:rsidP="00BC09FB">
      <w:pPr>
        <w:pStyle w:val="ListParagraph"/>
        <w:spacing w:after="0" w:line="360" w:lineRule="auto"/>
        <w:ind w:left="0"/>
        <w:jc w:val="both"/>
        <w:rPr>
          <w:rFonts w:ascii="Times New Roman" w:hAnsi="Times New Roman"/>
          <w:sz w:val="28"/>
          <w:szCs w:val="28"/>
        </w:rPr>
      </w:pPr>
      <w:r w:rsidRPr="00481B03">
        <w:rPr>
          <w:rFonts w:ascii="Times New Roman" w:hAnsi="Times New Roman"/>
          <w:sz w:val="28"/>
          <w:szCs w:val="28"/>
        </w:rPr>
        <w:t>Статистичний аналіз даних був проведений з допомогою програмного забезпечення Statistica (version 7, StatSoft, Tulsa, OK, USA). Результати досліджень</w:t>
      </w:r>
      <w:r>
        <w:rPr>
          <w:rFonts w:ascii="Times New Roman" w:hAnsi="Times New Roman"/>
          <w:sz w:val="28"/>
          <w:szCs w:val="28"/>
        </w:rPr>
        <w:t xml:space="preserve"> виражені як середнє±стандартне відхилення (СВ</w:t>
      </w:r>
      <w:r w:rsidRPr="00481B03">
        <w:rPr>
          <w:rFonts w:ascii="Times New Roman" w:hAnsi="Times New Roman"/>
          <w:sz w:val="28"/>
          <w:szCs w:val="28"/>
        </w:rPr>
        <w:t xml:space="preserve">). </w:t>
      </w:r>
      <w:r>
        <w:rPr>
          <w:rFonts w:ascii="Times New Roman" w:hAnsi="Times New Roman"/>
          <w:sz w:val="28"/>
          <w:szCs w:val="28"/>
        </w:rPr>
        <w:t xml:space="preserve">Тест Колмогорова-Смірнова вікористовували для аналізу розподілу даних. </w:t>
      </w:r>
      <w:r w:rsidRPr="00481B03">
        <w:rPr>
          <w:rFonts w:ascii="Times New Roman" w:hAnsi="Times New Roman"/>
          <w:sz w:val="28"/>
          <w:szCs w:val="28"/>
        </w:rPr>
        <w:t>Достовірність змін показників розраховували з використанням ANOVA (для даних, що мали нормальний розподіл) та тестів Манна-Уітні та Краскала-Уолліса (для даних, розподіл яких відрізнявся від нормального). Відмінності вважалися достовірними при р&lt;0,05.</w:t>
      </w:r>
      <w:r>
        <w:rPr>
          <w:rFonts w:ascii="Times New Roman" w:hAnsi="Times New Roman"/>
          <w:sz w:val="28"/>
          <w:szCs w:val="28"/>
        </w:rPr>
        <w:br w:type="page"/>
      </w:r>
    </w:p>
    <w:p w:rsidR="007D491E" w:rsidRDefault="007D491E" w:rsidP="00BC09FB">
      <w:pPr>
        <w:pStyle w:val="ListParagraph"/>
        <w:spacing w:after="0" w:line="360" w:lineRule="auto"/>
        <w:ind w:left="0"/>
        <w:jc w:val="both"/>
        <w:rPr>
          <w:rFonts w:ascii="Times New Roman" w:hAnsi="Times New Roman"/>
          <w:sz w:val="28"/>
          <w:szCs w:val="28"/>
        </w:rPr>
      </w:pPr>
    </w:p>
    <w:p w:rsidR="007D491E" w:rsidRPr="00355A72" w:rsidRDefault="007D491E" w:rsidP="00DC726E">
      <w:pPr>
        <w:pStyle w:val="ListParagraph"/>
        <w:spacing w:after="0" w:line="360" w:lineRule="auto"/>
        <w:ind w:left="0"/>
        <w:jc w:val="center"/>
        <w:rPr>
          <w:rFonts w:ascii="Times New Roman" w:hAnsi="Times New Roman"/>
          <w:sz w:val="28"/>
          <w:szCs w:val="28"/>
        </w:rPr>
      </w:pPr>
      <w:r w:rsidRPr="00355A72">
        <w:rPr>
          <w:rFonts w:ascii="Times New Roman" w:hAnsi="Times New Roman"/>
          <w:sz w:val="28"/>
          <w:szCs w:val="28"/>
        </w:rPr>
        <w:t>РОЗДІЛ 3</w:t>
      </w:r>
    </w:p>
    <w:p w:rsidR="007D491E" w:rsidRPr="00DA3747" w:rsidRDefault="007D491E" w:rsidP="009D7428">
      <w:pPr>
        <w:pStyle w:val="ListParagraph"/>
        <w:spacing w:after="0" w:line="360" w:lineRule="auto"/>
        <w:ind w:left="0"/>
        <w:jc w:val="center"/>
        <w:rPr>
          <w:rFonts w:ascii="Times New Roman" w:hAnsi="Times New Roman"/>
          <w:sz w:val="28"/>
          <w:szCs w:val="28"/>
        </w:rPr>
      </w:pPr>
    </w:p>
    <w:p w:rsidR="007D491E" w:rsidRDefault="007D491E" w:rsidP="009D7428">
      <w:pPr>
        <w:pStyle w:val="ListParagraph"/>
        <w:spacing w:after="0" w:line="360" w:lineRule="auto"/>
        <w:ind w:left="0"/>
        <w:jc w:val="center"/>
        <w:rPr>
          <w:rFonts w:ascii="Times New Roman" w:hAnsi="Times New Roman"/>
          <w:sz w:val="28"/>
          <w:szCs w:val="28"/>
        </w:rPr>
      </w:pPr>
      <w:r w:rsidRPr="00DA3747">
        <w:rPr>
          <w:rFonts w:ascii="Times New Roman" w:hAnsi="Times New Roman"/>
          <w:sz w:val="28"/>
          <w:szCs w:val="28"/>
        </w:rPr>
        <w:t>РЕЗУЛЬТАТИ ДОСЛІДЖЕНЬ</w:t>
      </w:r>
    </w:p>
    <w:p w:rsidR="007D491E" w:rsidRPr="00DA3747" w:rsidRDefault="007D491E" w:rsidP="009D7428">
      <w:pPr>
        <w:pStyle w:val="ListParagraph"/>
        <w:spacing w:after="0" w:line="360" w:lineRule="auto"/>
        <w:ind w:left="0"/>
        <w:jc w:val="center"/>
        <w:rPr>
          <w:rFonts w:ascii="Times New Roman" w:hAnsi="Times New Roman"/>
          <w:sz w:val="28"/>
          <w:szCs w:val="28"/>
        </w:rPr>
      </w:pPr>
    </w:p>
    <w:p w:rsidR="007D491E" w:rsidRDefault="007D491E" w:rsidP="004D761E">
      <w:pPr>
        <w:pStyle w:val="ListParagraph"/>
        <w:spacing w:after="0" w:line="360" w:lineRule="auto"/>
        <w:ind w:left="0"/>
        <w:jc w:val="both"/>
        <w:rPr>
          <w:rFonts w:ascii="Times New Roman" w:hAnsi="Times New Roman"/>
          <w:b/>
          <w:sz w:val="28"/>
          <w:szCs w:val="28"/>
        </w:rPr>
      </w:pPr>
    </w:p>
    <w:p w:rsidR="007D491E" w:rsidRDefault="007D491E" w:rsidP="004D761E">
      <w:pPr>
        <w:pStyle w:val="ListParagraph"/>
        <w:spacing w:after="0" w:line="360" w:lineRule="auto"/>
        <w:ind w:left="0"/>
        <w:jc w:val="both"/>
        <w:rPr>
          <w:rFonts w:ascii="Times New Roman" w:hAnsi="Times New Roman"/>
          <w:sz w:val="28"/>
          <w:szCs w:val="28"/>
        </w:rPr>
      </w:pPr>
      <w:r>
        <w:rPr>
          <w:rFonts w:ascii="Times New Roman" w:hAnsi="Times New Roman"/>
          <w:sz w:val="28"/>
          <w:szCs w:val="28"/>
        </w:rPr>
        <w:t>3.1. Вивчення впливу молозива</w:t>
      </w:r>
      <w:r w:rsidRPr="004D761E">
        <w:rPr>
          <w:rFonts w:ascii="Times New Roman" w:hAnsi="Times New Roman"/>
          <w:sz w:val="28"/>
          <w:szCs w:val="28"/>
        </w:rPr>
        <w:t xml:space="preserve"> </w:t>
      </w:r>
      <w:r>
        <w:rPr>
          <w:rFonts w:ascii="Times New Roman" w:hAnsi="Times New Roman"/>
          <w:sz w:val="28"/>
          <w:szCs w:val="28"/>
        </w:rPr>
        <w:t>та його окремих компонентів</w:t>
      </w:r>
      <w:r w:rsidRPr="004D761E">
        <w:rPr>
          <w:rFonts w:ascii="Times New Roman" w:hAnsi="Times New Roman"/>
          <w:sz w:val="28"/>
          <w:szCs w:val="28"/>
        </w:rPr>
        <w:t xml:space="preserve"> </w:t>
      </w:r>
      <w:r>
        <w:rPr>
          <w:rFonts w:ascii="Times New Roman" w:hAnsi="Times New Roman"/>
          <w:sz w:val="28"/>
          <w:szCs w:val="28"/>
        </w:rPr>
        <w:t>на розвиток гіпокампа у новонароджених свиней</w:t>
      </w:r>
    </w:p>
    <w:p w:rsidR="007D491E" w:rsidRDefault="007D491E" w:rsidP="004D761E">
      <w:pPr>
        <w:pStyle w:val="ListParagraph"/>
        <w:spacing w:after="0" w:line="360" w:lineRule="auto"/>
        <w:ind w:left="0"/>
        <w:jc w:val="both"/>
        <w:rPr>
          <w:rFonts w:ascii="Times New Roman" w:hAnsi="Times New Roman"/>
          <w:sz w:val="28"/>
          <w:szCs w:val="28"/>
        </w:rPr>
      </w:pPr>
    </w:p>
    <w:p w:rsidR="007D491E" w:rsidRDefault="007D491E" w:rsidP="00970CC1">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3.1.1. В а г а  т і л а . Всі новонароджені поросята, використані в дослідженні, на початку експерименту важили </w:t>
      </w:r>
      <w:r w:rsidRPr="00654836">
        <w:rPr>
          <w:rFonts w:ascii="Times New Roman" w:hAnsi="Times New Roman"/>
          <w:sz w:val="28"/>
          <w:szCs w:val="28"/>
        </w:rPr>
        <w:t>1</w:t>
      </w:r>
      <w:r>
        <w:rPr>
          <w:rFonts w:ascii="Times New Roman" w:hAnsi="Times New Roman"/>
          <w:sz w:val="28"/>
          <w:szCs w:val="28"/>
          <w:lang w:val="en-US"/>
        </w:rPr>
        <w:t>,</w:t>
      </w:r>
      <w:r w:rsidRPr="00654836">
        <w:rPr>
          <w:rFonts w:ascii="Times New Roman" w:hAnsi="Times New Roman"/>
          <w:sz w:val="28"/>
          <w:szCs w:val="28"/>
        </w:rPr>
        <w:t>8±0</w:t>
      </w:r>
      <w:r>
        <w:rPr>
          <w:rFonts w:ascii="Times New Roman" w:hAnsi="Times New Roman"/>
          <w:sz w:val="28"/>
          <w:szCs w:val="28"/>
        </w:rPr>
        <w:t>,</w:t>
      </w:r>
      <w:r w:rsidRPr="00654836">
        <w:rPr>
          <w:rFonts w:ascii="Times New Roman" w:hAnsi="Times New Roman"/>
          <w:sz w:val="28"/>
          <w:szCs w:val="28"/>
        </w:rPr>
        <w:t>04</w:t>
      </w:r>
      <w:r>
        <w:rPr>
          <w:rFonts w:ascii="Times New Roman" w:hAnsi="Times New Roman"/>
          <w:sz w:val="28"/>
          <w:szCs w:val="28"/>
        </w:rPr>
        <w:t xml:space="preserve"> кг. Тварин було розподілено на 5 експериментальних груп (із рандомним співвідношенням самців та самок) – новонароджені поросята, що не уживали молозива (НР, </w:t>
      </w:r>
      <w:r w:rsidRPr="006D635A">
        <w:rPr>
          <w:rFonts w:ascii="Times New Roman" w:hAnsi="Times New Roman"/>
          <w:sz w:val="28"/>
          <w:szCs w:val="28"/>
        </w:rPr>
        <w:t>n=7);</w:t>
      </w:r>
      <w:r>
        <w:rPr>
          <w:rFonts w:ascii="Times New Roman" w:hAnsi="Times New Roman"/>
          <w:sz w:val="28"/>
          <w:szCs w:val="28"/>
        </w:rPr>
        <w:t xml:space="preserve"> поросята, що уживали молозиво безпосередньо від свиноматки 24 або 72 години (С, n=14</w:t>
      </w:r>
      <w:r w:rsidRPr="006D635A">
        <w:rPr>
          <w:rFonts w:ascii="Times New Roman" w:hAnsi="Times New Roman"/>
          <w:sz w:val="28"/>
          <w:szCs w:val="28"/>
        </w:rPr>
        <w:t>);</w:t>
      </w:r>
      <w:r>
        <w:rPr>
          <w:rFonts w:ascii="Times New Roman" w:hAnsi="Times New Roman"/>
          <w:sz w:val="28"/>
          <w:szCs w:val="28"/>
        </w:rPr>
        <w:t xml:space="preserve"> поросята, що були штучно вигодовані молозивом (М, </w:t>
      </w:r>
      <w:r w:rsidRPr="006D635A">
        <w:rPr>
          <w:rFonts w:ascii="Times New Roman" w:hAnsi="Times New Roman"/>
          <w:sz w:val="28"/>
          <w:szCs w:val="28"/>
        </w:rPr>
        <w:t>n=14),</w:t>
      </w:r>
      <w:r>
        <w:rPr>
          <w:rFonts w:ascii="Times New Roman" w:hAnsi="Times New Roman"/>
          <w:sz w:val="28"/>
          <w:szCs w:val="28"/>
        </w:rPr>
        <w:t xml:space="preserve"> базовою дієтою (БД, </w:t>
      </w:r>
      <w:r w:rsidRPr="006D635A">
        <w:rPr>
          <w:rFonts w:ascii="Times New Roman" w:hAnsi="Times New Roman"/>
          <w:sz w:val="28"/>
          <w:szCs w:val="28"/>
        </w:rPr>
        <w:t>n=14),</w:t>
      </w:r>
      <w:r>
        <w:rPr>
          <w:rFonts w:ascii="Times New Roman" w:hAnsi="Times New Roman"/>
          <w:sz w:val="28"/>
          <w:szCs w:val="28"/>
        </w:rPr>
        <w:t xml:space="preserve"> або базовою дієтою, що була збагачена імуноглобулінами (БД+Іг, </w:t>
      </w:r>
      <w:r w:rsidRPr="006D635A">
        <w:rPr>
          <w:rFonts w:ascii="Times New Roman" w:hAnsi="Times New Roman"/>
          <w:sz w:val="28"/>
          <w:szCs w:val="28"/>
        </w:rPr>
        <w:t>n=14).</w:t>
      </w:r>
      <w:r>
        <w:rPr>
          <w:rFonts w:ascii="Times New Roman" w:hAnsi="Times New Roman"/>
          <w:sz w:val="28"/>
          <w:szCs w:val="28"/>
        </w:rPr>
        <w:t xml:space="preserve"> У поросят, що зосталися із свиноматкою (група С), спостерігався нормальний приріст маси тіла, що складав близько 0,7 кг впродовж перших трьох днів життя і сягав </w:t>
      </w:r>
      <w:r w:rsidRPr="00654836">
        <w:rPr>
          <w:rFonts w:ascii="Times New Roman" w:hAnsi="Times New Roman"/>
          <w:sz w:val="28"/>
          <w:szCs w:val="28"/>
        </w:rPr>
        <w:t>2</w:t>
      </w:r>
      <w:r>
        <w:rPr>
          <w:rFonts w:ascii="Times New Roman" w:hAnsi="Times New Roman"/>
          <w:sz w:val="28"/>
          <w:szCs w:val="28"/>
        </w:rPr>
        <w:t>,</w:t>
      </w:r>
      <w:r w:rsidRPr="00654836">
        <w:rPr>
          <w:rFonts w:ascii="Times New Roman" w:hAnsi="Times New Roman"/>
          <w:sz w:val="28"/>
          <w:szCs w:val="28"/>
        </w:rPr>
        <w:t>5±0</w:t>
      </w:r>
      <w:r>
        <w:rPr>
          <w:rFonts w:ascii="Times New Roman" w:hAnsi="Times New Roman"/>
          <w:sz w:val="28"/>
          <w:szCs w:val="28"/>
        </w:rPr>
        <w:t>,</w:t>
      </w:r>
      <w:r w:rsidRPr="00654836">
        <w:rPr>
          <w:rFonts w:ascii="Times New Roman" w:hAnsi="Times New Roman"/>
          <w:sz w:val="28"/>
          <w:szCs w:val="28"/>
        </w:rPr>
        <w:t>09</w:t>
      </w:r>
      <w:r>
        <w:rPr>
          <w:rFonts w:ascii="Times New Roman" w:hAnsi="Times New Roman"/>
          <w:sz w:val="28"/>
          <w:szCs w:val="28"/>
        </w:rPr>
        <w:t xml:space="preserve"> кг (Рис. 3.1). У всіх поросят з експериментальним режимом харчування уже після перших 24 годин було зафіксоване зниження маси тіла (близько </w:t>
      </w:r>
      <w:r w:rsidRPr="00654836">
        <w:rPr>
          <w:rFonts w:ascii="Times New Roman" w:hAnsi="Times New Roman"/>
          <w:sz w:val="28"/>
          <w:szCs w:val="28"/>
        </w:rPr>
        <w:t>1</w:t>
      </w:r>
      <w:r>
        <w:rPr>
          <w:rFonts w:ascii="Times New Roman" w:hAnsi="Times New Roman"/>
          <w:sz w:val="28"/>
          <w:szCs w:val="28"/>
        </w:rPr>
        <w:t>,</w:t>
      </w:r>
      <w:r w:rsidRPr="00654836">
        <w:rPr>
          <w:rFonts w:ascii="Times New Roman" w:hAnsi="Times New Roman"/>
          <w:sz w:val="28"/>
          <w:szCs w:val="28"/>
        </w:rPr>
        <w:t>2-1</w:t>
      </w:r>
      <w:r>
        <w:rPr>
          <w:rFonts w:ascii="Times New Roman" w:hAnsi="Times New Roman"/>
          <w:sz w:val="28"/>
          <w:szCs w:val="28"/>
        </w:rPr>
        <w:t>,</w:t>
      </w:r>
      <w:r w:rsidRPr="00654836">
        <w:rPr>
          <w:rFonts w:ascii="Times New Roman" w:hAnsi="Times New Roman"/>
          <w:sz w:val="28"/>
          <w:szCs w:val="28"/>
        </w:rPr>
        <w:t>4</w:t>
      </w:r>
      <w:r>
        <w:rPr>
          <w:rFonts w:ascii="Times New Roman" w:hAnsi="Times New Roman"/>
          <w:sz w:val="28"/>
          <w:szCs w:val="28"/>
        </w:rPr>
        <w:t xml:space="preserve"> кг). Поросята, що штучно вигодовувалися молозивом (група М), демонстрували збільшення маси тіла на 10% на 72 годину після початку дослідження. Що стосується тварин, вигодованих на базовій дієті (група БД), то на третій день після народження вони мали негативний показник приросту маси тіла – їх вага зменшилася з 1,43±0,13 до</w:t>
      </w:r>
      <w:r w:rsidRPr="00654836">
        <w:rPr>
          <w:rFonts w:ascii="Times New Roman" w:hAnsi="Times New Roman"/>
          <w:sz w:val="28"/>
          <w:szCs w:val="28"/>
        </w:rPr>
        <w:t xml:space="preserve"> 1</w:t>
      </w:r>
      <w:r>
        <w:rPr>
          <w:rFonts w:ascii="Times New Roman" w:hAnsi="Times New Roman"/>
          <w:sz w:val="28"/>
          <w:szCs w:val="28"/>
        </w:rPr>
        <w:t>,</w:t>
      </w:r>
      <w:r w:rsidRPr="00654836">
        <w:rPr>
          <w:rFonts w:ascii="Times New Roman" w:hAnsi="Times New Roman"/>
          <w:sz w:val="28"/>
          <w:szCs w:val="28"/>
        </w:rPr>
        <w:t>16±0</w:t>
      </w:r>
      <w:r>
        <w:rPr>
          <w:rFonts w:ascii="Times New Roman" w:hAnsi="Times New Roman"/>
          <w:sz w:val="28"/>
          <w:szCs w:val="28"/>
        </w:rPr>
        <w:t>,</w:t>
      </w:r>
      <w:r w:rsidRPr="00654836">
        <w:rPr>
          <w:rFonts w:ascii="Times New Roman" w:hAnsi="Times New Roman"/>
          <w:sz w:val="28"/>
          <w:szCs w:val="28"/>
        </w:rPr>
        <w:t>07</w:t>
      </w:r>
      <w:r>
        <w:rPr>
          <w:rFonts w:ascii="Times New Roman" w:hAnsi="Times New Roman"/>
          <w:sz w:val="28"/>
          <w:szCs w:val="28"/>
        </w:rPr>
        <w:t xml:space="preserve"> кг. Більше того, поросята з групи БД були слабкими та безсилими. Було зафіксовано декілька випадків розвитку діареї. Тварини з групи БД+Іг не проявляли подібних симптомів, але їх вага також була меншою (1,2±0,09 кг</w:t>
      </w:r>
      <w:r w:rsidRPr="00654836">
        <w:rPr>
          <w:rFonts w:ascii="Times New Roman" w:hAnsi="Times New Roman"/>
          <w:sz w:val="28"/>
          <w:szCs w:val="28"/>
        </w:rPr>
        <w:t>)</w:t>
      </w:r>
      <w:r>
        <w:rPr>
          <w:rFonts w:ascii="Times New Roman" w:hAnsi="Times New Roman"/>
          <w:sz w:val="28"/>
          <w:szCs w:val="28"/>
        </w:rPr>
        <w:t xml:space="preserve"> порівняно із тваринами,</w:t>
      </w:r>
      <w:r w:rsidRPr="00066537">
        <w:rPr>
          <w:rFonts w:ascii="Times New Roman" w:hAnsi="Times New Roman"/>
          <w:sz w:val="28"/>
          <w:szCs w:val="28"/>
        </w:rPr>
        <w:t xml:space="preserve"> </w:t>
      </w:r>
      <w:r>
        <w:rPr>
          <w:rFonts w:ascii="Times New Roman" w:hAnsi="Times New Roman"/>
          <w:sz w:val="28"/>
          <w:szCs w:val="28"/>
        </w:rPr>
        <w:t>що зосталися із свиноматкою (група М), але не зазнала значних змін протягом перших трьох днів постнатального розвитку (</w:t>
      </w:r>
      <w:r w:rsidRPr="00654836">
        <w:rPr>
          <w:rFonts w:ascii="Times New Roman" w:hAnsi="Times New Roman"/>
          <w:sz w:val="28"/>
          <w:szCs w:val="28"/>
        </w:rPr>
        <w:t>1</w:t>
      </w:r>
      <w:r>
        <w:rPr>
          <w:rFonts w:ascii="Times New Roman" w:hAnsi="Times New Roman"/>
          <w:sz w:val="28"/>
          <w:szCs w:val="28"/>
        </w:rPr>
        <w:t>,</w:t>
      </w:r>
      <w:r w:rsidRPr="00654836">
        <w:rPr>
          <w:rFonts w:ascii="Times New Roman" w:hAnsi="Times New Roman"/>
          <w:sz w:val="28"/>
          <w:szCs w:val="28"/>
        </w:rPr>
        <w:t>11±0</w:t>
      </w:r>
      <w:r>
        <w:rPr>
          <w:rFonts w:ascii="Times New Roman" w:hAnsi="Times New Roman"/>
          <w:sz w:val="28"/>
          <w:szCs w:val="28"/>
        </w:rPr>
        <w:t>,</w:t>
      </w:r>
      <w:r w:rsidRPr="00654836">
        <w:rPr>
          <w:rFonts w:ascii="Times New Roman" w:hAnsi="Times New Roman"/>
          <w:sz w:val="28"/>
          <w:szCs w:val="28"/>
        </w:rPr>
        <w:t>0</w:t>
      </w:r>
      <w:r>
        <w:rPr>
          <w:rFonts w:ascii="Times New Roman" w:hAnsi="Times New Roman"/>
          <w:sz w:val="28"/>
          <w:szCs w:val="28"/>
        </w:rPr>
        <w:t>6 кг на 72 год).</w:t>
      </w:r>
    </w:p>
    <w:p w:rsidR="007D491E" w:rsidRDefault="007D491E" w:rsidP="004D761E">
      <w:pPr>
        <w:pStyle w:val="ListParagraph"/>
        <w:spacing w:after="0" w:line="360" w:lineRule="auto"/>
        <w:ind w:left="0"/>
        <w:jc w:val="both"/>
        <w:rPr>
          <w:rFonts w:ascii="Times New Roman" w:hAnsi="Times New Roman"/>
          <w:sz w:val="28"/>
          <w:szCs w:val="28"/>
        </w:rPr>
      </w:pPr>
    </w:p>
    <w:p w:rsidR="007D491E" w:rsidRDefault="007D491E" w:rsidP="00232868">
      <w:pPr>
        <w:pStyle w:val="ListParagraph"/>
        <w:spacing w:after="0" w:line="360" w:lineRule="auto"/>
        <w:ind w:left="0" w:firstLine="0"/>
        <w:jc w:val="both"/>
        <w:rPr>
          <w:rFonts w:ascii="Times New Roman" w:hAnsi="Times New Roman"/>
          <w:sz w:val="28"/>
          <w:szCs w:val="28"/>
        </w:rPr>
      </w:pPr>
      <w:r w:rsidRPr="00463111">
        <w:rPr>
          <w:noProof/>
          <w:lang w:val="en-US"/>
        </w:rPr>
        <w:object w:dxaOrig="9647" w:dyaOrig="3062">
          <v:shape id="Диаграмма 10" o:spid="_x0000_i1026" type="#_x0000_t75" style="width:482.25pt;height:153pt;visibility:visible" o:ole="">
            <v:imagedata r:id="rId10" o:title="" cropright="-7f"/>
            <o:lock v:ext="edit" aspectratio="f"/>
          </v:shape>
          <o:OLEObject Type="Embed" ProgID="Excel.Chart.8" ShapeID="Диаграмма 10" DrawAspect="Content" ObjectID="_1506432769" r:id="rId11">
            <o:FieldCodes>\s</o:FieldCodes>
          </o:OLEObject>
        </w:object>
      </w:r>
    </w:p>
    <w:p w:rsidR="007D491E" w:rsidRDefault="007D491E" w:rsidP="00232868">
      <w:pPr>
        <w:pStyle w:val="ListParagraph"/>
        <w:spacing w:after="0" w:line="360" w:lineRule="auto"/>
        <w:ind w:left="0" w:firstLine="0"/>
        <w:jc w:val="both"/>
        <w:rPr>
          <w:rFonts w:ascii="Times New Roman" w:hAnsi="Times New Roman"/>
          <w:sz w:val="28"/>
          <w:szCs w:val="28"/>
        </w:rPr>
      </w:pPr>
    </w:p>
    <w:p w:rsidR="007D491E" w:rsidRPr="003675C3" w:rsidRDefault="007D491E" w:rsidP="003675C3">
      <w:pPr>
        <w:pStyle w:val="ListParagraph"/>
        <w:spacing w:after="0" w:line="240" w:lineRule="auto"/>
        <w:ind w:left="0" w:firstLine="0"/>
        <w:jc w:val="both"/>
        <w:rPr>
          <w:rFonts w:ascii="Times New Roman" w:hAnsi="Times New Roman"/>
          <w:sz w:val="28"/>
          <w:szCs w:val="28"/>
        </w:rPr>
      </w:pPr>
      <w:r>
        <w:rPr>
          <w:rFonts w:ascii="Times New Roman" w:hAnsi="Times New Roman"/>
          <w:sz w:val="28"/>
          <w:szCs w:val="28"/>
        </w:rPr>
        <w:tab/>
      </w:r>
      <w:r w:rsidRPr="003675C3">
        <w:rPr>
          <w:rFonts w:ascii="Times New Roman" w:hAnsi="Times New Roman"/>
          <w:sz w:val="28"/>
          <w:szCs w:val="28"/>
        </w:rPr>
        <w:t>Рис. 3.1. Зміни ваги тіла новонароджених поросят впродовж перших трьох днів постнатального розвитку.</w:t>
      </w:r>
      <w:r>
        <w:rPr>
          <w:rFonts w:ascii="Times New Roman" w:hAnsi="Times New Roman"/>
          <w:sz w:val="28"/>
          <w:szCs w:val="28"/>
        </w:rPr>
        <w:t xml:space="preserve"> 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Pr>
          <w:rFonts w:ascii="Times New Roman" w:hAnsi="Times New Roman"/>
          <w:sz w:val="28"/>
          <w:szCs w:val="28"/>
        </w:rPr>
        <w:t xml:space="preserve"> </w:t>
      </w:r>
      <w:r w:rsidRPr="00A86A9C">
        <w:rPr>
          <w:rFonts w:ascii="Times New Roman" w:hAnsi="Times New Roman"/>
          <w:sz w:val="28"/>
          <w:szCs w:val="28"/>
        </w:rPr>
        <w:t>Дані представлені як середнє±СВ</w:t>
      </w:r>
      <w:r>
        <w:rPr>
          <w:rFonts w:ascii="Times New Roman" w:hAnsi="Times New Roman"/>
          <w:sz w:val="28"/>
          <w:szCs w:val="28"/>
        </w:rPr>
        <w:t>. Малими літерами латинського алфавіту позначені відмінності між групами, достовірні при р</w:t>
      </w:r>
      <w:r w:rsidRPr="003675C3">
        <w:rPr>
          <w:rFonts w:ascii="Times New Roman" w:hAnsi="Times New Roman"/>
          <w:sz w:val="28"/>
          <w:szCs w:val="28"/>
        </w:rPr>
        <w:t>&lt;0,05</w:t>
      </w:r>
      <w:r>
        <w:rPr>
          <w:rFonts w:ascii="Times New Roman" w:hAnsi="Times New Roman"/>
          <w:sz w:val="28"/>
          <w:szCs w:val="28"/>
        </w:rPr>
        <w:t>.</w:t>
      </w:r>
    </w:p>
    <w:p w:rsidR="007D491E" w:rsidRDefault="007D491E" w:rsidP="003474C6">
      <w:pPr>
        <w:pStyle w:val="ListParagraph"/>
        <w:spacing w:after="0" w:line="360" w:lineRule="auto"/>
        <w:ind w:left="0" w:firstLine="0"/>
        <w:jc w:val="both"/>
        <w:rPr>
          <w:rFonts w:ascii="Times New Roman" w:hAnsi="Times New Roman"/>
          <w:sz w:val="28"/>
          <w:szCs w:val="28"/>
        </w:rPr>
      </w:pPr>
    </w:p>
    <w:p w:rsidR="007D491E" w:rsidRDefault="007D491E" w:rsidP="004D761E">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3.1.2. К о н ц е н т р а ц і я  з а г а л ь н о г о  б і л к а  т а  і м у н о г л о б у л і н і в  у  п л а з м і  к р о в і  п і д д о с л і д н и х  т в а р и н . </w:t>
      </w:r>
      <w:r w:rsidRPr="00604DE3">
        <w:rPr>
          <w:rFonts w:ascii="Times New Roman" w:hAnsi="Times New Roman"/>
          <w:sz w:val="28"/>
          <w:szCs w:val="28"/>
        </w:rPr>
        <w:t>У новонароджених поросят концентрація</w:t>
      </w:r>
      <w:r>
        <w:rPr>
          <w:rFonts w:ascii="Times New Roman" w:hAnsi="Times New Roman"/>
          <w:sz w:val="28"/>
          <w:szCs w:val="28"/>
        </w:rPr>
        <w:t xml:space="preserve"> загального білка</w:t>
      </w:r>
      <w:r w:rsidRPr="00604DE3">
        <w:rPr>
          <w:rFonts w:ascii="Times New Roman" w:hAnsi="Times New Roman"/>
          <w:sz w:val="28"/>
          <w:szCs w:val="28"/>
        </w:rPr>
        <w:t xml:space="preserve"> в плазмі крові </w:t>
      </w:r>
      <w:r>
        <w:rPr>
          <w:rFonts w:ascii="Times New Roman" w:hAnsi="Times New Roman"/>
          <w:sz w:val="28"/>
          <w:szCs w:val="28"/>
        </w:rPr>
        <w:t>складала 24,8±1,8 мг/мл (Рис. 3.2</w:t>
      </w:r>
      <w:r w:rsidRPr="00604DE3">
        <w:rPr>
          <w:rFonts w:ascii="Times New Roman" w:hAnsi="Times New Roman"/>
          <w:sz w:val="28"/>
          <w:szCs w:val="28"/>
        </w:rPr>
        <w:t xml:space="preserve">). На 24 годину після народження найвища концентрація </w:t>
      </w:r>
      <w:r>
        <w:rPr>
          <w:rFonts w:ascii="Times New Roman" w:hAnsi="Times New Roman"/>
          <w:sz w:val="28"/>
          <w:szCs w:val="28"/>
        </w:rPr>
        <w:t>загального білка</w:t>
      </w:r>
      <w:r w:rsidRPr="00604DE3">
        <w:rPr>
          <w:rFonts w:ascii="Times New Roman" w:hAnsi="Times New Roman"/>
          <w:sz w:val="28"/>
          <w:szCs w:val="28"/>
        </w:rPr>
        <w:t xml:space="preserve"> спостерігалася у групі поросят, що вигодовувалися свиноматкою у природніх умовах (53</w:t>
      </w:r>
      <w:r>
        <w:rPr>
          <w:rFonts w:ascii="Times New Roman" w:hAnsi="Times New Roman"/>
          <w:sz w:val="28"/>
          <w:szCs w:val="28"/>
        </w:rPr>
        <w:t>,</w:t>
      </w:r>
      <w:r w:rsidRPr="00604DE3">
        <w:rPr>
          <w:rFonts w:ascii="Times New Roman" w:hAnsi="Times New Roman"/>
          <w:sz w:val="28"/>
          <w:szCs w:val="28"/>
        </w:rPr>
        <w:t>2±5</w:t>
      </w:r>
      <w:r>
        <w:rPr>
          <w:rFonts w:ascii="Times New Roman" w:hAnsi="Times New Roman"/>
          <w:sz w:val="28"/>
          <w:szCs w:val="28"/>
        </w:rPr>
        <w:t>,</w:t>
      </w:r>
      <w:r w:rsidRPr="00604DE3">
        <w:rPr>
          <w:rFonts w:ascii="Times New Roman" w:hAnsi="Times New Roman"/>
          <w:sz w:val="28"/>
          <w:szCs w:val="28"/>
        </w:rPr>
        <w:t xml:space="preserve">6 мг/мл) Також вродовж першої доби постнатального розвитку рівень </w:t>
      </w:r>
      <w:r>
        <w:rPr>
          <w:rFonts w:ascii="Times New Roman" w:hAnsi="Times New Roman"/>
          <w:sz w:val="28"/>
          <w:szCs w:val="28"/>
        </w:rPr>
        <w:t>загального білка</w:t>
      </w:r>
      <w:r w:rsidRPr="00604DE3">
        <w:rPr>
          <w:rFonts w:ascii="Times New Roman" w:hAnsi="Times New Roman"/>
          <w:sz w:val="28"/>
          <w:szCs w:val="28"/>
        </w:rPr>
        <w:t xml:space="preserve"> збільшився у поросят, штучно годованих молозивом. У цей же час не спостерігалося підвищення рівня </w:t>
      </w:r>
      <w:r>
        <w:rPr>
          <w:rFonts w:ascii="Times New Roman" w:hAnsi="Times New Roman"/>
          <w:sz w:val="28"/>
          <w:szCs w:val="28"/>
        </w:rPr>
        <w:t>загального білка</w:t>
      </w:r>
      <w:r w:rsidRPr="00604DE3">
        <w:rPr>
          <w:rFonts w:ascii="Times New Roman" w:hAnsi="Times New Roman"/>
          <w:sz w:val="28"/>
          <w:szCs w:val="28"/>
        </w:rPr>
        <w:t xml:space="preserve"> </w:t>
      </w:r>
      <w:r>
        <w:rPr>
          <w:rFonts w:ascii="Times New Roman" w:hAnsi="Times New Roman"/>
          <w:sz w:val="28"/>
          <w:szCs w:val="28"/>
        </w:rPr>
        <w:t>в</w:t>
      </w:r>
      <w:r w:rsidRPr="00604DE3">
        <w:rPr>
          <w:rFonts w:ascii="Times New Roman" w:hAnsi="Times New Roman"/>
          <w:sz w:val="28"/>
          <w:szCs w:val="28"/>
        </w:rPr>
        <w:t xml:space="preserve"> плазмі крові поросят групи БД – рівень </w:t>
      </w:r>
      <w:r>
        <w:rPr>
          <w:rFonts w:ascii="Times New Roman" w:hAnsi="Times New Roman"/>
          <w:sz w:val="28"/>
          <w:szCs w:val="28"/>
        </w:rPr>
        <w:t>загального білка</w:t>
      </w:r>
      <w:r w:rsidRPr="00604DE3">
        <w:rPr>
          <w:rFonts w:ascii="Times New Roman" w:hAnsi="Times New Roman"/>
          <w:sz w:val="28"/>
          <w:szCs w:val="28"/>
        </w:rPr>
        <w:t xml:space="preserve"> не відрізнявся від цього показника тварин з групи НР (22</w:t>
      </w:r>
      <w:r>
        <w:rPr>
          <w:rFonts w:ascii="Times New Roman" w:hAnsi="Times New Roman"/>
          <w:sz w:val="28"/>
          <w:szCs w:val="28"/>
        </w:rPr>
        <w:t>,</w:t>
      </w:r>
      <w:r w:rsidRPr="00604DE3">
        <w:rPr>
          <w:rFonts w:ascii="Times New Roman" w:hAnsi="Times New Roman"/>
          <w:sz w:val="28"/>
          <w:szCs w:val="28"/>
        </w:rPr>
        <w:t>9±2</w:t>
      </w:r>
      <w:r>
        <w:rPr>
          <w:rFonts w:ascii="Times New Roman" w:hAnsi="Times New Roman"/>
          <w:sz w:val="28"/>
          <w:szCs w:val="28"/>
        </w:rPr>
        <w:t>,</w:t>
      </w:r>
      <w:r w:rsidRPr="00604DE3">
        <w:rPr>
          <w:rFonts w:ascii="Times New Roman" w:hAnsi="Times New Roman"/>
          <w:sz w:val="28"/>
          <w:szCs w:val="28"/>
        </w:rPr>
        <w:t xml:space="preserve">2 мг/мл). Збагачення БД імуноглобулінами призводило до збільшення концентрації </w:t>
      </w:r>
      <w:r>
        <w:rPr>
          <w:rFonts w:ascii="Times New Roman" w:hAnsi="Times New Roman"/>
          <w:sz w:val="28"/>
          <w:szCs w:val="28"/>
        </w:rPr>
        <w:t>загального білка</w:t>
      </w:r>
      <w:r w:rsidRPr="00604DE3">
        <w:rPr>
          <w:rFonts w:ascii="Times New Roman" w:hAnsi="Times New Roman"/>
          <w:sz w:val="28"/>
          <w:szCs w:val="28"/>
        </w:rPr>
        <w:t xml:space="preserve"> у плазмі крові поросят групи</w:t>
      </w:r>
      <w:r>
        <w:rPr>
          <w:rFonts w:ascii="Times New Roman" w:hAnsi="Times New Roman"/>
          <w:sz w:val="28"/>
          <w:szCs w:val="28"/>
        </w:rPr>
        <w:t xml:space="preserve"> </w:t>
      </w:r>
      <w:r w:rsidRPr="00604DE3">
        <w:rPr>
          <w:rFonts w:ascii="Times New Roman" w:hAnsi="Times New Roman"/>
          <w:sz w:val="28"/>
          <w:szCs w:val="28"/>
        </w:rPr>
        <w:t>БД+Іг до 29</w:t>
      </w:r>
      <w:r>
        <w:rPr>
          <w:rFonts w:ascii="Times New Roman" w:hAnsi="Times New Roman"/>
          <w:sz w:val="28"/>
          <w:szCs w:val="28"/>
        </w:rPr>
        <w:t>,</w:t>
      </w:r>
      <w:r w:rsidRPr="00604DE3">
        <w:rPr>
          <w:rFonts w:ascii="Times New Roman" w:hAnsi="Times New Roman"/>
          <w:sz w:val="28"/>
          <w:szCs w:val="28"/>
        </w:rPr>
        <w:t>4±2</w:t>
      </w:r>
      <w:r>
        <w:rPr>
          <w:rFonts w:ascii="Times New Roman" w:hAnsi="Times New Roman"/>
          <w:sz w:val="28"/>
          <w:szCs w:val="28"/>
        </w:rPr>
        <w:t>,</w:t>
      </w:r>
      <w:r w:rsidRPr="00604DE3">
        <w:rPr>
          <w:rFonts w:ascii="Times New Roman" w:hAnsi="Times New Roman"/>
          <w:sz w:val="28"/>
          <w:szCs w:val="28"/>
        </w:rPr>
        <w:t>9 мг/мл на 24 годину після народження. Протягом наступних двох дн</w:t>
      </w:r>
      <w:r>
        <w:rPr>
          <w:rFonts w:ascii="Times New Roman" w:hAnsi="Times New Roman"/>
          <w:sz w:val="28"/>
          <w:szCs w:val="28"/>
        </w:rPr>
        <w:t>ів</w:t>
      </w:r>
      <w:r w:rsidRPr="00604DE3">
        <w:rPr>
          <w:rFonts w:ascii="Times New Roman" w:hAnsi="Times New Roman"/>
          <w:sz w:val="28"/>
          <w:szCs w:val="28"/>
        </w:rPr>
        <w:t xml:space="preserve"> дослідження рівень </w:t>
      </w:r>
      <w:r>
        <w:rPr>
          <w:rFonts w:ascii="Times New Roman" w:hAnsi="Times New Roman"/>
          <w:sz w:val="28"/>
          <w:szCs w:val="28"/>
        </w:rPr>
        <w:t>загального білка</w:t>
      </w:r>
      <w:r w:rsidRPr="00604DE3">
        <w:rPr>
          <w:rFonts w:ascii="Times New Roman" w:hAnsi="Times New Roman"/>
          <w:sz w:val="28"/>
          <w:szCs w:val="28"/>
        </w:rPr>
        <w:t xml:space="preserve"> в плазмі крові у всіх досліджуваних групах збільшився у 1,3-1,4 рази у порівнянні із початковим (56</w:t>
      </w:r>
      <w:r>
        <w:rPr>
          <w:rFonts w:ascii="Times New Roman" w:hAnsi="Times New Roman"/>
          <w:sz w:val="28"/>
          <w:szCs w:val="28"/>
        </w:rPr>
        <w:t>,</w:t>
      </w:r>
      <w:r w:rsidRPr="00604DE3">
        <w:rPr>
          <w:rFonts w:ascii="Times New Roman" w:hAnsi="Times New Roman"/>
          <w:sz w:val="28"/>
          <w:szCs w:val="28"/>
        </w:rPr>
        <w:t>8±11</w:t>
      </w:r>
      <w:r>
        <w:rPr>
          <w:rFonts w:ascii="Times New Roman" w:hAnsi="Times New Roman"/>
          <w:sz w:val="28"/>
          <w:szCs w:val="28"/>
        </w:rPr>
        <w:t>,</w:t>
      </w:r>
      <w:r w:rsidRPr="00604DE3">
        <w:rPr>
          <w:rFonts w:ascii="Times New Roman" w:hAnsi="Times New Roman"/>
          <w:sz w:val="28"/>
          <w:szCs w:val="28"/>
        </w:rPr>
        <w:t>6мг/мл– група М; 33</w:t>
      </w:r>
      <w:r>
        <w:rPr>
          <w:rFonts w:ascii="Times New Roman" w:hAnsi="Times New Roman"/>
          <w:sz w:val="28"/>
          <w:szCs w:val="28"/>
        </w:rPr>
        <w:t>,</w:t>
      </w:r>
      <w:r w:rsidRPr="00604DE3">
        <w:rPr>
          <w:rFonts w:ascii="Times New Roman" w:hAnsi="Times New Roman"/>
          <w:sz w:val="28"/>
          <w:szCs w:val="28"/>
        </w:rPr>
        <w:t>3±5</w:t>
      </w:r>
      <w:r>
        <w:rPr>
          <w:rFonts w:ascii="Times New Roman" w:hAnsi="Times New Roman"/>
          <w:sz w:val="28"/>
          <w:szCs w:val="28"/>
        </w:rPr>
        <w:t>,</w:t>
      </w:r>
      <w:r w:rsidRPr="00604DE3">
        <w:rPr>
          <w:rFonts w:ascii="Times New Roman" w:hAnsi="Times New Roman"/>
          <w:sz w:val="28"/>
          <w:szCs w:val="28"/>
        </w:rPr>
        <w:t>7мг/мл–БД; 39</w:t>
      </w:r>
      <w:r>
        <w:rPr>
          <w:rFonts w:ascii="Times New Roman" w:hAnsi="Times New Roman"/>
          <w:sz w:val="28"/>
          <w:szCs w:val="28"/>
        </w:rPr>
        <w:t>,</w:t>
      </w:r>
      <w:r w:rsidRPr="00604DE3">
        <w:rPr>
          <w:rFonts w:ascii="Times New Roman" w:hAnsi="Times New Roman"/>
          <w:sz w:val="28"/>
          <w:szCs w:val="28"/>
        </w:rPr>
        <w:t>4±3</w:t>
      </w:r>
      <w:r>
        <w:rPr>
          <w:rFonts w:ascii="Times New Roman" w:hAnsi="Times New Roman"/>
          <w:sz w:val="28"/>
          <w:szCs w:val="28"/>
        </w:rPr>
        <w:t>,</w:t>
      </w:r>
      <w:r w:rsidRPr="00604DE3">
        <w:rPr>
          <w:rFonts w:ascii="Times New Roman" w:hAnsi="Times New Roman"/>
          <w:sz w:val="28"/>
          <w:szCs w:val="28"/>
        </w:rPr>
        <w:t xml:space="preserve">2 мг/мл –БД+Іг). </w:t>
      </w:r>
    </w:p>
    <w:p w:rsidR="007D491E" w:rsidRDefault="007D491E" w:rsidP="004D761E">
      <w:pPr>
        <w:pStyle w:val="ListParagraph"/>
        <w:spacing w:after="0" w:line="360" w:lineRule="auto"/>
        <w:ind w:left="0"/>
        <w:jc w:val="both"/>
        <w:rPr>
          <w:rFonts w:ascii="Times New Roman" w:hAnsi="Times New Roman"/>
          <w:sz w:val="28"/>
          <w:szCs w:val="28"/>
        </w:rPr>
      </w:pPr>
    </w:p>
    <w:p w:rsidR="007D491E" w:rsidRDefault="007D491E" w:rsidP="003474C6">
      <w:pPr>
        <w:pStyle w:val="ListParagraph"/>
        <w:spacing w:after="0" w:line="360" w:lineRule="auto"/>
        <w:ind w:left="0" w:firstLine="0"/>
        <w:jc w:val="both"/>
        <w:rPr>
          <w:rFonts w:ascii="Times New Roman" w:hAnsi="Times New Roman"/>
          <w:sz w:val="28"/>
          <w:szCs w:val="28"/>
        </w:rPr>
      </w:pPr>
      <w:r w:rsidRPr="00463111">
        <w:rPr>
          <w:noProof/>
          <w:lang w:val="en-US"/>
        </w:rPr>
        <w:object w:dxaOrig="9542" w:dyaOrig="3014">
          <v:shape id="Диаграмма 29" o:spid="_x0000_i1027" type="#_x0000_t75" style="width:477pt;height:150.75pt;visibility:visible" o:ole="">
            <v:imagedata r:id="rId12" o:title="" cropright="-14f"/>
            <o:lock v:ext="edit" aspectratio="f"/>
          </v:shape>
          <o:OLEObject Type="Embed" ProgID="Excel.Chart.8" ShapeID="Диаграмма 29" DrawAspect="Content" ObjectID="_1506432770" r:id="rId13">
            <o:FieldCodes>\s</o:FieldCodes>
          </o:OLEObject>
        </w:object>
      </w:r>
    </w:p>
    <w:p w:rsidR="007D491E" w:rsidRDefault="007D491E" w:rsidP="004D761E">
      <w:pPr>
        <w:pStyle w:val="ListParagraph"/>
        <w:spacing w:after="0" w:line="360" w:lineRule="auto"/>
        <w:ind w:left="0"/>
        <w:jc w:val="both"/>
        <w:rPr>
          <w:rFonts w:ascii="Times New Roman" w:hAnsi="Times New Roman"/>
          <w:sz w:val="28"/>
          <w:szCs w:val="28"/>
        </w:rPr>
      </w:pPr>
    </w:p>
    <w:p w:rsidR="007D491E" w:rsidRDefault="007D491E" w:rsidP="00E54D28">
      <w:pPr>
        <w:pStyle w:val="ListParagraph"/>
        <w:spacing w:after="0" w:line="240" w:lineRule="auto"/>
        <w:ind w:left="0"/>
        <w:jc w:val="both"/>
        <w:rPr>
          <w:rFonts w:ascii="Times New Roman" w:hAnsi="Times New Roman"/>
          <w:sz w:val="28"/>
          <w:szCs w:val="28"/>
        </w:rPr>
      </w:pPr>
      <w:r>
        <w:rPr>
          <w:rFonts w:ascii="Times New Roman" w:hAnsi="Times New Roman"/>
          <w:sz w:val="28"/>
          <w:szCs w:val="28"/>
        </w:rPr>
        <w:t xml:space="preserve">Рис. 3.2. </w:t>
      </w:r>
      <w:r w:rsidRPr="00E54D28">
        <w:rPr>
          <w:rFonts w:ascii="Times New Roman" w:hAnsi="Times New Roman"/>
          <w:sz w:val="28"/>
          <w:szCs w:val="28"/>
        </w:rPr>
        <w:t xml:space="preserve">Зміни </w:t>
      </w:r>
      <w:r>
        <w:rPr>
          <w:rFonts w:ascii="Times New Roman" w:hAnsi="Times New Roman"/>
          <w:sz w:val="28"/>
          <w:szCs w:val="28"/>
        </w:rPr>
        <w:t xml:space="preserve">рівня загального білка у плазмі крові </w:t>
      </w:r>
      <w:r w:rsidRPr="00E54D28">
        <w:rPr>
          <w:rFonts w:ascii="Times New Roman" w:hAnsi="Times New Roman"/>
          <w:sz w:val="28"/>
          <w:szCs w:val="28"/>
        </w:rPr>
        <w:t>новонароджених поросят впродовж перших трьох днів постнатального розвитку.</w:t>
      </w:r>
      <w:r w:rsidRPr="00A86A9C">
        <w:t xml:space="preserve"> </w:t>
      </w:r>
      <w:r>
        <w:rPr>
          <w:rFonts w:ascii="Times New Roman" w:hAnsi="Times New Roman"/>
          <w:sz w:val="28"/>
          <w:szCs w:val="28"/>
        </w:rPr>
        <w:t>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Pr>
          <w:rFonts w:ascii="Times New Roman" w:hAnsi="Times New Roman"/>
          <w:sz w:val="28"/>
          <w:szCs w:val="28"/>
        </w:rPr>
        <w:t xml:space="preserve"> </w:t>
      </w:r>
      <w:r w:rsidRPr="00A86A9C">
        <w:rPr>
          <w:rFonts w:ascii="Times New Roman" w:hAnsi="Times New Roman"/>
          <w:sz w:val="28"/>
          <w:szCs w:val="28"/>
        </w:rPr>
        <w:t>Дані представлені як середнє±СВ</w:t>
      </w:r>
      <w:r>
        <w:rPr>
          <w:rFonts w:ascii="Times New Roman" w:hAnsi="Times New Roman"/>
          <w:sz w:val="28"/>
          <w:szCs w:val="28"/>
        </w:rPr>
        <w:t>.</w:t>
      </w:r>
      <w:r w:rsidRPr="00E54D28">
        <w:rPr>
          <w:rFonts w:ascii="Times New Roman" w:hAnsi="Times New Roman"/>
          <w:sz w:val="28"/>
          <w:szCs w:val="28"/>
        </w:rPr>
        <w:t xml:space="preserve"> Малими літерами латинського алфавіту позначені відмінності між групами, достовірні при р&lt;0,05.</w:t>
      </w:r>
    </w:p>
    <w:p w:rsidR="007D491E" w:rsidRPr="00604DE3" w:rsidRDefault="007D491E" w:rsidP="004D761E">
      <w:pPr>
        <w:pStyle w:val="ListParagraph"/>
        <w:spacing w:after="0" w:line="360" w:lineRule="auto"/>
        <w:ind w:left="0"/>
        <w:jc w:val="both"/>
        <w:rPr>
          <w:rFonts w:ascii="Times New Roman" w:hAnsi="Times New Roman"/>
          <w:sz w:val="28"/>
          <w:szCs w:val="28"/>
        </w:rPr>
      </w:pPr>
    </w:p>
    <w:p w:rsidR="007D491E" w:rsidRDefault="007D491E" w:rsidP="004D761E">
      <w:pPr>
        <w:pStyle w:val="ListParagraph"/>
        <w:spacing w:after="0" w:line="360" w:lineRule="auto"/>
        <w:ind w:left="0"/>
        <w:jc w:val="both"/>
        <w:rPr>
          <w:rFonts w:ascii="Times New Roman" w:hAnsi="Times New Roman"/>
          <w:sz w:val="28"/>
          <w:szCs w:val="28"/>
        </w:rPr>
      </w:pPr>
      <w:r w:rsidRPr="00604DE3">
        <w:rPr>
          <w:rFonts w:ascii="Times New Roman" w:hAnsi="Times New Roman"/>
          <w:sz w:val="28"/>
          <w:szCs w:val="28"/>
        </w:rPr>
        <w:t>Рівень імуноглобулінів у молозиві складав 84</w:t>
      </w:r>
      <w:r>
        <w:rPr>
          <w:rFonts w:ascii="Times New Roman" w:hAnsi="Times New Roman"/>
          <w:sz w:val="28"/>
          <w:szCs w:val="28"/>
        </w:rPr>
        <w:t>,</w:t>
      </w:r>
      <w:r w:rsidRPr="00604DE3">
        <w:rPr>
          <w:rFonts w:ascii="Times New Roman" w:hAnsi="Times New Roman"/>
          <w:sz w:val="28"/>
          <w:szCs w:val="28"/>
        </w:rPr>
        <w:t>5 мг/мл. Вимірювання концентрації імуноглобулінів в плазмі крові виявило найвищий рівень цих білків у плазмі крові поросят групи С (35</w:t>
      </w:r>
      <w:r>
        <w:rPr>
          <w:rFonts w:ascii="Times New Roman" w:hAnsi="Times New Roman"/>
          <w:sz w:val="28"/>
          <w:szCs w:val="28"/>
        </w:rPr>
        <w:t>,1±4,5 мг/мл на 72 годину</w:t>
      </w:r>
      <w:r w:rsidRPr="00604DE3">
        <w:rPr>
          <w:rFonts w:ascii="Times New Roman" w:hAnsi="Times New Roman"/>
          <w:sz w:val="28"/>
          <w:szCs w:val="28"/>
        </w:rPr>
        <w:t xml:space="preserve">, близько 50% </w:t>
      </w:r>
      <w:r>
        <w:rPr>
          <w:rFonts w:ascii="Times New Roman" w:hAnsi="Times New Roman"/>
          <w:sz w:val="28"/>
          <w:szCs w:val="28"/>
        </w:rPr>
        <w:t>загального білка</w:t>
      </w:r>
      <w:r w:rsidRPr="00604DE3">
        <w:rPr>
          <w:rFonts w:ascii="Times New Roman" w:hAnsi="Times New Roman"/>
          <w:sz w:val="28"/>
          <w:szCs w:val="28"/>
        </w:rPr>
        <w:t>) та у поросят, що годувалися молозивом штучно</w:t>
      </w:r>
      <w:r>
        <w:rPr>
          <w:rFonts w:ascii="Times New Roman" w:hAnsi="Times New Roman"/>
          <w:sz w:val="28"/>
          <w:szCs w:val="28"/>
        </w:rPr>
        <w:t xml:space="preserve"> (група М)</w:t>
      </w:r>
      <w:r w:rsidRPr="00604DE3">
        <w:rPr>
          <w:rFonts w:ascii="Times New Roman" w:hAnsi="Times New Roman"/>
          <w:sz w:val="28"/>
          <w:szCs w:val="28"/>
        </w:rPr>
        <w:t xml:space="preserve"> (25</w:t>
      </w:r>
      <w:r>
        <w:rPr>
          <w:rFonts w:ascii="Times New Roman" w:hAnsi="Times New Roman"/>
          <w:sz w:val="28"/>
          <w:szCs w:val="28"/>
        </w:rPr>
        <w:t>,3±2,7 мг/мл, 45,3% загального білка). (Рис. 3.3</w:t>
      </w:r>
      <w:r w:rsidRPr="00604DE3">
        <w:rPr>
          <w:rFonts w:ascii="Times New Roman" w:hAnsi="Times New Roman"/>
          <w:sz w:val="28"/>
          <w:szCs w:val="28"/>
        </w:rPr>
        <w:t>). У поросят групи НР, а також у тварин, яких годували БД, був виявлений тотальний дефіцит імуноглобулінів. Збагачення БД імуноглобулінами призводило до появи певної кількості імуноглобулінів у плазмі крові 1</w:t>
      </w:r>
      <w:r>
        <w:rPr>
          <w:rFonts w:ascii="Times New Roman" w:hAnsi="Times New Roman"/>
          <w:sz w:val="28"/>
          <w:szCs w:val="28"/>
        </w:rPr>
        <w:t>,</w:t>
      </w:r>
      <w:r w:rsidRPr="00604DE3">
        <w:rPr>
          <w:rFonts w:ascii="Times New Roman" w:hAnsi="Times New Roman"/>
          <w:sz w:val="28"/>
          <w:szCs w:val="28"/>
        </w:rPr>
        <w:t>6±0</w:t>
      </w:r>
      <w:r>
        <w:rPr>
          <w:rFonts w:ascii="Times New Roman" w:hAnsi="Times New Roman"/>
          <w:sz w:val="28"/>
          <w:szCs w:val="28"/>
        </w:rPr>
        <w:t>,</w:t>
      </w:r>
      <w:r w:rsidRPr="00604DE3">
        <w:rPr>
          <w:rFonts w:ascii="Times New Roman" w:hAnsi="Times New Roman"/>
          <w:sz w:val="28"/>
          <w:szCs w:val="28"/>
        </w:rPr>
        <w:t>3 мг/мл (4</w:t>
      </w:r>
      <w:r>
        <w:rPr>
          <w:rFonts w:ascii="Times New Roman" w:hAnsi="Times New Roman"/>
          <w:sz w:val="28"/>
          <w:szCs w:val="28"/>
        </w:rPr>
        <w:t>,</w:t>
      </w:r>
      <w:r w:rsidRPr="00604DE3">
        <w:rPr>
          <w:rFonts w:ascii="Times New Roman" w:hAnsi="Times New Roman"/>
          <w:sz w:val="28"/>
          <w:szCs w:val="28"/>
        </w:rPr>
        <w:t xml:space="preserve">8 % </w:t>
      </w:r>
      <w:r>
        <w:rPr>
          <w:rFonts w:ascii="Times New Roman" w:hAnsi="Times New Roman"/>
          <w:sz w:val="28"/>
          <w:szCs w:val="28"/>
        </w:rPr>
        <w:t>загального білка</w:t>
      </w:r>
      <w:r w:rsidRPr="00604DE3">
        <w:rPr>
          <w:rFonts w:ascii="Times New Roman" w:hAnsi="Times New Roman"/>
          <w:sz w:val="28"/>
          <w:szCs w:val="28"/>
        </w:rPr>
        <w:t>) на 24 годину та 2</w:t>
      </w:r>
      <w:r>
        <w:rPr>
          <w:rFonts w:ascii="Times New Roman" w:hAnsi="Times New Roman"/>
          <w:sz w:val="28"/>
          <w:szCs w:val="28"/>
        </w:rPr>
        <w:t>,</w:t>
      </w:r>
      <w:r w:rsidRPr="00604DE3">
        <w:rPr>
          <w:rFonts w:ascii="Times New Roman" w:hAnsi="Times New Roman"/>
          <w:sz w:val="28"/>
          <w:szCs w:val="28"/>
        </w:rPr>
        <w:t>7±0</w:t>
      </w:r>
      <w:r>
        <w:rPr>
          <w:rFonts w:ascii="Times New Roman" w:hAnsi="Times New Roman"/>
          <w:sz w:val="28"/>
          <w:szCs w:val="28"/>
        </w:rPr>
        <w:t>,</w:t>
      </w:r>
      <w:r w:rsidRPr="00604DE3">
        <w:rPr>
          <w:rFonts w:ascii="Times New Roman" w:hAnsi="Times New Roman"/>
          <w:sz w:val="28"/>
          <w:szCs w:val="28"/>
        </w:rPr>
        <w:t>4 мг/мл (6</w:t>
      </w:r>
      <w:r>
        <w:rPr>
          <w:rFonts w:ascii="Times New Roman" w:hAnsi="Times New Roman"/>
          <w:sz w:val="28"/>
          <w:szCs w:val="28"/>
        </w:rPr>
        <w:t>,</w:t>
      </w:r>
      <w:r w:rsidRPr="00604DE3">
        <w:rPr>
          <w:rFonts w:ascii="Times New Roman" w:hAnsi="Times New Roman"/>
          <w:sz w:val="28"/>
          <w:szCs w:val="28"/>
        </w:rPr>
        <w:t xml:space="preserve">9% </w:t>
      </w:r>
      <w:r>
        <w:rPr>
          <w:rFonts w:ascii="Times New Roman" w:hAnsi="Times New Roman"/>
          <w:sz w:val="28"/>
          <w:szCs w:val="28"/>
        </w:rPr>
        <w:t>загального білка</w:t>
      </w:r>
      <w:r w:rsidRPr="00604DE3">
        <w:rPr>
          <w:rFonts w:ascii="Times New Roman" w:hAnsi="Times New Roman"/>
          <w:sz w:val="28"/>
          <w:szCs w:val="28"/>
        </w:rPr>
        <w:t xml:space="preserve">) на 72 годину після народження. </w:t>
      </w:r>
    </w:p>
    <w:p w:rsidR="007D491E" w:rsidRPr="00F23FD9" w:rsidRDefault="007D491E" w:rsidP="004D761E">
      <w:pPr>
        <w:pStyle w:val="ListParagraph"/>
        <w:spacing w:after="0" w:line="360" w:lineRule="auto"/>
        <w:ind w:left="0"/>
        <w:jc w:val="both"/>
        <w:rPr>
          <w:rFonts w:ascii="Times New Roman" w:hAnsi="Times New Roman"/>
          <w:sz w:val="28"/>
          <w:szCs w:val="28"/>
        </w:rPr>
      </w:pPr>
    </w:p>
    <w:p w:rsidR="007D491E" w:rsidRDefault="007D491E" w:rsidP="003474C6">
      <w:pPr>
        <w:pStyle w:val="ListParagraph"/>
        <w:spacing w:after="0" w:line="360" w:lineRule="auto"/>
        <w:ind w:left="0" w:firstLine="0"/>
        <w:jc w:val="both"/>
        <w:rPr>
          <w:rFonts w:ascii="Times New Roman" w:hAnsi="Times New Roman"/>
          <w:sz w:val="28"/>
          <w:szCs w:val="28"/>
        </w:rPr>
      </w:pPr>
      <w:r w:rsidRPr="00463111">
        <w:rPr>
          <w:noProof/>
          <w:lang w:val="en-US"/>
        </w:rPr>
        <w:object w:dxaOrig="9522" w:dyaOrig="3024">
          <v:shape id="Диаграмма 32" o:spid="_x0000_i1028" type="#_x0000_t75" style="width:476.25pt;height:151.5pt;visibility:visible" o:ole="">
            <v:imagedata r:id="rId14" o:title=""/>
            <o:lock v:ext="edit" aspectratio="f"/>
          </v:shape>
          <o:OLEObject Type="Embed" ProgID="Excel.Chart.8" ShapeID="Диаграмма 32" DrawAspect="Content" ObjectID="_1506432771" r:id="rId15">
            <o:FieldCodes>\s</o:FieldCodes>
          </o:OLEObject>
        </w:object>
      </w:r>
    </w:p>
    <w:p w:rsidR="007D491E" w:rsidRDefault="007D491E" w:rsidP="004D761E">
      <w:pPr>
        <w:pStyle w:val="ListParagraph"/>
        <w:spacing w:after="0" w:line="360" w:lineRule="auto"/>
        <w:ind w:left="0"/>
        <w:jc w:val="both"/>
        <w:rPr>
          <w:rFonts w:ascii="Times New Roman" w:hAnsi="Times New Roman"/>
          <w:sz w:val="28"/>
          <w:szCs w:val="28"/>
        </w:rPr>
      </w:pPr>
    </w:p>
    <w:p w:rsidR="007D491E" w:rsidRDefault="007D491E" w:rsidP="00E54D28">
      <w:pPr>
        <w:pStyle w:val="ListParagraph"/>
        <w:spacing w:after="0" w:line="240" w:lineRule="auto"/>
        <w:ind w:left="0"/>
        <w:jc w:val="both"/>
        <w:rPr>
          <w:rFonts w:ascii="Times New Roman" w:hAnsi="Times New Roman"/>
          <w:sz w:val="28"/>
          <w:szCs w:val="28"/>
        </w:rPr>
      </w:pPr>
      <w:r>
        <w:rPr>
          <w:rFonts w:ascii="Times New Roman" w:hAnsi="Times New Roman"/>
          <w:sz w:val="28"/>
          <w:szCs w:val="28"/>
        </w:rPr>
        <w:t xml:space="preserve">Рис. 3.3. </w:t>
      </w:r>
      <w:r w:rsidRPr="00E54D28">
        <w:rPr>
          <w:rFonts w:ascii="Times New Roman" w:hAnsi="Times New Roman"/>
          <w:sz w:val="28"/>
          <w:szCs w:val="28"/>
        </w:rPr>
        <w:t xml:space="preserve">Зміни рівня </w:t>
      </w:r>
      <w:r>
        <w:rPr>
          <w:rFonts w:ascii="Times New Roman" w:hAnsi="Times New Roman"/>
          <w:sz w:val="28"/>
          <w:szCs w:val="28"/>
        </w:rPr>
        <w:t>імуноглобулінів</w:t>
      </w:r>
      <w:r w:rsidRPr="00E54D28">
        <w:rPr>
          <w:rFonts w:ascii="Times New Roman" w:hAnsi="Times New Roman"/>
          <w:sz w:val="28"/>
          <w:szCs w:val="28"/>
        </w:rPr>
        <w:t xml:space="preserve"> у плазмі крові новонароджених поросят впродовж перших трьох днів постнатального розвитку.</w:t>
      </w:r>
      <w:r w:rsidRPr="00A86A9C">
        <w:t xml:space="preserve"> </w:t>
      </w:r>
      <w:r>
        <w:rPr>
          <w:rFonts w:ascii="Times New Roman" w:hAnsi="Times New Roman"/>
          <w:sz w:val="28"/>
          <w:szCs w:val="28"/>
        </w:rPr>
        <w:t>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sidRPr="00A86A9C">
        <w:rPr>
          <w:rFonts w:ascii="Times New Roman" w:hAnsi="Times New Roman"/>
          <w:sz w:val="28"/>
          <w:szCs w:val="28"/>
        </w:rPr>
        <w:t>Дані представлені як середнє±СВ</w:t>
      </w:r>
      <w:r w:rsidRPr="00E54D28">
        <w:rPr>
          <w:rFonts w:ascii="Times New Roman" w:hAnsi="Times New Roman"/>
          <w:sz w:val="28"/>
          <w:szCs w:val="28"/>
        </w:rPr>
        <w:t xml:space="preserve"> Малими літерами латинського алфавіту позначені відмінності між групами, достовірні при р&lt;0,05.</w:t>
      </w:r>
    </w:p>
    <w:p w:rsidR="007D491E" w:rsidRPr="00604DE3" w:rsidRDefault="007D491E" w:rsidP="004D761E">
      <w:pPr>
        <w:pStyle w:val="ListParagraph"/>
        <w:spacing w:after="0" w:line="360" w:lineRule="auto"/>
        <w:ind w:left="0"/>
        <w:jc w:val="both"/>
        <w:rPr>
          <w:rFonts w:ascii="Times New Roman" w:hAnsi="Times New Roman"/>
          <w:sz w:val="28"/>
          <w:szCs w:val="28"/>
        </w:rPr>
      </w:pPr>
    </w:p>
    <w:p w:rsidR="007D491E" w:rsidRDefault="007D491E" w:rsidP="004D761E">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3.1.3. К і л ь к і с т ь  н е й р о н і в  т а  к л і т и н  м і к р о г л і ї  у  С А 1  з о н і  г і п о к а м п а  н о в о н а р о д ж е н и х  п о р о с я т . Що стосується кількості нейронів в СА1 зоні гіпокампа, то максимальним цей показник був у новонароджених поросят (група НР) (Рис. 3.4). На першу добу постнатального розвитку кількість нейронів в зазначеній ділянці зменшилася на </w:t>
      </w:r>
      <w:r w:rsidRPr="00AD64AF">
        <w:rPr>
          <w:rFonts w:ascii="Times New Roman" w:hAnsi="Times New Roman"/>
          <w:sz w:val="28"/>
          <w:szCs w:val="28"/>
        </w:rPr>
        <w:t>34</w:t>
      </w:r>
      <w:r>
        <w:rPr>
          <w:rFonts w:ascii="Times New Roman" w:hAnsi="Times New Roman"/>
          <w:sz w:val="28"/>
          <w:szCs w:val="28"/>
        </w:rPr>
        <w:t>,</w:t>
      </w:r>
      <w:r w:rsidRPr="00AD64AF">
        <w:rPr>
          <w:rFonts w:ascii="Times New Roman" w:hAnsi="Times New Roman"/>
          <w:sz w:val="28"/>
          <w:szCs w:val="28"/>
        </w:rPr>
        <w:t>2%</w:t>
      </w:r>
      <w:r>
        <w:rPr>
          <w:rFonts w:ascii="Times New Roman" w:hAnsi="Times New Roman"/>
          <w:sz w:val="28"/>
          <w:szCs w:val="28"/>
        </w:rPr>
        <w:t xml:space="preserve"> у поросят групи С, </w:t>
      </w:r>
      <w:r w:rsidRPr="00AD64AF">
        <w:rPr>
          <w:rFonts w:ascii="Times New Roman" w:hAnsi="Times New Roman"/>
          <w:sz w:val="28"/>
          <w:szCs w:val="28"/>
        </w:rPr>
        <w:t>33</w:t>
      </w:r>
      <w:r>
        <w:rPr>
          <w:rFonts w:ascii="Times New Roman" w:hAnsi="Times New Roman"/>
          <w:sz w:val="28"/>
          <w:szCs w:val="28"/>
        </w:rPr>
        <w:t>,</w:t>
      </w:r>
      <w:r w:rsidRPr="00AD64AF">
        <w:rPr>
          <w:rFonts w:ascii="Times New Roman" w:hAnsi="Times New Roman"/>
          <w:sz w:val="28"/>
          <w:szCs w:val="28"/>
        </w:rPr>
        <w:t>2%</w:t>
      </w:r>
      <w:r>
        <w:rPr>
          <w:rFonts w:ascii="Times New Roman" w:hAnsi="Times New Roman"/>
          <w:sz w:val="28"/>
          <w:szCs w:val="28"/>
        </w:rPr>
        <w:t xml:space="preserve"> та </w:t>
      </w:r>
      <w:r w:rsidRPr="00AD64AF">
        <w:rPr>
          <w:rFonts w:ascii="Times New Roman" w:hAnsi="Times New Roman"/>
          <w:sz w:val="28"/>
          <w:szCs w:val="28"/>
        </w:rPr>
        <w:t>40%</w:t>
      </w:r>
      <w:r>
        <w:rPr>
          <w:rFonts w:ascii="Times New Roman" w:hAnsi="Times New Roman"/>
          <w:sz w:val="28"/>
          <w:szCs w:val="28"/>
        </w:rPr>
        <w:t xml:space="preserve"> в групах М та БД+Іг відповідно в порівнянні із групою новонароджених тварин. Цікавим є той факт, що в групі тварин БД кількість нейронів зменшилася тільки на </w:t>
      </w:r>
      <w:r w:rsidRPr="00AD64AF">
        <w:rPr>
          <w:rFonts w:ascii="Times New Roman" w:hAnsi="Times New Roman"/>
          <w:sz w:val="28"/>
          <w:szCs w:val="28"/>
        </w:rPr>
        <w:t>22</w:t>
      </w:r>
      <w:r>
        <w:rPr>
          <w:rFonts w:ascii="Times New Roman" w:hAnsi="Times New Roman"/>
          <w:sz w:val="28"/>
          <w:szCs w:val="28"/>
        </w:rPr>
        <w:t>,</w:t>
      </w:r>
      <w:r w:rsidRPr="00AD64AF">
        <w:rPr>
          <w:rFonts w:ascii="Times New Roman" w:hAnsi="Times New Roman"/>
          <w:sz w:val="28"/>
          <w:szCs w:val="28"/>
        </w:rPr>
        <w:t>6%.</w:t>
      </w:r>
      <w:r>
        <w:rPr>
          <w:rFonts w:ascii="Times New Roman" w:hAnsi="Times New Roman"/>
          <w:sz w:val="28"/>
          <w:szCs w:val="28"/>
        </w:rPr>
        <w:t xml:space="preserve"> Подальше зниження кількості нейронів в СА1 зоні гіпокампа у поросят з груп М та БД+Іг не демонструвало зазначеного високого темпу. Щодо тварин з групи БД, то зменшення кількості нейронів в СА1 зоні гіпокампа сягнуло рівня 50% на 72 годину постнатального розвитку.</w:t>
      </w: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p>
    <w:p w:rsidR="007D491E" w:rsidRDefault="007D491E" w:rsidP="006247D2">
      <w:pPr>
        <w:autoSpaceDE w:val="0"/>
        <w:autoSpaceDN w:val="0"/>
        <w:adjustRightInd w:val="0"/>
        <w:spacing w:after="0" w:line="360" w:lineRule="auto"/>
        <w:ind w:firstLine="0"/>
        <w:jc w:val="both"/>
        <w:rPr>
          <w:rFonts w:ascii="Times New Roman" w:hAnsi="Times New Roman"/>
          <w:sz w:val="28"/>
          <w:szCs w:val="28"/>
        </w:rPr>
      </w:pPr>
      <w:r w:rsidRPr="00463111">
        <w:rPr>
          <w:noProof/>
          <w:lang w:val="en-US"/>
        </w:rPr>
        <w:object w:dxaOrig="9599" w:dyaOrig="2976">
          <v:shape id="Диаграмма 33" o:spid="_x0000_i1029" type="#_x0000_t75" style="width:480pt;height:149.25pt;visibility:visible" o:ole="">
            <v:imagedata r:id="rId16" o:title="" cropbottom="-88f" cropright="-27f"/>
            <o:lock v:ext="edit" aspectratio="f"/>
          </v:shape>
          <o:OLEObject Type="Embed" ProgID="Excel.Chart.8" ShapeID="Диаграмма 33" DrawAspect="Content" ObjectID="_1506432772" r:id="rId17">
            <o:FieldCodes>\s</o:FieldCodes>
          </o:OLEObject>
        </w:object>
      </w:r>
    </w:p>
    <w:p w:rsidR="007D491E" w:rsidRDefault="007D491E" w:rsidP="004D761E">
      <w:pPr>
        <w:autoSpaceDE w:val="0"/>
        <w:autoSpaceDN w:val="0"/>
        <w:adjustRightInd w:val="0"/>
        <w:spacing w:after="0" w:line="360" w:lineRule="auto"/>
        <w:jc w:val="both"/>
        <w:rPr>
          <w:rFonts w:ascii="Times New Roman" w:hAnsi="Times New Roman"/>
          <w:sz w:val="28"/>
          <w:szCs w:val="28"/>
        </w:rPr>
      </w:pPr>
    </w:p>
    <w:p w:rsidR="007D491E" w:rsidRPr="006247D2" w:rsidRDefault="007D491E" w:rsidP="006247D2">
      <w:pPr>
        <w:jc w:val="both"/>
        <w:rPr>
          <w:rFonts w:ascii="Times New Roman" w:hAnsi="Times New Roman"/>
          <w:sz w:val="28"/>
          <w:szCs w:val="28"/>
        </w:rPr>
      </w:pPr>
      <w:r>
        <w:rPr>
          <w:rFonts w:ascii="Times New Roman" w:hAnsi="Times New Roman"/>
          <w:sz w:val="28"/>
          <w:szCs w:val="28"/>
        </w:rPr>
        <w:t xml:space="preserve">Рис. 3.4. </w:t>
      </w:r>
      <w:r w:rsidRPr="006247D2">
        <w:rPr>
          <w:rFonts w:ascii="Times New Roman" w:hAnsi="Times New Roman"/>
          <w:sz w:val="28"/>
          <w:szCs w:val="28"/>
        </w:rPr>
        <w:t xml:space="preserve">Зміни </w:t>
      </w:r>
      <w:r>
        <w:rPr>
          <w:rFonts w:ascii="Times New Roman" w:hAnsi="Times New Roman"/>
          <w:sz w:val="28"/>
          <w:szCs w:val="28"/>
        </w:rPr>
        <w:t xml:space="preserve">кількості пірамідних нейронів у СА1 зоні гіпокампа </w:t>
      </w:r>
      <w:r w:rsidRPr="006247D2">
        <w:rPr>
          <w:rFonts w:ascii="Times New Roman" w:hAnsi="Times New Roman"/>
          <w:sz w:val="28"/>
          <w:szCs w:val="28"/>
        </w:rPr>
        <w:t>новонароджених поросят впродовж перших трьох днів постнатального розвитку.</w:t>
      </w:r>
      <w:r w:rsidRPr="00A86A9C">
        <w:t xml:space="preserve"> </w:t>
      </w:r>
      <w:r>
        <w:rPr>
          <w:rFonts w:ascii="Times New Roman" w:hAnsi="Times New Roman"/>
          <w:sz w:val="28"/>
          <w:szCs w:val="28"/>
        </w:rPr>
        <w:t>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Pr>
          <w:rFonts w:ascii="Times New Roman" w:hAnsi="Times New Roman"/>
          <w:sz w:val="28"/>
          <w:szCs w:val="28"/>
        </w:rPr>
        <w:t xml:space="preserve"> </w:t>
      </w:r>
      <w:r w:rsidRPr="00A86A9C">
        <w:rPr>
          <w:rFonts w:ascii="Times New Roman" w:hAnsi="Times New Roman"/>
          <w:sz w:val="28"/>
          <w:szCs w:val="28"/>
        </w:rPr>
        <w:t>Дані представлені як середнє±СВ</w:t>
      </w:r>
      <w:r>
        <w:rPr>
          <w:rFonts w:ascii="Times New Roman" w:hAnsi="Times New Roman"/>
          <w:sz w:val="28"/>
          <w:szCs w:val="28"/>
        </w:rPr>
        <w:t>.</w:t>
      </w:r>
      <w:r w:rsidRPr="006247D2">
        <w:rPr>
          <w:rFonts w:ascii="Times New Roman" w:hAnsi="Times New Roman"/>
          <w:sz w:val="28"/>
          <w:szCs w:val="28"/>
        </w:rPr>
        <w:t xml:space="preserve"> Малими літерами латинського алфавіту позначені відмінності між групами, достовірні при р&lt;0,05.</w:t>
      </w: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r>
        <w:rPr>
          <w:rFonts w:ascii="Times New Roman" w:hAnsi="Times New Roman"/>
          <w:sz w:val="28"/>
          <w:szCs w:val="28"/>
        </w:rPr>
        <w:tab/>
        <w:t>Після перших 24 годин постнатального розвитку, кількість мікрогліальних клітин в гіпокампі контрольних поросят (група С) достовірно (</w:t>
      </w:r>
      <w:r w:rsidRPr="00804943">
        <w:rPr>
          <w:rFonts w:ascii="Times New Roman" w:hAnsi="Times New Roman"/>
          <w:sz w:val="28"/>
          <w:szCs w:val="28"/>
        </w:rPr>
        <w:t>p&lt;0</w:t>
      </w:r>
      <w:r>
        <w:rPr>
          <w:rFonts w:ascii="Times New Roman" w:hAnsi="Times New Roman"/>
          <w:sz w:val="28"/>
          <w:szCs w:val="28"/>
        </w:rPr>
        <w:t>,</w:t>
      </w:r>
      <w:r w:rsidRPr="00804943">
        <w:rPr>
          <w:rFonts w:ascii="Times New Roman" w:hAnsi="Times New Roman"/>
          <w:sz w:val="28"/>
          <w:szCs w:val="28"/>
        </w:rPr>
        <w:t>05</w:t>
      </w:r>
      <w:r>
        <w:rPr>
          <w:rFonts w:ascii="Times New Roman" w:hAnsi="Times New Roman"/>
          <w:sz w:val="28"/>
          <w:szCs w:val="28"/>
        </w:rPr>
        <w:t>) збільшилася на 21,6% (Рис. 3.5). До 72 години після народження цей показник повернувся до рівня, характерного для новонароджених (можливо завдяки міграції мікрогліальних клітин до інших структур головного мозку). Не було зафіксовано жодних відмінностей у кількості мікрогліальних клітин в гіпокампі між поросятами групи М та С – у гіпокампі тварин, штучно вигодованих молозивом, на 72 годину постнатального розвитку також спостерігалося достовірне (p&lt;</w:t>
      </w:r>
      <w:r w:rsidRPr="00804943">
        <w:rPr>
          <w:rFonts w:ascii="Times New Roman" w:hAnsi="Times New Roman"/>
          <w:sz w:val="28"/>
          <w:szCs w:val="28"/>
        </w:rPr>
        <w:t>0</w:t>
      </w:r>
      <w:r>
        <w:rPr>
          <w:rFonts w:ascii="Times New Roman" w:hAnsi="Times New Roman"/>
          <w:sz w:val="28"/>
          <w:szCs w:val="28"/>
        </w:rPr>
        <w:t>,</w:t>
      </w:r>
      <w:r w:rsidRPr="00804943">
        <w:rPr>
          <w:rFonts w:ascii="Times New Roman" w:hAnsi="Times New Roman"/>
          <w:sz w:val="28"/>
          <w:szCs w:val="28"/>
        </w:rPr>
        <w:t>05)</w:t>
      </w:r>
      <w:r>
        <w:rPr>
          <w:rFonts w:ascii="Times New Roman" w:hAnsi="Times New Roman"/>
          <w:sz w:val="28"/>
          <w:szCs w:val="28"/>
        </w:rPr>
        <w:t xml:space="preserve"> зменшення кількості мікрогліальних клітин. Що стосується поросят з групи БД, то на 24 годину після народження в гіпокампі цих тварин спостерігалася недостовірне зменшення кількості мікроглії, а на 72 годину постнатального розвитку цей показник становив близько 52% у порівнянні із групою С. У гіпокампі тварин з групи БД+Іг на 24 годину після народження не спостерігалося значних змін кількості мікрогліальних клітин, але на 72 годину спостерігалося зниження кількості мікроглії на 12%. </w:t>
      </w:r>
    </w:p>
    <w:p w:rsidR="007D491E" w:rsidRDefault="007D491E" w:rsidP="004D761E">
      <w:pPr>
        <w:autoSpaceDE w:val="0"/>
        <w:autoSpaceDN w:val="0"/>
        <w:adjustRightInd w:val="0"/>
        <w:spacing w:after="0" w:line="360" w:lineRule="auto"/>
        <w:ind w:firstLine="0"/>
        <w:jc w:val="both"/>
        <w:rPr>
          <w:noProof/>
          <w:lang w:eastAsia="uk-UA"/>
        </w:rPr>
      </w:pP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r w:rsidRPr="00463111">
        <w:rPr>
          <w:noProof/>
          <w:lang w:val="en-US"/>
        </w:rPr>
        <w:object w:dxaOrig="9647" w:dyaOrig="3014">
          <v:shape id="Диаграмма 37" o:spid="_x0000_i1030" type="#_x0000_t75" style="width:482.25pt;height:150.75pt;visibility:visible" o:ole="">
            <v:imagedata r:id="rId18" o:title=""/>
            <o:lock v:ext="edit" aspectratio="f"/>
          </v:shape>
          <o:OLEObject Type="Embed" ProgID="Excel.Chart.8" ShapeID="Диаграмма 37" DrawAspect="Content" ObjectID="_1506432773" r:id="rId19">
            <o:FieldCodes>\s</o:FieldCodes>
          </o:OLEObject>
        </w:object>
      </w: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r>
        <w:rPr>
          <w:rFonts w:ascii="Times New Roman" w:hAnsi="Times New Roman"/>
          <w:sz w:val="28"/>
          <w:szCs w:val="28"/>
        </w:rPr>
        <w:tab/>
      </w:r>
    </w:p>
    <w:p w:rsidR="007D491E" w:rsidRDefault="007D491E" w:rsidP="0050096B">
      <w:pPr>
        <w:autoSpaceDE w:val="0"/>
        <w:autoSpaceDN w:val="0"/>
        <w:adjustRightInd w:val="0"/>
        <w:spacing w:after="0" w:line="240" w:lineRule="auto"/>
        <w:jc w:val="both"/>
        <w:rPr>
          <w:rFonts w:ascii="Times New Roman" w:hAnsi="Times New Roman"/>
          <w:sz w:val="28"/>
          <w:szCs w:val="28"/>
        </w:rPr>
      </w:pPr>
      <w:r>
        <w:rPr>
          <w:rFonts w:ascii="Times New Roman" w:hAnsi="Times New Roman"/>
          <w:sz w:val="28"/>
          <w:szCs w:val="28"/>
        </w:rPr>
        <w:t xml:space="preserve">Рис. 3.5. </w:t>
      </w:r>
      <w:r w:rsidRPr="0050096B">
        <w:rPr>
          <w:rFonts w:ascii="Times New Roman" w:hAnsi="Times New Roman"/>
          <w:sz w:val="28"/>
          <w:szCs w:val="28"/>
        </w:rPr>
        <w:t xml:space="preserve">Зміни кількості </w:t>
      </w:r>
      <w:r>
        <w:rPr>
          <w:rFonts w:ascii="Times New Roman" w:hAnsi="Times New Roman"/>
          <w:sz w:val="28"/>
          <w:szCs w:val="28"/>
        </w:rPr>
        <w:t>клітин мікроглії</w:t>
      </w:r>
      <w:r w:rsidRPr="0050096B">
        <w:rPr>
          <w:rFonts w:ascii="Times New Roman" w:hAnsi="Times New Roman"/>
          <w:sz w:val="28"/>
          <w:szCs w:val="28"/>
        </w:rPr>
        <w:t xml:space="preserve"> у СА1 зоні гіпокампа новонароджених поросят впродовж перших трьох днів постнатального розвитку. </w:t>
      </w:r>
      <w:r>
        <w:rPr>
          <w:rFonts w:ascii="Times New Roman" w:hAnsi="Times New Roman"/>
          <w:sz w:val="28"/>
          <w:szCs w:val="28"/>
        </w:rPr>
        <w:t>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sidRPr="00A86A9C">
        <w:rPr>
          <w:rFonts w:ascii="Times New Roman" w:hAnsi="Times New Roman"/>
          <w:sz w:val="28"/>
          <w:szCs w:val="28"/>
        </w:rPr>
        <w:t>Дані представлені як середнє±СВ</w:t>
      </w:r>
      <w:r>
        <w:rPr>
          <w:rFonts w:ascii="Times New Roman" w:hAnsi="Times New Roman"/>
          <w:sz w:val="28"/>
          <w:szCs w:val="28"/>
        </w:rPr>
        <w:t xml:space="preserve">. </w:t>
      </w:r>
      <w:r w:rsidRPr="0050096B">
        <w:rPr>
          <w:rFonts w:ascii="Times New Roman" w:hAnsi="Times New Roman"/>
          <w:sz w:val="28"/>
          <w:szCs w:val="28"/>
        </w:rPr>
        <w:t>Малими літерами латинського алфавіту позначені відмінності між групами, достовірні при р&lt;0,05.</w:t>
      </w:r>
    </w:p>
    <w:p w:rsidR="007D491E" w:rsidRDefault="007D491E" w:rsidP="004D761E">
      <w:pPr>
        <w:autoSpaceDE w:val="0"/>
        <w:autoSpaceDN w:val="0"/>
        <w:adjustRightInd w:val="0"/>
        <w:spacing w:after="0" w:line="360" w:lineRule="auto"/>
        <w:jc w:val="both"/>
        <w:rPr>
          <w:rFonts w:ascii="Times New Roman" w:hAnsi="Times New Roman"/>
          <w:sz w:val="28"/>
          <w:szCs w:val="28"/>
        </w:rPr>
      </w:pPr>
    </w:p>
    <w:p w:rsidR="007D491E" w:rsidRDefault="007D491E" w:rsidP="004D761E">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 xml:space="preserve">3.1.4. Р і в н і  н е й р о с п е ц и ф і ч н и х  б і л к і в  у  г і п о к а м п і  п і д д о с л і д н и х  т в а р и н. Паралельно із морфологічними дослідженнями проводилося біохімічне визначення білків, специфічних для нейронів та астроцитів, в тканині гіпокампа піддослідних поросят. На третю добу постнатального розвитку в групі С рівень розчинної форми </w:t>
      </w:r>
      <w:r w:rsidRPr="00804943">
        <w:rPr>
          <w:rFonts w:ascii="Times New Roman" w:hAnsi="Times New Roman"/>
          <w:sz w:val="28"/>
          <w:szCs w:val="28"/>
        </w:rPr>
        <w:t>GFAP</w:t>
      </w:r>
      <w:r>
        <w:rPr>
          <w:rFonts w:ascii="Times New Roman" w:hAnsi="Times New Roman"/>
          <w:sz w:val="28"/>
          <w:szCs w:val="28"/>
        </w:rPr>
        <w:t xml:space="preserve">, специфічного для астроцитів, збільшився до </w:t>
      </w:r>
      <w:r w:rsidRPr="00804943">
        <w:rPr>
          <w:rFonts w:ascii="Times New Roman" w:hAnsi="Times New Roman"/>
          <w:sz w:val="28"/>
          <w:szCs w:val="28"/>
        </w:rPr>
        <w:t>5</w:t>
      </w:r>
      <w:r>
        <w:rPr>
          <w:rFonts w:ascii="Times New Roman" w:hAnsi="Times New Roman"/>
          <w:sz w:val="28"/>
          <w:szCs w:val="28"/>
        </w:rPr>
        <w:t>,</w:t>
      </w:r>
      <w:r w:rsidRPr="00804943">
        <w:rPr>
          <w:rFonts w:ascii="Times New Roman" w:hAnsi="Times New Roman"/>
          <w:sz w:val="28"/>
          <w:szCs w:val="28"/>
        </w:rPr>
        <w:t>8±0</w:t>
      </w:r>
      <w:r>
        <w:rPr>
          <w:rFonts w:ascii="Times New Roman" w:hAnsi="Times New Roman"/>
          <w:sz w:val="28"/>
          <w:szCs w:val="28"/>
        </w:rPr>
        <w:t>,</w:t>
      </w:r>
      <w:r w:rsidRPr="00804943">
        <w:rPr>
          <w:rFonts w:ascii="Times New Roman" w:hAnsi="Times New Roman"/>
          <w:sz w:val="28"/>
          <w:szCs w:val="28"/>
        </w:rPr>
        <w:t>7</w:t>
      </w:r>
      <w:r>
        <w:rPr>
          <w:rFonts w:ascii="Times New Roman" w:hAnsi="Times New Roman"/>
          <w:sz w:val="28"/>
          <w:szCs w:val="28"/>
        </w:rPr>
        <w:t xml:space="preserve"> µг/мг загального білк</w:t>
      </w:r>
      <w:r>
        <w:rPr>
          <w:rFonts w:ascii="Times New Roman" w:hAnsi="Times New Roman"/>
          <w:sz w:val="28"/>
          <w:szCs w:val="28"/>
          <w:lang w:val="ru-RU"/>
        </w:rPr>
        <w:t>а</w:t>
      </w:r>
      <w:r>
        <w:rPr>
          <w:rFonts w:ascii="Times New Roman" w:hAnsi="Times New Roman"/>
          <w:sz w:val="28"/>
          <w:szCs w:val="28"/>
        </w:rPr>
        <w:t xml:space="preserve"> у порівнянні із </w:t>
      </w:r>
      <w:r w:rsidRPr="00804943">
        <w:rPr>
          <w:rFonts w:ascii="Times New Roman" w:hAnsi="Times New Roman"/>
          <w:sz w:val="28"/>
          <w:szCs w:val="28"/>
        </w:rPr>
        <w:t>3</w:t>
      </w:r>
      <w:r>
        <w:rPr>
          <w:rFonts w:ascii="Times New Roman" w:hAnsi="Times New Roman"/>
          <w:sz w:val="28"/>
          <w:szCs w:val="28"/>
        </w:rPr>
        <w:t>,</w:t>
      </w:r>
      <w:r w:rsidRPr="00804943">
        <w:rPr>
          <w:rFonts w:ascii="Times New Roman" w:hAnsi="Times New Roman"/>
          <w:sz w:val="28"/>
          <w:szCs w:val="28"/>
        </w:rPr>
        <w:t>5±0</w:t>
      </w:r>
      <w:r>
        <w:rPr>
          <w:rFonts w:ascii="Times New Roman" w:hAnsi="Times New Roman"/>
          <w:sz w:val="28"/>
          <w:szCs w:val="28"/>
        </w:rPr>
        <w:t>,</w:t>
      </w:r>
      <w:r w:rsidRPr="00804943">
        <w:rPr>
          <w:rFonts w:ascii="Times New Roman" w:hAnsi="Times New Roman"/>
          <w:sz w:val="28"/>
          <w:szCs w:val="28"/>
        </w:rPr>
        <w:t>9</w:t>
      </w:r>
      <w:r w:rsidRPr="00AE4657">
        <w:rPr>
          <w:rFonts w:ascii="Times New Roman" w:hAnsi="Times New Roman"/>
          <w:sz w:val="28"/>
          <w:szCs w:val="28"/>
        </w:rPr>
        <w:t xml:space="preserve"> </w:t>
      </w:r>
      <w:r>
        <w:rPr>
          <w:rFonts w:ascii="Times New Roman" w:hAnsi="Times New Roman"/>
          <w:sz w:val="28"/>
          <w:szCs w:val="28"/>
        </w:rPr>
        <w:t>µг/мг загального білка, що був описаний для новонароджених (група НР) (Рис. 3.6).</w:t>
      </w:r>
    </w:p>
    <w:p w:rsidR="007D491E" w:rsidRPr="00804943" w:rsidRDefault="007D491E" w:rsidP="004D761E">
      <w:pPr>
        <w:autoSpaceDE w:val="0"/>
        <w:autoSpaceDN w:val="0"/>
        <w:adjustRightInd w:val="0"/>
        <w:spacing w:after="0" w:line="360" w:lineRule="auto"/>
        <w:jc w:val="both"/>
        <w:rPr>
          <w:rFonts w:ascii="Times New Roman" w:hAnsi="Times New Roman"/>
          <w:sz w:val="28"/>
          <w:szCs w:val="28"/>
        </w:rPr>
      </w:pPr>
    </w:p>
    <w:p w:rsidR="007D491E" w:rsidRDefault="007D491E" w:rsidP="004D761E">
      <w:pPr>
        <w:autoSpaceDE w:val="0"/>
        <w:autoSpaceDN w:val="0"/>
        <w:adjustRightInd w:val="0"/>
        <w:spacing w:after="0" w:line="360" w:lineRule="auto"/>
        <w:ind w:firstLine="0"/>
        <w:jc w:val="both"/>
        <w:rPr>
          <w:rFonts w:ascii="Times New Roman" w:hAnsi="Times New Roman"/>
          <w:b/>
          <w:bCs/>
          <w:i/>
          <w:iCs/>
          <w:sz w:val="28"/>
          <w:szCs w:val="28"/>
        </w:rPr>
      </w:pPr>
      <w:r w:rsidRPr="00463111">
        <w:rPr>
          <w:noProof/>
          <w:lang w:val="en-US"/>
        </w:rPr>
        <w:object w:dxaOrig="9522" w:dyaOrig="3024">
          <v:shape id="Диаграмма 55" o:spid="_x0000_i1031" type="#_x0000_t75" style="width:476.25pt;height:151.5pt;visibility:visible" o:ole="">
            <v:imagedata r:id="rId20" o:title=""/>
            <o:lock v:ext="edit" aspectratio="f"/>
          </v:shape>
          <o:OLEObject Type="Embed" ProgID="Excel.Chart.8" ShapeID="Диаграмма 55" DrawAspect="Content" ObjectID="_1506432774" r:id="rId21">
            <o:FieldCodes>\s</o:FieldCodes>
          </o:OLEObject>
        </w:object>
      </w:r>
    </w:p>
    <w:p w:rsidR="007D491E" w:rsidRDefault="007D491E" w:rsidP="004D761E">
      <w:pPr>
        <w:autoSpaceDE w:val="0"/>
        <w:autoSpaceDN w:val="0"/>
        <w:adjustRightInd w:val="0"/>
        <w:spacing w:after="0" w:line="360" w:lineRule="auto"/>
        <w:ind w:firstLine="0"/>
        <w:jc w:val="both"/>
        <w:rPr>
          <w:rFonts w:ascii="Times New Roman" w:hAnsi="Times New Roman"/>
          <w:b/>
          <w:bCs/>
          <w:i/>
          <w:iCs/>
          <w:sz w:val="28"/>
          <w:szCs w:val="28"/>
        </w:rPr>
      </w:pPr>
    </w:p>
    <w:p w:rsidR="007D491E" w:rsidRDefault="007D491E" w:rsidP="0050096B">
      <w:pPr>
        <w:autoSpaceDE w:val="0"/>
        <w:autoSpaceDN w:val="0"/>
        <w:adjustRightInd w:val="0"/>
        <w:spacing w:after="0" w:line="240" w:lineRule="auto"/>
        <w:jc w:val="both"/>
        <w:rPr>
          <w:rFonts w:ascii="Times New Roman" w:hAnsi="Times New Roman"/>
          <w:bCs/>
          <w:iCs/>
          <w:sz w:val="28"/>
          <w:szCs w:val="28"/>
        </w:rPr>
      </w:pPr>
      <w:r w:rsidRPr="00331501">
        <w:rPr>
          <w:rFonts w:ascii="Times New Roman" w:hAnsi="Times New Roman"/>
          <w:bCs/>
          <w:iCs/>
          <w:sz w:val="28"/>
          <w:szCs w:val="28"/>
        </w:rPr>
        <w:t>Рис</w:t>
      </w:r>
      <w:r>
        <w:rPr>
          <w:rFonts w:ascii="Times New Roman" w:hAnsi="Times New Roman"/>
          <w:bCs/>
          <w:iCs/>
          <w:sz w:val="28"/>
          <w:szCs w:val="28"/>
        </w:rPr>
        <w:t>. 3.6.</w:t>
      </w:r>
      <w:r w:rsidRPr="0050096B">
        <w:t xml:space="preserve"> </w:t>
      </w:r>
      <w:r w:rsidRPr="0050096B">
        <w:rPr>
          <w:rFonts w:ascii="Times New Roman" w:hAnsi="Times New Roman"/>
          <w:bCs/>
          <w:iCs/>
          <w:sz w:val="28"/>
          <w:szCs w:val="28"/>
        </w:rPr>
        <w:t xml:space="preserve">Зміни </w:t>
      </w:r>
      <w:r>
        <w:rPr>
          <w:rFonts w:ascii="Times New Roman" w:hAnsi="Times New Roman"/>
          <w:bCs/>
          <w:iCs/>
          <w:sz w:val="28"/>
          <w:szCs w:val="28"/>
        </w:rPr>
        <w:t>концентрації водорозчинної форми</w:t>
      </w:r>
      <w:r w:rsidRPr="0050096B">
        <w:rPr>
          <w:rFonts w:ascii="Times New Roman" w:hAnsi="Times New Roman"/>
          <w:bCs/>
          <w:iCs/>
          <w:sz w:val="28"/>
          <w:szCs w:val="28"/>
          <w:lang w:val="ru-RU"/>
        </w:rPr>
        <w:t xml:space="preserve"> </w:t>
      </w:r>
      <w:r>
        <w:rPr>
          <w:rFonts w:ascii="Times New Roman" w:hAnsi="Times New Roman"/>
          <w:bCs/>
          <w:iCs/>
          <w:sz w:val="28"/>
          <w:szCs w:val="28"/>
          <w:lang w:val="en-US"/>
        </w:rPr>
        <w:t>GFAP</w:t>
      </w:r>
      <w:r>
        <w:rPr>
          <w:rFonts w:ascii="Times New Roman" w:hAnsi="Times New Roman"/>
          <w:bCs/>
          <w:iCs/>
          <w:sz w:val="28"/>
          <w:szCs w:val="28"/>
        </w:rPr>
        <w:t xml:space="preserve"> у тканині  </w:t>
      </w:r>
      <w:r w:rsidRPr="0050096B">
        <w:rPr>
          <w:rFonts w:ascii="Times New Roman" w:hAnsi="Times New Roman"/>
          <w:bCs/>
          <w:iCs/>
          <w:sz w:val="28"/>
          <w:szCs w:val="28"/>
        </w:rPr>
        <w:t>гіпокампа новонароджених поросят впродовж перших трьох днів постнатального розвитку.</w:t>
      </w:r>
      <w:r w:rsidRPr="00A86A9C">
        <w:t xml:space="preserve"> </w:t>
      </w:r>
      <w:r>
        <w:rPr>
          <w:rFonts w:ascii="Times New Roman" w:hAnsi="Times New Roman"/>
          <w:sz w:val="28"/>
          <w:szCs w:val="28"/>
        </w:rPr>
        <w:t>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Pr>
          <w:rFonts w:ascii="Times New Roman" w:hAnsi="Times New Roman"/>
          <w:sz w:val="28"/>
          <w:szCs w:val="28"/>
        </w:rPr>
        <w:t xml:space="preserve"> </w:t>
      </w:r>
      <w:r w:rsidRPr="00A86A9C">
        <w:rPr>
          <w:rFonts w:ascii="Times New Roman" w:hAnsi="Times New Roman"/>
          <w:bCs/>
          <w:iCs/>
          <w:sz w:val="28"/>
          <w:szCs w:val="28"/>
        </w:rPr>
        <w:t>Дані представлені як середнє±СВ</w:t>
      </w:r>
      <w:r>
        <w:rPr>
          <w:rFonts w:ascii="Times New Roman" w:hAnsi="Times New Roman"/>
          <w:bCs/>
          <w:iCs/>
          <w:sz w:val="28"/>
          <w:szCs w:val="28"/>
        </w:rPr>
        <w:t>.</w:t>
      </w:r>
      <w:r w:rsidRPr="0050096B">
        <w:rPr>
          <w:rFonts w:ascii="Times New Roman" w:hAnsi="Times New Roman"/>
          <w:bCs/>
          <w:iCs/>
          <w:sz w:val="28"/>
          <w:szCs w:val="28"/>
        </w:rPr>
        <w:t xml:space="preserve"> Малими літерами латинського алфавіту позначені відмінності між групами, достовірні при р&lt;0,05.</w:t>
      </w:r>
    </w:p>
    <w:p w:rsidR="007D491E" w:rsidRPr="00331501" w:rsidRDefault="007D491E" w:rsidP="00331501">
      <w:pPr>
        <w:autoSpaceDE w:val="0"/>
        <w:autoSpaceDN w:val="0"/>
        <w:adjustRightInd w:val="0"/>
        <w:spacing w:after="0" w:line="360" w:lineRule="auto"/>
        <w:jc w:val="both"/>
        <w:rPr>
          <w:rFonts w:ascii="Times New Roman" w:hAnsi="Times New Roman"/>
          <w:bCs/>
          <w:iCs/>
          <w:sz w:val="28"/>
          <w:szCs w:val="28"/>
        </w:rPr>
      </w:pP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r>
        <w:rPr>
          <w:rFonts w:ascii="Times New Roman" w:hAnsi="Times New Roman"/>
          <w:bCs/>
          <w:iCs/>
          <w:sz w:val="28"/>
          <w:szCs w:val="28"/>
        </w:rPr>
        <w:tab/>
        <w:t xml:space="preserve">Рівень філаментного </w:t>
      </w:r>
      <w:r w:rsidRPr="00804943">
        <w:rPr>
          <w:rFonts w:ascii="Times New Roman" w:hAnsi="Times New Roman"/>
          <w:sz w:val="28"/>
          <w:szCs w:val="28"/>
        </w:rPr>
        <w:t>GFAP</w:t>
      </w:r>
      <w:r>
        <w:rPr>
          <w:rFonts w:ascii="Times New Roman" w:hAnsi="Times New Roman"/>
          <w:sz w:val="28"/>
          <w:szCs w:val="28"/>
        </w:rPr>
        <w:t xml:space="preserve"> в групі С також збільшився</w:t>
      </w:r>
      <w:r w:rsidRPr="00C15DC3">
        <w:rPr>
          <w:rFonts w:ascii="Times New Roman" w:hAnsi="Times New Roman"/>
          <w:sz w:val="28"/>
          <w:szCs w:val="28"/>
        </w:rPr>
        <w:t xml:space="preserve"> </w:t>
      </w:r>
      <w:r>
        <w:rPr>
          <w:rFonts w:ascii="Times New Roman" w:hAnsi="Times New Roman"/>
          <w:sz w:val="28"/>
          <w:szCs w:val="28"/>
        </w:rPr>
        <w:t xml:space="preserve">до </w:t>
      </w:r>
      <w:r w:rsidRPr="00804943">
        <w:rPr>
          <w:rFonts w:ascii="Times New Roman" w:hAnsi="Times New Roman"/>
          <w:sz w:val="28"/>
          <w:szCs w:val="28"/>
        </w:rPr>
        <w:t>19</w:t>
      </w:r>
      <w:r>
        <w:rPr>
          <w:rFonts w:ascii="Times New Roman" w:hAnsi="Times New Roman"/>
          <w:sz w:val="28"/>
          <w:szCs w:val="28"/>
        </w:rPr>
        <w:t>,</w:t>
      </w:r>
      <w:r w:rsidRPr="00804943">
        <w:rPr>
          <w:rFonts w:ascii="Times New Roman" w:hAnsi="Times New Roman"/>
          <w:sz w:val="28"/>
          <w:szCs w:val="28"/>
        </w:rPr>
        <w:t>1±2</w:t>
      </w:r>
      <w:r>
        <w:rPr>
          <w:rFonts w:ascii="Times New Roman" w:hAnsi="Times New Roman"/>
          <w:sz w:val="28"/>
          <w:szCs w:val="28"/>
        </w:rPr>
        <w:t>,</w:t>
      </w:r>
      <w:r w:rsidRPr="00804943">
        <w:rPr>
          <w:rFonts w:ascii="Times New Roman" w:hAnsi="Times New Roman"/>
          <w:sz w:val="28"/>
          <w:szCs w:val="28"/>
        </w:rPr>
        <w:t xml:space="preserve">6 </w:t>
      </w:r>
      <w:r>
        <w:rPr>
          <w:rFonts w:ascii="Times New Roman" w:hAnsi="Times New Roman"/>
          <w:sz w:val="28"/>
          <w:szCs w:val="28"/>
        </w:rPr>
        <w:t xml:space="preserve">µг/мг загального білка, у порівнянні із </w:t>
      </w:r>
      <w:r w:rsidRPr="00804943">
        <w:rPr>
          <w:rFonts w:ascii="Times New Roman" w:hAnsi="Times New Roman"/>
          <w:sz w:val="28"/>
          <w:szCs w:val="28"/>
        </w:rPr>
        <w:t>10</w:t>
      </w:r>
      <w:r>
        <w:rPr>
          <w:rFonts w:ascii="Times New Roman" w:hAnsi="Times New Roman"/>
          <w:sz w:val="28"/>
          <w:szCs w:val="28"/>
        </w:rPr>
        <w:t>,</w:t>
      </w:r>
      <w:r w:rsidRPr="00804943">
        <w:rPr>
          <w:rFonts w:ascii="Times New Roman" w:hAnsi="Times New Roman"/>
          <w:sz w:val="28"/>
          <w:szCs w:val="28"/>
        </w:rPr>
        <w:t>3±2</w:t>
      </w:r>
      <w:r>
        <w:rPr>
          <w:rFonts w:ascii="Times New Roman" w:hAnsi="Times New Roman"/>
          <w:sz w:val="28"/>
          <w:szCs w:val="28"/>
        </w:rPr>
        <w:t>,</w:t>
      </w:r>
      <w:r w:rsidRPr="00804943">
        <w:rPr>
          <w:rFonts w:ascii="Times New Roman" w:hAnsi="Times New Roman"/>
          <w:sz w:val="28"/>
          <w:szCs w:val="28"/>
        </w:rPr>
        <w:t xml:space="preserve">7 </w:t>
      </w:r>
      <w:r>
        <w:rPr>
          <w:rFonts w:ascii="Times New Roman" w:hAnsi="Times New Roman"/>
          <w:sz w:val="28"/>
          <w:szCs w:val="28"/>
        </w:rPr>
        <w:t>µг/мг загального білка, що був описаний для новонароджених (група НР) протягом перших трьох діб після народження. Однак впродовж першої доби постнатального розвитку в гіпокампі поросят, що були позбавлені молозива, спостерігалися зменшені рівні розчинної форми GFAP (Рис. 3.7).</w:t>
      </w:r>
    </w:p>
    <w:p w:rsidR="007D491E" w:rsidRPr="00AE4657" w:rsidRDefault="007D491E" w:rsidP="004D761E">
      <w:pPr>
        <w:autoSpaceDE w:val="0"/>
        <w:autoSpaceDN w:val="0"/>
        <w:adjustRightInd w:val="0"/>
        <w:spacing w:after="0" w:line="360" w:lineRule="auto"/>
        <w:ind w:firstLine="0"/>
        <w:jc w:val="both"/>
        <w:rPr>
          <w:rFonts w:ascii="Times New Roman" w:hAnsi="Times New Roman"/>
          <w:bCs/>
          <w:iCs/>
          <w:sz w:val="28"/>
          <w:szCs w:val="28"/>
        </w:rPr>
      </w:pPr>
      <w:r>
        <w:rPr>
          <w:rFonts w:ascii="Times New Roman" w:hAnsi="Times New Roman"/>
          <w:bCs/>
          <w:iCs/>
          <w:sz w:val="28"/>
          <w:szCs w:val="28"/>
        </w:rPr>
        <w:br w:type="page"/>
      </w: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r w:rsidRPr="00463111">
        <w:rPr>
          <w:noProof/>
          <w:lang w:val="en-US"/>
        </w:rPr>
        <w:object w:dxaOrig="9542" w:dyaOrig="3014">
          <v:shape id="Диаграмма 56" o:spid="_x0000_i1032" type="#_x0000_t75" style="width:477pt;height:150.75pt;visibility:visible" o:ole="">
            <v:imagedata r:id="rId22" o:title="" cropbottom="-43f" cropright="-14f"/>
            <o:lock v:ext="edit" aspectratio="f"/>
          </v:shape>
          <o:OLEObject Type="Embed" ProgID="Excel.Chart.8" ShapeID="Диаграмма 56" DrawAspect="Content" ObjectID="_1506432775" r:id="rId23">
            <o:FieldCodes>\s</o:FieldCodes>
          </o:OLEObject>
        </w:object>
      </w: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p>
    <w:p w:rsidR="007D491E" w:rsidRDefault="007D491E" w:rsidP="0050096B">
      <w:pPr>
        <w:autoSpaceDE w:val="0"/>
        <w:autoSpaceDN w:val="0"/>
        <w:adjustRightInd w:val="0"/>
        <w:spacing w:after="0" w:line="240" w:lineRule="auto"/>
        <w:jc w:val="both"/>
        <w:rPr>
          <w:rFonts w:ascii="Times New Roman" w:hAnsi="Times New Roman"/>
          <w:bCs/>
          <w:iCs/>
          <w:sz w:val="28"/>
          <w:szCs w:val="28"/>
        </w:rPr>
      </w:pPr>
      <w:r>
        <w:rPr>
          <w:rFonts w:ascii="Times New Roman" w:hAnsi="Times New Roman"/>
          <w:sz w:val="28"/>
          <w:szCs w:val="28"/>
        </w:rPr>
        <w:t>Рис.3.7.</w:t>
      </w:r>
      <w:r w:rsidRPr="0050096B">
        <w:rPr>
          <w:rFonts w:ascii="Times New Roman" w:hAnsi="Times New Roman"/>
          <w:bCs/>
          <w:iCs/>
          <w:sz w:val="28"/>
          <w:szCs w:val="28"/>
        </w:rPr>
        <w:t xml:space="preserve"> Зміни </w:t>
      </w:r>
      <w:r>
        <w:rPr>
          <w:rFonts w:ascii="Times New Roman" w:hAnsi="Times New Roman"/>
          <w:bCs/>
          <w:iCs/>
          <w:sz w:val="28"/>
          <w:szCs w:val="28"/>
        </w:rPr>
        <w:t>концентрації філаментної форми</w:t>
      </w:r>
      <w:r w:rsidRPr="0050096B">
        <w:rPr>
          <w:rFonts w:ascii="Times New Roman" w:hAnsi="Times New Roman"/>
          <w:bCs/>
          <w:iCs/>
          <w:sz w:val="28"/>
          <w:szCs w:val="28"/>
          <w:lang w:val="ru-RU"/>
        </w:rPr>
        <w:t xml:space="preserve"> </w:t>
      </w:r>
      <w:r>
        <w:rPr>
          <w:rFonts w:ascii="Times New Roman" w:hAnsi="Times New Roman"/>
          <w:bCs/>
          <w:iCs/>
          <w:sz w:val="28"/>
          <w:szCs w:val="28"/>
          <w:lang w:val="en-US"/>
        </w:rPr>
        <w:t>GFAP</w:t>
      </w:r>
      <w:r>
        <w:rPr>
          <w:rFonts w:ascii="Times New Roman" w:hAnsi="Times New Roman"/>
          <w:bCs/>
          <w:iCs/>
          <w:sz w:val="28"/>
          <w:szCs w:val="28"/>
        </w:rPr>
        <w:t xml:space="preserve"> у тканині  </w:t>
      </w:r>
      <w:r w:rsidRPr="0050096B">
        <w:rPr>
          <w:rFonts w:ascii="Times New Roman" w:hAnsi="Times New Roman"/>
          <w:bCs/>
          <w:iCs/>
          <w:sz w:val="28"/>
          <w:szCs w:val="28"/>
        </w:rPr>
        <w:t>гіпокампа новонароджених поросят впродовж перших трьох днів постнатального розвитку.</w:t>
      </w:r>
      <w:r w:rsidRPr="00245175">
        <w:rPr>
          <w:rFonts w:ascii="Times New Roman" w:hAnsi="Times New Roman"/>
          <w:sz w:val="28"/>
          <w:szCs w:val="28"/>
        </w:rPr>
        <w:t xml:space="preserve"> </w:t>
      </w:r>
      <w:r>
        <w:rPr>
          <w:rFonts w:ascii="Times New Roman" w:hAnsi="Times New Roman"/>
          <w:sz w:val="28"/>
          <w:szCs w:val="28"/>
        </w:rPr>
        <w:t>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sidRPr="0050096B">
        <w:rPr>
          <w:rFonts w:ascii="Times New Roman" w:hAnsi="Times New Roman"/>
          <w:bCs/>
          <w:iCs/>
          <w:sz w:val="28"/>
          <w:szCs w:val="28"/>
        </w:rPr>
        <w:t xml:space="preserve"> </w:t>
      </w:r>
      <w:r w:rsidRPr="00A86A9C">
        <w:rPr>
          <w:rFonts w:ascii="Times New Roman" w:hAnsi="Times New Roman"/>
          <w:bCs/>
          <w:iCs/>
          <w:sz w:val="28"/>
          <w:szCs w:val="28"/>
        </w:rPr>
        <w:t>Дані представлені як середнє±СВ</w:t>
      </w:r>
      <w:r>
        <w:rPr>
          <w:rFonts w:ascii="Times New Roman" w:hAnsi="Times New Roman"/>
          <w:bCs/>
          <w:iCs/>
          <w:sz w:val="28"/>
          <w:szCs w:val="28"/>
        </w:rPr>
        <w:t xml:space="preserve">. </w:t>
      </w:r>
      <w:r w:rsidRPr="0050096B">
        <w:rPr>
          <w:rFonts w:ascii="Times New Roman" w:hAnsi="Times New Roman"/>
          <w:bCs/>
          <w:iCs/>
          <w:sz w:val="28"/>
          <w:szCs w:val="28"/>
        </w:rPr>
        <w:t>Малими літерами латинського алфавіту позначені відмінності між групами, достовірні при р&lt;0,05.</w:t>
      </w: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p>
    <w:p w:rsidR="007D491E" w:rsidRPr="004754C7" w:rsidRDefault="007D491E" w:rsidP="004D761E">
      <w:pPr>
        <w:autoSpaceDE w:val="0"/>
        <w:autoSpaceDN w:val="0"/>
        <w:adjustRightInd w:val="0"/>
        <w:spacing w:after="0" w:line="360" w:lineRule="auto"/>
        <w:ind w:firstLine="0"/>
        <w:jc w:val="both"/>
        <w:rPr>
          <w:rFonts w:ascii="Times New Roman" w:hAnsi="Times New Roman"/>
          <w:bCs/>
          <w:iCs/>
          <w:sz w:val="28"/>
          <w:szCs w:val="28"/>
        </w:rPr>
      </w:pPr>
      <w:r>
        <w:rPr>
          <w:rFonts w:ascii="Times New Roman" w:hAnsi="Times New Roman"/>
          <w:bCs/>
          <w:iCs/>
          <w:sz w:val="28"/>
          <w:szCs w:val="28"/>
        </w:rPr>
        <w:tab/>
        <w:t xml:space="preserve">Рівні нейрон-специфічного білку </w:t>
      </w:r>
      <w:r w:rsidRPr="00804943">
        <w:rPr>
          <w:rFonts w:ascii="Times New Roman" w:hAnsi="Times New Roman"/>
          <w:sz w:val="28"/>
          <w:szCs w:val="28"/>
        </w:rPr>
        <w:t>NCAM</w:t>
      </w:r>
      <w:r>
        <w:rPr>
          <w:rFonts w:ascii="Times New Roman" w:hAnsi="Times New Roman"/>
          <w:sz w:val="28"/>
          <w:szCs w:val="28"/>
        </w:rPr>
        <w:t xml:space="preserve">, який приймає участь у чисельних міжклітинних взаємодіях нейронів та впливає на міграцію клітин, ріст аксонів та дендритів та формування синаптичних контактів, в гіпокампі поросят, штучно вигодованих молозивом (група М) не відрізнявся від рівня, зафіксованого для контрольних поросят (група С) та не зазнав істотних змін впродовж перших трьох днів постнатального розвитку (Рис. 3.8). Отримані дані продемонстрували відсутність достовірних відмінностей між рівнем </w:t>
      </w:r>
      <w:r w:rsidRPr="00804943">
        <w:rPr>
          <w:rFonts w:ascii="Times New Roman" w:hAnsi="Times New Roman"/>
          <w:sz w:val="28"/>
          <w:szCs w:val="28"/>
        </w:rPr>
        <w:t>NCAM</w:t>
      </w:r>
      <w:r>
        <w:rPr>
          <w:rFonts w:ascii="Times New Roman" w:hAnsi="Times New Roman"/>
          <w:sz w:val="28"/>
          <w:szCs w:val="28"/>
        </w:rPr>
        <w:t xml:space="preserve">, зафіксованим в тканині гіпокампа поросят з груп М та БД порівняно із тваринами групи С впродовж перших 24 годин після народження (рівень </w:t>
      </w:r>
      <w:r w:rsidRPr="00804943">
        <w:rPr>
          <w:rFonts w:ascii="Times New Roman" w:hAnsi="Times New Roman"/>
          <w:sz w:val="28"/>
          <w:szCs w:val="28"/>
        </w:rPr>
        <w:t>NCAM</w:t>
      </w:r>
      <w:r>
        <w:rPr>
          <w:rFonts w:ascii="Times New Roman" w:hAnsi="Times New Roman"/>
          <w:sz w:val="28"/>
          <w:szCs w:val="28"/>
        </w:rPr>
        <w:t xml:space="preserve"> становив </w:t>
      </w:r>
      <w:r w:rsidRPr="00804943">
        <w:rPr>
          <w:rFonts w:ascii="Times New Roman" w:hAnsi="Times New Roman"/>
          <w:sz w:val="28"/>
          <w:szCs w:val="28"/>
        </w:rPr>
        <w:t>35-46</w:t>
      </w:r>
      <w:r>
        <w:rPr>
          <w:rFonts w:ascii="Times New Roman" w:hAnsi="Times New Roman"/>
          <w:sz w:val="28"/>
          <w:szCs w:val="28"/>
        </w:rPr>
        <w:t xml:space="preserve"> µг/мг загального білка та спостерігалася тенденція до його збільшення до 72 години постнатального розвитку у групі М). Однак вигодовування виключно БД призводило до достовірного зменшення рівня </w:t>
      </w:r>
      <w:r w:rsidRPr="00804943">
        <w:rPr>
          <w:rFonts w:ascii="Times New Roman" w:hAnsi="Times New Roman"/>
          <w:sz w:val="28"/>
          <w:szCs w:val="28"/>
        </w:rPr>
        <w:t>NCAM</w:t>
      </w:r>
      <w:r>
        <w:rPr>
          <w:rFonts w:ascii="Times New Roman" w:hAnsi="Times New Roman"/>
          <w:sz w:val="28"/>
          <w:szCs w:val="28"/>
        </w:rPr>
        <w:t xml:space="preserve"> до </w:t>
      </w:r>
      <w:r w:rsidRPr="00804943">
        <w:rPr>
          <w:rFonts w:ascii="Times New Roman" w:hAnsi="Times New Roman"/>
          <w:sz w:val="28"/>
          <w:szCs w:val="28"/>
        </w:rPr>
        <w:t>28</w:t>
      </w:r>
      <w:r>
        <w:rPr>
          <w:rFonts w:ascii="Times New Roman" w:hAnsi="Times New Roman"/>
          <w:sz w:val="28"/>
          <w:szCs w:val="28"/>
        </w:rPr>
        <w:t>,</w:t>
      </w:r>
      <w:r w:rsidRPr="00804943">
        <w:rPr>
          <w:rFonts w:ascii="Times New Roman" w:hAnsi="Times New Roman"/>
          <w:sz w:val="28"/>
          <w:szCs w:val="28"/>
        </w:rPr>
        <w:t>5±3</w:t>
      </w:r>
      <w:r>
        <w:rPr>
          <w:rFonts w:ascii="Times New Roman" w:hAnsi="Times New Roman"/>
          <w:sz w:val="28"/>
          <w:szCs w:val="28"/>
        </w:rPr>
        <w:t>,</w:t>
      </w:r>
      <w:r w:rsidRPr="00804943">
        <w:rPr>
          <w:rFonts w:ascii="Times New Roman" w:hAnsi="Times New Roman"/>
          <w:sz w:val="28"/>
          <w:szCs w:val="28"/>
        </w:rPr>
        <w:t xml:space="preserve">6 </w:t>
      </w:r>
      <w:r>
        <w:rPr>
          <w:rFonts w:ascii="Times New Roman" w:hAnsi="Times New Roman"/>
          <w:sz w:val="28"/>
          <w:szCs w:val="28"/>
        </w:rPr>
        <w:t xml:space="preserve">µг/мг загального білка у тканині гіпокампа піддослідних тварин. Збагачення базової дієти імуноглобулінами попереджувало подібне зменшення і рівень </w:t>
      </w:r>
      <w:r w:rsidRPr="00804943">
        <w:rPr>
          <w:rFonts w:ascii="Times New Roman" w:hAnsi="Times New Roman"/>
          <w:sz w:val="28"/>
          <w:szCs w:val="28"/>
        </w:rPr>
        <w:t>NCAM</w:t>
      </w:r>
      <w:r>
        <w:rPr>
          <w:rFonts w:ascii="Times New Roman" w:hAnsi="Times New Roman"/>
          <w:sz w:val="28"/>
          <w:szCs w:val="28"/>
        </w:rPr>
        <w:t xml:space="preserve"> на 72 годину постнатального розвитку становив </w:t>
      </w:r>
      <w:r w:rsidRPr="00804943">
        <w:rPr>
          <w:rFonts w:ascii="Times New Roman" w:hAnsi="Times New Roman"/>
          <w:sz w:val="28"/>
          <w:szCs w:val="28"/>
        </w:rPr>
        <w:t>46</w:t>
      </w:r>
      <w:r>
        <w:rPr>
          <w:rFonts w:ascii="Times New Roman" w:hAnsi="Times New Roman"/>
          <w:sz w:val="28"/>
          <w:szCs w:val="28"/>
        </w:rPr>
        <w:t>,</w:t>
      </w:r>
      <w:r w:rsidRPr="00804943">
        <w:rPr>
          <w:rFonts w:ascii="Times New Roman" w:hAnsi="Times New Roman"/>
          <w:sz w:val="28"/>
          <w:szCs w:val="28"/>
        </w:rPr>
        <w:t>7±3</w:t>
      </w:r>
      <w:r>
        <w:rPr>
          <w:rFonts w:ascii="Times New Roman" w:hAnsi="Times New Roman"/>
          <w:sz w:val="28"/>
          <w:szCs w:val="28"/>
        </w:rPr>
        <w:t>,</w:t>
      </w:r>
      <w:r w:rsidRPr="00804943">
        <w:rPr>
          <w:rFonts w:ascii="Times New Roman" w:hAnsi="Times New Roman"/>
          <w:sz w:val="28"/>
          <w:szCs w:val="28"/>
        </w:rPr>
        <w:t>4</w:t>
      </w:r>
      <w:r w:rsidRPr="006C7966">
        <w:rPr>
          <w:rFonts w:ascii="Times New Roman" w:hAnsi="Times New Roman"/>
          <w:sz w:val="28"/>
          <w:szCs w:val="28"/>
        </w:rPr>
        <w:t xml:space="preserve"> </w:t>
      </w:r>
      <w:r>
        <w:rPr>
          <w:rFonts w:ascii="Times New Roman" w:hAnsi="Times New Roman"/>
          <w:sz w:val="28"/>
          <w:szCs w:val="28"/>
        </w:rPr>
        <w:t>µг/мг загального білка, тобто значення параметру не відрізнялися від зафіксованих для груп С та М.</w:t>
      </w:r>
    </w:p>
    <w:p w:rsidR="007D491E" w:rsidRDefault="007D491E" w:rsidP="004D761E">
      <w:pPr>
        <w:autoSpaceDE w:val="0"/>
        <w:autoSpaceDN w:val="0"/>
        <w:adjustRightInd w:val="0"/>
        <w:spacing w:after="0" w:line="360" w:lineRule="auto"/>
        <w:ind w:firstLine="0"/>
        <w:jc w:val="both"/>
        <w:rPr>
          <w:rFonts w:ascii="Times New Roman" w:hAnsi="Times New Roman"/>
          <w:b/>
          <w:bCs/>
          <w:i/>
          <w:iCs/>
          <w:sz w:val="28"/>
          <w:szCs w:val="28"/>
        </w:rPr>
      </w:pP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r w:rsidRPr="00463111">
        <w:rPr>
          <w:noProof/>
          <w:lang w:val="en-US"/>
        </w:rPr>
        <w:object w:dxaOrig="9561" w:dyaOrig="2995">
          <v:shape id="Диаграмма 57" o:spid="_x0000_i1033" type="#_x0000_t75" style="width:477.75pt;height:150pt;visibility:visible" o:ole="">
            <v:imagedata r:id="rId24" o:title="" cropbottom="-109f" cropright="-7f"/>
            <o:lock v:ext="edit" aspectratio="f"/>
          </v:shape>
          <o:OLEObject Type="Embed" ProgID="Excel.Chart.8" ShapeID="Диаграмма 57" DrawAspect="Content" ObjectID="_1506432776" r:id="rId25">
            <o:FieldCodes>\s</o:FieldCodes>
          </o:OLEObject>
        </w:object>
      </w:r>
    </w:p>
    <w:p w:rsidR="007D491E" w:rsidRDefault="007D491E" w:rsidP="004D761E">
      <w:pPr>
        <w:autoSpaceDE w:val="0"/>
        <w:autoSpaceDN w:val="0"/>
        <w:adjustRightInd w:val="0"/>
        <w:spacing w:after="0" w:line="360" w:lineRule="auto"/>
        <w:ind w:firstLine="0"/>
        <w:jc w:val="both"/>
        <w:rPr>
          <w:rFonts w:ascii="Times New Roman" w:hAnsi="Times New Roman"/>
          <w:sz w:val="28"/>
          <w:szCs w:val="28"/>
        </w:rPr>
      </w:pPr>
    </w:p>
    <w:p w:rsidR="007D491E" w:rsidRDefault="007D491E" w:rsidP="00684C84">
      <w:pPr>
        <w:autoSpaceDE w:val="0"/>
        <w:autoSpaceDN w:val="0"/>
        <w:adjustRightInd w:val="0"/>
        <w:spacing w:after="0" w:line="240" w:lineRule="auto"/>
        <w:jc w:val="both"/>
        <w:rPr>
          <w:rFonts w:ascii="Times New Roman" w:hAnsi="Times New Roman"/>
          <w:bCs/>
          <w:iCs/>
          <w:sz w:val="28"/>
          <w:szCs w:val="28"/>
        </w:rPr>
      </w:pPr>
      <w:r>
        <w:rPr>
          <w:rFonts w:ascii="Times New Roman" w:hAnsi="Times New Roman"/>
          <w:sz w:val="28"/>
          <w:szCs w:val="28"/>
        </w:rPr>
        <w:t xml:space="preserve">Рис. 3.8. </w:t>
      </w:r>
      <w:r w:rsidRPr="0050096B">
        <w:rPr>
          <w:rFonts w:ascii="Times New Roman" w:hAnsi="Times New Roman"/>
          <w:bCs/>
          <w:iCs/>
          <w:sz w:val="28"/>
          <w:szCs w:val="28"/>
        </w:rPr>
        <w:t xml:space="preserve">Зміни </w:t>
      </w:r>
      <w:r>
        <w:rPr>
          <w:rFonts w:ascii="Times New Roman" w:hAnsi="Times New Roman"/>
          <w:bCs/>
          <w:iCs/>
          <w:sz w:val="28"/>
          <w:szCs w:val="28"/>
        </w:rPr>
        <w:t xml:space="preserve">сумарного </w:t>
      </w:r>
      <w:r>
        <w:rPr>
          <w:rFonts w:ascii="Times New Roman" w:hAnsi="Times New Roman"/>
          <w:bCs/>
          <w:iCs/>
          <w:sz w:val="28"/>
          <w:szCs w:val="28"/>
          <w:lang w:val="en-US"/>
        </w:rPr>
        <w:t>NCAM</w:t>
      </w:r>
      <w:r w:rsidRPr="00684C84">
        <w:rPr>
          <w:rFonts w:ascii="Times New Roman" w:hAnsi="Times New Roman"/>
          <w:bCs/>
          <w:iCs/>
          <w:sz w:val="28"/>
          <w:szCs w:val="28"/>
          <w:lang w:val="ru-RU"/>
        </w:rPr>
        <w:t xml:space="preserve"> </w:t>
      </w:r>
      <w:r>
        <w:rPr>
          <w:rFonts w:ascii="Times New Roman" w:hAnsi="Times New Roman"/>
          <w:bCs/>
          <w:iCs/>
          <w:sz w:val="28"/>
          <w:szCs w:val="28"/>
        </w:rPr>
        <w:t xml:space="preserve">у тканині  </w:t>
      </w:r>
      <w:r w:rsidRPr="0050096B">
        <w:rPr>
          <w:rFonts w:ascii="Times New Roman" w:hAnsi="Times New Roman"/>
          <w:bCs/>
          <w:iCs/>
          <w:sz w:val="28"/>
          <w:szCs w:val="28"/>
        </w:rPr>
        <w:t>гіпокампа новонароджених поросят впродовж перших трьох днів постнатального розвитку.</w:t>
      </w:r>
      <w:r w:rsidRPr="00A86A9C">
        <w:t xml:space="preserve"> </w:t>
      </w:r>
      <w:r>
        <w:rPr>
          <w:rFonts w:ascii="Times New Roman" w:hAnsi="Times New Roman"/>
          <w:sz w:val="28"/>
          <w:szCs w:val="28"/>
        </w:rPr>
        <w:t>Група НР –новонароджені поросята, що не уживали молозива, n=7</w:t>
      </w:r>
      <w:r w:rsidRPr="006D635A">
        <w:rPr>
          <w:rFonts w:ascii="Times New Roman" w:hAnsi="Times New Roman"/>
          <w:sz w:val="28"/>
          <w:szCs w:val="28"/>
        </w:rPr>
        <w:t>;</w:t>
      </w:r>
      <w:r>
        <w:rPr>
          <w:rFonts w:ascii="Times New Roman" w:hAnsi="Times New Roman"/>
          <w:sz w:val="28"/>
          <w:szCs w:val="28"/>
        </w:rPr>
        <w:t xml:space="preserve"> група С – поросята, що уживали молозиво безпосередньо від свиноматки 24 або 72 години n=14</w:t>
      </w:r>
      <w:r w:rsidRPr="006D635A">
        <w:rPr>
          <w:rFonts w:ascii="Times New Roman" w:hAnsi="Times New Roman"/>
          <w:sz w:val="28"/>
          <w:szCs w:val="28"/>
        </w:rPr>
        <w:t>;</w:t>
      </w:r>
      <w:r>
        <w:rPr>
          <w:rFonts w:ascii="Times New Roman" w:hAnsi="Times New Roman"/>
          <w:sz w:val="28"/>
          <w:szCs w:val="28"/>
        </w:rPr>
        <w:t xml:space="preserve"> група М – поросята, шо були штучно вигодовані молозивом n=14; група БД – поросята, шо були штучно вигодовані базовою дієтою, </w:t>
      </w:r>
      <w:r w:rsidRPr="006D635A">
        <w:rPr>
          <w:rFonts w:ascii="Times New Roman" w:hAnsi="Times New Roman"/>
          <w:sz w:val="28"/>
          <w:szCs w:val="28"/>
        </w:rPr>
        <w:t>n=14</w:t>
      </w:r>
      <w:r>
        <w:rPr>
          <w:rFonts w:ascii="Times New Roman" w:hAnsi="Times New Roman"/>
          <w:sz w:val="28"/>
          <w:szCs w:val="28"/>
        </w:rPr>
        <w:t>; група БД+Іг -</w:t>
      </w:r>
      <w:r w:rsidRPr="00B65CF5">
        <w:rPr>
          <w:rFonts w:ascii="Times New Roman" w:hAnsi="Times New Roman"/>
          <w:sz w:val="28"/>
          <w:szCs w:val="28"/>
        </w:rPr>
        <w:t xml:space="preserve"> </w:t>
      </w:r>
      <w:r>
        <w:rPr>
          <w:rFonts w:ascii="Times New Roman" w:hAnsi="Times New Roman"/>
          <w:sz w:val="28"/>
          <w:szCs w:val="28"/>
        </w:rPr>
        <w:t>поросята, шо були штучно вигодовані базовою дієтою, що була збагачена імуноглобулінами, n=14</w:t>
      </w:r>
      <w:r w:rsidRPr="006D635A">
        <w:rPr>
          <w:rFonts w:ascii="Times New Roman" w:hAnsi="Times New Roman"/>
          <w:sz w:val="28"/>
          <w:szCs w:val="28"/>
        </w:rPr>
        <w:t>.</w:t>
      </w:r>
      <w:r>
        <w:rPr>
          <w:rFonts w:ascii="Times New Roman" w:hAnsi="Times New Roman"/>
          <w:sz w:val="28"/>
          <w:szCs w:val="28"/>
        </w:rPr>
        <w:t xml:space="preserve"> </w:t>
      </w:r>
      <w:r w:rsidRPr="00A86A9C">
        <w:rPr>
          <w:rFonts w:ascii="Times New Roman" w:hAnsi="Times New Roman"/>
          <w:bCs/>
          <w:iCs/>
          <w:sz w:val="28"/>
          <w:szCs w:val="28"/>
        </w:rPr>
        <w:t>Дані представлені як середнє±СВ</w:t>
      </w:r>
      <w:r>
        <w:rPr>
          <w:rFonts w:ascii="Times New Roman" w:hAnsi="Times New Roman"/>
          <w:bCs/>
          <w:iCs/>
          <w:sz w:val="28"/>
          <w:szCs w:val="28"/>
        </w:rPr>
        <w:t>.</w:t>
      </w:r>
      <w:r w:rsidRPr="0050096B">
        <w:rPr>
          <w:rFonts w:ascii="Times New Roman" w:hAnsi="Times New Roman"/>
          <w:bCs/>
          <w:iCs/>
          <w:sz w:val="28"/>
          <w:szCs w:val="28"/>
        </w:rPr>
        <w:t xml:space="preserve"> Малими літерами латинського алфавіту позначені відмінності між групами, достовірні при р&lt;0,05.</w:t>
      </w:r>
    </w:p>
    <w:p w:rsidR="007D491E" w:rsidRDefault="007D491E" w:rsidP="00331389">
      <w:pPr>
        <w:pStyle w:val="ListParagraph"/>
        <w:spacing w:after="0" w:line="360" w:lineRule="auto"/>
        <w:ind w:left="0"/>
        <w:jc w:val="both"/>
        <w:rPr>
          <w:rFonts w:ascii="Times New Roman" w:hAnsi="Times New Roman"/>
          <w:sz w:val="28"/>
          <w:szCs w:val="28"/>
        </w:rPr>
      </w:pPr>
    </w:p>
    <w:p w:rsidR="007D491E" w:rsidRDefault="007D491E" w:rsidP="00331389">
      <w:pPr>
        <w:pStyle w:val="ListParagraph"/>
        <w:spacing w:after="0" w:line="360" w:lineRule="auto"/>
        <w:ind w:left="0"/>
        <w:jc w:val="both"/>
        <w:rPr>
          <w:rFonts w:ascii="Times New Roman" w:hAnsi="Times New Roman"/>
          <w:sz w:val="28"/>
          <w:szCs w:val="28"/>
        </w:rPr>
      </w:pPr>
      <w:r>
        <w:rPr>
          <w:rFonts w:ascii="Times New Roman" w:hAnsi="Times New Roman"/>
          <w:sz w:val="28"/>
          <w:szCs w:val="28"/>
        </w:rPr>
        <w:t>3.2. Вивчення дії ферментативних препаратів мікробіального походження на нейрони СА1 зони гіпокампа в умовах штучної ЕП</w:t>
      </w:r>
      <w:r w:rsidRPr="001604EC">
        <w:rPr>
          <w:rFonts w:ascii="Times New Roman" w:hAnsi="Times New Roman"/>
          <w:sz w:val="28"/>
          <w:szCs w:val="28"/>
        </w:rPr>
        <w:t>Н.</w:t>
      </w:r>
    </w:p>
    <w:p w:rsidR="007D491E" w:rsidRPr="00331389" w:rsidRDefault="007D491E" w:rsidP="00331389">
      <w:pPr>
        <w:pStyle w:val="ListParagraph"/>
        <w:spacing w:after="0" w:line="360" w:lineRule="auto"/>
        <w:ind w:left="0"/>
        <w:jc w:val="both"/>
        <w:rPr>
          <w:rFonts w:ascii="Times New Roman" w:hAnsi="Times New Roman"/>
          <w:sz w:val="28"/>
          <w:szCs w:val="28"/>
        </w:rPr>
      </w:pPr>
    </w:p>
    <w:p w:rsidR="007D491E" w:rsidRDefault="007D491E" w:rsidP="0080794D">
      <w:pPr>
        <w:spacing w:after="0" w:line="360" w:lineRule="auto"/>
        <w:jc w:val="both"/>
        <w:rPr>
          <w:rFonts w:ascii="Times New Roman" w:hAnsi="Times New Roman"/>
          <w:sz w:val="28"/>
          <w:szCs w:val="28"/>
        </w:rPr>
      </w:pPr>
      <w:r>
        <w:rPr>
          <w:rFonts w:ascii="Times New Roman" w:hAnsi="Times New Roman"/>
          <w:sz w:val="28"/>
        </w:rPr>
        <w:t xml:space="preserve">3.2.1. О ц і н к а  с т а н у  Е П Н  с в и н е й  ( а н а л і з  о с н о в н и х  п а р а м е т р і в  л і п і д н о г о  о б м і н у ). Для дослідження </w:t>
      </w:r>
      <w:r>
        <w:rPr>
          <w:rFonts w:ascii="Times New Roman" w:hAnsi="Times New Roman"/>
          <w:sz w:val="28"/>
          <w:szCs w:val="28"/>
        </w:rPr>
        <w:t xml:space="preserve">свині були розподілені на три групи – інтактні тварини (Група Контроль, </w:t>
      </w:r>
      <w:r w:rsidRPr="00630EE4">
        <w:rPr>
          <w:rFonts w:ascii="Times New Roman" w:hAnsi="Times New Roman"/>
          <w:sz w:val="28"/>
          <w:szCs w:val="28"/>
        </w:rPr>
        <w:t>n=5)</w:t>
      </w:r>
      <w:r>
        <w:rPr>
          <w:rFonts w:ascii="Times New Roman" w:hAnsi="Times New Roman"/>
          <w:sz w:val="28"/>
          <w:szCs w:val="28"/>
        </w:rPr>
        <w:t xml:space="preserve">, тварини із штучно змодельованим станом ЕПН (ЕПН група, </w:t>
      </w:r>
      <w:r w:rsidRPr="00630EE4">
        <w:rPr>
          <w:rFonts w:ascii="Times New Roman" w:hAnsi="Times New Roman"/>
          <w:sz w:val="28"/>
          <w:szCs w:val="28"/>
        </w:rPr>
        <w:t>n=5)</w:t>
      </w:r>
      <w:r>
        <w:rPr>
          <w:rFonts w:ascii="Times New Roman" w:hAnsi="Times New Roman"/>
          <w:sz w:val="28"/>
          <w:szCs w:val="28"/>
        </w:rPr>
        <w:t xml:space="preserve"> та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sidDel="00131744">
        <w:rPr>
          <w:rFonts w:ascii="Times New Roman" w:hAnsi="Times New Roman"/>
          <w:sz w:val="28"/>
          <w:szCs w:val="28"/>
        </w:rPr>
        <w:t xml:space="preserve"> </w:t>
      </w:r>
      <w:r>
        <w:rPr>
          <w:rFonts w:ascii="Times New Roman" w:hAnsi="Times New Roman"/>
          <w:sz w:val="28"/>
          <w:szCs w:val="28"/>
        </w:rPr>
        <w:t xml:space="preserve">(ФМПП) (ЕПН+ФМПП група, </w:t>
      </w:r>
      <w:r w:rsidRPr="00630EE4">
        <w:rPr>
          <w:rFonts w:ascii="Times New Roman" w:hAnsi="Times New Roman"/>
          <w:sz w:val="28"/>
          <w:szCs w:val="28"/>
        </w:rPr>
        <w:t>n=5).</w:t>
      </w:r>
      <w:r>
        <w:rPr>
          <w:rFonts w:ascii="Times New Roman" w:hAnsi="Times New Roman"/>
          <w:sz w:val="28"/>
          <w:szCs w:val="28"/>
        </w:rPr>
        <w:t xml:space="preserve"> </w:t>
      </w:r>
    </w:p>
    <w:p w:rsidR="007D491E" w:rsidRDefault="007D491E" w:rsidP="00355A72">
      <w:pPr>
        <w:spacing w:after="0" w:line="360" w:lineRule="auto"/>
        <w:jc w:val="both"/>
        <w:rPr>
          <w:rFonts w:ascii="Times New Roman" w:hAnsi="Times New Roman"/>
          <w:sz w:val="28"/>
          <w:szCs w:val="28"/>
        </w:rPr>
      </w:pPr>
      <w:r>
        <w:rPr>
          <w:rFonts w:ascii="Times New Roman" w:hAnsi="Times New Roman"/>
          <w:sz w:val="28"/>
        </w:rPr>
        <w:t xml:space="preserve">Зазвичай порушення екзокринної функції підшлункової залози призводить до порушення розщеплення та всмоктування поживних речовин, в особливості жирів, що виявляється у вигляді стеатореї та підвищеної кількості калових мас [129]. </w:t>
      </w:r>
    </w:p>
    <w:p w:rsidR="007D491E" w:rsidRDefault="007D491E" w:rsidP="00D3590C">
      <w:pPr>
        <w:spacing w:after="0" w:line="360" w:lineRule="auto"/>
        <w:jc w:val="both"/>
        <w:rPr>
          <w:rFonts w:ascii="Times New Roman" w:hAnsi="Times New Roman"/>
          <w:sz w:val="28"/>
        </w:rPr>
      </w:pPr>
      <w:r>
        <w:rPr>
          <w:rFonts w:ascii="Times New Roman" w:hAnsi="Times New Roman"/>
          <w:sz w:val="28"/>
        </w:rPr>
        <w:t xml:space="preserve">У групі ЕПН+ФМПП спостерігалися яскраво виражені зміни як у зовнішньому вигляді калових мас (зникнення стеатореї), так і в їх кількості. Суха вага калових мас, зібраних під час 72 годинної колекції наприкінці дослідження (3x24 години), зменшилася у свиней групи ЕПН+ФМПП на 23% у порівнянні із тваринами з групи ЕПН (ЕПН: 30,9± 21,1 г/24г; ЕПН+ФМПП: 22,9± 18,8 г/24г), але все одно залишалася вищою ніж у здорових свиней з контрольної групи (ЕПН+ФМПП: 22,9± 18,5 г/24г; Контроль: 9.1± 5 г/24г). </w:t>
      </w:r>
    </w:p>
    <w:p w:rsidR="007D491E" w:rsidRDefault="007D491E" w:rsidP="00D3590C">
      <w:pPr>
        <w:spacing w:after="0" w:line="360" w:lineRule="auto"/>
        <w:jc w:val="both"/>
        <w:rPr>
          <w:rFonts w:ascii="Times New Roman" w:hAnsi="Times New Roman"/>
          <w:sz w:val="28"/>
        </w:rPr>
      </w:pPr>
      <w:r>
        <w:rPr>
          <w:rFonts w:ascii="Times New Roman" w:hAnsi="Times New Roman"/>
          <w:sz w:val="28"/>
        </w:rPr>
        <w:t>В даному дослідженні основним параметром ліпідного обміну служив рівень абсорбції довголанцюгових поліненасичених жирних кислот, оскільки саме PUFAs є важливими структурними компонентами синаптичних мембран та є критично важливими для нормального морфологічного та функціонального розвитку мозку вищих хребетних.</w:t>
      </w:r>
    </w:p>
    <w:p w:rsidR="007D491E" w:rsidRDefault="007D491E" w:rsidP="00331389">
      <w:pPr>
        <w:spacing w:after="0" w:line="360" w:lineRule="auto"/>
        <w:jc w:val="both"/>
        <w:rPr>
          <w:rFonts w:ascii="Times New Roman" w:hAnsi="Times New Roman"/>
          <w:sz w:val="28"/>
        </w:rPr>
      </w:pPr>
      <w:r w:rsidRPr="006165DE">
        <w:rPr>
          <w:rFonts w:ascii="Times New Roman" w:hAnsi="Times New Roman"/>
          <w:sz w:val="28"/>
        </w:rPr>
        <w:t>Для встановлення рівня абсорбції PUFAs, їх вміст визначали як в калових масах, так і в тканинах організму. Вимірювали як індивідуальний так і сумарний вміст PUFAs. Результати визначення фекал</w:t>
      </w:r>
      <w:r>
        <w:rPr>
          <w:rFonts w:ascii="Times New Roman" w:hAnsi="Times New Roman"/>
          <w:sz w:val="28"/>
        </w:rPr>
        <w:t>ьних рівнів PUFAs представлені у Таблиці 3.1.</w:t>
      </w:r>
    </w:p>
    <w:p w:rsidR="007D491E" w:rsidRDefault="007D491E" w:rsidP="00331389">
      <w:pPr>
        <w:spacing w:after="0" w:line="360" w:lineRule="auto"/>
        <w:jc w:val="both"/>
        <w:rPr>
          <w:rFonts w:ascii="Times New Roman" w:hAnsi="Times New Roman"/>
          <w:sz w:val="28"/>
        </w:rPr>
      </w:pPr>
      <w:r>
        <w:rPr>
          <w:rFonts w:ascii="Times New Roman" w:hAnsi="Times New Roman"/>
          <w:sz w:val="28"/>
        </w:rPr>
        <w:br w:type="page"/>
      </w:r>
    </w:p>
    <w:p w:rsidR="007D491E" w:rsidRPr="00CC5C63" w:rsidRDefault="007D491E" w:rsidP="001536CF">
      <w:pPr>
        <w:spacing w:after="0" w:line="360" w:lineRule="auto"/>
        <w:jc w:val="right"/>
        <w:rPr>
          <w:rFonts w:ascii="Times New Roman" w:hAnsi="Times New Roman"/>
          <w:i/>
          <w:sz w:val="28"/>
        </w:rPr>
      </w:pPr>
      <w:r w:rsidRPr="00CC5C63">
        <w:rPr>
          <w:rFonts w:ascii="Times New Roman" w:hAnsi="Times New Roman"/>
          <w:i/>
          <w:sz w:val="28"/>
        </w:rPr>
        <w:t>Таблиця 3.1</w:t>
      </w:r>
      <w:r>
        <w:rPr>
          <w:rFonts w:ascii="Times New Roman" w:hAnsi="Times New Roman"/>
          <w:i/>
          <w:sz w:val="28"/>
        </w:rPr>
        <w:t>.</w:t>
      </w:r>
    </w:p>
    <w:p w:rsidR="007D491E" w:rsidRDefault="007D491E" w:rsidP="00CC5C63">
      <w:pPr>
        <w:spacing w:after="0" w:line="360" w:lineRule="auto"/>
        <w:jc w:val="center"/>
        <w:rPr>
          <w:rFonts w:ascii="Times New Roman" w:hAnsi="Times New Roman"/>
          <w:sz w:val="28"/>
        </w:rPr>
      </w:pPr>
      <w:r w:rsidRPr="00CC5C63">
        <w:rPr>
          <w:rFonts w:ascii="Times New Roman" w:hAnsi="Times New Roman"/>
          <w:b/>
          <w:sz w:val="28"/>
        </w:rPr>
        <w:t>Фекальні рівні PUFAs у тварин з груп ЕПН, ЕПН+ФМПП та здорових свиней</w:t>
      </w:r>
    </w:p>
    <w:tbl>
      <w:tblPr>
        <w:tblpPr w:leftFromText="180" w:rightFromText="180" w:vertAnchor="text" w:horzAnchor="page" w:tblpX="2210" w:tblpY="1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983"/>
        <w:gridCol w:w="1559"/>
        <w:gridCol w:w="1843"/>
        <w:gridCol w:w="1417"/>
        <w:gridCol w:w="2591"/>
      </w:tblGrid>
      <w:tr w:rsidR="007D491E" w:rsidRPr="00711682" w:rsidTr="00711682">
        <w:tc>
          <w:tcPr>
            <w:tcW w:w="983" w:type="dxa"/>
          </w:tcPr>
          <w:p w:rsidR="007D491E" w:rsidRPr="00711682" w:rsidRDefault="007D491E" w:rsidP="00711682">
            <w:pPr>
              <w:spacing w:after="0" w:line="360" w:lineRule="auto"/>
              <w:ind w:hanging="14"/>
              <w:jc w:val="center"/>
              <w:rPr>
                <w:rFonts w:ascii="Times New Roman" w:hAnsi="Times New Roman"/>
                <w:sz w:val="20"/>
                <w:szCs w:val="20"/>
                <w:lang w:val="en-US"/>
              </w:rPr>
            </w:pPr>
            <w:r w:rsidRPr="00711682">
              <w:rPr>
                <w:rFonts w:ascii="Times New Roman" w:hAnsi="Times New Roman"/>
                <w:b/>
                <w:i/>
                <w:sz w:val="20"/>
                <w:szCs w:val="20"/>
                <w:lang w:val="en-US"/>
              </w:rPr>
              <w:t>n</w:t>
            </w:r>
          </w:p>
        </w:tc>
        <w:tc>
          <w:tcPr>
            <w:tcW w:w="1559" w:type="dxa"/>
          </w:tcPr>
          <w:p w:rsidR="007D491E" w:rsidRPr="00711682" w:rsidRDefault="007D491E" w:rsidP="00711682">
            <w:pPr>
              <w:spacing w:after="0" w:line="360" w:lineRule="auto"/>
              <w:ind w:hanging="14"/>
              <w:jc w:val="center"/>
              <w:rPr>
                <w:rFonts w:ascii="Times New Roman" w:hAnsi="Times New Roman"/>
                <w:sz w:val="20"/>
                <w:szCs w:val="20"/>
                <w:lang w:val="en-US"/>
              </w:rPr>
            </w:pPr>
            <w:r w:rsidRPr="00711682">
              <w:rPr>
                <w:rFonts w:ascii="Times New Roman" w:hAnsi="Times New Roman"/>
                <w:b/>
                <w:sz w:val="20"/>
                <w:szCs w:val="20"/>
                <w:lang w:val="en-US"/>
              </w:rPr>
              <w:t>ЕПН</w:t>
            </w:r>
          </w:p>
        </w:tc>
        <w:tc>
          <w:tcPr>
            <w:tcW w:w="1843" w:type="dxa"/>
          </w:tcPr>
          <w:p w:rsidR="007D491E" w:rsidRPr="00711682" w:rsidRDefault="007D491E" w:rsidP="00C03FE6">
            <w:pPr>
              <w:spacing w:after="0" w:line="360" w:lineRule="auto"/>
              <w:ind w:hanging="14"/>
              <w:jc w:val="center"/>
              <w:rPr>
                <w:rFonts w:ascii="Times New Roman" w:hAnsi="Times New Roman"/>
                <w:sz w:val="20"/>
                <w:szCs w:val="20"/>
                <w:lang w:val="en-US"/>
              </w:rPr>
            </w:pPr>
            <w:r w:rsidRPr="00711682">
              <w:rPr>
                <w:rFonts w:ascii="Times New Roman" w:hAnsi="Times New Roman"/>
                <w:b/>
                <w:sz w:val="20"/>
                <w:szCs w:val="20"/>
                <w:lang w:val="en-US"/>
              </w:rPr>
              <w:t>ЕПН+ФМПП</w:t>
            </w:r>
          </w:p>
        </w:tc>
        <w:tc>
          <w:tcPr>
            <w:tcW w:w="1417" w:type="dxa"/>
          </w:tcPr>
          <w:p w:rsidR="007D491E" w:rsidRPr="00711682" w:rsidRDefault="007D491E" w:rsidP="00711682">
            <w:pPr>
              <w:spacing w:after="0" w:line="360" w:lineRule="auto"/>
              <w:ind w:hanging="14"/>
              <w:jc w:val="center"/>
              <w:rPr>
                <w:rFonts w:ascii="Times New Roman" w:hAnsi="Times New Roman"/>
                <w:sz w:val="20"/>
                <w:szCs w:val="20"/>
                <w:lang w:val="en-US"/>
              </w:rPr>
            </w:pPr>
            <w:r w:rsidRPr="00711682">
              <w:rPr>
                <w:rFonts w:ascii="Times New Roman" w:hAnsi="Times New Roman"/>
                <w:b/>
                <w:sz w:val="20"/>
                <w:szCs w:val="20"/>
                <w:lang w:val="en-US"/>
              </w:rPr>
              <w:t>Різниця, %</w:t>
            </w:r>
          </w:p>
        </w:tc>
        <w:tc>
          <w:tcPr>
            <w:tcW w:w="2591" w:type="dxa"/>
          </w:tcPr>
          <w:p w:rsidR="007D491E" w:rsidRPr="00711682" w:rsidRDefault="007D491E" w:rsidP="00711682">
            <w:pPr>
              <w:spacing w:after="0" w:line="360" w:lineRule="auto"/>
              <w:ind w:hanging="14"/>
              <w:jc w:val="center"/>
              <w:rPr>
                <w:rFonts w:ascii="Times New Roman" w:hAnsi="Times New Roman"/>
                <w:sz w:val="20"/>
                <w:szCs w:val="20"/>
                <w:lang w:val="en-US"/>
              </w:rPr>
            </w:pPr>
            <w:r w:rsidRPr="00711682">
              <w:rPr>
                <w:rFonts w:ascii="Times New Roman" w:hAnsi="Times New Roman"/>
                <w:b/>
                <w:sz w:val="20"/>
                <w:szCs w:val="20"/>
                <w:lang w:val="en-US"/>
              </w:rPr>
              <w:t>Контроль</w:t>
            </w:r>
          </w:p>
        </w:tc>
      </w:tr>
      <w:tr w:rsidR="007D491E" w:rsidRPr="00711682" w:rsidTr="00711682">
        <w:trPr>
          <w:trHeight w:val="343"/>
        </w:trPr>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p>
        </w:tc>
        <w:tc>
          <w:tcPr>
            <w:tcW w:w="3402" w:type="dxa"/>
            <w:gridSpan w:val="2"/>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 xml:space="preserve">г/100г </w:t>
            </w:r>
            <w:r>
              <w:rPr>
                <w:rFonts w:ascii="Times New Roman" w:hAnsi="Times New Roman"/>
                <w:color w:val="000000"/>
                <w:sz w:val="20"/>
                <w:szCs w:val="20"/>
                <w:lang w:val="en-US"/>
              </w:rPr>
              <w:t>жирних кислот</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 xml:space="preserve">г/100г </w:t>
            </w:r>
            <w:r>
              <w:rPr>
                <w:rFonts w:ascii="Times New Roman" w:hAnsi="Times New Roman"/>
                <w:color w:val="000000"/>
                <w:sz w:val="20"/>
                <w:szCs w:val="20"/>
                <w:lang w:val="en-US"/>
              </w:rPr>
              <w:t>жирних кислот</w:t>
            </w:r>
          </w:p>
        </w:tc>
      </w:tr>
      <w:tr w:rsidR="007D491E" w:rsidRPr="00711682" w:rsidTr="00711682">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LA</w:t>
            </w:r>
          </w:p>
        </w:tc>
        <w:tc>
          <w:tcPr>
            <w:tcW w:w="1559"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467 ± 1</w:t>
            </w:r>
            <w:r>
              <w:rPr>
                <w:rFonts w:ascii="Times New Roman" w:hAnsi="Times New Roman"/>
                <w:color w:val="000000"/>
                <w:sz w:val="20"/>
                <w:szCs w:val="20"/>
                <w:lang w:val="en-US"/>
              </w:rPr>
              <w:t>,</w:t>
            </w:r>
            <w:r w:rsidRPr="00711682">
              <w:rPr>
                <w:rFonts w:ascii="Times New Roman" w:hAnsi="Times New Roman"/>
                <w:color w:val="000000"/>
                <w:sz w:val="20"/>
                <w:szCs w:val="20"/>
                <w:lang w:val="en-US"/>
              </w:rPr>
              <w:t>01</w:t>
            </w:r>
          </w:p>
        </w:tc>
        <w:tc>
          <w:tcPr>
            <w:tcW w:w="184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126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07*</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73</w:t>
            </w: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047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02#</w:t>
            </w:r>
          </w:p>
        </w:tc>
      </w:tr>
      <w:tr w:rsidR="007D491E" w:rsidRPr="00711682" w:rsidTr="00711682">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ALA</w:t>
            </w:r>
          </w:p>
        </w:tc>
        <w:tc>
          <w:tcPr>
            <w:tcW w:w="1559"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028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06</w:t>
            </w:r>
          </w:p>
        </w:tc>
        <w:tc>
          <w:tcPr>
            <w:tcW w:w="184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046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08</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60</w:t>
            </w: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033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02</w:t>
            </w:r>
          </w:p>
        </w:tc>
      </w:tr>
      <w:tr w:rsidR="007D491E" w:rsidRPr="00711682" w:rsidTr="00711682">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AA</w:t>
            </w:r>
          </w:p>
        </w:tc>
        <w:tc>
          <w:tcPr>
            <w:tcW w:w="1559"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674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56</w:t>
            </w:r>
          </w:p>
        </w:tc>
        <w:tc>
          <w:tcPr>
            <w:tcW w:w="184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295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41*</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66</w:t>
            </w: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114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08#</w:t>
            </w:r>
          </w:p>
        </w:tc>
      </w:tr>
      <w:tr w:rsidR="007D491E" w:rsidRPr="00711682" w:rsidTr="00711682">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EPA</w:t>
            </w:r>
          </w:p>
        </w:tc>
        <w:tc>
          <w:tcPr>
            <w:tcW w:w="1559"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012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01</w:t>
            </w:r>
          </w:p>
        </w:tc>
        <w:tc>
          <w:tcPr>
            <w:tcW w:w="184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008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01</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44</w:t>
            </w: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006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01</w:t>
            </w:r>
          </w:p>
        </w:tc>
      </w:tr>
      <w:tr w:rsidR="007D491E" w:rsidRPr="00711682" w:rsidTr="00711682">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DHA</w:t>
            </w:r>
          </w:p>
        </w:tc>
        <w:tc>
          <w:tcPr>
            <w:tcW w:w="1559"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734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19</w:t>
            </w:r>
          </w:p>
        </w:tc>
        <w:tc>
          <w:tcPr>
            <w:tcW w:w="184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364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31*</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50</w:t>
            </w: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0</w:t>
            </w:r>
            <w:r>
              <w:rPr>
                <w:rFonts w:ascii="Times New Roman" w:hAnsi="Times New Roman"/>
                <w:color w:val="000000"/>
                <w:sz w:val="20"/>
                <w:szCs w:val="20"/>
                <w:lang w:val="en-US"/>
              </w:rPr>
              <w:t>,</w:t>
            </w:r>
            <w:r w:rsidRPr="00711682">
              <w:rPr>
                <w:rFonts w:ascii="Times New Roman" w:hAnsi="Times New Roman"/>
                <w:color w:val="000000"/>
                <w:sz w:val="20"/>
                <w:szCs w:val="20"/>
                <w:lang w:val="en-US"/>
              </w:rPr>
              <w:t>194 ± 0</w:t>
            </w:r>
            <w:r>
              <w:rPr>
                <w:rFonts w:ascii="Times New Roman" w:hAnsi="Times New Roman"/>
                <w:color w:val="000000"/>
                <w:sz w:val="20"/>
                <w:szCs w:val="20"/>
                <w:lang w:val="en-US"/>
              </w:rPr>
              <w:t>,</w:t>
            </w:r>
            <w:r w:rsidRPr="00711682">
              <w:rPr>
                <w:rFonts w:ascii="Times New Roman" w:hAnsi="Times New Roman"/>
                <w:color w:val="000000"/>
                <w:sz w:val="20"/>
                <w:szCs w:val="20"/>
                <w:lang w:val="en-US"/>
              </w:rPr>
              <w:t>07#</w:t>
            </w:r>
          </w:p>
        </w:tc>
      </w:tr>
      <w:tr w:rsidR="007D491E" w:rsidRPr="00711682" w:rsidTr="00711682">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 (n-3)</w:t>
            </w:r>
          </w:p>
        </w:tc>
        <w:tc>
          <w:tcPr>
            <w:tcW w:w="1559"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2</w:t>
            </w:r>
            <w:r>
              <w:rPr>
                <w:rFonts w:ascii="Times New Roman" w:hAnsi="Times New Roman"/>
                <w:sz w:val="20"/>
                <w:szCs w:val="20"/>
                <w:lang w:val="en-US"/>
              </w:rPr>
              <w:t>,</w:t>
            </w:r>
            <w:r w:rsidRPr="00711682">
              <w:rPr>
                <w:rFonts w:ascii="Times New Roman" w:hAnsi="Times New Roman"/>
                <w:sz w:val="20"/>
                <w:szCs w:val="20"/>
                <w:lang w:val="en-US"/>
              </w:rPr>
              <w:t>585 ± 0</w:t>
            </w:r>
            <w:r>
              <w:rPr>
                <w:rFonts w:ascii="Times New Roman" w:hAnsi="Times New Roman"/>
                <w:sz w:val="20"/>
                <w:szCs w:val="20"/>
                <w:lang w:val="en-US"/>
              </w:rPr>
              <w:t>,</w:t>
            </w:r>
            <w:r w:rsidRPr="00711682">
              <w:rPr>
                <w:rFonts w:ascii="Times New Roman" w:hAnsi="Times New Roman"/>
                <w:sz w:val="20"/>
                <w:szCs w:val="20"/>
                <w:lang w:val="en-US"/>
              </w:rPr>
              <w:t>20</w:t>
            </w:r>
          </w:p>
        </w:tc>
        <w:tc>
          <w:tcPr>
            <w:tcW w:w="184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1</w:t>
            </w:r>
            <w:r>
              <w:rPr>
                <w:rFonts w:ascii="Times New Roman" w:hAnsi="Times New Roman"/>
                <w:sz w:val="20"/>
                <w:szCs w:val="20"/>
                <w:lang w:val="en-US"/>
              </w:rPr>
              <w:t>,</w:t>
            </w:r>
            <w:r w:rsidRPr="00711682">
              <w:rPr>
                <w:rFonts w:ascii="Times New Roman" w:hAnsi="Times New Roman"/>
                <w:sz w:val="20"/>
                <w:szCs w:val="20"/>
                <w:lang w:val="en-US"/>
              </w:rPr>
              <w:t>605 ± 0</w:t>
            </w:r>
            <w:r>
              <w:rPr>
                <w:rFonts w:ascii="Times New Roman" w:hAnsi="Times New Roman"/>
                <w:sz w:val="20"/>
                <w:szCs w:val="20"/>
                <w:lang w:val="en-US"/>
              </w:rPr>
              <w:t>,</w:t>
            </w:r>
            <w:r w:rsidRPr="00711682">
              <w:rPr>
                <w:rFonts w:ascii="Times New Roman" w:hAnsi="Times New Roman"/>
                <w:sz w:val="20"/>
                <w:szCs w:val="20"/>
                <w:lang w:val="en-US"/>
              </w:rPr>
              <w:t>34*</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38</w:t>
            </w: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853 ± 0</w:t>
            </w:r>
            <w:r>
              <w:rPr>
                <w:rFonts w:ascii="Times New Roman" w:hAnsi="Times New Roman"/>
                <w:sz w:val="20"/>
                <w:szCs w:val="20"/>
                <w:lang w:val="en-US"/>
              </w:rPr>
              <w:t>,</w:t>
            </w:r>
            <w:r w:rsidRPr="00711682">
              <w:rPr>
                <w:rFonts w:ascii="Times New Roman" w:hAnsi="Times New Roman"/>
                <w:sz w:val="20"/>
                <w:szCs w:val="20"/>
                <w:lang w:val="en-US"/>
              </w:rPr>
              <w:t>16#</w:t>
            </w:r>
          </w:p>
        </w:tc>
      </w:tr>
      <w:tr w:rsidR="007D491E" w:rsidRPr="00711682" w:rsidTr="00711682">
        <w:tc>
          <w:tcPr>
            <w:tcW w:w="98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color w:val="000000"/>
                <w:sz w:val="20"/>
                <w:szCs w:val="20"/>
                <w:lang w:val="en-US"/>
              </w:rPr>
              <w:t> (n-6)</w:t>
            </w:r>
          </w:p>
        </w:tc>
        <w:tc>
          <w:tcPr>
            <w:tcW w:w="1559"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4</w:t>
            </w:r>
            <w:r>
              <w:rPr>
                <w:rFonts w:ascii="Times New Roman" w:hAnsi="Times New Roman"/>
                <w:sz w:val="20"/>
                <w:szCs w:val="20"/>
                <w:lang w:val="en-US"/>
              </w:rPr>
              <w:t>,</w:t>
            </w:r>
            <w:r w:rsidRPr="00711682">
              <w:rPr>
                <w:rFonts w:ascii="Times New Roman" w:hAnsi="Times New Roman"/>
                <w:sz w:val="20"/>
                <w:szCs w:val="20"/>
                <w:lang w:val="en-US"/>
              </w:rPr>
              <w:t>321 ± 1</w:t>
            </w:r>
            <w:r>
              <w:rPr>
                <w:rFonts w:ascii="Times New Roman" w:hAnsi="Times New Roman"/>
                <w:sz w:val="20"/>
                <w:szCs w:val="20"/>
                <w:lang w:val="en-US"/>
              </w:rPr>
              <w:t>,</w:t>
            </w:r>
            <w:r w:rsidRPr="00711682">
              <w:rPr>
                <w:rFonts w:ascii="Times New Roman" w:hAnsi="Times New Roman"/>
                <w:sz w:val="20"/>
                <w:szCs w:val="20"/>
                <w:lang w:val="en-US"/>
              </w:rPr>
              <w:t>20</w:t>
            </w:r>
          </w:p>
        </w:tc>
        <w:tc>
          <w:tcPr>
            <w:tcW w:w="1843"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2</w:t>
            </w:r>
            <w:r>
              <w:rPr>
                <w:rFonts w:ascii="Times New Roman" w:hAnsi="Times New Roman"/>
                <w:sz w:val="20"/>
                <w:szCs w:val="20"/>
                <w:lang w:val="en-US"/>
              </w:rPr>
              <w:t>,</w:t>
            </w:r>
            <w:r w:rsidRPr="00711682">
              <w:rPr>
                <w:rFonts w:ascii="Times New Roman" w:hAnsi="Times New Roman"/>
                <w:sz w:val="20"/>
                <w:szCs w:val="20"/>
                <w:lang w:val="en-US"/>
              </w:rPr>
              <w:t>024 ± 0</w:t>
            </w:r>
            <w:r>
              <w:rPr>
                <w:rFonts w:ascii="Times New Roman" w:hAnsi="Times New Roman"/>
                <w:sz w:val="20"/>
                <w:szCs w:val="20"/>
                <w:lang w:val="en-US"/>
              </w:rPr>
              <w:t>,</w:t>
            </w:r>
            <w:r w:rsidRPr="00711682">
              <w:rPr>
                <w:rFonts w:ascii="Times New Roman" w:hAnsi="Times New Roman"/>
                <w:sz w:val="20"/>
                <w:szCs w:val="20"/>
                <w:lang w:val="en-US"/>
              </w:rPr>
              <w:t>58*</w:t>
            </w:r>
          </w:p>
        </w:tc>
        <w:tc>
          <w:tcPr>
            <w:tcW w:w="141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53</w:t>
            </w:r>
          </w:p>
        </w:tc>
        <w:tc>
          <w:tcPr>
            <w:tcW w:w="259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961 ± 0</w:t>
            </w:r>
            <w:r>
              <w:rPr>
                <w:rFonts w:ascii="Times New Roman" w:hAnsi="Times New Roman"/>
                <w:sz w:val="20"/>
                <w:szCs w:val="20"/>
                <w:lang w:val="en-US"/>
              </w:rPr>
              <w:t>,</w:t>
            </w:r>
            <w:r w:rsidRPr="00711682">
              <w:rPr>
                <w:rFonts w:ascii="Times New Roman" w:hAnsi="Times New Roman"/>
                <w:sz w:val="20"/>
                <w:szCs w:val="20"/>
                <w:lang w:val="en-US"/>
              </w:rPr>
              <w:t>23#</w:t>
            </w:r>
          </w:p>
        </w:tc>
      </w:tr>
    </w:tbl>
    <w:p w:rsidR="007D491E" w:rsidRDefault="007D491E" w:rsidP="00364411">
      <w:pPr>
        <w:spacing w:after="0" w:line="360" w:lineRule="auto"/>
        <w:ind w:firstLine="0"/>
        <w:rPr>
          <w:rFonts w:ascii="Arial" w:hAnsi="Arial" w:cs="Arial"/>
          <w:b/>
          <w:sz w:val="24"/>
        </w:rPr>
      </w:pPr>
    </w:p>
    <w:p w:rsidR="007D491E" w:rsidRPr="00355A72" w:rsidRDefault="007D491E" w:rsidP="000C1508">
      <w:pPr>
        <w:spacing w:after="0"/>
        <w:jc w:val="both"/>
        <w:rPr>
          <w:rFonts w:ascii="Times New Roman" w:hAnsi="Times New Roman"/>
          <w:sz w:val="28"/>
          <w:szCs w:val="28"/>
        </w:rPr>
      </w:pPr>
      <w:r>
        <w:rPr>
          <w:rFonts w:ascii="Times New Roman" w:hAnsi="Times New Roman"/>
          <w:sz w:val="28"/>
        </w:rPr>
        <w:t>Показані середні (±СВ) рівні PUFAs у фекальних зразках, зібраних наприкінці дослідження.</w:t>
      </w:r>
      <w:r w:rsidRPr="003E262B">
        <w:rPr>
          <w:rFonts w:ascii="Times New Roman" w:hAnsi="Times New Roman"/>
          <w:sz w:val="28"/>
          <w:szCs w:val="28"/>
        </w:rPr>
        <w:t xml:space="preserve">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 p&lt;0,05 ЕПН vs ЕПН+ФМПП; # p&lt;0,05  ЕПН vs Контроль.</w:t>
      </w:r>
    </w:p>
    <w:p w:rsidR="007D491E" w:rsidRDefault="007D491E" w:rsidP="005D5672">
      <w:pPr>
        <w:spacing w:after="0" w:line="360" w:lineRule="auto"/>
        <w:jc w:val="both"/>
        <w:rPr>
          <w:rFonts w:ascii="Times New Roman" w:hAnsi="Times New Roman"/>
          <w:sz w:val="28"/>
        </w:rPr>
      </w:pPr>
    </w:p>
    <w:p w:rsidR="007D491E" w:rsidRDefault="007D491E" w:rsidP="005D5672">
      <w:pPr>
        <w:spacing w:after="0" w:line="360" w:lineRule="auto"/>
        <w:jc w:val="both"/>
        <w:rPr>
          <w:rFonts w:ascii="Times New Roman" w:hAnsi="Times New Roman"/>
          <w:sz w:val="28"/>
        </w:rPr>
      </w:pPr>
      <w:r>
        <w:rPr>
          <w:rFonts w:ascii="Times New Roman" w:hAnsi="Times New Roman"/>
          <w:sz w:val="28"/>
        </w:rPr>
        <w:t>Достовірне зменшення w-3 та w-6 PUFAs на 38% та 53% відповідно у фекальних зразках спостерігалося у групі ЕПН+ФМПП в порівнянні з тваринами з групи ЕПН. Подібним чином змінилися рівні фекальних AA та DHA – в групі ЕПН+ФМПП відбулося зменшення кількості цих жирних кислот на 60% та 50% відповідно. Отримані дані вказують на корекцію порушень розщеплення та абсорбції жирів, які спостерігаються при ЕПН, з допомогою терапії ФМПП.</w:t>
      </w:r>
    </w:p>
    <w:p w:rsidR="007D491E" w:rsidRPr="005D5672" w:rsidRDefault="007D491E" w:rsidP="005D5672">
      <w:pPr>
        <w:spacing w:after="0" w:line="360" w:lineRule="auto"/>
        <w:jc w:val="both"/>
        <w:rPr>
          <w:rFonts w:ascii="Times New Roman" w:hAnsi="Times New Roman"/>
          <w:sz w:val="28"/>
        </w:rPr>
      </w:pPr>
      <w:r>
        <w:rPr>
          <w:rFonts w:ascii="Times New Roman" w:hAnsi="Times New Roman"/>
          <w:sz w:val="28"/>
        </w:rPr>
        <w:t xml:space="preserve">Також в даному експерименті бралися до уваги основні ліпідні параметри плазми крові, такі як рівень тригліцеридів (TG), холестеролу (Chol) та ліпопротеїнів високої (HDL) та низької (LDL) щільності. Важливою знахідкою дослідження стала нормалізація ліпідного профілю крові в групі ЕПН+ФМПП (Таблиця 3.2.). Отриманий результат свідчить про те, що терапія стану екзокринної панкреатичної недостатності з допомогою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rPr>
        <w:t xml:space="preserve"> не тільки призводить до підвищеної абсорбції ліпідів, але і забезпечує їх правильний метаболізм, що призводить до нормальних рівнів тригліцеридів, холестеролу та ліпопротеїнів високої та низької щільності.</w:t>
      </w:r>
    </w:p>
    <w:p w:rsidR="007D491E" w:rsidRPr="00364411" w:rsidRDefault="007D491E" w:rsidP="00355A72">
      <w:pPr>
        <w:spacing w:after="0" w:line="360" w:lineRule="auto"/>
        <w:jc w:val="right"/>
        <w:rPr>
          <w:rFonts w:ascii="Times New Roman" w:hAnsi="Times New Roman"/>
          <w:i/>
          <w:sz w:val="28"/>
        </w:rPr>
      </w:pPr>
      <w:r w:rsidRPr="00364411">
        <w:rPr>
          <w:rFonts w:ascii="Times New Roman" w:hAnsi="Times New Roman"/>
          <w:i/>
          <w:sz w:val="28"/>
        </w:rPr>
        <w:t>Таблиця 3.2.</w:t>
      </w:r>
    </w:p>
    <w:p w:rsidR="007D491E" w:rsidRPr="00364411" w:rsidRDefault="007D491E" w:rsidP="00364411">
      <w:pPr>
        <w:spacing w:line="360" w:lineRule="auto"/>
        <w:jc w:val="center"/>
        <w:rPr>
          <w:rFonts w:ascii="Arial" w:hAnsi="Arial" w:cs="Arial"/>
          <w:b/>
          <w:sz w:val="24"/>
        </w:rPr>
      </w:pPr>
      <w:r w:rsidRPr="00364411">
        <w:rPr>
          <w:rFonts w:ascii="Times New Roman" w:hAnsi="Times New Roman"/>
          <w:b/>
          <w:sz w:val="28"/>
        </w:rPr>
        <w:t>Рівні тригліцеридів, холестеролу, ліпопротеїнів високої та низької щільності в плазмі крові</w:t>
      </w:r>
      <w:r>
        <w:rPr>
          <w:rFonts w:ascii="Times New Roman" w:hAnsi="Times New Roman"/>
          <w:b/>
          <w:sz w:val="28"/>
        </w:rPr>
        <w:t xml:space="preserve"> за умов терапії стану</w:t>
      </w:r>
      <w:r w:rsidRPr="006F5865">
        <w:t xml:space="preserve"> </w:t>
      </w:r>
      <w:r w:rsidRPr="006F5865">
        <w:rPr>
          <w:rFonts w:ascii="Times New Roman" w:hAnsi="Times New Roman"/>
          <w:b/>
          <w:sz w:val="28"/>
        </w:rPr>
        <w:t xml:space="preserve">екзокринної панкреатичної недостатності з допомогою </w:t>
      </w:r>
      <w:r w:rsidRPr="005F7155">
        <w:rPr>
          <w:rFonts w:ascii="Times New Roman" w:hAnsi="Times New Roman"/>
          <w:b/>
          <w:bCs/>
          <w:sz w:val="28"/>
          <w:szCs w:val="28"/>
        </w:rPr>
        <w:t>ферментів мікробіального походження, подібних до панкреатичних</w:t>
      </w:r>
    </w:p>
    <w:tbl>
      <w:tblPr>
        <w:tblW w:w="0" w:type="auto"/>
        <w:jc w:val="center"/>
        <w:tblCellMar>
          <w:left w:w="10" w:type="dxa"/>
          <w:right w:w="10" w:type="dxa"/>
        </w:tblCellMar>
        <w:tblLook w:val="0000"/>
      </w:tblPr>
      <w:tblGrid>
        <w:gridCol w:w="1447"/>
        <w:gridCol w:w="1440"/>
        <w:gridCol w:w="1440"/>
        <w:gridCol w:w="1387"/>
        <w:gridCol w:w="1440"/>
        <w:gridCol w:w="1440"/>
      </w:tblGrid>
      <w:tr w:rsidR="007D491E" w:rsidRPr="00711682" w:rsidTr="00510B46">
        <w:trPr>
          <w:jc w:val="center"/>
        </w:trPr>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b/>
                <w:color w:val="000000"/>
                <w:sz w:val="20"/>
              </w:rPr>
              <w:t>Групи</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Default="007D491E" w:rsidP="00364411">
            <w:pPr>
              <w:spacing w:after="0" w:line="360" w:lineRule="auto"/>
              <w:ind w:firstLine="0"/>
              <w:jc w:val="center"/>
              <w:rPr>
                <w:rFonts w:ascii="Times New Roman" w:hAnsi="Times New Roman"/>
                <w:color w:val="000000"/>
                <w:sz w:val="20"/>
              </w:rPr>
            </w:pPr>
            <w:r>
              <w:rPr>
                <w:rFonts w:ascii="Times New Roman" w:hAnsi="Times New Roman"/>
                <w:b/>
                <w:color w:val="000000"/>
                <w:sz w:val="20"/>
              </w:rPr>
              <w:t>TG</w:t>
            </w:r>
          </w:p>
          <w:p w:rsidR="007D491E" w:rsidRPr="00711682" w:rsidRDefault="007D491E" w:rsidP="00364411">
            <w:pPr>
              <w:spacing w:after="0" w:line="360" w:lineRule="auto"/>
              <w:ind w:firstLine="0"/>
              <w:jc w:val="center"/>
            </w:pPr>
            <w:r>
              <w:rPr>
                <w:rFonts w:ascii="Times New Roman" w:hAnsi="Times New Roman"/>
                <w:b/>
                <w:color w:val="000000"/>
                <w:sz w:val="20"/>
              </w:rPr>
              <w:t>мМ/л</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Default="007D491E" w:rsidP="00364411">
            <w:pPr>
              <w:spacing w:after="0" w:line="360" w:lineRule="auto"/>
              <w:ind w:firstLine="0"/>
              <w:jc w:val="center"/>
              <w:rPr>
                <w:rFonts w:ascii="Times New Roman" w:hAnsi="Times New Roman"/>
                <w:color w:val="000000"/>
                <w:sz w:val="20"/>
              </w:rPr>
            </w:pPr>
            <w:r>
              <w:rPr>
                <w:rFonts w:ascii="Times New Roman" w:hAnsi="Times New Roman"/>
                <w:b/>
                <w:color w:val="000000"/>
                <w:sz w:val="20"/>
              </w:rPr>
              <w:t>Chol</w:t>
            </w:r>
          </w:p>
          <w:p w:rsidR="007D491E" w:rsidRPr="00711682" w:rsidRDefault="007D491E" w:rsidP="00364411">
            <w:pPr>
              <w:spacing w:after="0" w:line="360" w:lineRule="auto"/>
              <w:ind w:firstLine="0"/>
              <w:jc w:val="center"/>
            </w:pPr>
            <w:r>
              <w:rPr>
                <w:rFonts w:ascii="Times New Roman" w:hAnsi="Times New Roman"/>
                <w:b/>
                <w:color w:val="000000"/>
                <w:sz w:val="20"/>
              </w:rPr>
              <w:t>мМ/л</w:t>
            </w:r>
          </w:p>
        </w:tc>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Default="007D491E" w:rsidP="00364411">
            <w:pPr>
              <w:spacing w:after="0" w:line="360" w:lineRule="auto"/>
              <w:ind w:firstLine="0"/>
              <w:jc w:val="center"/>
              <w:rPr>
                <w:rFonts w:ascii="Times New Roman" w:hAnsi="Times New Roman"/>
                <w:color w:val="000000"/>
                <w:sz w:val="20"/>
              </w:rPr>
            </w:pPr>
            <w:r>
              <w:rPr>
                <w:rFonts w:ascii="Times New Roman" w:hAnsi="Times New Roman"/>
                <w:b/>
                <w:color w:val="000000"/>
                <w:sz w:val="20"/>
              </w:rPr>
              <w:t>HDL</w:t>
            </w:r>
          </w:p>
          <w:p w:rsidR="007D491E" w:rsidRPr="00711682" w:rsidRDefault="007D491E" w:rsidP="00364411">
            <w:pPr>
              <w:spacing w:after="0" w:line="360" w:lineRule="auto"/>
              <w:ind w:firstLine="0"/>
              <w:jc w:val="center"/>
            </w:pPr>
            <w:r>
              <w:rPr>
                <w:rFonts w:ascii="Times New Roman" w:hAnsi="Times New Roman"/>
                <w:b/>
                <w:color w:val="000000"/>
                <w:sz w:val="20"/>
              </w:rPr>
              <w:t>мМ/л</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Default="007D491E" w:rsidP="00364411">
            <w:pPr>
              <w:spacing w:after="0" w:line="360" w:lineRule="auto"/>
              <w:ind w:firstLine="0"/>
              <w:jc w:val="center"/>
              <w:rPr>
                <w:rFonts w:ascii="Times New Roman" w:hAnsi="Times New Roman"/>
                <w:color w:val="000000"/>
                <w:sz w:val="20"/>
              </w:rPr>
            </w:pPr>
            <w:r>
              <w:rPr>
                <w:rFonts w:ascii="Times New Roman" w:hAnsi="Times New Roman"/>
                <w:b/>
                <w:color w:val="000000"/>
                <w:sz w:val="20"/>
              </w:rPr>
              <w:t>LDL</w:t>
            </w:r>
          </w:p>
          <w:p w:rsidR="007D491E" w:rsidRPr="00711682" w:rsidRDefault="007D491E" w:rsidP="00364411">
            <w:pPr>
              <w:spacing w:after="0" w:line="360" w:lineRule="auto"/>
              <w:ind w:firstLine="0"/>
              <w:jc w:val="center"/>
            </w:pPr>
            <w:r>
              <w:rPr>
                <w:rFonts w:ascii="Times New Roman" w:hAnsi="Times New Roman"/>
                <w:b/>
                <w:color w:val="000000"/>
                <w:sz w:val="20"/>
              </w:rPr>
              <w:t>мМ/л</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b/>
                <w:color w:val="000000"/>
                <w:sz w:val="20"/>
              </w:rPr>
              <w:t>HDL / LDL</w:t>
            </w:r>
          </w:p>
        </w:tc>
      </w:tr>
      <w:tr w:rsidR="007D491E" w:rsidRPr="00711682" w:rsidTr="00510B46">
        <w:trPr>
          <w:jc w:val="center"/>
        </w:trPr>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b/>
                <w:color w:val="000000"/>
                <w:sz w:val="20"/>
              </w:rPr>
              <w:t>Контроль</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0,51±0,25</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4,13±0,68</w:t>
            </w:r>
          </w:p>
        </w:tc>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2,04±0,31</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1,27±0,33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1,66±0,33</w:t>
            </w:r>
          </w:p>
        </w:tc>
      </w:tr>
      <w:tr w:rsidR="007D491E" w:rsidRPr="00711682" w:rsidTr="00510B46">
        <w:trPr>
          <w:jc w:val="center"/>
        </w:trPr>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b/>
                <w:color w:val="000000"/>
                <w:sz w:val="20"/>
              </w:rPr>
              <w:t>ЕПН</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0,22±0,07</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2,69±0,56</w:t>
            </w:r>
          </w:p>
        </w:tc>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1,46±0,41</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0,69±0,35</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2,63±1,34</w:t>
            </w:r>
          </w:p>
        </w:tc>
      </w:tr>
      <w:tr w:rsidR="007D491E" w:rsidRPr="00711682" w:rsidTr="00510B46">
        <w:trPr>
          <w:jc w:val="center"/>
        </w:trPr>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C03FE6">
            <w:pPr>
              <w:spacing w:after="0" w:line="360" w:lineRule="auto"/>
              <w:ind w:firstLine="0"/>
              <w:jc w:val="center"/>
            </w:pPr>
            <w:r>
              <w:rPr>
                <w:rFonts w:ascii="Times New Roman" w:hAnsi="Times New Roman"/>
                <w:b/>
                <w:color w:val="000000"/>
                <w:sz w:val="20"/>
              </w:rPr>
              <w:t>ЕПН+ФМПП</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0,45±0,17*</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4,13±1,35*</w:t>
            </w:r>
          </w:p>
        </w:tc>
        <w:tc>
          <w:tcPr>
            <w:tcW w:w="1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1,92±0,42*</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1,12±0,51*</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D491E" w:rsidRPr="00711682" w:rsidRDefault="007D491E" w:rsidP="00364411">
            <w:pPr>
              <w:spacing w:after="0" w:line="360" w:lineRule="auto"/>
              <w:ind w:firstLine="0"/>
              <w:jc w:val="center"/>
            </w:pPr>
            <w:r>
              <w:rPr>
                <w:rFonts w:ascii="Times New Roman" w:hAnsi="Times New Roman"/>
                <w:color w:val="000000"/>
                <w:sz w:val="20"/>
              </w:rPr>
              <w:t>1,82±0,70</w:t>
            </w:r>
          </w:p>
        </w:tc>
      </w:tr>
    </w:tbl>
    <w:p w:rsidR="007D491E" w:rsidRDefault="007D491E" w:rsidP="00355A72">
      <w:pPr>
        <w:jc w:val="both"/>
        <w:rPr>
          <w:rFonts w:ascii="Times New Roman" w:hAnsi="Times New Roman"/>
          <w:sz w:val="28"/>
        </w:rPr>
      </w:pPr>
      <w:r>
        <w:rPr>
          <w:rFonts w:ascii="Times New Roman" w:hAnsi="Times New Roman"/>
          <w:sz w:val="28"/>
        </w:rPr>
        <w:t xml:space="preserve">Показані середні (±СВ) тригліцеридів, холестеролу, ліпопротеїнів високої та низької щільності в плазмі крові.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 p&lt;0,05 ЕПН vs ЕПН+ФМПП.</w:t>
      </w:r>
    </w:p>
    <w:p w:rsidR="007D491E" w:rsidRDefault="007D491E" w:rsidP="00D3590C">
      <w:pPr>
        <w:spacing w:line="360" w:lineRule="auto"/>
        <w:jc w:val="both"/>
        <w:rPr>
          <w:rFonts w:ascii="Times New Roman" w:hAnsi="Times New Roman"/>
          <w:sz w:val="28"/>
        </w:rPr>
      </w:pPr>
      <w:r>
        <w:rPr>
          <w:rFonts w:ascii="Times New Roman" w:hAnsi="Times New Roman"/>
          <w:sz w:val="28"/>
        </w:rPr>
        <w:t xml:space="preserve">Слід зазначити, що замісна терапія екзокринної панкреатичної недостатності з допомогою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sidDel="00131744">
        <w:rPr>
          <w:rFonts w:ascii="Times New Roman" w:hAnsi="Times New Roman"/>
          <w:sz w:val="28"/>
        </w:rPr>
        <w:t xml:space="preserve"> </w:t>
      </w:r>
      <w:r>
        <w:rPr>
          <w:rFonts w:ascii="Times New Roman" w:hAnsi="Times New Roman"/>
          <w:sz w:val="28"/>
        </w:rPr>
        <w:t>призвела до значних позитивних змін, що стосувалися вмісту PUFAs в плазмі крові (Таблиця 3.3.).</w:t>
      </w:r>
    </w:p>
    <w:p w:rsidR="007D491E" w:rsidRDefault="007D491E" w:rsidP="00D3590C">
      <w:pPr>
        <w:spacing w:line="360" w:lineRule="auto"/>
        <w:jc w:val="both"/>
        <w:rPr>
          <w:rFonts w:ascii="Times New Roman" w:hAnsi="Times New Roman"/>
          <w:sz w:val="28"/>
        </w:rPr>
      </w:pPr>
      <w:r>
        <w:rPr>
          <w:rFonts w:ascii="Times New Roman" w:hAnsi="Times New Roman"/>
          <w:sz w:val="28"/>
        </w:rPr>
        <w:br w:type="page"/>
      </w:r>
    </w:p>
    <w:p w:rsidR="007D491E" w:rsidRPr="00364411" w:rsidRDefault="007D491E" w:rsidP="00364411">
      <w:pPr>
        <w:spacing w:line="360" w:lineRule="auto"/>
        <w:jc w:val="right"/>
        <w:rPr>
          <w:rFonts w:ascii="Times New Roman" w:hAnsi="Times New Roman"/>
          <w:i/>
          <w:sz w:val="28"/>
        </w:rPr>
      </w:pPr>
      <w:r w:rsidRPr="00364411">
        <w:rPr>
          <w:rFonts w:ascii="Times New Roman" w:hAnsi="Times New Roman"/>
          <w:i/>
          <w:sz w:val="28"/>
        </w:rPr>
        <w:t>Таблиця 3.3.</w:t>
      </w:r>
    </w:p>
    <w:p w:rsidR="007D491E" w:rsidRDefault="007D491E" w:rsidP="00364411">
      <w:pPr>
        <w:spacing w:line="360" w:lineRule="auto"/>
        <w:jc w:val="center"/>
        <w:rPr>
          <w:rFonts w:ascii="Arial" w:hAnsi="Arial" w:cs="Arial"/>
          <w:b/>
          <w:sz w:val="20"/>
        </w:rPr>
      </w:pPr>
      <w:r w:rsidRPr="00364411">
        <w:rPr>
          <w:rFonts w:ascii="Times New Roman" w:hAnsi="Times New Roman"/>
          <w:b/>
          <w:sz w:val="28"/>
        </w:rPr>
        <w:t xml:space="preserve">Концентрації PUFAs в плазмі крові за умов терапії стану </w:t>
      </w:r>
      <w:r w:rsidRPr="006F5865">
        <w:rPr>
          <w:rFonts w:ascii="Times New Roman" w:hAnsi="Times New Roman"/>
          <w:b/>
          <w:sz w:val="28"/>
        </w:rPr>
        <w:t xml:space="preserve">екзокринної панкреатичної недостатності з допомогою </w:t>
      </w:r>
      <w:r w:rsidRPr="00131744">
        <w:rPr>
          <w:rFonts w:ascii="Times New Roman" w:hAnsi="Times New Roman"/>
          <w:b/>
          <w:sz w:val="28"/>
        </w:rPr>
        <w:t>ферментів мікробіального походження, подібних до панкреатичних</w:t>
      </w:r>
      <w:r>
        <w:rPr>
          <w:rFonts w:ascii="Times New Roman" w:hAnsi="Times New Roman"/>
          <w:sz w:val="28"/>
        </w:rPr>
        <w:t>.</w:t>
      </w:r>
    </w:p>
    <w:tbl>
      <w:tblPr>
        <w:tblW w:w="0" w:type="auto"/>
        <w:tblInd w:w="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7"/>
        <w:gridCol w:w="2002"/>
        <w:gridCol w:w="1134"/>
        <w:gridCol w:w="1134"/>
        <w:gridCol w:w="1134"/>
        <w:gridCol w:w="851"/>
        <w:gridCol w:w="1054"/>
      </w:tblGrid>
      <w:tr w:rsidR="007D491E" w:rsidRPr="00711682" w:rsidTr="0025538A">
        <w:tc>
          <w:tcPr>
            <w:tcW w:w="144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Групи</w:t>
            </w:r>
          </w:p>
        </w:tc>
        <w:tc>
          <w:tcPr>
            <w:tcW w:w="2002"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 xml:space="preserve">Сума </w:t>
            </w:r>
            <w:r>
              <w:rPr>
                <w:rFonts w:ascii="Times New Roman" w:hAnsi="Times New Roman"/>
                <w:b/>
                <w:sz w:val="20"/>
                <w:szCs w:val="20"/>
                <w:lang w:val="en-US"/>
              </w:rPr>
              <w:t>жирних кислот</w:t>
            </w:r>
          </w:p>
          <w:p w:rsidR="007D491E" w:rsidRPr="00711682" w:rsidRDefault="007D491E" w:rsidP="00711682">
            <w:pPr>
              <w:spacing w:after="0" w:line="360" w:lineRule="auto"/>
              <w:ind w:firstLine="0"/>
              <w:jc w:val="center"/>
              <w:rPr>
                <w:rFonts w:ascii="Times New Roman" w:hAnsi="Times New Roman"/>
                <w:sz w:val="20"/>
                <w:szCs w:val="20"/>
                <w:lang w:val="en-US"/>
              </w:rPr>
            </w:pPr>
            <w:r>
              <w:rPr>
                <w:rFonts w:ascii="Times New Roman" w:hAnsi="Times New Roman"/>
                <w:b/>
                <w:sz w:val="20"/>
                <w:szCs w:val="20"/>
                <w:lang w:val="en-US"/>
              </w:rPr>
              <w:t>г жирних кислот</w:t>
            </w:r>
            <w:r w:rsidRPr="00711682">
              <w:rPr>
                <w:rFonts w:ascii="Times New Roman" w:hAnsi="Times New Roman"/>
                <w:b/>
                <w:sz w:val="20"/>
                <w:szCs w:val="20"/>
                <w:lang w:val="en-US"/>
              </w:rPr>
              <w:t xml:space="preserve"> /100г</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LA</w:t>
            </w:r>
          </w:p>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w:t>
            </w:r>
            <w:r>
              <w:rPr>
                <w:rFonts w:ascii="Times New Roman" w:hAnsi="Times New Roman"/>
                <w:b/>
                <w:sz w:val="20"/>
                <w:szCs w:val="20"/>
              </w:rPr>
              <w:t>г</w:t>
            </w:r>
            <w:r w:rsidRPr="00711682">
              <w:rPr>
                <w:rFonts w:ascii="Times New Roman" w:hAnsi="Times New Roman"/>
                <w:b/>
                <w:sz w:val="20"/>
                <w:szCs w:val="20"/>
                <w:lang w:val="en-US"/>
              </w:rPr>
              <w:t>/100г</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ALA</w:t>
            </w:r>
          </w:p>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w:t>
            </w:r>
            <w:r>
              <w:rPr>
                <w:rFonts w:ascii="Times New Roman" w:hAnsi="Times New Roman"/>
                <w:b/>
                <w:sz w:val="20"/>
                <w:szCs w:val="20"/>
                <w:lang w:val="en-US"/>
              </w:rPr>
              <w:t>г</w:t>
            </w:r>
            <w:r w:rsidRPr="00711682">
              <w:rPr>
                <w:rFonts w:ascii="Times New Roman" w:hAnsi="Times New Roman"/>
                <w:b/>
                <w:sz w:val="20"/>
                <w:szCs w:val="20"/>
                <w:lang w:val="en-US"/>
              </w:rPr>
              <w:t xml:space="preserve"> /100г</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AA</w:t>
            </w:r>
          </w:p>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w:t>
            </w:r>
            <w:r>
              <w:rPr>
                <w:rFonts w:ascii="Times New Roman" w:hAnsi="Times New Roman"/>
                <w:b/>
                <w:sz w:val="20"/>
                <w:szCs w:val="20"/>
                <w:lang w:val="en-US"/>
              </w:rPr>
              <w:t>г</w:t>
            </w:r>
            <w:r w:rsidRPr="00711682">
              <w:rPr>
                <w:rFonts w:ascii="Times New Roman" w:hAnsi="Times New Roman"/>
                <w:b/>
                <w:sz w:val="20"/>
                <w:szCs w:val="20"/>
                <w:lang w:val="en-US"/>
              </w:rPr>
              <w:t>/100г</w:t>
            </w:r>
          </w:p>
        </w:tc>
        <w:tc>
          <w:tcPr>
            <w:tcW w:w="85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EPA</w:t>
            </w:r>
          </w:p>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w:t>
            </w:r>
            <w:r>
              <w:rPr>
                <w:rFonts w:ascii="Times New Roman" w:hAnsi="Times New Roman"/>
                <w:b/>
                <w:sz w:val="20"/>
                <w:szCs w:val="20"/>
                <w:lang w:val="en-US"/>
              </w:rPr>
              <w:t>г</w:t>
            </w:r>
            <w:r w:rsidRPr="00711682">
              <w:rPr>
                <w:rFonts w:ascii="Times New Roman" w:hAnsi="Times New Roman"/>
                <w:b/>
                <w:sz w:val="20"/>
                <w:szCs w:val="20"/>
                <w:lang w:val="en-US"/>
              </w:rPr>
              <w:t xml:space="preserve"> /100г</w:t>
            </w:r>
          </w:p>
        </w:tc>
        <w:tc>
          <w:tcPr>
            <w:tcW w:w="105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DHA</w:t>
            </w:r>
          </w:p>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w:t>
            </w:r>
            <w:r>
              <w:rPr>
                <w:rFonts w:ascii="Times New Roman" w:hAnsi="Times New Roman"/>
                <w:b/>
                <w:sz w:val="20"/>
                <w:szCs w:val="20"/>
                <w:lang w:val="en-US"/>
              </w:rPr>
              <w:t>г</w:t>
            </w:r>
            <w:r w:rsidRPr="00711682">
              <w:rPr>
                <w:rFonts w:ascii="Times New Roman" w:hAnsi="Times New Roman"/>
                <w:b/>
                <w:sz w:val="20"/>
                <w:szCs w:val="20"/>
                <w:lang w:val="en-US"/>
              </w:rPr>
              <w:t xml:space="preserve"> /100г</w:t>
            </w:r>
          </w:p>
        </w:tc>
      </w:tr>
      <w:tr w:rsidR="007D491E" w:rsidRPr="00711682" w:rsidTr="0025538A">
        <w:tc>
          <w:tcPr>
            <w:tcW w:w="144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Контроль</w:t>
            </w:r>
          </w:p>
        </w:tc>
        <w:tc>
          <w:tcPr>
            <w:tcW w:w="2002"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27±0</w:t>
            </w:r>
            <w:r>
              <w:rPr>
                <w:rFonts w:ascii="Times New Roman" w:hAnsi="Times New Roman"/>
                <w:sz w:val="20"/>
                <w:szCs w:val="20"/>
                <w:lang w:val="en-US"/>
              </w:rPr>
              <w:t>,</w:t>
            </w:r>
            <w:r w:rsidRPr="00711682">
              <w:rPr>
                <w:rFonts w:ascii="Times New Roman" w:hAnsi="Times New Roman"/>
                <w:sz w:val="20"/>
                <w:szCs w:val="20"/>
                <w:lang w:val="en-US"/>
              </w:rPr>
              <w:t>04*</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59±9</w:t>
            </w:r>
            <w:r>
              <w:rPr>
                <w:rFonts w:ascii="Times New Roman" w:hAnsi="Times New Roman"/>
                <w:sz w:val="20"/>
                <w:szCs w:val="20"/>
                <w:lang w:val="en-US"/>
              </w:rPr>
              <w:t>,</w:t>
            </w:r>
            <w:r w:rsidRPr="00711682">
              <w:rPr>
                <w:rFonts w:ascii="Times New Roman" w:hAnsi="Times New Roman"/>
                <w:sz w:val="20"/>
                <w:szCs w:val="20"/>
                <w:lang w:val="en-US"/>
              </w:rPr>
              <w:t>8*</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1</w:t>
            </w:r>
            <w:r>
              <w:rPr>
                <w:rFonts w:ascii="Times New Roman" w:hAnsi="Times New Roman"/>
                <w:sz w:val="20"/>
                <w:szCs w:val="20"/>
                <w:lang w:val="en-US"/>
              </w:rPr>
              <w:t>,</w:t>
            </w:r>
            <w:r w:rsidRPr="00711682">
              <w:rPr>
                <w:rFonts w:ascii="Times New Roman" w:hAnsi="Times New Roman"/>
                <w:sz w:val="20"/>
                <w:szCs w:val="20"/>
                <w:lang w:val="en-US"/>
              </w:rPr>
              <w:t>9±0</w:t>
            </w:r>
            <w:r>
              <w:rPr>
                <w:rFonts w:ascii="Times New Roman" w:hAnsi="Times New Roman"/>
                <w:sz w:val="20"/>
                <w:szCs w:val="20"/>
                <w:lang w:val="en-US"/>
              </w:rPr>
              <w:t>,</w:t>
            </w:r>
            <w:r w:rsidRPr="00711682">
              <w:rPr>
                <w:rFonts w:ascii="Times New Roman" w:hAnsi="Times New Roman"/>
                <w:sz w:val="20"/>
                <w:szCs w:val="20"/>
                <w:lang w:val="en-US"/>
              </w:rPr>
              <w:t>5*</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35</w:t>
            </w:r>
            <w:r>
              <w:rPr>
                <w:rFonts w:ascii="Times New Roman" w:hAnsi="Times New Roman"/>
                <w:sz w:val="20"/>
                <w:szCs w:val="20"/>
                <w:lang w:val="en-US"/>
              </w:rPr>
              <w:t>,</w:t>
            </w:r>
            <w:r w:rsidRPr="00711682">
              <w:rPr>
                <w:rFonts w:ascii="Times New Roman" w:hAnsi="Times New Roman"/>
                <w:sz w:val="20"/>
                <w:szCs w:val="20"/>
                <w:lang w:val="en-US"/>
              </w:rPr>
              <w:t>0±4</w:t>
            </w:r>
            <w:r>
              <w:rPr>
                <w:rFonts w:ascii="Times New Roman" w:hAnsi="Times New Roman"/>
                <w:sz w:val="20"/>
                <w:szCs w:val="20"/>
                <w:lang w:val="en-US"/>
              </w:rPr>
              <w:t>,</w:t>
            </w:r>
            <w:r w:rsidRPr="00711682">
              <w:rPr>
                <w:rFonts w:ascii="Times New Roman" w:hAnsi="Times New Roman"/>
                <w:sz w:val="20"/>
                <w:szCs w:val="20"/>
                <w:lang w:val="en-US"/>
              </w:rPr>
              <w:t>0*</w:t>
            </w:r>
          </w:p>
        </w:tc>
        <w:tc>
          <w:tcPr>
            <w:tcW w:w="85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7±0</w:t>
            </w:r>
            <w:r>
              <w:rPr>
                <w:rFonts w:ascii="Times New Roman" w:hAnsi="Times New Roman"/>
                <w:sz w:val="20"/>
                <w:szCs w:val="20"/>
                <w:lang w:val="en-US"/>
              </w:rPr>
              <w:t>,</w:t>
            </w:r>
            <w:r w:rsidRPr="00711682">
              <w:rPr>
                <w:rFonts w:ascii="Times New Roman" w:hAnsi="Times New Roman"/>
                <w:sz w:val="20"/>
                <w:szCs w:val="20"/>
                <w:lang w:val="en-US"/>
              </w:rPr>
              <w:t>1</w:t>
            </w:r>
          </w:p>
        </w:tc>
        <w:tc>
          <w:tcPr>
            <w:tcW w:w="105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10</w:t>
            </w:r>
            <w:r>
              <w:rPr>
                <w:rFonts w:ascii="Times New Roman" w:hAnsi="Times New Roman"/>
                <w:sz w:val="20"/>
                <w:szCs w:val="20"/>
                <w:lang w:val="en-US"/>
              </w:rPr>
              <w:t>,</w:t>
            </w:r>
            <w:r w:rsidRPr="00711682">
              <w:rPr>
                <w:rFonts w:ascii="Times New Roman" w:hAnsi="Times New Roman"/>
                <w:sz w:val="20"/>
                <w:szCs w:val="20"/>
                <w:lang w:val="en-US"/>
              </w:rPr>
              <w:t>5±1</w:t>
            </w:r>
            <w:r>
              <w:rPr>
                <w:rFonts w:ascii="Times New Roman" w:hAnsi="Times New Roman"/>
                <w:sz w:val="20"/>
                <w:szCs w:val="20"/>
                <w:lang w:val="en-US"/>
              </w:rPr>
              <w:t>,</w:t>
            </w:r>
            <w:r w:rsidRPr="00711682">
              <w:rPr>
                <w:rFonts w:ascii="Times New Roman" w:hAnsi="Times New Roman"/>
                <w:sz w:val="20"/>
                <w:szCs w:val="20"/>
                <w:lang w:val="en-US"/>
              </w:rPr>
              <w:t>2*</w:t>
            </w:r>
          </w:p>
        </w:tc>
      </w:tr>
      <w:tr w:rsidR="007D491E" w:rsidRPr="00711682" w:rsidTr="0025538A">
        <w:tc>
          <w:tcPr>
            <w:tcW w:w="1447"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ЕПН</w:t>
            </w:r>
          </w:p>
        </w:tc>
        <w:tc>
          <w:tcPr>
            <w:tcW w:w="2002"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16±0</w:t>
            </w:r>
            <w:r>
              <w:rPr>
                <w:rFonts w:ascii="Times New Roman" w:hAnsi="Times New Roman"/>
                <w:sz w:val="20"/>
                <w:szCs w:val="20"/>
                <w:lang w:val="en-US"/>
              </w:rPr>
              <w:t>,</w:t>
            </w:r>
            <w:r w:rsidRPr="00711682">
              <w:rPr>
                <w:rFonts w:ascii="Times New Roman" w:hAnsi="Times New Roman"/>
                <w:sz w:val="20"/>
                <w:szCs w:val="20"/>
                <w:lang w:val="en-US"/>
              </w:rPr>
              <w:t>03</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35</w:t>
            </w:r>
            <w:r>
              <w:rPr>
                <w:rFonts w:ascii="Times New Roman" w:hAnsi="Times New Roman"/>
                <w:sz w:val="20"/>
                <w:szCs w:val="20"/>
                <w:lang w:val="en-US"/>
              </w:rPr>
              <w:t>,</w:t>
            </w:r>
            <w:r w:rsidRPr="00711682">
              <w:rPr>
                <w:rFonts w:ascii="Times New Roman" w:hAnsi="Times New Roman"/>
                <w:sz w:val="20"/>
                <w:szCs w:val="20"/>
                <w:lang w:val="en-US"/>
              </w:rPr>
              <w:t>9±7</w:t>
            </w:r>
            <w:r>
              <w:rPr>
                <w:rFonts w:ascii="Times New Roman" w:hAnsi="Times New Roman"/>
                <w:sz w:val="20"/>
                <w:szCs w:val="20"/>
                <w:lang w:val="en-US"/>
              </w:rPr>
              <w:t>,</w:t>
            </w:r>
            <w:r w:rsidRPr="00711682">
              <w:rPr>
                <w:rFonts w:ascii="Times New Roman" w:hAnsi="Times New Roman"/>
                <w:sz w:val="20"/>
                <w:szCs w:val="20"/>
                <w:lang w:val="en-US"/>
              </w:rPr>
              <w:t>7</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1</w:t>
            </w:r>
            <w:r>
              <w:rPr>
                <w:rFonts w:ascii="Times New Roman" w:hAnsi="Times New Roman"/>
                <w:sz w:val="20"/>
                <w:szCs w:val="20"/>
                <w:lang w:val="en-US"/>
              </w:rPr>
              <w:t>,</w:t>
            </w:r>
            <w:r w:rsidRPr="00711682">
              <w:rPr>
                <w:rFonts w:ascii="Times New Roman" w:hAnsi="Times New Roman"/>
                <w:sz w:val="20"/>
                <w:szCs w:val="20"/>
                <w:lang w:val="en-US"/>
              </w:rPr>
              <w:t>0±0</w:t>
            </w:r>
            <w:r>
              <w:rPr>
                <w:rFonts w:ascii="Times New Roman" w:hAnsi="Times New Roman"/>
                <w:sz w:val="20"/>
                <w:szCs w:val="20"/>
                <w:lang w:val="en-US"/>
              </w:rPr>
              <w:t>,</w:t>
            </w:r>
            <w:r w:rsidRPr="00711682">
              <w:rPr>
                <w:rFonts w:ascii="Times New Roman" w:hAnsi="Times New Roman"/>
                <w:sz w:val="20"/>
                <w:szCs w:val="20"/>
                <w:lang w:val="en-US"/>
              </w:rPr>
              <w:t>3</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17</w:t>
            </w:r>
            <w:r>
              <w:rPr>
                <w:rFonts w:ascii="Times New Roman" w:hAnsi="Times New Roman"/>
                <w:sz w:val="20"/>
                <w:szCs w:val="20"/>
                <w:lang w:val="en-US"/>
              </w:rPr>
              <w:t>,</w:t>
            </w:r>
            <w:r w:rsidRPr="00711682">
              <w:rPr>
                <w:rFonts w:ascii="Times New Roman" w:hAnsi="Times New Roman"/>
                <w:sz w:val="20"/>
                <w:szCs w:val="20"/>
                <w:lang w:val="en-US"/>
              </w:rPr>
              <w:t>0±4</w:t>
            </w:r>
            <w:r>
              <w:rPr>
                <w:rFonts w:ascii="Times New Roman" w:hAnsi="Times New Roman"/>
                <w:sz w:val="20"/>
                <w:szCs w:val="20"/>
                <w:lang w:val="en-US"/>
              </w:rPr>
              <w:t>,</w:t>
            </w:r>
            <w:r w:rsidRPr="00711682">
              <w:rPr>
                <w:rFonts w:ascii="Times New Roman" w:hAnsi="Times New Roman"/>
                <w:sz w:val="20"/>
                <w:szCs w:val="20"/>
                <w:lang w:val="en-US"/>
              </w:rPr>
              <w:t>0</w:t>
            </w:r>
          </w:p>
        </w:tc>
        <w:tc>
          <w:tcPr>
            <w:tcW w:w="85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7±0</w:t>
            </w:r>
            <w:r>
              <w:rPr>
                <w:rFonts w:ascii="Times New Roman" w:hAnsi="Times New Roman"/>
                <w:sz w:val="20"/>
                <w:szCs w:val="20"/>
                <w:lang w:val="en-US"/>
              </w:rPr>
              <w:t>,</w:t>
            </w:r>
            <w:r w:rsidRPr="00711682">
              <w:rPr>
                <w:rFonts w:ascii="Times New Roman" w:hAnsi="Times New Roman"/>
                <w:sz w:val="20"/>
                <w:szCs w:val="20"/>
                <w:lang w:val="en-US"/>
              </w:rPr>
              <w:t>4</w:t>
            </w:r>
          </w:p>
        </w:tc>
        <w:tc>
          <w:tcPr>
            <w:tcW w:w="105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3</w:t>
            </w:r>
            <w:r>
              <w:rPr>
                <w:rFonts w:ascii="Times New Roman" w:hAnsi="Times New Roman"/>
                <w:sz w:val="20"/>
                <w:szCs w:val="20"/>
                <w:lang w:val="en-US"/>
              </w:rPr>
              <w:t>,</w:t>
            </w:r>
            <w:r w:rsidRPr="00711682">
              <w:rPr>
                <w:rFonts w:ascii="Times New Roman" w:hAnsi="Times New Roman"/>
                <w:sz w:val="20"/>
                <w:szCs w:val="20"/>
                <w:lang w:val="en-US"/>
              </w:rPr>
              <w:t>2 ±0</w:t>
            </w:r>
            <w:r>
              <w:rPr>
                <w:rFonts w:ascii="Times New Roman" w:hAnsi="Times New Roman"/>
                <w:sz w:val="20"/>
                <w:szCs w:val="20"/>
                <w:lang w:val="en-US"/>
              </w:rPr>
              <w:t>,</w:t>
            </w:r>
            <w:r w:rsidRPr="00711682">
              <w:rPr>
                <w:rFonts w:ascii="Times New Roman" w:hAnsi="Times New Roman"/>
                <w:sz w:val="20"/>
                <w:szCs w:val="20"/>
                <w:lang w:val="en-US"/>
              </w:rPr>
              <w:t>7</w:t>
            </w:r>
          </w:p>
        </w:tc>
      </w:tr>
      <w:tr w:rsidR="007D491E" w:rsidRPr="00711682" w:rsidTr="0025538A">
        <w:tc>
          <w:tcPr>
            <w:tcW w:w="1447" w:type="dxa"/>
          </w:tcPr>
          <w:p w:rsidR="007D491E" w:rsidRPr="00711682" w:rsidRDefault="007D491E" w:rsidP="00C03FE6">
            <w:pPr>
              <w:spacing w:after="0" w:line="360" w:lineRule="auto"/>
              <w:ind w:firstLine="0"/>
              <w:jc w:val="center"/>
              <w:rPr>
                <w:rFonts w:ascii="Times New Roman" w:hAnsi="Times New Roman"/>
                <w:sz w:val="20"/>
                <w:szCs w:val="20"/>
                <w:lang w:val="en-US"/>
              </w:rPr>
            </w:pPr>
            <w:r w:rsidRPr="00711682">
              <w:rPr>
                <w:rFonts w:ascii="Times New Roman" w:hAnsi="Times New Roman"/>
                <w:b/>
                <w:sz w:val="20"/>
                <w:szCs w:val="20"/>
                <w:lang w:val="en-US"/>
              </w:rPr>
              <w:t>ЕПН+ФМПП</w:t>
            </w:r>
          </w:p>
        </w:tc>
        <w:tc>
          <w:tcPr>
            <w:tcW w:w="2002"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23±0</w:t>
            </w:r>
            <w:r>
              <w:rPr>
                <w:rFonts w:ascii="Times New Roman" w:hAnsi="Times New Roman"/>
                <w:sz w:val="20"/>
                <w:szCs w:val="20"/>
                <w:lang w:val="en-US"/>
              </w:rPr>
              <w:t>,</w:t>
            </w:r>
            <w:r w:rsidRPr="00711682">
              <w:rPr>
                <w:rFonts w:ascii="Times New Roman" w:hAnsi="Times New Roman"/>
                <w:sz w:val="20"/>
                <w:szCs w:val="20"/>
                <w:lang w:val="en-US"/>
              </w:rPr>
              <w:t>07*</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47</w:t>
            </w:r>
            <w:r>
              <w:rPr>
                <w:rFonts w:ascii="Times New Roman" w:hAnsi="Times New Roman"/>
                <w:sz w:val="20"/>
                <w:szCs w:val="20"/>
                <w:lang w:val="en-US"/>
              </w:rPr>
              <w:t>,</w:t>
            </w:r>
            <w:r w:rsidRPr="00711682">
              <w:rPr>
                <w:rFonts w:ascii="Times New Roman" w:hAnsi="Times New Roman"/>
                <w:sz w:val="20"/>
                <w:szCs w:val="20"/>
                <w:lang w:val="en-US"/>
              </w:rPr>
              <w:t>6±4</w:t>
            </w:r>
            <w:r>
              <w:rPr>
                <w:rFonts w:ascii="Times New Roman" w:hAnsi="Times New Roman"/>
                <w:sz w:val="20"/>
                <w:szCs w:val="20"/>
                <w:lang w:val="en-US"/>
              </w:rPr>
              <w:t>,</w:t>
            </w:r>
            <w:r w:rsidRPr="00711682">
              <w:rPr>
                <w:rFonts w:ascii="Times New Roman" w:hAnsi="Times New Roman"/>
                <w:sz w:val="20"/>
                <w:szCs w:val="20"/>
                <w:lang w:val="en-US"/>
              </w:rPr>
              <w:t>8*</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1</w:t>
            </w:r>
            <w:r>
              <w:rPr>
                <w:rFonts w:ascii="Times New Roman" w:hAnsi="Times New Roman"/>
                <w:sz w:val="20"/>
                <w:szCs w:val="20"/>
                <w:lang w:val="en-US"/>
              </w:rPr>
              <w:t>,</w:t>
            </w:r>
            <w:r w:rsidRPr="00711682">
              <w:rPr>
                <w:rFonts w:ascii="Times New Roman" w:hAnsi="Times New Roman"/>
                <w:sz w:val="20"/>
                <w:szCs w:val="20"/>
                <w:lang w:val="en-US"/>
              </w:rPr>
              <w:t>4±0</w:t>
            </w:r>
            <w:r>
              <w:rPr>
                <w:rFonts w:ascii="Times New Roman" w:hAnsi="Times New Roman"/>
                <w:sz w:val="20"/>
                <w:szCs w:val="20"/>
                <w:lang w:val="en-US"/>
              </w:rPr>
              <w:t>,05</w:t>
            </w:r>
            <w:r w:rsidRPr="00711682">
              <w:rPr>
                <w:rFonts w:ascii="Times New Roman" w:hAnsi="Times New Roman"/>
                <w:sz w:val="20"/>
                <w:szCs w:val="20"/>
                <w:lang w:val="en-US"/>
              </w:rPr>
              <w:t>*</w:t>
            </w:r>
          </w:p>
        </w:tc>
        <w:tc>
          <w:tcPr>
            <w:tcW w:w="113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27</w:t>
            </w:r>
            <w:r>
              <w:rPr>
                <w:rFonts w:ascii="Times New Roman" w:hAnsi="Times New Roman"/>
                <w:sz w:val="20"/>
                <w:szCs w:val="20"/>
                <w:lang w:val="en-US"/>
              </w:rPr>
              <w:t>,</w:t>
            </w:r>
            <w:r w:rsidRPr="00711682">
              <w:rPr>
                <w:rFonts w:ascii="Times New Roman" w:hAnsi="Times New Roman"/>
                <w:sz w:val="20"/>
                <w:szCs w:val="20"/>
                <w:lang w:val="en-US"/>
              </w:rPr>
              <w:t>4±2</w:t>
            </w:r>
            <w:r>
              <w:rPr>
                <w:rFonts w:ascii="Times New Roman" w:hAnsi="Times New Roman"/>
                <w:sz w:val="20"/>
                <w:szCs w:val="20"/>
                <w:lang w:val="en-US"/>
              </w:rPr>
              <w:t>,</w:t>
            </w:r>
            <w:r w:rsidRPr="00711682">
              <w:rPr>
                <w:rFonts w:ascii="Times New Roman" w:hAnsi="Times New Roman"/>
                <w:sz w:val="20"/>
                <w:szCs w:val="20"/>
                <w:lang w:val="en-US"/>
              </w:rPr>
              <w:t>5*</w:t>
            </w:r>
          </w:p>
        </w:tc>
        <w:tc>
          <w:tcPr>
            <w:tcW w:w="851"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0</w:t>
            </w:r>
            <w:r>
              <w:rPr>
                <w:rFonts w:ascii="Times New Roman" w:hAnsi="Times New Roman"/>
                <w:sz w:val="20"/>
                <w:szCs w:val="20"/>
                <w:lang w:val="en-US"/>
              </w:rPr>
              <w:t>,</w:t>
            </w:r>
            <w:r w:rsidRPr="00711682">
              <w:rPr>
                <w:rFonts w:ascii="Times New Roman" w:hAnsi="Times New Roman"/>
                <w:sz w:val="20"/>
                <w:szCs w:val="20"/>
                <w:lang w:val="en-US"/>
              </w:rPr>
              <w:t>7±0</w:t>
            </w:r>
            <w:r>
              <w:rPr>
                <w:rFonts w:ascii="Times New Roman" w:hAnsi="Times New Roman"/>
                <w:sz w:val="20"/>
                <w:szCs w:val="20"/>
                <w:lang w:val="en-US"/>
              </w:rPr>
              <w:t>,</w:t>
            </w:r>
            <w:r w:rsidRPr="00711682">
              <w:rPr>
                <w:rFonts w:ascii="Times New Roman" w:hAnsi="Times New Roman"/>
                <w:sz w:val="20"/>
                <w:szCs w:val="20"/>
                <w:lang w:val="en-US"/>
              </w:rPr>
              <w:t>5</w:t>
            </w:r>
          </w:p>
        </w:tc>
        <w:tc>
          <w:tcPr>
            <w:tcW w:w="1054" w:type="dxa"/>
          </w:tcPr>
          <w:p w:rsidR="007D491E" w:rsidRPr="00711682" w:rsidRDefault="007D491E" w:rsidP="00711682">
            <w:pPr>
              <w:spacing w:after="0" w:line="360" w:lineRule="auto"/>
              <w:ind w:firstLine="0"/>
              <w:jc w:val="center"/>
              <w:rPr>
                <w:rFonts w:ascii="Times New Roman" w:hAnsi="Times New Roman"/>
                <w:sz w:val="20"/>
                <w:szCs w:val="20"/>
                <w:lang w:val="en-US"/>
              </w:rPr>
            </w:pPr>
            <w:r w:rsidRPr="00711682">
              <w:rPr>
                <w:rFonts w:ascii="Times New Roman" w:hAnsi="Times New Roman"/>
                <w:sz w:val="20"/>
                <w:szCs w:val="20"/>
                <w:lang w:val="en-US"/>
              </w:rPr>
              <w:t>4</w:t>
            </w:r>
            <w:r>
              <w:rPr>
                <w:rFonts w:ascii="Times New Roman" w:hAnsi="Times New Roman"/>
                <w:sz w:val="20"/>
                <w:szCs w:val="20"/>
                <w:lang w:val="en-US"/>
              </w:rPr>
              <w:t>,</w:t>
            </w:r>
            <w:r w:rsidRPr="00711682">
              <w:rPr>
                <w:rFonts w:ascii="Times New Roman" w:hAnsi="Times New Roman"/>
                <w:sz w:val="20"/>
                <w:szCs w:val="20"/>
                <w:lang w:val="en-US"/>
              </w:rPr>
              <w:t>7±2</w:t>
            </w:r>
            <w:r>
              <w:rPr>
                <w:rFonts w:ascii="Times New Roman" w:hAnsi="Times New Roman"/>
                <w:sz w:val="20"/>
                <w:szCs w:val="20"/>
                <w:lang w:val="en-US"/>
              </w:rPr>
              <w:t>,</w:t>
            </w:r>
            <w:r w:rsidRPr="00711682">
              <w:rPr>
                <w:rFonts w:ascii="Times New Roman" w:hAnsi="Times New Roman"/>
                <w:sz w:val="20"/>
                <w:szCs w:val="20"/>
                <w:lang w:val="en-US"/>
              </w:rPr>
              <w:t>2</w:t>
            </w:r>
          </w:p>
        </w:tc>
      </w:tr>
    </w:tbl>
    <w:p w:rsidR="007D491E" w:rsidRDefault="007D491E" w:rsidP="00D3590C">
      <w:pPr>
        <w:jc w:val="both"/>
        <w:rPr>
          <w:rFonts w:ascii="Times New Roman" w:hAnsi="Times New Roman"/>
          <w:sz w:val="28"/>
        </w:rPr>
      </w:pPr>
      <w:r>
        <w:rPr>
          <w:rFonts w:ascii="Times New Roman" w:hAnsi="Times New Roman"/>
          <w:sz w:val="28"/>
        </w:rPr>
        <w:t>Показані середні (±СВ) рівні PUFAs у зразках плазми крові, зібраних наприкінці дослідження.</w:t>
      </w:r>
      <w:r w:rsidRPr="00FA17C7">
        <w:rPr>
          <w:rFonts w:ascii="Times New Roman" w:hAnsi="Times New Roman"/>
          <w:sz w:val="28"/>
          <w:szCs w:val="28"/>
        </w:rPr>
        <w:t xml:space="preserve">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 p&lt;0,05 у порівнянні із групою ЕПН.</w:t>
      </w:r>
    </w:p>
    <w:p w:rsidR="007D491E" w:rsidRDefault="007D491E" w:rsidP="005D5672">
      <w:pPr>
        <w:spacing w:after="0" w:line="360" w:lineRule="auto"/>
        <w:jc w:val="both"/>
        <w:rPr>
          <w:rFonts w:ascii="Times New Roman" w:hAnsi="Times New Roman"/>
          <w:sz w:val="28"/>
        </w:rPr>
      </w:pPr>
    </w:p>
    <w:p w:rsidR="007D491E" w:rsidRDefault="007D491E" w:rsidP="00355A72">
      <w:pPr>
        <w:spacing w:after="0" w:line="360" w:lineRule="auto"/>
        <w:jc w:val="both"/>
        <w:rPr>
          <w:rFonts w:ascii="Times New Roman" w:hAnsi="Times New Roman"/>
          <w:sz w:val="28"/>
        </w:rPr>
      </w:pPr>
      <w:r>
        <w:rPr>
          <w:rFonts w:ascii="Times New Roman" w:hAnsi="Times New Roman"/>
          <w:sz w:val="28"/>
        </w:rPr>
        <w:t>Як продемонстровано вище, загальна концентрація жирних кислот в плазмі крові була достовірно вищою у свиней з групи ЕПН+ФМПП у порівнянні із ЕПН тваринами. Також значно вищими були індивідуальні концентрації таких жирних кислот як LA, ALA та AA. Покращення абсорбції PUFAs за умов терапії стану ЕПН ФМПП призвело до підвищення рівнів АА та DHА у тканинах вісцеральних органів, таких як жирова клітковина та печінка. В нервовій тканині, зокрема в зразках гіпокампа, теж спостерігалося підвищення рівня PUFAs (Таблиця 3.4.).</w:t>
      </w:r>
    </w:p>
    <w:p w:rsidR="007D491E" w:rsidRDefault="007D491E" w:rsidP="00355A72">
      <w:pPr>
        <w:spacing w:after="0" w:line="360" w:lineRule="auto"/>
        <w:ind w:firstLine="0"/>
        <w:rPr>
          <w:rFonts w:ascii="Times New Roman" w:hAnsi="Times New Roman"/>
          <w:sz w:val="28"/>
        </w:rPr>
      </w:pPr>
      <w:r>
        <w:rPr>
          <w:rFonts w:ascii="Times New Roman" w:hAnsi="Times New Roman"/>
          <w:sz w:val="28"/>
        </w:rPr>
        <w:br w:type="page"/>
      </w:r>
    </w:p>
    <w:p w:rsidR="007D491E" w:rsidRPr="00364411" w:rsidRDefault="007D491E" w:rsidP="00355A72">
      <w:pPr>
        <w:spacing w:after="0" w:line="360" w:lineRule="auto"/>
        <w:ind w:firstLine="0"/>
        <w:jc w:val="right"/>
        <w:rPr>
          <w:rFonts w:ascii="Times New Roman" w:hAnsi="Times New Roman"/>
          <w:i/>
          <w:sz w:val="28"/>
        </w:rPr>
      </w:pPr>
      <w:r w:rsidRPr="00364411">
        <w:rPr>
          <w:rFonts w:ascii="Times New Roman" w:hAnsi="Times New Roman"/>
          <w:i/>
          <w:sz w:val="28"/>
        </w:rPr>
        <w:t>Таблиця 3.4.</w:t>
      </w:r>
    </w:p>
    <w:p w:rsidR="007D491E" w:rsidRDefault="007D491E" w:rsidP="001F63DF">
      <w:pPr>
        <w:spacing w:after="0" w:line="360" w:lineRule="auto"/>
        <w:jc w:val="center"/>
        <w:rPr>
          <w:rFonts w:ascii="Times New Roman" w:hAnsi="Times New Roman"/>
          <w:b/>
          <w:sz w:val="28"/>
        </w:rPr>
      </w:pPr>
      <w:r w:rsidRPr="00364411">
        <w:rPr>
          <w:rFonts w:ascii="Times New Roman" w:hAnsi="Times New Roman"/>
          <w:b/>
          <w:sz w:val="28"/>
        </w:rPr>
        <w:t>Концентрація PUFAs в різних тканинах</w:t>
      </w:r>
      <w:r>
        <w:rPr>
          <w:rFonts w:ascii="Times New Roman" w:hAnsi="Times New Roman"/>
          <w:b/>
          <w:sz w:val="28"/>
        </w:rPr>
        <w:t xml:space="preserve"> за умов терапії стану ЕПН ФМПП</w:t>
      </w:r>
    </w:p>
    <w:tbl>
      <w:tblPr>
        <w:tblW w:w="10044" w:type="dxa"/>
        <w:tblInd w:w="93" w:type="dxa"/>
        <w:tblLayout w:type="fixed"/>
        <w:tblLook w:val="00A0"/>
      </w:tblPr>
      <w:tblGrid>
        <w:gridCol w:w="1291"/>
        <w:gridCol w:w="1119"/>
        <w:gridCol w:w="1055"/>
        <w:gridCol w:w="1272"/>
        <w:gridCol w:w="1374"/>
        <w:gridCol w:w="1344"/>
        <w:gridCol w:w="73"/>
        <w:gridCol w:w="1090"/>
        <w:gridCol w:w="1426"/>
      </w:tblGrid>
      <w:tr w:rsidR="007D491E" w:rsidRPr="005F4282" w:rsidTr="00355A72">
        <w:trPr>
          <w:trHeight w:val="320"/>
        </w:trPr>
        <w:tc>
          <w:tcPr>
            <w:tcW w:w="1291" w:type="dxa"/>
            <w:tcBorders>
              <w:top w:val="nil"/>
              <w:left w:val="nil"/>
              <w:bottom w:val="nil"/>
              <w:right w:val="nil"/>
            </w:tcBorders>
            <w:noWrap/>
            <w:vAlign w:val="center"/>
          </w:tcPr>
          <w:p w:rsidR="007D491E" w:rsidRPr="005F4282" w:rsidRDefault="007D491E" w:rsidP="005F4282">
            <w:pPr>
              <w:spacing w:after="0" w:line="240" w:lineRule="auto"/>
              <w:ind w:firstLine="0"/>
              <w:jc w:val="center"/>
              <w:rPr>
                <w:rFonts w:ascii="Arial" w:hAnsi="Arial" w:cs="Arial"/>
                <w:b/>
                <w:bCs/>
                <w:color w:val="000000"/>
                <w:sz w:val="24"/>
                <w:szCs w:val="24"/>
                <w:lang w:val="en-US"/>
              </w:rPr>
            </w:pPr>
          </w:p>
        </w:tc>
        <w:tc>
          <w:tcPr>
            <w:tcW w:w="1119" w:type="dxa"/>
            <w:tcBorders>
              <w:top w:val="nil"/>
              <w:left w:val="nil"/>
              <w:bottom w:val="nil"/>
              <w:right w:val="nil"/>
            </w:tcBorders>
            <w:noWrap/>
            <w:vAlign w:val="bottom"/>
          </w:tcPr>
          <w:p w:rsidR="007D491E" w:rsidRPr="005F4282" w:rsidRDefault="007D491E" w:rsidP="005F4282">
            <w:pPr>
              <w:spacing w:after="0" w:line="240" w:lineRule="auto"/>
              <w:ind w:firstLine="0"/>
              <w:rPr>
                <w:color w:val="000000"/>
                <w:sz w:val="24"/>
                <w:szCs w:val="24"/>
                <w:lang w:val="en-US"/>
              </w:rPr>
            </w:pPr>
          </w:p>
        </w:tc>
        <w:tc>
          <w:tcPr>
            <w:tcW w:w="1055" w:type="dxa"/>
            <w:tcBorders>
              <w:top w:val="nil"/>
              <w:left w:val="nil"/>
              <w:bottom w:val="nil"/>
              <w:right w:val="nil"/>
            </w:tcBorders>
            <w:noWrap/>
            <w:vAlign w:val="bottom"/>
          </w:tcPr>
          <w:p w:rsidR="007D491E" w:rsidRPr="005F4282" w:rsidRDefault="007D491E" w:rsidP="005F4282">
            <w:pPr>
              <w:spacing w:after="0" w:line="240" w:lineRule="auto"/>
              <w:ind w:firstLine="0"/>
              <w:rPr>
                <w:color w:val="000000"/>
                <w:sz w:val="24"/>
                <w:szCs w:val="24"/>
                <w:lang w:val="en-US"/>
              </w:rPr>
            </w:pPr>
          </w:p>
        </w:tc>
        <w:tc>
          <w:tcPr>
            <w:tcW w:w="1272" w:type="dxa"/>
            <w:tcBorders>
              <w:top w:val="nil"/>
              <w:left w:val="nil"/>
              <w:bottom w:val="nil"/>
              <w:right w:val="nil"/>
            </w:tcBorders>
            <w:noWrap/>
            <w:vAlign w:val="bottom"/>
          </w:tcPr>
          <w:p w:rsidR="007D491E" w:rsidRPr="005F4282" w:rsidRDefault="007D491E" w:rsidP="005F4282">
            <w:pPr>
              <w:spacing w:after="0" w:line="240" w:lineRule="auto"/>
              <w:ind w:firstLine="0"/>
              <w:rPr>
                <w:color w:val="000000"/>
                <w:sz w:val="24"/>
                <w:szCs w:val="24"/>
                <w:lang w:val="en-US"/>
              </w:rPr>
            </w:pPr>
          </w:p>
        </w:tc>
        <w:tc>
          <w:tcPr>
            <w:tcW w:w="1374" w:type="dxa"/>
            <w:tcBorders>
              <w:top w:val="nil"/>
              <w:left w:val="nil"/>
              <w:bottom w:val="nil"/>
              <w:right w:val="nil"/>
            </w:tcBorders>
            <w:noWrap/>
            <w:vAlign w:val="bottom"/>
          </w:tcPr>
          <w:p w:rsidR="007D491E" w:rsidRPr="005F4282" w:rsidRDefault="007D491E" w:rsidP="005F4282">
            <w:pPr>
              <w:spacing w:after="0" w:line="240" w:lineRule="auto"/>
              <w:ind w:firstLine="0"/>
              <w:rPr>
                <w:color w:val="000000"/>
                <w:sz w:val="24"/>
                <w:szCs w:val="24"/>
                <w:lang w:val="en-US"/>
              </w:rPr>
            </w:pPr>
          </w:p>
        </w:tc>
        <w:tc>
          <w:tcPr>
            <w:tcW w:w="1344" w:type="dxa"/>
            <w:tcBorders>
              <w:top w:val="nil"/>
              <w:left w:val="nil"/>
              <w:bottom w:val="nil"/>
              <w:right w:val="nil"/>
            </w:tcBorders>
            <w:noWrap/>
            <w:vAlign w:val="bottom"/>
          </w:tcPr>
          <w:p w:rsidR="007D491E" w:rsidRPr="005F4282" w:rsidRDefault="007D491E" w:rsidP="005F4282">
            <w:pPr>
              <w:spacing w:after="0" w:line="240" w:lineRule="auto"/>
              <w:ind w:firstLine="0"/>
              <w:rPr>
                <w:color w:val="000000"/>
                <w:sz w:val="24"/>
                <w:szCs w:val="24"/>
                <w:lang w:val="en-US"/>
              </w:rPr>
            </w:pPr>
          </w:p>
        </w:tc>
        <w:tc>
          <w:tcPr>
            <w:tcW w:w="1163" w:type="dxa"/>
            <w:gridSpan w:val="2"/>
            <w:tcBorders>
              <w:top w:val="nil"/>
              <w:left w:val="nil"/>
              <w:bottom w:val="nil"/>
              <w:right w:val="nil"/>
            </w:tcBorders>
            <w:noWrap/>
            <w:vAlign w:val="bottom"/>
          </w:tcPr>
          <w:p w:rsidR="007D491E" w:rsidRPr="005F4282" w:rsidRDefault="007D491E" w:rsidP="005F4282">
            <w:pPr>
              <w:spacing w:after="0" w:line="240" w:lineRule="auto"/>
              <w:ind w:firstLine="0"/>
              <w:rPr>
                <w:color w:val="000000"/>
                <w:sz w:val="24"/>
                <w:szCs w:val="24"/>
                <w:lang w:val="en-US"/>
              </w:rPr>
            </w:pPr>
          </w:p>
        </w:tc>
        <w:tc>
          <w:tcPr>
            <w:tcW w:w="1426" w:type="dxa"/>
            <w:tcBorders>
              <w:top w:val="nil"/>
              <w:left w:val="nil"/>
              <w:bottom w:val="nil"/>
              <w:right w:val="nil"/>
            </w:tcBorders>
            <w:noWrap/>
            <w:vAlign w:val="bottom"/>
          </w:tcPr>
          <w:p w:rsidR="007D491E" w:rsidRPr="005F4282" w:rsidRDefault="007D491E" w:rsidP="005F4282">
            <w:pPr>
              <w:spacing w:after="0" w:line="240" w:lineRule="auto"/>
              <w:ind w:firstLine="0"/>
              <w:rPr>
                <w:color w:val="000000"/>
                <w:sz w:val="24"/>
                <w:szCs w:val="24"/>
                <w:lang w:val="en-US"/>
              </w:rPr>
            </w:pPr>
          </w:p>
        </w:tc>
      </w:tr>
      <w:tr w:rsidR="007D491E" w:rsidRPr="005F4282" w:rsidTr="00355A72">
        <w:trPr>
          <w:trHeight w:val="320"/>
        </w:trPr>
        <w:tc>
          <w:tcPr>
            <w:tcW w:w="1291" w:type="dxa"/>
            <w:tcBorders>
              <w:top w:val="single" w:sz="8" w:space="0" w:color="auto"/>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Тканина</w:t>
            </w:r>
          </w:p>
        </w:tc>
        <w:tc>
          <w:tcPr>
            <w:tcW w:w="4820" w:type="dxa"/>
            <w:gridSpan w:val="4"/>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Групи</w:t>
            </w:r>
          </w:p>
        </w:tc>
        <w:tc>
          <w:tcPr>
            <w:tcW w:w="3933" w:type="dxa"/>
            <w:gridSpan w:val="4"/>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r>
      <w:tr w:rsidR="007D491E" w:rsidRPr="005F4282" w:rsidTr="00355A72">
        <w:trPr>
          <w:trHeight w:val="320"/>
        </w:trPr>
        <w:tc>
          <w:tcPr>
            <w:tcW w:w="1291" w:type="dxa"/>
            <w:vMerge w:val="restart"/>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119"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Контроль</w:t>
            </w:r>
          </w:p>
        </w:tc>
        <w:tc>
          <w:tcPr>
            <w:tcW w:w="2327"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ЕПН</w:t>
            </w:r>
          </w:p>
        </w:tc>
        <w:tc>
          <w:tcPr>
            <w:tcW w:w="1374" w:type="dxa"/>
            <w:tcBorders>
              <w:top w:val="nil"/>
              <w:left w:val="nil"/>
              <w:bottom w:val="single" w:sz="8" w:space="0" w:color="auto"/>
              <w:right w:val="single" w:sz="8" w:space="0" w:color="auto"/>
            </w:tcBorders>
            <w:vAlign w:val="center"/>
          </w:tcPr>
          <w:p w:rsidR="007D491E" w:rsidRPr="005F4282" w:rsidRDefault="007D491E" w:rsidP="00C03FE6">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ЕПН+ФМПП</w:t>
            </w:r>
          </w:p>
        </w:tc>
        <w:tc>
          <w:tcPr>
            <w:tcW w:w="3933" w:type="dxa"/>
            <w:gridSpan w:val="4"/>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значення р</w:t>
            </w:r>
          </w:p>
        </w:tc>
      </w:tr>
      <w:tr w:rsidR="007D491E" w:rsidRPr="005F4282" w:rsidTr="00355A72">
        <w:trPr>
          <w:trHeight w:val="300"/>
        </w:trPr>
        <w:tc>
          <w:tcPr>
            <w:tcW w:w="1291" w:type="dxa"/>
            <w:vMerge/>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p>
        </w:tc>
        <w:tc>
          <w:tcPr>
            <w:tcW w:w="3446" w:type="dxa"/>
            <w:gridSpan w:val="3"/>
            <w:tcBorders>
              <w:top w:val="single" w:sz="8" w:space="0" w:color="auto"/>
              <w:left w:val="nil"/>
              <w:bottom w:val="nil"/>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 xml:space="preserve">Жирні кислоти </w:t>
            </w:r>
            <w:r w:rsidRPr="005F4282">
              <w:rPr>
                <w:rFonts w:ascii="Times New Roman" w:hAnsi="Times New Roman"/>
                <w:color w:val="000000"/>
                <w:sz w:val="20"/>
                <w:szCs w:val="20"/>
                <w:lang w:val="en-US"/>
              </w:rPr>
              <w:t>(%)</w:t>
            </w:r>
          </w:p>
        </w:tc>
        <w:tc>
          <w:tcPr>
            <w:tcW w:w="1374" w:type="dxa"/>
            <w:vMerge w:val="restart"/>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17" w:type="dxa"/>
            <w:gridSpan w:val="2"/>
            <w:vMerge w:val="restart"/>
            <w:tcBorders>
              <w:top w:val="nil"/>
              <w:left w:val="single" w:sz="8" w:space="0" w:color="auto"/>
              <w:bottom w:val="single" w:sz="8" w:space="0" w:color="000000"/>
              <w:right w:val="single" w:sz="8" w:space="0" w:color="auto"/>
            </w:tcBorders>
            <w:vAlign w:val="center"/>
          </w:tcPr>
          <w:p w:rsidR="007D491E" w:rsidRPr="005F4282" w:rsidRDefault="007D491E" w:rsidP="00C03FE6">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Контроль-ЕПН+ФМПП</w:t>
            </w:r>
          </w:p>
        </w:tc>
        <w:tc>
          <w:tcPr>
            <w:tcW w:w="1090" w:type="dxa"/>
            <w:vMerge w:val="restart"/>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Контроль- ЕПН</w:t>
            </w:r>
          </w:p>
        </w:tc>
        <w:tc>
          <w:tcPr>
            <w:tcW w:w="1426" w:type="dxa"/>
            <w:vMerge w:val="restart"/>
            <w:tcBorders>
              <w:top w:val="nil"/>
              <w:left w:val="single" w:sz="8" w:space="0" w:color="auto"/>
              <w:bottom w:val="single" w:sz="8" w:space="0" w:color="000000"/>
              <w:right w:val="single" w:sz="8" w:space="0" w:color="auto"/>
            </w:tcBorders>
            <w:vAlign w:val="center"/>
          </w:tcPr>
          <w:p w:rsidR="007D491E" w:rsidRPr="005F4282" w:rsidRDefault="007D491E" w:rsidP="00C03FE6">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ЕПН+ФМПП-ЕПН</w:t>
            </w:r>
          </w:p>
        </w:tc>
      </w:tr>
      <w:tr w:rsidR="007D491E" w:rsidRPr="005F4282" w:rsidTr="00355A72">
        <w:trPr>
          <w:trHeight w:val="320"/>
        </w:trPr>
        <w:tc>
          <w:tcPr>
            <w:tcW w:w="1291" w:type="dxa"/>
            <w:vMerge/>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p>
        </w:tc>
        <w:tc>
          <w:tcPr>
            <w:tcW w:w="3446" w:type="dxa"/>
            <w:gridSpan w:val="3"/>
            <w:tcBorders>
              <w:top w:val="nil"/>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г жирних кислот/100 г жирних кислот</w:t>
            </w:r>
          </w:p>
        </w:tc>
        <w:tc>
          <w:tcPr>
            <w:tcW w:w="1374" w:type="dxa"/>
            <w:vMerge/>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p>
        </w:tc>
        <w:tc>
          <w:tcPr>
            <w:tcW w:w="1417" w:type="dxa"/>
            <w:gridSpan w:val="2"/>
            <w:vMerge/>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p>
        </w:tc>
        <w:tc>
          <w:tcPr>
            <w:tcW w:w="1090" w:type="dxa"/>
            <w:vMerge/>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p>
        </w:tc>
        <w:tc>
          <w:tcPr>
            <w:tcW w:w="1426" w:type="dxa"/>
            <w:vMerge/>
            <w:tcBorders>
              <w:top w:val="nil"/>
              <w:left w:val="single" w:sz="8" w:space="0" w:color="auto"/>
              <w:bottom w:val="single" w:sz="8" w:space="0" w:color="000000"/>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p>
        </w:tc>
      </w:tr>
      <w:tr w:rsidR="007D491E" w:rsidRPr="005F4282" w:rsidTr="00355A72">
        <w:trPr>
          <w:trHeight w:val="50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b/>
                <w:bCs/>
                <w:color w:val="000000"/>
                <w:sz w:val="20"/>
                <w:szCs w:val="20"/>
                <w:lang w:val="en-US"/>
              </w:rPr>
            </w:pPr>
            <w:r w:rsidRPr="005F4282">
              <w:rPr>
                <w:rFonts w:ascii="Times New Roman" w:hAnsi="Times New Roman"/>
                <w:b/>
                <w:bCs/>
                <w:color w:val="000000"/>
                <w:sz w:val="20"/>
                <w:szCs w:val="20"/>
                <w:lang w:val="en-US"/>
              </w:rPr>
              <w:t>Жирова клітковина</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AA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1,09±0,</w:t>
            </w:r>
            <w:r w:rsidRPr="005F4282">
              <w:rPr>
                <w:rFonts w:ascii="Times New Roman" w:hAnsi="Times New Roman"/>
                <w:color w:val="000000"/>
                <w:sz w:val="20"/>
                <w:szCs w:val="20"/>
                <w:lang w:val="en-US"/>
              </w:rPr>
              <w:t>05</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0,46±0,</w:t>
            </w:r>
            <w:r w:rsidRPr="005F4282">
              <w:rPr>
                <w:rFonts w:ascii="Times New Roman" w:hAnsi="Times New Roman"/>
                <w:color w:val="000000"/>
                <w:sz w:val="20"/>
                <w:szCs w:val="20"/>
                <w:lang w:val="en-US"/>
              </w:rPr>
              <w:t>08</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0,60±0,</w:t>
            </w:r>
            <w:r w:rsidRPr="005F4282">
              <w:rPr>
                <w:rFonts w:ascii="Times New Roman" w:hAnsi="Times New Roman"/>
                <w:color w:val="000000"/>
                <w:sz w:val="20"/>
                <w:szCs w:val="20"/>
                <w:lang w:val="en-US"/>
              </w:rPr>
              <w:t>18</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0121</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DHA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0,82±0,</w:t>
            </w:r>
            <w:r w:rsidRPr="005F4282">
              <w:rPr>
                <w:rFonts w:ascii="Times New Roman" w:hAnsi="Times New Roman"/>
                <w:color w:val="000000"/>
                <w:sz w:val="20"/>
                <w:szCs w:val="20"/>
                <w:lang w:val="en-US"/>
              </w:rPr>
              <w:t>04</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0,30±0,</w:t>
            </w:r>
            <w:r w:rsidRPr="005F4282">
              <w:rPr>
                <w:rFonts w:ascii="Times New Roman" w:hAnsi="Times New Roman"/>
                <w:color w:val="000000"/>
                <w:sz w:val="20"/>
                <w:szCs w:val="20"/>
                <w:lang w:val="en-US"/>
              </w:rPr>
              <w:t>05</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0,46±0,</w:t>
            </w:r>
            <w:r w:rsidRPr="005F4282">
              <w:rPr>
                <w:rFonts w:ascii="Times New Roman" w:hAnsi="Times New Roman"/>
                <w:color w:val="000000"/>
                <w:sz w:val="20"/>
                <w:szCs w:val="20"/>
                <w:lang w:val="en-US"/>
              </w:rPr>
              <w:t>11</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-3</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2,38±0,</w:t>
            </w:r>
            <w:r w:rsidRPr="005F4282">
              <w:rPr>
                <w:rFonts w:ascii="Times New Roman" w:hAnsi="Times New Roman"/>
                <w:color w:val="000000"/>
                <w:sz w:val="20"/>
                <w:szCs w:val="20"/>
                <w:lang w:val="en-US"/>
              </w:rPr>
              <w:t>10</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1,70±0,</w:t>
            </w:r>
            <w:r w:rsidRPr="005F4282">
              <w:rPr>
                <w:rFonts w:ascii="Times New Roman" w:hAnsi="Times New Roman"/>
                <w:color w:val="000000"/>
                <w:sz w:val="20"/>
                <w:szCs w:val="20"/>
                <w:lang w:val="en-US"/>
              </w:rPr>
              <w:t>28</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1,90±0,</w:t>
            </w:r>
            <w:r w:rsidRPr="005F4282">
              <w:rPr>
                <w:rFonts w:ascii="Times New Roman" w:hAnsi="Times New Roman"/>
                <w:color w:val="000000"/>
                <w:sz w:val="20"/>
                <w:szCs w:val="20"/>
                <w:lang w:val="en-US"/>
              </w:rPr>
              <w:t>23</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0353</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- 6</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14,34±0,</w:t>
            </w:r>
            <w:r w:rsidRPr="005F4282">
              <w:rPr>
                <w:rFonts w:ascii="Times New Roman" w:hAnsi="Times New Roman"/>
                <w:color w:val="000000"/>
                <w:sz w:val="20"/>
                <w:szCs w:val="20"/>
                <w:lang w:val="en-US"/>
              </w:rPr>
              <w:t>52</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10,66±1,</w:t>
            </w:r>
            <w:r w:rsidRPr="005F4282">
              <w:rPr>
                <w:rFonts w:ascii="Times New Roman" w:hAnsi="Times New Roman"/>
                <w:color w:val="000000"/>
                <w:sz w:val="20"/>
                <w:szCs w:val="20"/>
                <w:lang w:val="en-US"/>
              </w:rPr>
              <w:t>70</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12,04±2,</w:t>
            </w:r>
            <w:r w:rsidRPr="005F4282">
              <w:rPr>
                <w:rFonts w:ascii="Times New Roman" w:hAnsi="Times New Roman"/>
                <w:color w:val="000000"/>
                <w:sz w:val="20"/>
                <w:szCs w:val="20"/>
                <w:lang w:val="en-US"/>
              </w:rPr>
              <w:t>05</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0363</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b/>
                <w:bCs/>
                <w:color w:val="000000"/>
                <w:sz w:val="20"/>
                <w:szCs w:val="20"/>
                <w:lang w:val="en-US"/>
              </w:rPr>
            </w:pPr>
            <w:r w:rsidRPr="005F4282">
              <w:rPr>
                <w:rFonts w:ascii="Times New Roman" w:hAnsi="Times New Roman"/>
                <w:b/>
                <w:bCs/>
                <w:color w:val="000000"/>
                <w:sz w:val="20"/>
                <w:szCs w:val="20"/>
                <w:lang w:val="en-US"/>
              </w:rPr>
              <w:t>Серце</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AA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19,97±3,</w:t>
            </w:r>
            <w:r w:rsidRPr="005F4282">
              <w:rPr>
                <w:rFonts w:ascii="Times New Roman" w:hAnsi="Times New Roman"/>
                <w:color w:val="000000"/>
                <w:sz w:val="20"/>
                <w:szCs w:val="20"/>
                <w:lang w:val="en-US"/>
              </w:rPr>
              <w:t>25</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15,62±4,</w:t>
            </w:r>
            <w:r w:rsidRPr="005F4282">
              <w:rPr>
                <w:rFonts w:ascii="Times New Roman" w:hAnsi="Times New Roman"/>
                <w:color w:val="000000"/>
                <w:sz w:val="20"/>
                <w:szCs w:val="20"/>
                <w:lang w:val="en-US"/>
              </w:rPr>
              <w:t>91</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19</w:t>
            </w:r>
            <w:r>
              <w:rPr>
                <w:rFonts w:ascii="Times New Roman" w:hAnsi="Times New Roman"/>
                <w:color w:val="000000"/>
                <w:sz w:val="20"/>
                <w:szCs w:val="20"/>
                <w:lang w:val="en-US"/>
              </w:rPr>
              <w:t>,74±3,</w:t>
            </w:r>
            <w:r w:rsidRPr="005F4282">
              <w:rPr>
                <w:rFonts w:ascii="Times New Roman" w:hAnsi="Times New Roman"/>
                <w:color w:val="000000"/>
                <w:sz w:val="20"/>
                <w:szCs w:val="20"/>
                <w:lang w:val="en-US"/>
              </w:rPr>
              <w:t>08</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43129</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0103</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0114</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DHA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5,35±1,</w:t>
            </w:r>
            <w:r w:rsidRPr="005F4282">
              <w:rPr>
                <w:rFonts w:ascii="Times New Roman" w:hAnsi="Times New Roman"/>
                <w:color w:val="000000"/>
                <w:sz w:val="20"/>
                <w:szCs w:val="20"/>
                <w:lang w:val="en-US"/>
              </w:rPr>
              <w:t>06</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2,44±0,</w:t>
            </w:r>
            <w:r w:rsidRPr="005F4282">
              <w:rPr>
                <w:rFonts w:ascii="Times New Roman" w:hAnsi="Times New Roman"/>
                <w:color w:val="000000"/>
                <w:sz w:val="20"/>
                <w:szCs w:val="20"/>
                <w:lang w:val="en-US"/>
              </w:rPr>
              <w:t>69</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3,33±1,</w:t>
            </w:r>
            <w:r w:rsidRPr="005F4282">
              <w:rPr>
                <w:rFonts w:ascii="Times New Roman" w:hAnsi="Times New Roman"/>
                <w:color w:val="000000"/>
                <w:sz w:val="20"/>
                <w:szCs w:val="20"/>
                <w:lang w:val="en-US"/>
              </w:rPr>
              <w:t>33</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0205</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-3</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7,18±1,</w:t>
            </w:r>
            <w:r w:rsidRPr="005F4282">
              <w:rPr>
                <w:rFonts w:ascii="Times New Roman" w:hAnsi="Times New Roman"/>
                <w:color w:val="000000"/>
                <w:sz w:val="20"/>
                <w:szCs w:val="20"/>
                <w:lang w:val="en-US"/>
              </w:rPr>
              <w:t>17</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4,79±1,</w:t>
            </w:r>
            <w:r w:rsidRPr="005F4282">
              <w:rPr>
                <w:rFonts w:ascii="Times New Roman" w:hAnsi="Times New Roman"/>
                <w:color w:val="000000"/>
                <w:sz w:val="20"/>
                <w:szCs w:val="20"/>
                <w:lang w:val="en-US"/>
              </w:rPr>
              <w:t>12</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5,24±1,</w:t>
            </w:r>
            <w:r w:rsidRPr="005F4282">
              <w:rPr>
                <w:rFonts w:ascii="Times New Roman" w:hAnsi="Times New Roman"/>
                <w:color w:val="000000"/>
                <w:sz w:val="20"/>
                <w:szCs w:val="20"/>
                <w:lang w:val="en-US"/>
              </w:rPr>
              <w:t>21</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0</w:t>
            </w:r>
            <w:r>
              <w:rPr>
                <w:rFonts w:ascii="Times New Roman" w:hAnsi="Times New Roman"/>
                <w:color w:val="000000"/>
                <w:sz w:val="20"/>
                <w:szCs w:val="20"/>
                <w:lang w:val="en-US"/>
              </w:rPr>
              <w:t>,</w:t>
            </w:r>
            <w:r w:rsidRPr="005F4282">
              <w:rPr>
                <w:rFonts w:ascii="Times New Roman" w:hAnsi="Times New Roman"/>
                <w:color w:val="000000"/>
                <w:sz w:val="20"/>
                <w:szCs w:val="20"/>
                <w:lang w:val="en-US"/>
              </w:rPr>
              <w:t>1661</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- 6</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35,52±6,</w:t>
            </w:r>
            <w:r w:rsidRPr="005F4282">
              <w:rPr>
                <w:rFonts w:ascii="Times New Roman" w:hAnsi="Times New Roman"/>
                <w:color w:val="000000"/>
                <w:sz w:val="20"/>
                <w:szCs w:val="20"/>
                <w:lang w:val="en-US"/>
              </w:rPr>
              <w:t>95</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36,93±6,</w:t>
            </w:r>
            <w:r w:rsidRPr="005F4282">
              <w:rPr>
                <w:rFonts w:ascii="Times New Roman" w:hAnsi="Times New Roman"/>
                <w:color w:val="000000"/>
                <w:sz w:val="20"/>
                <w:szCs w:val="20"/>
                <w:lang w:val="en-US"/>
              </w:rPr>
              <w:t>96</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38,73±6,</w:t>
            </w:r>
            <w:r w:rsidRPr="005F4282">
              <w:rPr>
                <w:rFonts w:ascii="Times New Roman" w:hAnsi="Times New Roman"/>
                <w:color w:val="000000"/>
                <w:sz w:val="20"/>
                <w:szCs w:val="20"/>
                <w:lang w:val="en-US"/>
              </w:rPr>
              <w:t>15</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11415</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3119</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2473</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b/>
                <w:bCs/>
                <w:color w:val="000000"/>
                <w:sz w:val="20"/>
                <w:szCs w:val="20"/>
                <w:lang w:val="en-US"/>
              </w:rPr>
            </w:pPr>
            <w:r w:rsidRPr="005F4282">
              <w:rPr>
                <w:rFonts w:ascii="Times New Roman" w:hAnsi="Times New Roman"/>
                <w:b/>
                <w:bCs/>
                <w:color w:val="000000"/>
                <w:sz w:val="20"/>
                <w:szCs w:val="20"/>
                <w:lang w:val="en-US"/>
              </w:rPr>
              <w:t>Печінка</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AA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13,51±1,</w:t>
            </w:r>
            <w:r w:rsidRPr="005F4282">
              <w:rPr>
                <w:rFonts w:ascii="Times New Roman" w:hAnsi="Times New Roman"/>
                <w:color w:val="000000"/>
                <w:sz w:val="20"/>
                <w:szCs w:val="20"/>
                <w:lang w:val="en-US"/>
              </w:rPr>
              <w:t>11</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4,33±1,</w:t>
            </w:r>
            <w:r w:rsidRPr="005F4282">
              <w:rPr>
                <w:rFonts w:ascii="Times New Roman" w:hAnsi="Times New Roman"/>
                <w:color w:val="000000"/>
                <w:sz w:val="20"/>
                <w:szCs w:val="20"/>
                <w:lang w:val="en-US"/>
              </w:rPr>
              <w:t>37</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6,73±4,</w:t>
            </w:r>
            <w:r w:rsidRPr="005F4282">
              <w:rPr>
                <w:rFonts w:ascii="Times New Roman" w:hAnsi="Times New Roman"/>
                <w:color w:val="000000"/>
                <w:sz w:val="20"/>
                <w:szCs w:val="20"/>
                <w:lang w:val="en-US"/>
              </w:rPr>
              <w:t>90</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0504</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DHA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5,79±0,</w:t>
            </w:r>
            <w:r w:rsidRPr="005F4282">
              <w:rPr>
                <w:rFonts w:ascii="Times New Roman" w:hAnsi="Times New Roman"/>
                <w:color w:val="000000"/>
                <w:sz w:val="20"/>
                <w:szCs w:val="20"/>
                <w:lang w:val="en-US"/>
              </w:rPr>
              <w:t>31</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1,25±0,</w:t>
            </w:r>
            <w:r w:rsidRPr="005F4282">
              <w:rPr>
                <w:rFonts w:ascii="Times New Roman" w:hAnsi="Times New Roman"/>
                <w:color w:val="000000"/>
                <w:sz w:val="20"/>
                <w:szCs w:val="20"/>
                <w:lang w:val="en-US"/>
              </w:rPr>
              <w:t>33</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2,05±1,</w:t>
            </w:r>
            <w:r w:rsidRPr="005F4282">
              <w:rPr>
                <w:rFonts w:ascii="Times New Roman" w:hAnsi="Times New Roman"/>
                <w:color w:val="000000"/>
                <w:sz w:val="20"/>
                <w:szCs w:val="20"/>
                <w:lang w:val="en-US"/>
              </w:rPr>
              <w:t>26</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0192</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-3</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7,19±0,</w:t>
            </w:r>
            <w:r w:rsidRPr="005F4282">
              <w:rPr>
                <w:rFonts w:ascii="Times New Roman" w:hAnsi="Times New Roman"/>
                <w:color w:val="000000"/>
                <w:sz w:val="20"/>
                <w:szCs w:val="20"/>
                <w:lang w:val="en-US"/>
              </w:rPr>
              <w:t>46</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2,65±0,</w:t>
            </w:r>
            <w:r w:rsidRPr="005F4282">
              <w:rPr>
                <w:rFonts w:ascii="Times New Roman" w:hAnsi="Times New Roman"/>
                <w:color w:val="000000"/>
                <w:sz w:val="20"/>
                <w:szCs w:val="20"/>
                <w:lang w:val="en-US"/>
              </w:rPr>
              <w:t>73</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3,88±1,</w:t>
            </w:r>
            <w:r w:rsidRPr="005F4282">
              <w:rPr>
                <w:rFonts w:ascii="Times New Roman" w:hAnsi="Times New Roman"/>
                <w:color w:val="000000"/>
                <w:sz w:val="20"/>
                <w:szCs w:val="20"/>
                <w:lang w:val="en-US"/>
              </w:rPr>
              <w:t>20</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0020</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- 6</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26,59±1,</w:t>
            </w:r>
            <w:r w:rsidRPr="005F4282">
              <w:rPr>
                <w:rFonts w:ascii="Times New Roman" w:hAnsi="Times New Roman"/>
                <w:color w:val="000000"/>
                <w:sz w:val="20"/>
                <w:szCs w:val="20"/>
                <w:lang w:val="en-US"/>
              </w:rPr>
              <w:t>39</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18,38±2,</w:t>
            </w:r>
            <w:r w:rsidRPr="005F4282">
              <w:rPr>
                <w:rFonts w:ascii="Times New Roman" w:hAnsi="Times New Roman"/>
                <w:color w:val="000000"/>
                <w:sz w:val="20"/>
                <w:szCs w:val="20"/>
                <w:lang w:val="en-US"/>
              </w:rPr>
              <w:t>38</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22,29±3,</w:t>
            </w:r>
            <w:r w:rsidRPr="005F4282">
              <w:rPr>
                <w:rFonts w:ascii="Times New Roman" w:hAnsi="Times New Roman"/>
                <w:color w:val="000000"/>
                <w:sz w:val="20"/>
                <w:szCs w:val="20"/>
                <w:lang w:val="en-US"/>
              </w:rPr>
              <w:t>69</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0018</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b/>
                <w:bCs/>
                <w:color w:val="000000"/>
                <w:sz w:val="20"/>
                <w:szCs w:val="20"/>
                <w:lang w:val="en-US"/>
              </w:rPr>
            </w:pPr>
            <w:r w:rsidRPr="005F4282">
              <w:rPr>
                <w:rFonts w:ascii="Times New Roman" w:hAnsi="Times New Roman"/>
                <w:b/>
                <w:bCs/>
                <w:color w:val="000000"/>
                <w:sz w:val="20"/>
                <w:szCs w:val="20"/>
                <w:lang w:val="en-US"/>
              </w:rPr>
              <w:t>Гіпокамп</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 </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AA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9,06±1,</w:t>
            </w:r>
            <w:r w:rsidRPr="005F4282">
              <w:rPr>
                <w:rFonts w:ascii="Times New Roman" w:hAnsi="Times New Roman"/>
                <w:color w:val="000000"/>
                <w:sz w:val="20"/>
                <w:szCs w:val="20"/>
                <w:lang w:val="en-US"/>
              </w:rPr>
              <w:t>05</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7,94±1,</w:t>
            </w:r>
            <w:r w:rsidRPr="005F4282">
              <w:rPr>
                <w:rFonts w:ascii="Times New Roman" w:hAnsi="Times New Roman"/>
                <w:color w:val="000000"/>
                <w:sz w:val="20"/>
                <w:szCs w:val="20"/>
                <w:lang w:val="en-US"/>
              </w:rPr>
              <w:t>02</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8</w:t>
            </w:r>
            <w:r>
              <w:rPr>
                <w:rFonts w:ascii="Times New Roman" w:hAnsi="Times New Roman"/>
                <w:color w:val="000000"/>
                <w:sz w:val="20"/>
                <w:szCs w:val="20"/>
                <w:lang w:val="en-US"/>
              </w:rPr>
              <w:t>,68±0,</w:t>
            </w:r>
            <w:r w:rsidRPr="005F4282">
              <w:rPr>
                <w:rFonts w:ascii="Times New Roman" w:hAnsi="Times New Roman"/>
                <w:color w:val="000000"/>
                <w:sz w:val="20"/>
                <w:szCs w:val="20"/>
                <w:lang w:val="en-US"/>
              </w:rPr>
              <w:t>81</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1097</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DHA</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8,33±1,</w:t>
            </w:r>
            <w:r w:rsidRPr="005F4282">
              <w:rPr>
                <w:rFonts w:ascii="Times New Roman" w:hAnsi="Times New Roman"/>
                <w:color w:val="000000"/>
                <w:sz w:val="20"/>
                <w:szCs w:val="20"/>
                <w:lang w:val="en-US"/>
              </w:rPr>
              <w:t>31</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6,88±1,</w:t>
            </w:r>
            <w:r w:rsidRPr="005F4282">
              <w:rPr>
                <w:rFonts w:ascii="Times New Roman" w:hAnsi="Times New Roman"/>
                <w:color w:val="000000"/>
                <w:sz w:val="20"/>
                <w:szCs w:val="20"/>
                <w:lang w:val="en-US"/>
              </w:rPr>
              <w:t>27</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7,65±0,</w:t>
            </w:r>
            <w:r w:rsidRPr="005F4282">
              <w:rPr>
                <w:rFonts w:ascii="Times New Roman" w:hAnsi="Times New Roman"/>
                <w:color w:val="000000"/>
                <w:sz w:val="20"/>
                <w:szCs w:val="20"/>
                <w:lang w:val="en-US"/>
              </w:rPr>
              <w:t>84</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0353</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&lt;0,</w:t>
            </w:r>
            <w:r w:rsidRPr="005F4282">
              <w:rPr>
                <w:rFonts w:ascii="Times New Roman" w:hAnsi="Times New Roman"/>
                <w:color w:val="000000"/>
                <w:sz w:val="20"/>
                <w:szCs w:val="20"/>
                <w:lang w:val="en-US"/>
              </w:rPr>
              <w:t>001</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0175</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-3</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9,44±1,</w:t>
            </w:r>
            <w:r w:rsidRPr="005F4282">
              <w:rPr>
                <w:rFonts w:ascii="Times New Roman" w:hAnsi="Times New Roman"/>
                <w:color w:val="000000"/>
                <w:sz w:val="20"/>
                <w:szCs w:val="20"/>
                <w:lang w:val="en-US"/>
              </w:rPr>
              <w:t>27</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8,57±1,</w:t>
            </w:r>
            <w:r w:rsidRPr="005F4282">
              <w:rPr>
                <w:rFonts w:ascii="Times New Roman" w:hAnsi="Times New Roman"/>
                <w:color w:val="000000"/>
                <w:sz w:val="20"/>
                <w:szCs w:val="20"/>
                <w:lang w:val="en-US"/>
              </w:rPr>
              <w:t>36</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8,82±0,</w:t>
            </w:r>
            <w:r w:rsidRPr="005F4282">
              <w:rPr>
                <w:rFonts w:ascii="Times New Roman" w:hAnsi="Times New Roman"/>
                <w:color w:val="000000"/>
                <w:sz w:val="20"/>
                <w:szCs w:val="20"/>
                <w:lang w:val="en-US"/>
              </w:rPr>
              <w:t>83</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0430</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0283</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2559</w:t>
            </w:r>
          </w:p>
        </w:tc>
      </w:tr>
      <w:tr w:rsidR="007D491E" w:rsidRPr="005F4282" w:rsidTr="00355A72">
        <w:trPr>
          <w:trHeight w:val="320"/>
        </w:trPr>
        <w:tc>
          <w:tcPr>
            <w:tcW w:w="1291" w:type="dxa"/>
            <w:tcBorders>
              <w:top w:val="nil"/>
              <w:left w:val="single" w:sz="8" w:space="0" w:color="auto"/>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sidRPr="005F4282">
              <w:rPr>
                <w:rFonts w:ascii="Times New Roman" w:hAnsi="Times New Roman"/>
                <w:color w:val="000000"/>
                <w:sz w:val="20"/>
                <w:szCs w:val="20"/>
                <w:lang w:val="en-US"/>
              </w:rPr>
              <w:t>∑-n - 6</w:t>
            </w:r>
          </w:p>
        </w:tc>
        <w:tc>
          <w:tcPr>
            <w:tcW w:w="2174" w:type="dxa"/>
            <w:gridSpan w:val="2"/>
            <w:tcBorders>
              <w:top w:val="single" w:sz="8" w:space="0" w:color="auto"/>
              <w:left w:val="nil"/>
              <w:bottom w:val="single" w:sz="8" w:space="0" w:color="auto"/>
              <w:right w:val="single" w:sz="8" w:space="0" w:color="000000"/>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17,59±1,</w:t>
            </w:r>
            <w:r w:rsidRPr="005F4282">
              <w:rPr>
                <w:rFonts w:ascii="Times New Roman" w:hAnsi="Times New Roman"/>
                <w:color w:val="000000"/>
                <w:sz w:val="20"/>
                <w:szCs w:val="20"/>
                <w:lang w:val="en-US"/>
              </w:rPr>
              <w:t>47</w:t>
            </w:r>
          </w:p>
        </w:tc>
        <w:tc>
          <w:tcPr>
            <w:tcW w:w="1272"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16,78±1,</w:t>
            </w:r>
            <w:r w:rsidRPr="005F4282">
              <w:rPr>
                <w:rFonts w:ascii="Times New Roman" w:hAnsi="Times New Roman"/>
                <w:color w:val="000000"/>
                <w:sz w:val="20"/>
                <w:szCs w:val="20"/>
                <w:lang w:val="en-US"/>
              </w:rPr>
              <w:t>74</w:t>
            </w:r>
          </w:p>
        </w:tc>
        <w:tc>
          <w:tcPr>
            <w:tcW w:w="1374"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17,35±2,</w:t>
            </w:r>
            <w:r w:rsidRPr="005F4282">
              <w:rPr>
                <w:rFonts w:ascii="Times New Roman" w:hAnsi="Times New Roman"/>
                <w:color w:val="000000"/>
                <w:sz w:val="20"/>
                <w:szCs w:val="20"/>
                <w:lang w:val="en-US"/>
              </w:rPr>
              <w:t>09</w:t>
            </w:r>
          </w:p>
        </w:tc>
        <w:tc>
          <w:tcPr>
            <w:tcW w:w="1417" w:type="dxa"/>
            <w:gridSpan w:val="2"/>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3406</w:t>
            </w:r>
          </w:p>
        </w:tc>
        <w:tc>
          <w:tcPr>
            <w:tcW w:w="1090"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0706</w:t>
            </w:r>
          </w:p>
        </w:tc>
        <w:tc>
          <w:tcPr>
            <w:tcW w:w="1426" w:type="dxa"/>
            <w:tcBorders>
              <w:top w:val="nil"/>
              <w:left w:val="nil"/>
              <w:bottom w:val="single" w:sz="8" w:space="0" w:color="auto"/>
              <w:right w:val="single" w:sz="8" w:space="0" w:color="auto"/>
            </w:tcBorders>
            <w:vAlign w:val="center"/>
          </w:tcPr>
          <w:p w:rsidR="007D491E" w:rsidRPr="005F4282" w:rsidRDefault="007D491E" w:rsidP="005F4282">
            <w:pPr>
              <w:spacing w:after="0" w:line="240" w:lineRule="auto"/>
              <w:ind w:firstLine="0"/>
              <w:jc w:val="center"/>
              <w:rPr>
                <w:rFonts w:ascii="Times New Roman" w:hAnsi="Times New Roman"/>
                <w:color w:val="000000"/>
                <w:sz w:val="20"/>
                <w:szCs w:val="20"/>
                <w:lang w:val="en-US"/>
              </w:rPr>
            </w:pPr>
            <w:r>
              <w:rPr>
                <w:rFonts w:ascii="Times New Roman" w:hAnsi="Times New Roman"/>
                <w:color w:val="000000"/>
                <w:sz w:val="20"/>
                <w:szCs w:val="20"/>
                <w:lang w:val="en-US"/>
              </w:rPr>
              <w:t>0,</w:t>
            </w:r>
            <w:r w:rsidRPr="005F4282">
              <w:rPr>
                <w:rFonts w:ascii="Times New Roman" w:hAnsi="Times New Roman"/>
                <w:color w:val="000000"/>
                <w:sz w:val="20"/>
                <w:szCs w:val="20"/>
                <w:lang w:val="en-US"/>
              </w:rPr>
              <w:t>1784</w:t>
            </w:r>
          </w:p>
        </w:tc>
      </w:tr>
    </w:tbl>
    <w:p w:rsidR="007D491E" w:rsidRDefault="007D491E" w:rsidP="00355A72">
      <w:pPr>
        <w:keepNext/>
        <w:keepLines/>
        <w:spacing w:after="240" w:line="240" w:lineRule="auto"/>
        <w:ind w:firstLine="0"/>
        <w:jc w:val="both"/>
        <w:rPr>
          <w:rFonts w:ascii="Times New Roman" w:hAnsi="Times New Roman"/>
          <w:sz w:val="28"/>
          <w:szCs w:val="28"/>
        </w:rPr>
      </w:pPr>
      <w:r>
        <w:rPr>
          <w:rFonts w:ascii="Times New Roman" w:hAnsi="Times New Roman"/>
          <w:sz w:val="28"/>
        </w:rPr>
        <w:t>Показані середні (±СВ) рівні PUFAs у зразках тканин, зібраних наприкінці дослідження.</w:t>
      </w:r>
      <w:r w:rsidRPr="00FA17C7">
        <w:rPr>
          <w:rFonts w:ascii="Times New Roman" w:hAnsi="Times New Roman"/>
          <w:sz w:val="28"/>
          <w:szCs w:val="28"/>
        </w:rPr>
        <w:t xml:space="preserve">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p>
    <w:p w:rsidR="007D491E" w:rsidRPr="00355A72" w:rsidRDefault="007D491E" w:rsidP="00355A72">
      <w:pPr>
        <w:keepNext/>
        <w:keepLines/>
        <w:spacing w:after="240" w:line="240" w:lineRule="auto"/>
        <w:ind w:firstLine="0"/>
        <w:jc w:val="both"/>
        <w:rPr>
          <w:rFonts w:ascii="Times New Roman" w:hAnsi="Times New Roman"/>
          <w:sz w:val="28"/>
          <w:szCs w:val="28"/>
        </w:rPr>
      </w:pPr>
      <w:r>
        <w:rPr>
          <w:rFonts w:ascii="Times New Roman" w:hAnsi="Times New Roman"/>
          <w:sz w:val="28"/>
          <w:szCs w:val="28"/>
        </w:rPr>
        <w:br w:type="page"/>
      </w:r>
    </w:p>
    <w:p w:rsidR="007D491E" w:rsidRDefault="007D491E" w:rsidP="00355A72">
      <w:pPr>
        <w:keepNext/>
        <w:keepLines/>
        <w:spacing w:after="0" w:line="360" w:lineRule="auto"/>
        <w:ind w:firstLine="0"/>
        <w:jc w:val="both"/>
        <w:rPr>
          <w:rFonts w:ascii="Times New Roman" w:hAnsi="Times New Roman"/>
          <w:sz w:val="28"/>
        </w:rPr>
      </w:pPr>
      <w:r>
        <w:rPr>
          <w:rFonts w:ascii="Times New Roman" w:hAnsi="Times New Roman"/>
          <w:sz w:val="28"/>
        </w:rPr>
        <w:tab/>
        <w:t>Покращена абсорбція PUFAs, що була продемонстрована як зменшення фекального рівня ліпідів та підвищена сумарна концентрація PUFAs в тканинах, призвела до накопичення АА та DHА в жировій клітковині, печінці та серці. Також достовірне збільшення рівня вищезгаданих жирних кислот спостерігалося в тканині гіпокампа (Таблиця 3.4.).</w:t>
      </w:r>
    </w:p>
    <w:p w:rsidR="007D491E" w:rsidRDefault="007D491E" w:rsidP="00D3590C">
      <w:pPr>
        <w:keepNext/>
        <w:keepLines/>
        <w:spacing w:after="0" w:line="360" w:lineRule="auto"/>
        <w:jc w:val="both"/>
        <w:rPr>
          <w:rFonts w:ascii="Times New Roman" w:hAnsi="Times New Roman"/>
          <w:sz w:val="28"/>
        </w:rPr>
      </w:pPr>
      <w:r>
        <w:rPr>
          <w:rFonts w:ascii="Times New Roman" w:hAnsi="Times New Roman"/>
          <w:sz w:val="28"/>
        </w:rPr>
        <w:t xml:space="preserve">Щодо зорової кори, зразки якої теж були проаналізовані на предмет вмісту PUFAs, то слід зауважити, що не було знайдено достовірних відмінностей у кількості АА та DHА між дослідними групами тварин (АА: Контроль: 8,64±0,2; ЕПН 8,74±0,4; ЕПН+ФМПП 8,45±0,24 г/100 г жирних кислот; DHA Контроль 13,19±0,4; ЕПН 12,76±10,52; ЕПН+ФМПП 12,32±0,8  г/100 г жирних кислот). </w:t>
      </w:r>
    </w:p>
    <w:p w:rsidR="007D491E" w:rsidRPr="005D5672" w:rsidRDefault="007D491E" w:rsidP="00D3590C">
      <w:pPr>
        <w:keepNext/>
        <w:keepLines/>
        <w:spacing w:after="0" w:line="360" w:lineRule="auto"/>
        <w:jc w:val="both"/>
        <w:rPr>
          <w:rFonts w:ascii="Times New Roman" w:hAnsi="Times New Roman"/>
          <w:sz w:val="28"/>
        </w:rPr>
      </w:pPr>
      <w:r>
        <w:rPr>
          <w:rFonts w:ascii="Times New Roman" w:hAnsi="Times New Roman"/>
          <w:sz w:val="28"/>
        </w:rPr>
        <w:t xml:space="preserve">Отримані результати підтверджують знахідки C. Tyburczy [130] щодо розподілу </w:t>
      </w:r>
      <w:r w:rsidRPr="00D3590C">
        <w:rPr>
          <w:rFonts w:ascii="Times New Roman" w:hAnsi="Times New Roman"/>
          <w:sz w:val="28"/>
        </w:rPr>
        <w:t>w-3 та w-6</w:t>
      </w:r>
      <w:r>
        <w:rPr>
          <w:rFonts w:ascii="Times New Roman" w:hAnsi="Times New Roman"/>
          <w:sz w:val="28"/>
        </w:rPr>
        <w:t xml:space="preserve"> </w:t>
      </w:r>
      <w:r w:rsidRPr="00D3590C">
        <w:rPr>
          <w:rFonts w:ascii="Times New Roman" w:hAnsi="Times New Roman"/>
          <w:sz w:val="28"/>
        </w:rPr>
        <w:t>PUFAs</w:t>
      </w:r>
      <w:r>
        <w:rPr>
          <w:rFonts w:ascii="Times New Roman" w:hAnsi="Times New Roman"/>
          <w:sz w:val="28"/>
        </w:rPr>
        <w:t xml:space="preserve"> в периферичних та центральних тканинах новонароджених поросят, що впродовж перших 28 днів життя вигодовувалися штучними замінниками молока, які були збагачені різними кількостями </w:t>
      </w:r>
      <w:r>
        <w:rPr>
          <w:rFonts w:ascii="Times New Roman" w:hAnsi="Times New Roman"/>
          <w:sz w:val="28"/>
          <w:szCs w:val="28"/>
        </w:rPr>
        <w:t>TG-DHA та</w:t>
      </w:r>
      <w:r w:rsidRPr="001B334E">
        <w:rPr>
          <w:rFonts w:ascii="Times New Roman" w:hAnsi="Times New Roman"/>
          <w:sz w:val="28"/>
          <w:szCs w:val="28"/>
        </w:rPr>
        <w:t xml:space="preserve"> TG-AA</w:t>
      </w:r>
      <w:r>
        <w:rPr>
          <w:rFonts w:ascii="Times New Roman" w:hAnsi="Times New Roman"/>
          <w:sz w:val="28"/>
          <w:szCs w:val="28"/>
        </w:rPr>
        <w:t xml:space="preserve">. Також різна чутливість частин головного мозку до </w:t>
      </w:r>
      <w:r w:rsidRPr="001B334E">
        <w:rPr>
          <w:rFonts w:ascii="Times New Roman" w:hAnsi="Times New Roman"/>
          <w:sz w:val="28"/>
          <w:szCs w:val="28"/>
        </w:rPr>
        <w:t>DHA</w:t>
      </w:r>
      <w:r>
        <w:rPr>
          <w:rFonts w:ascii="Times New Roman" w:hAnsi="Times New Roman"/>
          <w:sz w:val="28"/>
          <w:szCs w:val="28"/>
        </w:rPr>
        <w:t xml:space="preserve"> була попередньо продемонстрована у ряді досліджень на новонароджених мавпах [130, 131]. Зазвичай у дослідженнях головний мозок постійно демонструє здатність до регіон-специфічного накопичення </w:t>
      </w:r>
      <w:r w:rsidRPr="001B334E">
        <w:rPr>
          <w:rFonts w:ascii="Times New Roman" w:hAnsi="Times New Roman"/>
          <w:sz w:val="28"/>
          <w:szCs w:val="28"/>
        </w:rPr>
        <w:t>DHA</w:t>
      </w:r>
      <w:r>
        <w:rPr>
          <w:rFonts w:ascii="Times New Roman" w:hAnsi="Times New Roman"/>
          <w:sz w:val="28"/>
          <w:szCs w:val="28"/>
        </w:rPr>
        <w:t xml:space="preserve"> в залежності від кількості цієї </w:t>
      </w:r>
      <w:r>
        <w:rPr>
          <w:rFonts w:ascii="Times New Roman" w:hAnsi="Times New Roman"/>
          <w:sz w:val="28"/>
        </w:rPr>
        <w:t>жирних кислот</w:t>
      </w:r>
      <w:r>
        <w:rPr>
          <w:rFonts w:ascii="Times New Roman" w:hAnsi="Times New Roman"/>
          <w:sz w:val="28"/>
          <w:szCs w:val="28"/>
        </w:rPr>
        <w:t xml:space="preserve"> в харчуванні та тривалості дієти.</w:t>
      </w:r>
    </w:p>
    <w:p w:rsidR="007D491E" w:rsidRDefault="007D491E" w:rsidP="004A12BD">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В нашому дослідженні дієта тварин була збагачена TG-DHA та </w:t>
      </w:r>
      <w:r w:rsidRPr="001B334E">
        <w:rPr>
          <w:rFonts w:ascii="Times New Roman" w:hAnsi="Times New Roman"/>
          <w:sz w:val="28"/>
          <w:szCs w:val="28"/>
        </w:rPr>
        <w:t>TG-AA</w:t>
      </w:r>
      <w:r>
        <w:rPr>
          <w:rFonts w:ascii="Times New Roman" w:hAnsi="Times New Roman"/>
          <w:sz w:val="28"/>
          <w:szCs w:val="28"/>
        </w:rPr>
        <w:t xml:space="preserve"> у співвідношенні 2:1 (</w:t>
      </w:r>
      <w:r w:rsidRPr="001B334E">
        <w:rPr>
          <w:rFonts w:ascii="Times New Roman" w:hAnsi="Times New Roman"/>
          <w:sz w:val="28"/>
          <w:szCs w:val="28"/>
        </w:rPr>
        <w:t>AA/DHA</w:t>
      </w:r>
      <w:r>
        <w:rPr>
          <w:rFonts w:ascii="Times New Roman" w:hAnsi="Times New Roman"/>
          <w:sz w:val="28"/>
          <w:szCs w:val="28"/>
        </w:rPr>
        <w:t xml:space="preserve">), що пояснює причину, з якої рівень </w:t>
      </w:r>
      <w:r w:rsidRPr="001B334E">
        <w:rPr>
          <w:rFonts w:ascii="Times New Roman" w:hAnsi="Times New Roman"/>
          <w:sz w:val="28"/>
          <w:szCs w:val="28"/>
        </w:rPr>
        <w:t>DHA</w:t>
      </w:r>
      <w:r>
        <w:rPr>
          <w:rFonts w:ascii="Times New Roman" w:hAnsi="Times New Roman"/>
          <w:sz w:val="28"/>
          <w:szCs w:val="28"/>
        </w:rPr>
        <w:t xml:space="preserve"> в більшості досліджуваних тканин збільшувався в меншому ступені ніж рівень </w:t>
      </w:r>
      <w:r w:rsidRPr="001B334E">
        <w:rPr>
          <w:rFonts w:ascii="Times New Roman" w:hAnsi="Times New Roman"/>
          <w:sz w:val="28"/>
          <w:szCs w:val="28"/>
        </w:rPr>
        <w:t>AA</w:t>
      </w:r>
      <w:r>
        <w:rPr>
          <w:rFonts w:ascii="Times New Roman" w:hAnsi="Times New Roman"/>
          <w:sz w:val="28"/>
          <w:szCs w:val="28"/>
        </w:rPr>
        <w:t xml:space="preserve">. До того ж, добре відомо, що в метаболізмі </w:t>
      </w:r>
      <w:r w:rsidRPr="00D3590C">
        <w:rPr>
          <w:rFonts w:ascii="Times New Roman" w:hAnsi="Times New Roman"/>
          <w:sz w:val="28"/>
        </w:rPr>
        <w:t>w-3 та w-6</w:t>
      </w:r>
      <w:r w:rsidRPr="005D6F48">
        <w:rPr>
          <w:rFonts w:ascii="Times New Roman" w:hAnsi="Times New Roman"/>
          <w:sz w:val="28"/>
        </w:rPr>
        <w:t xml:space="preserve"> </w:t>
      </w:r>
      <w:r w:rsidRPr="00D3590C">
        <w:rPr>
          <w:rFonts w:ascii="Times New Roman" w:hAnsi="Times New Roman"/>
          <w:sz w:val="28"/>
        </w:rPr>
        <w:t>PUFAs</w:t>
      </w:r>
      <w:r>
        <w:rPr>
          <w:rFonts w:ascii="Times New Roman" w:hAnsi="Times New Roman"/>
          <w:sz w:val="28"/>
        </w:rPr>
        <w:t xml:space="preserve"> приймають участь ті самі ферменти, що може служити ще одним поясненням різного рівня накопичення </w:t>
      </w:r>
      <w:r>
        <w:rPr>
          <w:rFonts w:ascii="Times New Roman" w:hAnsi="Times New Roman"/>
          <w:sz w:val="28"/>
          <w:szCs w:val="28"/>
        </w:rPr>
        <w:t>DHA та</w:t>
      </w:r>
      <w:r w:rsidRPr="001B334E">
        <w:rPr>
          <w:rFonts w:ascii="Times New Roman" w:hAnsi="Times New Roman"/>
          <w:sz w:val="28"/>
          <w:szCs w:val="28"/>
        </w:rPr>
        <w:t xml:space="preserve"> AA</w:t>
      </w:r>
      <w:r>
        <w:rPr>
          <w:rFonts w:ascii="Times New Roman" w:hAnsi="Times New Roman"/>
          <w:sz w:val="28"/>
          <w:szCs w:val="28"/>
        </w:rPr>
        <w:t xml:space="preserve"> в плазмі крові та вісцеральних тканинах [132].</w:t>
      </w:r>
    </w:p>
    <w:p w:rsidR="007D491E" w:rsidRDefault="007D491E" w:rsidP="004A12BD">
      <w:pPr>
        <w:pStyle w:val="ListParagraph"/>
        <w:spacing w:after="0" w:line="360" w:lineRule="auto"/>
        <w:ind w:left="0"/>
        <w:jc w:val="both"/>
        <w:rPr>
          <w:rFonts w:ascii="Times New Roman" w:hAnsi="Times New Roman"/>
          <w:sz w:val="28"/>
          <w:szCs w:val="28"/>
        </w:rPr>
      </w:pPr>
    </w:p>
    <w:p w:rsidR="007D491E" w:rsidRDefault="007D491E" w:rsidP="00DF52C6">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3.2.2. О ц і н к а  п о в е д і н к и  с в и н е й. Велика кількість пацієнтів, що страждають на хронічний панкреатит, мають симптоми, асоційовані із дефіцитом когнітивної функції, такі як депресивні </w:t>
      </w:r>
      <w:r w:rsidRPr="009C4096">
        <w:rPr>
          <w:rFonts w:ascii="Times New Roman" w:hAnsi="Times New Roman"/>
          <w:sz w:val="28"/>
          <w:szCs w:val="28"/>
        </w:rPr>
        <w:t>розлади [12, 13, 14] та порушення сну [15].</w:t>
      </w:r>
      <w:r>
        <w:rPr>
          <w:rFonts w:ascii="Times New Roman" w:hAnsi="Times New Roman"/>
          <w:sz w:val="28"/>
          <w:szCs w:val="28"/>
        </w:rPr>
        <w:t xml:space="preserve"> В зв</w:t>
      </w:r>
      <w:r w:rsidRPr="00173AF4">
        <w:rPr>
          <w:rFonts w:ascii="Times New Roman" w:hAnsi="Times New Roman"/>
          <w:sz w:val="28"/>
          <w:szCs w:val="28"/>
          <w:lang w:val="ru-RU"/>
        </w:rPr>
        <w:t>’</w:t>
      </w:r>
      <w:r>
        <w:rPr>
          <w:rFonts w:ascii="Times New Roman" w:hAnsi="Times New Roman"/>
          <w:sz w:val="28"/>
          <w:szCs w:val="28"/>
        </w:rPr>
        <w:t>язку з цим нами було вирішено оцінити поведінку тварин в умовах ЕПН. Поведінка свиней оцінювалася як процент добової активності. Коли тварина стояла чи сиділа, поведінка вважалася активною, коли тварина лежала, поведінка розцінювалася як пасивна. Найвищий рівень активності був зафіксований для свиней із станом екзокринної панкреатичної недостатності (група ЕПН). Для цих тварин активна поведінка впродовж доби складала близько 33%. Контрольні тварини проявляли набагато меншу активність – свині з інтактною підшлунковою залозою були активними тільки 22% часу. Тварини з групи ЕПН+ФМПП продемонстрували найнижчий рівень добової активності (близько 17% часу), їх поведінка не відрізнялася значною мірою від поведінки контрольних тварин (Рис. 3.9.).</w:t>
      </w:r>
    </w:p>
    <w:p w:rsidR="007D491E" w:rsidRDefault="007D491E" w:rsidP="009C7009">
      <w:pPr>
        <w:pStyle w:val="ListParagraph"/>
        <w:spacing w:after="0" w:line="360" w:lineRule="auto"/>
        <w:ind w:left="0" w:firstLine="851"/>
        <w:jc w:val="both"/>
        <w:rPr>
          <w:rFonts w:ascii="Times New Roman" w:hAnsi="Times New Roman"/>
          <w:sz w:val="28"/>
          <w:szCs w:val="28"/>
        </w:rPr>
      </w:pPr>
      <w:r w:rsidRPr="009C7009">
        <w:rPr>
          <w:noProof/>
          <w:lang w:val="en-US"/>
        </w:rPr>
        <w:pict>
          <v:shape id="Chart 1" o:spid="_x0000_i1034" type="#_x0000_t75" style="width:422.25pt;height:231pt;visibility:visible" o:gfxdata="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">
            <v:imagedata r:id="rId26" o:title="" cropbottom="-28f"/>
            <o:lock v:ext="edit" aspectratio="f"/>
          </v:shape>
        </w:pict>
      </w:r>
    </w:p>
    <w:p w:rsidR="007D491E" w:rsidRDefault="007D491E" w:rsidP="001D6ED6">
      <w:pPr>
        <w:pStyle w:val="ListParagraph"/>
        <w:tabs>
          <w:tab w:val="left" w:pos="3315"/>
        </w:tabs>
        <w:spacing w:after="0" w:line="360" w:lineRule="auto"/>
        <w:ind w:left="0"/>
        <w:jc w:val="both"/>
        <w:rPr>
          <w:rFonts w:ascii="Times New Roman" w:hAnsi="Times New Roman"/>
          <w:sz w:val="28"/>
          <w:szCs w:val="28"/>
        </w:rPr>
      </w:pPr>
      <w:r>
        <w:rPr>
          <w:rFonts w:ascii="Times New Roman" w:hAnsi="Times New Roman"/>
          <w:sz w:val="28"/>
          <w:szCs w:val="28"/>
        </w:rPr>
        <w:tab/>
      </w:r>
    </w:p>
    <w:p w:rsidR="007D491E" w:rsidRDefault="007D491E" w:rsidP="00A86A9C">
      <w:pPr>
        <w:pStyle w:val="ListParagraph"/>
        <w:spacing w:after="0" w:line="240" w:lineRule="auto"/>
        <w:ind w:left="0"/>
        <w:jc w:val="both"/>
        <w:rPr>
          <w:rFonts w:ascii="Times New Roman" w:hAnsi="Times New Roman"/>
          <w:sz w:val="28"/>
          <w:szCs w:val="28"/>
        </w:rPr>
      </w:pPr>
      <w:r>
        <w:rPr>
          <w:rFonts w:ascii="Times New Roman" w:hAnsi="Times New Roman"/>
          <w:sz w:val="28"/>
          <w:szCs w:val="28"/>
        </w:rPr>
        <w:t xml:space="preserve">Рис. 3.9. Зміни добової активності піддослідних свиней (% від часу спостереження). 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w:t>
      </w:r>
      <w:r>
        <w:rPr>
          <w:rFonts w:ascii="Times New Roman" w:hAnsi="Times New Roman"/>
          <w:sz w:val="28"/>
          <w:szCs w:val="28"/>
        </w:rPr>
        <w:t>Дані представлені як середнє</w:t>
      </w:r>
      <w:r w:rsidRPr="004E2E53">
        <w:rPr>
          <w:rFonts w:ascii="Times New Roman" w:hAnsi="Times New Roman"/>
          <w:sz w:val="24"/>
          <w:szCs w:val="24"/>
          <w:lang w:val="ru-RU" w:eastAsia="pl-PL"/>
        </w:rPr>
        <w:t>±</w:t>
      </w:r>
      <w:r>
        <w:rPr>
          <w:rFonts w:ascii="Times New Roman" w:hAnsi="Times New Roman"/>
          <w:sz w:val="28"/>
          <w:szCs w:val="28"/>
        </w:rPr>
        <w:t>СВ</w:t>
      </w:r>
      <w:r w:rsidRPr="00A86A9C">
        <w:rPr>
          <w:rFonts w:ascii="Times New Roman" w:hAnsi="Times New Roman"/>
          <w:sz w:val="28"/>
          <w:szCs w:val="28"/>
        </w:rPr>
        <w:t>. Малими літерами латинського алфавіту позначені відмінності мі</w:t>
      </w:r>
      <w:r>
        <w:rPr>
          <w:rFonts w:ascii="Times New Roman" w:hAnsi="Times New Roman"/>
          <w:sz w:val="28"/>
          <w:szCs w:val="28"/>
        </w:rPr>
        <w:t>ж групами, достовірні при р&lt;0,001</w:t>
      </w:r>
      <w:r w:rsidRPr="00A86A9C">
        <w:rPr>
          <w:rFonts w:ascii="Times New Roman" w:hAnsi="Times New Roman"/>
          <w:sz w:val="28"/>
          <w:szCs w:val="28"/>
        </w:rPr>
        <w:t>.</w:t>
      </w:r>
    </w:p>
    <w:p w:rsidR="007D491E" w:rsidRDefault="007D491E" w:rsidP="004A12BD">
      <w:pPr>
        <w:pStyle w:val="ListParagraph"/>
        <w:spacing w:after="0" w:line="360" w:lineRule="auto"/>
        <w:ind w:left="0"/>
        <w:jc w:val="both"/>
        <w:rPr>
          <w:rFonts w:ascii="Times New Roman" w:hAnsi="Times New Roman"/>
          <w:sz w:val="28"/>
          <w:szCs w:val="28"/>
        </w:rPr>
      </w:pPr>
    </w:p>
    <w:p w:rsidR="007D491E" w:rsidRPr="0000673C" w:rsidRDefault="007D491E" w:rsidP="00DF52C6">
      <w:pPr>
        <w:pStyle w:val="ListParagraph"/>
        <w:spacing w:after="0" w:line="360" w:lineRule="auto"/>
        <w:ind w:left="0"/>
        <w:jc w:val="both"/>
        <w:rPr>
          <w:rFonts w:ascii="Times New Roman" w:hAnsi="Times New Roman"/>
          <w:sz w:val="28"/>
          <w:szCs w:val="28"/>
        </w:rPr>
      </w:pPr>
      <w:r>
        <w:rPr>
          <w:rFonts w:ascii="Times New Roman" w:hAnsi="Times New Roman"/>
          <w:sz w:val="28"/>
          <w:szCs w:val="28"/>
        </w:rPr>
        <w:t xml:space="preserve">3.2.3. С т р у к т у р а  С А 1  з о н и  г і п о к а м п а  с в и н е й  з а  у м о в  ф е р м е н т а т и в н о ї  т е р а п і ї  Е П Н. В нашому дослідженні ми вважали кількість нейронів, астроцитів та клітин мікроглії, виявлених методом непрямої імуногістохімії у здорових тварин, фізіологічною для гіпокампа даного виду тварин на дефінітивній стадії розвитку головного мозку. Отримані результати імуногістохімічного дослідження продемонстрували зменшену інтенсивність </w:t>
      </w:r>
      <w:r w:rsidRPr="00EB795E">
        <w:rPr>
          <w:rFonts w:ascii="Times New Roman" w:hAnsi="Times New Roman"/>
          <w:sz w:val="28"/>
          <w:szCs w:val="28"/>
        </w:rPr>
        <w:t>GFAP</w:t>
      </w:r>
      <w:r>
        <w:rPr>
          <w:rFonts w:ascii="Times New Roman" w:hAnsi="Times New Roman"/>
          <w:sz w:val="28"/>
          <w:szCs w:val="28"/>
        </w:rPr>
        <w:t xml:space="preserve">-позитивного забарвлення, характерного для астроцитів, а також </w:t>
      </w:r>
      <w:r w:rsidRPr="00EB795E">
        <w:rPr>
          <w:rFonts w:ascii="Times New Roman" w:hAnsi="Times New Roman"/>
          <w:sz w:val="28"/>
          <w:szCs w:val="28"/>
        </w:rPr>
        <w:t>Iba-1</w:t>
      </w:r>
      <w:r>
        <w:rPr>
          <w:rFonts w:ascii="Times New Roman" w:hAnsi="Times New Roman"/>
          <w:sz w:val="28"/>
          <w:szCs w:val="28"/>
        </w:rPr>
        <w:t xml:space="preserve">-позитивного забарвлення, специфічного для клітин мікроглії у всіх шарах СА1 зони гіпокампа тварин із станом ЕПН, в той час як на зрізах гіпокампа тварин з групи Контроль (з інтактною підшлунковою залозою) спостерігалася максимальна флуоресценція у </w:t>
      </w:r>
      <w:r w:rsidRPr="0000673C">
        <w:rPr>
          <w:rFonts w:ascii="Times New Roman" w:hAnsi="Times New Roman"/>
          <w:i/>
          <w:sz w:val="28"/>
          <w:szCs w:val="28"/>
        </w:rPr>
        <w:t>stratum moleculare-lacunosum</w:t>
      </w:r>
      <w:r>
        <w:rPr>
          <w:rFonts w:ascii="Times New Roman" w:hAnsi="Times New Roman"/>
          <w:sz w:val="28"/>
          <w:szCs w:val="28"/>
        </w:rPr>
        <w:t xml:space="preserve">. (Рис. 3.10). </w:t>
      </w:r>
    </w:p>
    <w:p w:rsidR="007D491E" w:rsidRPr="00A65EC1" w:rsidRDefault="007D491E" w:rsidP="00DF52C6">
      <w:pPr>
        <w:spacing w:after="240" w:line="480" w:lineRule="auto"/>
        <w:jc w:val="both"/>
        <w:rPr>
          <w:rFonts w:ascii="Times New Roman" w:hAnsi="Times New Roman"/>
          <w:sz w:val="24"/>
          <w:szCs w:val="24"/>
          <w:lang w:eastAsia="pl-PL"/>
        </w:rPr>
      </w:pPr>
    </w:p>
    <w:p w:rsidR="007D491E" w:rsidRPr="00A65EC1" w:rsidRDefault="007D491E" w:rsidP="00DF52C6">
      <w:pPr>
        <w:spacing w:after="0" w:line="480" w:lineRule="auto"/>
        <w:jc w:val="both"/>
        <w:rPr>
          <w:rFonts w:ascii="Times New Roman" w:hAnsi="Times New Roman"/>
          <w:noProof/>
          <w:sz w:val="24"/>
          <w:szCs w:val="24"/>
          <w:lang w:eastAsia="uk-UA"/>
        </w:rPr>
      </w:pPr>
      <w:r>
        <w:rPr>
          <w:noProof/>
          <w:lang w:val="en-US"/>
        </w:rPr>
        <w:pict>
          <v:group id="Группа 4" o:spid="_x0000_s1026" style="position:absolute;left:0;text-align:left;margin-left:.1pt;margin-top:0;width:135.9pt;height:135.4pt;z-index:251658240" coordsize="1726091,171961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">
            <v:line id="Прямая соединительная линия 7" o:spid="_x0000_s1027" style="position:absolute;visibility:visible" from="1364776,1719617" to="1726091,17196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AznsYAAADbAAAADwAAAGRycy9kb3ducmV2LnhtbESPT2vCQBTE70K/w/IK3nRjwdJGN0Et&#10;godW/Ifg7ZF9zYZm34bsNsZ++m5B6HGYmd8w87y3teio9ZVjBZNxAoK4cLriUsHpuB69gPABWWPt&#10;mBTcyEOePQzmmGp35T11h1CKCGGfogITQpNK6QtDFv3YNcTR+3StxRBlW0rd4jXCbS2fkuRZWqw4&#10;LhhsaGWo+Dp8WwVvfrP7mXJ3et9dztuPW7U326VRavjYL2YgAvXhP3xvb7SC6Sv8fYk/QGa/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mwM57GAAAA2wAAAA8AAAAAAAAA&#10;AAAAAAAAoQIAAGRycy9kb3ducmV2LnhtbFBLBQYAAAAABAAEAPkAAACUAwAAAAA=&#10;" strokecolor="window" strokeweight="1.5pt"/>
            <v:shapetype id="_x0000_t202" coordsize="21600,21600" o:spt="202" path="m,l,21600r21600,l21600,xe">
              <v:stroke joinstyle="miter"/>
              <v:path gradientshapeok="t" o:connecttype="rect"/>
            </v:shapetype>
            <v:shape id="Поле 10" o:spid="_x0000_s1028" type="#_x0000_t202" style="position:absolute;width:1205230;height:3441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RlRvAAA&#10;ANsAAAAPAAAAZHJzL2Rvd25yZXYueG1sRE+9CsIwEN4F3yGc4KapDkWqUUQRnJSqi9vZnG2xuZQk&#10;an17MwiOH9//YtWZRrzI+dqygsk4AUFcWF1zqeBy3o1mIHxA1thYJgUf8rBa9nsLzLR9c06vUyhF&#10;DGGfoYIqhDaT0hcVGfRj2xJH7m6dwRChK6V2+I7hppHTJEmlwZpjQ4UtbSoqHqenUVAc6ktubtfD&#10;ZubksU0f232Xb5UaDrr1HESgLvzFP/deK0jj+vgl/g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J5GVG8AAAA2wAAAA8AAAAAAAAAAAAAAAAAlwIAAGRycy9kb3ducmV2Lnht&#10;bFBLBQYAAAAABAAEAPUAAACAAwAAAAA=&#10;" fillcolor="window" stroked="f" strokeweight=".5pt">
              <v:fill opacity="0"/>
              <v:textbox style="mso-next-textbox:#Поле 10">
                <w:txbxContent>
                  <w:p w:rsidR="007D491E" w:rsidRPr="00D22354" w:rsidRDefault="007D491E" w:rsidP="00DF52C6">
                    <w:pPr>
                      <w:rPr>
                        <w:sz w:val="20"/>
                        <w:szCs w:val="20"/>
                        <w:lang w:val="en-US"/>
                      </w:rPr>
                    </w:pPr>
                    <w:r w:rsidRPr="00D5661C">
                      <w:rPr>
                        <w:color w:val="FFFFFF"/>
                        <w:sz w:val="20"/>
                        <w:szCs w:val="20"/>
                        <w:lang w:val="en-US"/>
                      </w:rPr>
                      <w:t>NeuN+Iba-1</w:t>
                    </w:r>
                  </w:p>
                </w:txbxContent>
              </v:textbox>
            </v:shape>
          </v:group>
        </w:pict>
      </w:r>
      <w:r w:rsidRPr="00463111">
        <w:rPr>
          <w:rFonts w:ascii="Times New Roman" w:hAnsi="Times New Roman"/>
          <w:noProof/>
          <w:sz w:val="24"/>
          <w:szCs w:val="24"/>
          <w:lang w:val="en-US"/>
        </w:rPr>
        <w:pict>
          <v:shape id="Рисунок 7" o:spid="_x0000_i1035" type="#_x0000_t75" alt="Description: C:\Users\Катя\Desktop\06-02-2014_22-17-50\2_410_416_hlth-HFD.jpg" style="width:141.75pt;height:141.75pt;visibility:visible">
            <v:imagedata r:id="rId27" o:title=""/>
          </v:shape>
        </w:pict>
      </w:r>
      <w:r w:rsidRPr="00A65EC1">
        <w:rPr>
          <w:rFonts w:ascii="Times New Roman" w:hAnsi="Times New Roman"/>
          <w:sz w:val="24"/>
          <w:szCs w:val="24"/>
          <w:lang w:eastAsia="pl-PL"/>
        </w:rPr>
        <w:t xml:space="preserve"> </w:t>
      </w:r>
      <w:r w:rsidRPr="00463111">
        <w:rPr>
          <w:rFonts w:ascii="Times New Roman" w:hAnsi="Times New Roman"/>
          <w:noProof/>
          <w:sz w:val="24"/>
          <w:szCs w:val="24"/>
          <w:lang w:val="en-US"/>
        </w:rPr>
        <w:pict>
          <v:shape id="Рисунок 18" o:spid="_x0000_i1036" type="#_x0000_t75" alt="Description: C:\Users\Катя\Desktop\06-02-2014_22-17-50\5_283-335_EPI-HFD_2.jpg" style="width:141.75pt;height:141.75pt;visibility:visible">
            <v:imagedata r:id="rId28" o:title=""/>
          </v:shape>
        </w:pict>
      </w:r>
      <w:r w:rsidRPr="00A65EC1">
        <w:rPr>
          <w:rFonts w:ascii="Times New Roman" w:hAnsi="Times New Roman"/>
          <w:noProof/>
          <w:sz w:val="24"/>
          <w:szCs w:val="24"/>
          <w:lang w:eastAsia="uk-UA"/>
        </w:rPr>
        <w:t xml:space="preserve"> </w:t>
      </w:r>
      <w:r w:rsidRPr="00463111">
        <w:rPr>
          <w:rFonts w:ascii="Times New Roman" w:hAnsi="Times New Roman"/>
          <w:noProof/>
          <w:sz w:val="24"/>
          <w:szCs w:val="24"/>
          <w:lang w:val="en-US"/>
        </w:rPr>
        <w:pict>
          <v:shape id="Рисунок 17" o:spid="_x0000_i1037" type="#_x0000_t75" alt="Description: C:\Users\Катя\Desktop\06-02-2014_22-17-50\2_283-432_EPI+lip-HFDx10_b.jpg" style="width:141.75pt;height:141.75pt;visibility:visible">
            <v:imagedata r:id="rId29" o:title=""/>
          </v:shape>
        </w:pict>
      </w:r>
    </w:p>
    <w:p w:rsidR="007D491E" w:rsidRPr="00A65EC1" w:rsidRDefault="007D491E" w:rsidP="00DF52C6">
      <w:pPr>
        <w:spacing w:after="0" w:line="480" w:lineRule="auto"/>
        <w:jc w:val="both"/>
        <w:rPr>
          <w:rFonts w:ascii="Times New Roman" w:hAnsi="Times New Roman"/>
          <w:sz w:val="24"/>
          <w:szCs w:val="24"/>
          <w:lang w:eastAsia="pl-PL"/>
        </w:rPr>
      </w:pPr>
      <w:r>
        <w:rPr>
          <w:noProof/>
          <w:lang w:val="en-US"/>
        </w:rPr>
        <w:pict>
          <v:group id="Группа 25" o:spid="_x0000_s1029" style="position:absolute;left:0;text-align:left;margin-left:.1pt;margin-top:30.35pt;width:135.9pt;height:23.35pt;z-index:251659264" coordsize="1726091,2965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">
            <v:line id="Прямая соединительная линия 11" o:spid="_x0000_s1030" style="position:absolute;visibility:visible" from="1364776,116006" to="1726091,1160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n7MUAAADbAAAADwAAAGRycy9kb3ducmV2LnhtbESPQWvCQBSE74X+h+UVeqsbBaVEV9EW&#10;wYOKRhG8PbLPbDD7NmS3MfbXdwuCx2FmvmEms85WoqXGl44V9HsJCOLc6ZILBcfD8uMThA/IGivH&#10;pOBOHmbT15cJptrdeE9tFgoRIexTVGBCqFMpfW7Iou+5mjh6F9dYDFE2hdQN3iLcVnKQJCNpseS4&#10;YLCmL0P5NfuxCr79avc75Pa43p1P28293Jvtwij1/tbNxyACdeEZfrRXWsFwBP9f4g+Q0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C+n7MUAAADbAAAADwAAAAAAAAAA&#10;AAAAAAChAgAAZHJzL2Rvd25yZXYueG1sUEsFBgAAAAAEAAQA+QAAAJMDAAAAAA==&#10;" strokecolor="window" strokeweight="1.5pt"/>
            <v:shape id="Поле 12" o:spid="_x0000_s1031" type="#_x0000_t202" style="position:absolute;width:911310;height:29654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cGHxQAA&#10;ANsAAAAPAAAAZHJzL2Rvd25yZXYueG1sRI9BawIxFITvBf9DeIVeRLMWtGVrFBUUKbalKsXjY/O6&#10;Wdy8LEnU9d83gtDjMDPfMONpa2txJh8qxwoG/QwEceF0xaWC/W7ZewURIrLG2jEpuFKA6aTzMMZc&#10;uwt/03kbS5EgHHJUYGJscilDYchi6LuGOHm/zluMSfpSao+XBLe1fM6ykbRYcVow2NDCUHHcnqyC&#10;o3nvfmWrj/nPaH31n7uTO/jNQamnx3b2BiJSG//D9/ZaKxi+wO1L+gFy8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QFwYfFAAAA2wAAAA8AAAAAAAAAAAAAAAAAlwIAAGRycy9k&#10;b3ducmV2LnhtbFBLBQYAAAAABAAEAPUAAACJAwAAAAA=&#10;" filled="f" stroked="f" strokeweight=".5pt">
              <v:textbox style="mso-next-textbox:#Поле 12">
                <w:txbxContent>
                  <w:p w:rsidR="007D491E" w:rsidRPr="00D5661C" w:rsidRDefault="007D491E" w:rsidP="00DF52C6">
                    <w:pPr>
                      <w:rPr>
                        <w:color w:val="FFFFFF"/>
                        <w:sz w:val="20"/>
                        <w:szCs w:val="18"/>
                        <w:lang w:val="en-US"/>
                      </w:rPr>
                    </w:pPr>
                    <w:r w:rsidRPr="00D5661C">
                      <w:rPr>
                        <w:color w:val="FFFFFF"/>
                        <w:sz w:val="20"/>
                        <w:szCs w:val="18"/>
                        <w:lang w:val="en-US"/>
                      </w:rPr>
                      <w:t>GFAP</w:t>
                    </w:r>
                  </w:p>
                </w:txbxContent>
              </v:textbox>
            </v:shape>
          </v:group>
        </w:pict>
      </w:r>
      <w:r w:rsidRPr="00463111">
        <w:rPr>
          <w:rFonts w:ascii="Times New Roman" w:hAnsi="Times New Roman"/>
          <w:noProof/>
          <w:sz w:val="24"/>
          <w:szCs w:val="24"/>
          <w:lang w:val="en-US"/>
        </w:rPr>
        <w:pict>
          <v:shape id="Рисунок 9" o:spid="_x0000_i1038" type="#_x0000_t75" alt="Description: C:\Users\Катя\Desktop\06-02-2014_23-12-02\1_410_416_hlth-HFD.jpg" style="width:141.75pt;height:46.5pt;visibility:visible">
            <v:imagedata r:id="rId30" o:title=""/>
          </v:shape>
        </w:pict>
      </w:r>
      <w:r w:rsidRPr="00A65EC1">
        <w:rPr>
          <w:rFonts w:ascii="Times New Roman" w:hAnsi="Times New Roman"/>
          <w:sz w:val="24"/>
          <w:szCs w:val="24"/>
          <w:lang w:eastAsia="pl-PL"/>
        </w:rPr>
        <w:t xml:space="preserve"> </w:t>
      </w:r>
      <w:r w:rsidRPr="00463111">
        <w:rPr>
          <w:rFonts w:ascii="Times New Roman" w:hAnsi="Times New Roman"/>
          <w:noProof/>
          <w:sz w:val="24"/>
          <w:szCs w:val="24"/>
          <w:lang w:val="en-US"/>
        </w:rPr>
        <w:pict>
          <v:shape id="Рисунок 15" o:spid="_x0000_i1039" type="#_x0000_t75" alt="Description: C:\Users\Катя\Desktop\06-02-2014_23-12-02\1_283-335_EPI-HFD_2.jpg" style="width:141.75pt;height:46.5pt;visibility:visible">
            <v:imagedata r:id="rId31" o:title=""/>
          </v:shape>
        </w:pict>
      </w:r>
      <w:r w:rsidRPr="00A65EC1">
        <w:rPr>
          <w:rFonts w:ascii="Times New Roman" w:hAnsi="Times New Roman"/>
          <w:noProof/>
          <w:sz w:val="24"/>
          <w:szCs w:val="24"/>
          <w:lang w:eastAsia="uk-UA"/>
        </w:rPr>
        <w:t xml:space="preserve"> </w:t>
      </w:r>
      <w:r w:rsidRPr="00463111">
        <w:rPr>
          <w:rFonts w:ascii="Times New Roman" w:hAnsi="Times New Roman"/>
          <w:noProof/>
          <w:sz w:val="24"/>
          <w:szCs w:val="24"/>
          <w:lang w:val="en-US"/>
        </w:rPr>
        <w:pict>
          <v:shape id="Рисунок 14" o:spid="_x0000_i1040" type="#_x0000_t75" alt="Description: C:\Users\Катя\Desktop\06-02-2014_23-12-02\1_283-432_EPI+lip-HFD.jpg" style="width:141.75pt;height:46.5pt;visibility:visible">
            <v:imagedata r:id="rId32" o:title=""/>
          </v:shape>
        </w:pict>
      </w:r>
    </w:p>
    <w:p w:rsidR="007D491E" w:rsidRPr="00604816" w:rsidRDefault="007D491E" w:rsidP="00DF52C6">
      <w:pPr>
        <w:spacing w:after="0" w:line="480" w:lineRule="auto"/>
        <w:jc w:val="both"/>
        <w:rPr>
          <w:rFonts w:ascii="Times New Roman" w:hAnsi="Times New Roman"/>
          <w:b/>
          <w:noProof/>
          <w:sz w:val="24"/>
          <w:szCs w:val="24"/>
          <w:lang w:eastAsia="uk-UA"/>
        </w:rPr>
      </w:pPr>
      <w:r w:rsidRPr="00A65EC1">
        <w:rPr>
          <w:rFonts w:ascii="Times New Roman" w:hAnsi="Times New Roman"/>
          <w:b/>
          <w:noProof/>
          <w:sz w:val="24"/>
          <w:szCs w:val="24"/>
          <w:lang w:eastAsia="uk-UA"/>
        </w:rPr>
        <w:t xml:space="preserve">             </w:t>
      </w:r>
      <w:r>
        <w:rPr>
          <w:rFonts w:ascii="Times New Roman" w:hAnsi="Times New Roman"/>
          <w:b/>
          <w:noProof/>
          <w:sz w:val="24"/>
          <w:szCs w:val="24"/>
          <w:lang w:eastAsia="uk-UA"/>
        </w:rPr>
        <w:t>Контроль</w:t>
      </w:r>
      <w:r w:rsidRPr="00A65EC1">
        <w:rPr>
          <w:rFonts w:ascii="Times New Roman" w:hAnsi="Times New Roman"/>
          <w:b/>
          <w:noProof/>
          <w:sz w:val="24"/>
          <w:szCs w:val="24"/>
          <w:lang w:eastAsia="uk-UA"/>
        </w:rPr>
        <w:t xml:space="preserve">                                        </w:t>
      </w:r>
      <w:r>
        <w:rPr>
          <w:rFonts w:ascii="Times New Roman" w:hAnsi="Times New Roman"/>
          <w:b/>
          <w:noProof/>
          <w:sz w:val="24"/>
          <w:szCs w:val="24"/>
          <w:lang w:eastAsia="uk-UA"/>
        </w:rPr>
        <w:t>ЕПН</w:t>
      </w:r>
      <w:r w:rsidRPr="00A65EC1">
        <w:rPr>
          <w:rFonts w:ascii="Times New Roman" w:hAnsi="Times New Roman"/>
          <w:b/>
          <w:noProof/>
          <w:sz w:val="24"/>
          <w:szCs w:val="24"/>
          <w:lang w:eastAsia="uk-UA"/>
        </w:rPr>
        <w:t xml:space="preserve">                             </w:t>
      </w:r>
      <w:r>
        <w:rPr>
          <w:rFonts w:ascii="Times New Roman" w:hAnsi="Times New Roman"/>
          <w:b/>
          <w:noProof/>
          <w:sz w:val="24"/>
          <w:szCs w:val="24"/>
          <w:lang w:eastAsia="uk-UA"/>
        </w:rPr>
        <w:t>ЕПН+ФМПП</w:t>
      </w:r>
    </w:p>
    <w:p w:rsidR="007D491E" w:rsidRPr="002268E5" w:rsidRDefault="007D491E" w:rsidP="002268E5">
      <w:pPr>
        <w:spacing w:before="240" w:after="0" w:line="240" w:lineRule="auto"/>
        <w:jc w:val="both"/>
        <w:rPr>
          <w:rFonts w:ascii="Times New Roman" w:hAnsi="Times New Roman"/>
          <w:sz w:val="28"/>
          <w:szCs w:val="28"/>
          <w:lang w:eastAsia="pl-PL"/>
        </w:rPr>
      </w:pPr>
      <w:r w:rsidRPr="006165DE">
        <w:rPr>
          <w:rFonts w:ascii="Times New Roman" w:hAnsi="Times New Roman"/>
          <w:sz w:val="28"/>
          <w:szCs w:val="28"/>
          <w:lang w:eastAsia="pl-PL"/>
        </w:rPr>
        <w:t>Рис. 3.10.</w:t>
      </w:r>
      <w:r w:rsidRPr="002268E5">
        <w:rPr>
          <w:rFonts w:ascii="Times New Roman" w:hAnsi="Times New Roman"/>
          <w:b/>
          <w:sz w:val="28"/>
          <w:szCs w:val="28"/>
          <w:lang w:eastAsia="pl-PL"/>
        </w:rPr>
        <w:t xml:space="preserve"> </w:t>
      </w:r>
      <w:r w:rsidRPr="002268E5">
        <w:rPr>
          <w:rFonts w:ascii="Times New Roman" w:hAnsi="Times New Roman"/>
          <w:sz w:val="28"/>
          <w:szCs w:val="28"/>
        </w:rPr>
        <w:t>Імуногістохімічне забарвлення СА1 зони гіпокампа піддослідних</w:t>
      </w:r>
      <w:r>
        <w:rPr>
          <w:rFonts w:ascii="Times New Roman" w:hAnsi="Times New Roman"/>
          <w:sz w:val="28"/>
          <w:szCs w:val="28"/>
        </w:rPr>
        <w:t xml:space="preserve"> свиней свійських</w:t>
      </w:r>
      <w:r w:rsidRPr="002268E5">
        <w:rPr>
          <w:rFonts w:ascii="Times New Roman" w:hAnsi="Times New Roman"/>
          <w:sz w:val="28"/>
          <w:szCs w:val="28"/>
        </w:rPr>
        <w:t xml:space="preserve">.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w:t>
      </w:r>
      <w:r>
        <w:rPr>
          <w:rFonts w:ascii="Times New Roman" w:hAnsi="Times New Roman"/>
          <w:sz w:val="28"/>
          <w:szCs w:val="28"/>
        </w:rPr>
        <w:t>Зелена флоресценція (</w:t>
      </w:r>
      <w:r w:rsidRPr="002268E5">
        <w:rPr>
          <w:rFonts w:ascii="Times New Roman" w:hAnsi="Times New Roman"/>
          <w:sz w:val="28"/>
          <w:szCs w:val="28"/>
          <w:lang w:val="en-US"/>
        </w:rPr>
        <w:t>Alexa</w:t>
      </w:r>
      <w:r w:rsidRPr="002268E5">
        <w:rPr>
          <w:rFonts w:ascii="Times New Roman" w:hAnsi="Times New Roman"/>
          <w:sz w:val="28"/>
          <w:szCs w:val="28"/>
        </w:rPr>
        <w:t xml:space="preserve"> </w:t>
      </w:r>
      <w:r w:rsidRPr="002268E5">
        <w:rPr>
          <w:rFonts w:ascii="Times New Roman" w:hAnsi="Times New Roman"/>
          <w:sz w:val="28"/>
          <w:szCs w:val="28"/>
          <w:lang w:val="en-US"/>
        </w:rPr>
        <w:t>Fluor</w:t>
      </w:r>
      <w:r w:rsidRPr="002268E5">
        <w:rPr>
          <w:rFonts w:ascii="Times New Roman" w:hAnsi="Times New Roman"/>
          <w:sz w:val="28"/>
          <w:szCs w:val="28"/>
        </w:rPr>
        <w:t xml:space="preserve"> 488</w:t>
      </w:r>
      <w:r>
        <w:rPr>
          <w:rFonts w:ascii="Times New Roman" w:hAnsi="Times New Roman"/>
          <w:sz w:val="28"/>
          <w:szCs w:val="28"/>
        </w:rPr>
        <w:t xml:space="preserve">) </w:t>
      </w:r>
      <w:r w:rsidRPr="002268E5">
        <w:rPr>
          <w:rFonts w:ascii="Times New Roman" w:hAnsi="Times New Roman"/>
          <w:sz w:val="28"/>
          <w:szCs w:val="28"/>
        </w:rPr>
        <w:t xml:space="preserve">відповідає </w:t>
      </w:r>
      <w:r w:rsidRPr="002268E5">
        <w:rPr>
          <w:rFonts w:ascii="Times New Roman" w:hAnsi="Times New Roman"/>
          <w:sz w:val="28"/>
          <w:szCs w:val="28"/>
          <w:lang w:val="en-US"/>
        </w:rPr>
        <w:t>NeuN</w:t>
      </w:r>
      <w:r w:rsidRPr="002268E5">
        <w:rPr>
          <w:rFonts w:ascii="Times New Roman" w:hAnsi="Times New Roman"/>
          <w:sz w:val="28"/>
          <w:szCs w:val="28"/>
        </w:rPr>
        <w:t>-позитивним тілам пірамідних нейронів,</w:t>
      </w:r>
      <w:r>
        <w:rPr>
          <w:rFonts w:ascii="Times New Roman" w:hAnsi="Times New Roman"/>
          <w:sz w:val="28"/>
          <w:szCs w:val="28"/>
        </w:rPr>
        <w:t xml:space="preserve"> ч</w:t>
      </w:r>
      <w:r w:rsidRPr="002268E5">
        <w:rPr>
          <w:rFonts w:ascii="Times New Roman" w:hAnsi="Times New Roman"/>
          <w:sz w:val="28"/>
          <w:szCs w:val="28"/>
        </w:rPr>
        <w:t>ервона флуоресценція (</w:t>
      </w:r>
      <w:r w:rsidRPr="002268E5">
        <w:rPr>
          <w:rFonts w:ascii="Times New Roman" w:hAnsi="Times New Roman"/>
          <w:sz w:val="28"/>
          <w:szCs w:val="28"/>
          <w:lang w:val="en-US"/>
        </w:rPr>
        <w:t>Alexa</w:t>
      </w:r>
      <w:r w:rsidRPr="002268E5">
        <w:rPr>
          <w:rFonts w:ascii="Times New Roman" w:hAnsi="Times New Roman"/>
          <w:sz w:val="28"/>
          <w:szCs w:val="28"/>
        </w:rPr>
        <w:t xml:space="preserve"> </w:t>
      </w:r>
      <w:r w:rsidRPr="002268E5">
        <w:rPr>
          <w:rFonts w:ascii="Times New Roman" w:hAnsi="Times New Roman"/>
          <w:sz w:val="28"/>
          <w:szCs w:val="28"/>
          <w:lang w:val="en-US"/>
        </w:rPr>
        <w:t>Fluor</w:t>
      </w:r>
      <w:r w:rsidRPr="002268E5">
        <w:rPr>
          <w:rFonts w:ascii="Times New Roman" w:hAnsi="Times New Roman"/>
          <w:sz w:val="28"/>
          <w:szCs w:val="28"/>
        </w:rPr>
        <w:t xml:space="preserve"> 555) відповідає </w:t>
      </w:r>
      <w:r>
        <w:rPr>
          <w:rFonts w:ascii="Times New Roman" w:hAnsi="Times New Roman"/>
          <w:sz w:val="28"/>
          <w:szCs w:val="28"/>
          <w:lang w:val="en-US"/>
        </w:rPr>
        <w:t>Iba</w:t>
      </w:r>
      <w:r>
        <w:rPr>
          <w:rFonts w:ascii="Times New Roman" w:hAnsi="Times New Roman"/>
          <w:sz w:val="28"/>
          <w:szCs w:val="28"/>
        </w:rPr>
        <w:t>-1-</w:t>
      </w:r>
      <w:r w:rsidRPr="002268E5">
        <w:rPr>
          <w:rFonts w:ascii="Times New Roman" w:hAnsi="Times New Roman"/>
          <w:sz w:val="28"/>
          <w:szCs w:val="28"/>
        </w:rPr>
        <w:t xml:space="preserve">позитивним </w:t>
      </w:r>
      <w:r>
        <w:rPr>
          <w:rFonts w:ascii="Times New Roman" w:hAnsi="Times New Roman"/>
          <w:sz w:val="28"/>
          <w:szCs w:val="28"/>
        </w:rPr>
        <w:t>мікрогліальним клітинам, фіолетова флуоресценція (</w:t>
      </w:r>
      <w:r w:rsidRPr="002268E5">
        <w:rPr>
          <w:rFonts w:ascii="Times New Roman" w:hAnsi="Times New Roman"/>
          <w:sz w:val="28"/>
          <w:szCs w:val="28"/>
          <w:lang w:val="en-US"/>
        </w:rPr>
        <w:t>Alexa</w:t>
      </w:r>
      <w:r w:rsidRPr="002268E5">
        <w:rPr>
          <w:rFonts w:ascii="Times New Roman" w:hAnsi="Times New Roman"/>
          <w:sz w:val="28"/>
          <w:szCs w:val="28"/>
        </w:rPr>
        <w:t xml:space="preserve"> </w:t>
      </w:r>
      <w:r w:rsidRPr="002268E5">
        <w:rPr>
          <w:rFonts w:ascii="Times New Roman" w:hAnsi="Times New Roman"/>
          <w:sz w:val="28"/>
          <w:szCs w:val="28"/>
          <w:lang w:val="en-US"/>
        </w:rPr>
        <w:t>Fluor</w:t>
      </w:r>
      <w:r>
        <w:rPr>
          <w:rFonts w:ascii="Times New Roman" w:hAnsi="Times New Roman"/>
          <w:sz w:val="28"/>
          <w:szCs w:val="28"/>
        </w:rPr>
        <w:t xml:space="preserve"> 647) відповідає </w:t>
      </w:r>
      <w:r>
        <w:rPr>
          <w:rFonts w:ascii="Times New Roman" w:hAnsi="Times New Roman"/>
          <w:sz w:val="28"/>
          <w:szCs w:val="28"/>
          <w:lang w:val="en-US"/>
        </w:rPr>
        <w:t>GFAP</w:t>
      </w:r>
      <w:r>
        <w:rPr>
          <w:rFonts w:ascii="Times New Roman" w:hAnsi="Times New Roman"/>
          <w:sz w:val="28"/>
          <w:szCs w:val="28"/>
        </w:rPr>
        <w:t>-позитивним астроцитам</w:t>
      </w:r>
      <w:r w:rsidRPr="002268E5">
        <w:rPr>
          <w:rFonts w:ascii="Times New Roman" w:hAnsi="Times New Roman"/>
          <w:sz w:val="28"/>
          <w:szCs w:val="28"/>
        </w:rPr>
        <w:t>. Шкала</w:t>
      </w:r>
      <w:r w:rsidRPr="002268E5">
        <w:rPr>
          <w:rFonts w:ascii="Times New Roman" w:hAnsi="Times New Roman"/>
          <w:sz w:val="28"/>
          <w:szCs w:val="28"/>
          <w:lang w:eastAsia="pl-PL"/>
        </w:rPr>
        <w:t>– 200 µ</w:t>
      </w:r>
      <w:r w:rsidRPr="006165DE">
        <w:rPr>
          <w:rFonts w:ascii="Times New Roman" w:hAnsi="Times New Roman"/>
          <w:sz w:val="28"/>
          <w:szCs w:val="28"/>
          <w:lang w:eastAsia="pl-PL"/>
        </w:rPr>
        <w:t>м</w:t>
      </w:r>
      <w:r w:rsidRPr="002268E5">
        <w:rPr>
          <w:rFonts w:ascii="Times New Roman" w:hAnsi="Times New Roman"/>
          <w:sz w:val="28"/>
          <w:szCs w:val="28"/>
          <w:lang w:eastAsia="pl-PL"/>
        </w:rPr>
        <w:t>.</w:t>
      </w:r>
    </w:p>
    <w:p w:rsidR="007D491E" w:rsidRPr="002268E5" w:rsidRDefault="007D491E" w:rsidP="002268E5">
      <w:pPr>
        <w:spacing w:before="240" w:after="0" w:line="240" w:lineRule="auto"/>
        <w:jc w:val="both"/>
        <w:rPr>
          <w:rFonts w:ascii="Times New Roman" w:hAnsi="Times New Roman"/>
          <w:sz w:val="28"/>
          <w:szCs w:val="28"/>
          <w:lang w:eastAsia="pl-PL"/>
        </w:rPr>
      </w:pPr>
    </w:p>
    <w:p w:rsidR="007D491E" w:rsidRDefault="007D491E" w:rsidP="00DF52C6">
      <w:pPr>
        <w:spacing w:after="0" w:line="360" w:lineRule="auto"/>
        <w:jc w:val="both"/>
        <w:rPr>
          <w:rFonts w:ascii="Times New Roman" w:hAnsi="Times New Roman"/>
          <w:sz w:val="28"/>
          <w:szCs w:val="28"/>
        </w:rPr>
      </w:pPr>
      <w:r w:rsidRPr="001C1396">
        <w:rPr>
          <w:rFonts w:ascii="Times New Roman" w:hAnsi="Times New Roman"/>
          <w:sz w:val="28"/>
          <w:szCs w:val="28"/>
          <w:lang w:eastAsia="pl-PL"/>
        </w:rPr>
        <w:t>Ре</w:t>
      </w:r>
      <w:r>
        <w:rPr>
          <w:rFonts w:ascii="Times New Roman" w:hAnsi="Times New Roman"/>
          <w:sz w:val="28"/>
          <w:szCs w:val="28"/>
          <w:lang w:eastAsia="pl-PL"/>
        </w:rPr>
        <w:t xml:space="preserve">зультати імуногістохімічного дослідження гіпокампа також продемонстрували зменшену інтенсивність нейрон-специфічного </w:t>
      </w:r>
      <w:r w:rsidRPr="00EB795E">
        <w:rPr>
          <w:rFonts w:ascii="Times New Roman" w:hAnsi="Times New Roman"/>
          <w:sz w:val="28"/>
          <w:szCs w:val="28"/>
        </w:rPr>
        <w:t>NeuN</w:t>
      </w:r>
      <w:r>
        <w:rPr>
          <w:rFonts w:ascii="Times New Roman" w:hAnsi="Times New Roman"/>
          <w:sz w:val="28"/>
          <w:szCs w:val="28"/>
        </w:rPr>
        <w:t>-позитивного забарвлення у всіх шарах СА1 зони гіпокампа у ЕПН тварин порівняно із контрольними. Кількість пірамідних нейронів була підрахована на напівтонких (1 μм</w:t>
      </w:r>
      <w:r w:rsidRPr="00EB795E">
        <w:rPr>
          <w:rFonts w:ascii="Times New Roman" w:hAnsi="Times New Roman"/>
          <w:sz w:val="28"/>
          <w:szCs w:val="28"/>
        </w:rPr>
        <w:t>)</w:t>
      </w:r>
      <w:r>
        <w:rPr>
          <w:rFonts w:ascii="Times New Roman" w:hAnsi="Times New Roman"/>
          <w:sz w:val="28"/>
          <w:szCs w:val="28"/>
        </w:rPr>
        <w:t xml:space="preserve"> зрізах гіпокампа, забарвлених толуїдиновим синім та крезил-віолетом. Ураховувалися тільки нейрони із яскравим прозорим ядром та неушкодженими дендритами. Підрахування проводилося для всіх шарів СА1 зони гіпокампа. </w:t>
      </w:r>
    </w:p>
    <w:p w:rsidR="007D491E" w:rsidRDefault="007D491E" w:rsidP="00DF52C6">
      <w:pPr>
        <w:spacing w:after="0" w:line="360" w:lineRule="auto"/>
        <w:jc w:val="both"/>
        <w:rPr>
          <w:rFonts w:ascii="Times New Roman" w:hAnsi="Times New Roman"/>
          <w:sz w:val="28"/>
          <w:szCs w:val="28"/>
        </w:rPr>
      </w:pPr>
      <w:r>
        <w:rPr>
          <w:rFonts w:ascii="Times New Roman" w:hAnsi="Times New Roman"/>
          <w:sz w:val="28"/>
          <w:szCs w:val="28"/>
        </w:rPr>
        <w:t>Достовірне (p&lt;</w:t>
      </w:r>
      <w:r w:rsidRPr="00EB795E">
        <w:rPr>
          <w:rFonts w:ascii="Times New Roman" w:hAnsi="Times New Roman"/>
          <w:sz w:val="28"/>
          <w:szCs w:val="28"/>
        </w:rPr>
        <w:t>0</w:t>
      </w:r>
      <w:r>
        <w:rPr>
          <w:rFonts w:ascii="Times New Roman" w:hAnsi="Times New Roman"/>
          <w:sz w:val="28"/>
          <w:szCs w:val="28"/>
        </w:rPr>
        <w:t>,</w:t>
      </w:r>
      <w:r w:rsidRPr="00EB795E">
        <w:rPr>
          <w:rFonts w:ascii="Times New Roman" w:hAnsi="Times New Roman"/>
          <w:sz w:val="28"/>
          <w:szCs w:val="28"/>
        </w:rPr>
        <w:t xml:space="preserve">05) </w:t>
      </w:r>
      <w:r>
        <w:rPr>
          <w:rFonts w:ascii="Times New Roman" w:hAnsi="Times New Roman"/>
          <w:sz w:val="28"/>
          <w:szCs w:val="28"/>
        </w:rPr>
        <w:t>зменшення кількості нейронів спостерігалося у свиней з групи ЕПН у порівнянні із тваринами контрольної групи із інтактною підшлунковою залозою. Слід зазначити, що у свиней з групи ЕПН+ФМПП кількість нейронів була підвищеною у порівнянні із групою ЕПН та не спостерігалося достовірних відмінностей у порівнянні із контрольною групою (Рис. 3.11.).</w:t>
      </w:r>
    </w:p>
    <w:p w:rsidR="007D491E" w:rsidRDefault="007D491E" w:rsidP="005F7155">
      <w:pPr>
        <w:spacing w:after="0" w:line="360" w:lineRule="auto"/>
        <w:ind w:firstLine="0"/>
        <w:jc w:val="both"/>
        <w:rPr>
          <w:rFonts w:ascii="Times New Roman" w:hAnsi="Times New Roman"/>
          <w:sz w:val="28"/>
          <w:szCs w:val="28"/>
        </w:rPr>
      </w:pPr>
    </w:p>
    <w:p w:rsidR="007D491E" w:rsidRPr="001D6ED6" w:rsidRDefault="007D491E" w:rsidP="009C7009">
      <w:pPr>
        <w:pStyle w:val="ListParagraph"/>
        <w:spacing w:after="0" w:line="360" w:lineRule="auto"/>
        <w:ind w:left="0"/>
        <w:jc w:val="both"/>
        <w:rPr>
          <w:rFonts w:ascii="Times New Roman" w:hAnsi="Times New Roman"/>
          <w:noProof/>
          <w:sz w:val="24"/>
          <w:szCs w:val="24"/>
          <w:lang w:eastAsia="uk-UA"/>
        </w:rPr>
      </w:pPr>
      <w:r>
        <w:rPr>
          <w:noProof/>
          <w:lang w:val="en-US"/>
        </w:rPr>
      </w:r>
      <w:r>
        <w:pict>
          <v:group id="Group 3" o:spid="_x0000_s1032" style="width:395.05pt;height:201.1pt;mso-position-horizontal-relative:char;mso-position-vertical-relative:line" coordsize="5017008,2554224" o:gfxdata="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">
            <v:shape id="Диаграмма 1" o:spid="_x0000_s1033" type="#_x0000_t75" style="position:absolute;width:5017008;height:2554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">
              <v:imagedata r:id="rId33" o:title=""/>
              <o:lock v:ext="edit" aspectratio="f"/>
            </v:shape>
            <v:shape id="Text Box 3" o:spid="_x0000_s1034" type="#_x0000_t202" style="position:absolute;left:1287780;top:187325;width:264795;height:26987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96ewwAA&#10;ANoAAAAPAAAAZHJzL2Rvd25yZXYueG1sRI/NbsIwEITvlXgHa5G4gcNPEU0xCPEjcWsLfYBVvI1D&#10;4nUUGwg8PUZC6nE0M99o5svWVuJCjS8cKxgOEhDEmdMF5wp+j7v+DIQPyBorx6TgRh6Wi87bHFPt&#10;rvxDl0PIRYSwT1GBCaFOpfSZIYt+4Gri6P25xmKIssmlbvAa4baSoySZSosFxwWDNa0NZeXhbBXM&#10;EvtVlh+jb28n9+G7WW/ctj4p1eu2q08QgdrwH36191rBGJ5X4g2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O96ewwAAANoAAAAPAAAAAAAAAAAAAAAAAJcCAABkcnMvZG93&#10;bnJldi54bWxQSwUGAAAAAAQABAD1AAAAhwMAAAAA&#10;" filled="f" stroked="f">
              <v:textbox style="mso-next-textbox:#Text Box 3;mso-fit-shape-to-text:t">
                <w:txbxContent>
                  <w:p w:rsidR="007D491E" w:rsidRDefault="007D491E" w:rsidP="009C7009">
                    <w:pPr>
                      <w:pStyle w:val="NormalWeb"/>
                      <w:spacing w:before="0" w:beforeAutospacing="0" w:after="0" w:afterAutospacing="0"/>
                    </w:pPr>
                    <w:r w:rsidRPr="009C7009">
                      <w:rPr>
                        <w:rFonts w:ascii="Cambria" w:hAnsi="Cambria"/>
                        <w:b/>
                        <w:bCs/>
                        <w:color w:val="000000"/>
                        <w:sz w:val="24"/>
                        <w:szCs w:val="24"/>
                      </w:rPr>
                      <w:t>a</w:t>
                    </w:r>
                  </w:p>
                </w:txbxContent>
              </v:textbox>
            </v:shape>
            <w10:anchorlock/>
          </v:group>
        </w:pict>
      </w:r>
    </w:p>
    <w:p w:rsidR="007D491E" w:rsidRPr="001D6ED6" w:rsidRDefault="007D491E" w:rsidP="001D6ED6">
      <w:pPr>
        <w:spacing w:before="240" w:after="0" w:line="240" w:lineRule="auto"/>
        <w:jc w:val="both"/>
        <w:rPr>
          <w:rFonts w:ascii="Times New Roman" w:hAnsi="Times New Roman"/>
          <w:sz w:val="28"/>
          <w:szCs w:val="28"/>
          <w:lang w:eastAsia="pl-PL"/>
        </w:rPr>
      </w:pPr>
      <w:r w:rsidRPr="001D6ED6">
        <w:rPr>
          <w:rFonts w:ascii="Times New Roman" w:hAnsi="Times New Roman"/>
          <w:sz w:val="28"/>
          <w:szCs w:val="28"/>
          <w:lang w:eastAsia="pl-PL"/>
        </w:rPr>
        <w:t xml:space="preserve">Рис. 3.11. Зміни </w:t>
      </w:r>
      <w:r>
        <w:rPr>
          <w:rFonts w:ascii="Times New Roman" w:hAnsi="Times New Roman"/>
          <w:sz w:val="28"/>
          <w:szCs w:val="28"/>
          <w:lang w:eastAsia="pl-PL"/>
        </w:rPr>
        <w:t xml:space="preserve">кількості пірамідних нейронів у СА1 зоні гіпокампа </w:t>
      </w:r>
      <w:r w:rsidRPr="001D6ED6">
        <w:rPr>
          <w:rFonts w:ascii="Times New Roman" w:hAnsi="Times New Roman"/>
          <w:sz w:val="28"/>
          <w:szCs w:val="28"/>
          <w:lang w:eastAsia="pl-PL"/>
        </w:rPr>
        <w:t xml:space="preserve">піддослідних свиней.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w:t>
      </w:r>
      <w:r w:rsidRPr="001D6ED6">
        <w:rPr>
          <w:rFonts w:ascii="Times New Roman" w:hAnsi="Times New Roman"/>
          <w:sz w:val="28"/>
          <w:szCs w:val="28"/>
          <w:lang w:eastAsia="pl-PL"/>
        </w:rPr>
        <w:t xml:space="preserve">Дані представлені як середнє±СВ. Малими літерами латинського алфавіту позначені відмінності між </w:t>
      </w:r>
      <w:r w:rsidRPr="001D6ED6">
        <w:rPr>
          <w:rFonts w:ascii="Times New Roman" w:hAnsi="Times New Roman"/>
          <w:sz w:val="28"/>
          <w:szCs w:val="28"/>
          <w:lang w:val="ru-RU" w:eastAsia="pl-PL"/>
        </w:rPr>
        <w:t xml:space="preserve">групами, достовірні при р&lt;0,05. </w:t>
      </w:r>
    </w:p>
    <w:p w:rsidR="007D491E" w:rsidRDefault="007D491E" w:rsidP="00BC09FB">
      <w:pPr>
        <w:pStyle w:val="ListParagraph"/>
        <w:spacing w:after="0" w:line="360" w:lineRule="auto"/>
        <w:ind w:left="0"/>
        <w:jc w:val="both"/>
        <w:rPr>
          <w:rFonts w:ascii="Times New Roman" w:hAnsi="Times New Roman"/>
          <w:sz w:val="28"/>
          <w:szCs w:val="28"/>
        </w:rPr>
      </w:pPr>
    </w:p>
    <w:p w:rsidR="007D491E" w:rsidRDefault="007D491E" w:rsidP="00DF52C6">
      <w:pPr>
        <w:autoSpaceDE w:val="0"/>
        <w:autoSpaceDN w:val="0"/>
        <w:adjustRightInd w:val="0"/>
        <w:spacing w:after="0" w:line="360" w:lineRule="auto"/>
        <w:jc w:val="both"/>
        <w:rPr>
          <w:rFonts w:ascii="Times New Roman" w:hAnsi="Times New Roman"/>
          <w:sz w:val="28"/>
          <w:szCs w:val="28"/>
          <w:lang w:eastAsia="pl-PL"/>
        </w:rPr>
      </w:pPr>
      <w:r>
        <w:rPr>
          <w:rFonts w:ascii="Times New Roman" w:eastAsia="MS ??" w:hAnsi="Times New Roman"/>
          <w:sz w:val="28"/>
          <w:szCs w:val="28"/>
          <w:lang w:eastAsia="ja-JP"/>
        </w:rPr>
        <w:t xml:space="preserve">3.2.4. Р і в е н ь  н е й р о с п е ц и ф і ч н и х  б і л к і в  у  т к а н и н і  г і п о к а м п а  с в и н е й  з а  у м о в  ф е р м е н т а т и в н о ї т е р а п і ї  Е П Н . У ході нашого дослідження були виміряні рівні нейроспецифічних протеїнів, таких як </w:t>
      </w:r>
      <w:r>
        <w:rPr>
          <w:rFonts w:ascii="Times New Roman" w:eastAsia="MS ??" w:hAnsi="Times New Roman"/>
          <w:sz w:val="28"/>
          <w:szCs w:val="28"/>
          <w:lang w:val="en-US" w:eastAsia="ja-JP"/>
        </w:rPr>
        <w:t>NCAM</w:t>
      </w:r>
      <w:r w:rsidRPr="00D22327">
        <w:rPr>
          <w:rFonts w:ascii="Times New Roman" w:eastAsia="MS ??" w:hAnsi="Times New Roman"/>
          <w:sz w:val="28"/>
          <w:szCs w:val="28"/>
          <w:lang w:eastAsia="ja-JP"/>
        </w:rPr>
        <w:t xml:space="preserve"> та </w:t>
      </w:r>
      <w:r>
        <w:rPr>
          <w:rFonts w:ascii="Times New Roman" w:eastAsia="MS ??" w:hAnsi="Times New Roman"/>
          <w:sz w:val="28"/>
          <w:szCs w:val="28"/>
          <w:lang w:val="en-US" w:eastAsia="ja-JP"/>
        </w:rPr>
        <w:t>GFAP</w:t>
      </w:r>
      <w:r>
        <w:rPr>
          <w:rFonts w:ascii="Times New Roman" w:eastAsia="MS ??" w:hAnsi="Times New Roman"/>
          <w:sz w:val="28"/>
          <w:szCs w:val="28"/>
          <w:lang w:eastAsia="ja-JP"/>
        </w:rPr>
        <w:t xml:space="preserve"> в тканині гіпокампу. Слід зазначити, що в умовах стану екзокринної панкреатичної недостатності спостерігалося достовірне </w:t>
      </w:r>
      <w:r w:rsidRPr="00B81F59">
        <w:rPr>
          <w:rFonts w:ascii="Times New Roman" w:hAnsi="Times New Roman"/>
          <w:sz w:val="28"/>
          <w:szCs w:val="28"/>
          <w:lang w:eastAsia="pl-PL"/>
        </w:rPr>
        <w:t>(</w:t>
      </w:r>
      <w:r w:rsidRPr="00EF4DF9">
        <w:rPr>
          <w:rFonts w:ascii="Times New Roman" w:hAnsi="Times New Roman"/>
          <w:sz w:val="28"/>
          <w:szCs w:val="28"/>
          <w:lang w:val="en-GB" w:eastAsia="pl-PL"/>
        </w:rPr>
        <w:t>p</w:t>
      </w:r>
      <w:r w:rsidRPr="00B81F59">
        <w:rPr>
          <w:rFonts w:ascii="Times New Roman" w:hAnsi="Times New Roman"/>
          <w:sz w:val="28"/>
          <w:szCs w:val="28"/>
          <w:lang w:eastAsia="pl-PL"/>
        </w:rPr>
        <w:t>&lt;0</w:t>
      </w:r>
      <w:r>
        <w:rPr>
          <w:rFonts w:ascii="Times New Roman" w:hAnsi="Times New Roman"/>
          <w:sz w:val="28"/>
          <w:szCs w:val="28"/>
          <w:lang w:eastAsia="pl-PL"/>
        </w:rPr>
        <w:t>,</w:t>
      </w:r>
      <w:r w:rsidRPr="00B81F59">
        <w:rPr>
          <w:rFonts w:ascii="Times New Roman" w:hAnsi="Times New Roman"/>
          <w:sz w:val="28"/>
          <w:szCs w:val="28"/>
          <w:lang w:eastAsia="pl-PL"/>
        </w:rPr>
        <w:t>05)</w:t>
      </w:r>
      <w:r>
        <w:rPr>
          <w:rFonts w:ascii="Times New Roman" w:hAnsi="Times New Roman"/>
          <w:sz w:val="28"/>
          <w:szCs w:val="28"/>
          <w:lang w:eastAsia="pl-PL"/>
        </w:rPr>
        <w:t xml:space="preserve"> </w:t>
      </w:r>
      <w:r>
        <w:rPr>
          <w:rFonts w:ascii="Times New Roman" w:eastAsia="MS ??" w:hAnsi="Times New Roman"/>
          <w:sz w:val="28"/>
          <w:szCs w:val="28"/>
          <w:lang w:eastAsia="ja-JP"/>
        </w:rPr>
        <w:t xml:space="preserve">зменшення рівня розчинного </w:t>
      </w:r>
      <w:r>
        <w:rPr>
          <w:rFonts w:ascii="Times New Roman" w:eastAsia="MS ??" w:hAnsi="Times New Roman"/>
          <w:sz w:val="28"/>
          <w:szCs w:val="28"/>
          <w:lang w:val="en-US" w:eastAsia="ja-JP"/>
        </w:rPr>
        <w:t>NCAM</w:t>
      </w:r>
      <w:r>
        <w:rPr>
          <w:rFonts w:ascii="Times New Roman" w:eastAsia="MS ??" w:hAnsi="Times New Roman"/>
          <w:sz w:val="28"/>
          <w:szCs w:val="28"/>
          <w:lang w:eastAsia="ja-JP"/>
        </w:rPr>
        <w:t xml:space="preserve"> до 76% – </w:t>
      </w:r>
      <w:r w:rsidRPr="00B81F59">
        <w:rPr>
          <w:rFonts w:ascii="Times New Roman" w:hAnsi="Times New Roman"/>
          <w:sz w:val="28"/>
          <w:szCs w:val="28"/>
          <w:lang w:eastAsia="pl-PL"/>
        </w:rPr>
        <w:t>0</w:t>
      </w:r>
      <w:r>
        <w:rPr>
          <w:rFonts w:ascii="Times New Roman" w:hAnsi="Times New Roman"/>
          <w:sz w:val="28"/>
          <w:szCs w:val="28"/>
          <w:lang w:eastAsia="pl-PL"/>
        </w:rPr>
        <w:t>,</w:t>
      </w:r>
      <w:r w:rsidRPr="00B81F59">
        <w:rPr>
          <w:rFonts w:ascii="Times New Roman" w:hAnsi="Times New Roman"/>
          <w:sz w:val="28"/>
          <w:szCs w:val="28"/>
          <w:lang w:eastAsia="pl-PL"/>
        </w:rPr>
        <w:t>29±0</w:t>
      </w:r>
      <w:r>
        <w:rPr>
          <w:rFonts w:ascii="Times New Roman" w:hAnsi="Times New Roman"/>
          <w:sz w:val="28"/>
          <w:szCs w:val="28"/>
          <w:lang w:eastAsia="pl-PL"/>
        </w:rPr>
        <w:t>,</w:t>
      </w:r>
      <w:r w:rsidRPr="00B81F59">
        <w:rPr>
          <w:rFonts w:ascii="Times New Roman" w:hAnsi="Times New Roman"/>
          <w:sz w:val="28"/>
          <w:szCs w:val="28"/>
          <w:lang w:eastAsia="pl-PL"/>
        </w:rPr>
        <w:t>06 µ</w:t>
      </w:r>
      <w:r>
        <w:rPr>
          <w:rFonts w:ascii="Times New Roman" w:hAnsi="Times New Roman"/>
          <w:sz w:val="28"/>
          <w:szCs w:val="28"/>
          <w:lang w:eastAsia="pl-PL"/>
        </w:rPr>
        <w:t>г</w:t>
      </w:r>
      <w:r w:rsidRPr="00B81F59">
        <w:rPr>
          <w:rFonts w:ascii="Times New Roman" w:hAnsi="Times New Roman"/>
          <w:sz w:val="28"/>
          <w:szCs w:val="28"/>
          <w:lang w:eastAsia="pl-PL"/>
        </w:rPr>
        <w:t xml:space="preserve">/100 </w:t>
      </w:r>
      <w:r>
        <w:rPr>
          <w:rFonts w:ascii="Times New Roman" w:hAnsi="Times New Roman"/>
          <w:sz w:val="28"/>
          <w:szCs w:val="28"/>
          <w:lang w:eastAsia="pl-PL"/>
        </w:rPr>
        <w:t xml:space="preserve">мг тканини в групі свиней із станом ЕПН та </w:t>
      </w:r>
      <w:r w:rsidRPr="00B81F59">
        <w:rPr>
          <w:rFonts w:ascii="Times New Roman" w:hAnsi="Times New Roman"/>
          <w:sz w:val="28"/>
          <w:szCs w:val="28"/>
          <w:lang w:eastAsia="pl-PL"/>
        </w:rPr>
        <w:t>0</w:t>
      </w:r>
      <w:r>
        <w:rPr>
          <w:rFonts w:ascii="Times New Roman" w:hAnsi="Times New Roman"/>
          <w:sz w:val="28"/>
          <w:szCs w:val="28"/>
          <w:lang w:eastAsia="pl-PL"/>
        </w:rPr>
        <w:t>,</w:t>
      </w:r>
      <w:r w:rsidRPr="00B81F59">
        <w:rPr>
          <w:rFonts w:ascii="Times New Roman" w:hAnsi="Times New Roman"/>
          <w:sz w:val="28"/>
          <w:szCs w:val="28"/>
          <w:lang w:eastAsia="pl-PL"/>
        </w:rPr>
        <w:t>38±0</w:t>
      </w:r>
      <w:r>
        <w:rPr>
          <w:rFonts w:ascii="Times New Roman" w:hAnsi="Times New Roman"/>
          <w:sz w:val="28"/>
          <w:szCs w:val="28"/>
          <w:lang w:eastAsia="pl-PL"/>
        </w:rPr>
        <w:t>,</w:t>
      </w:r>
      <w:r w:rsidRPr="00B81F59">
        <w:rPr>
          <w:rFonts w:ascii="Times New Roman" w:hAnsi="Times New Roman"/>
          <w:sz w:val="28"/>
          <w:szCs w:val="28"/>
          <w:lang w:eastAsia="pl-PL"/>
        </w:rPr>
        <w:t>02 µг/100 мг тканини у тварин з контрольної групи із і</w:t>
      </w:r>
      <w:r>
        <w:rPr>
          <w:rFonts w:ascii="Times New Roman" w:hAnsi="Times New Roman"/>
          <w:sz w:val="28"/>
          <w:szCs w:val="28"/>
          <w:lang w:eastAsia="pl-PL"/>
        </w:rPr>
        <w:t>нтактною підшлунковою залозою. Щодо рівня мембранного</w:t>
      </w:r>
      <w:r w:rsidRPr="00AD189B">
        <w:rPr>
          <w:rFonts w:ascii="Times New Roman" w:eastAsia="MS ??" w:hAnsi="Times New Roman"/>
          <w:sz w:val="28"/>
          <w:szCs w:val="28"/>
          <w:lang w:val="ru-RU" w:eastAsia="ja-JP"/>
        </w:rPr>
        <w:t xml:space="preserve"> </w:t>
      </w:r>
      <w:r>
        <w:rPr>
          <w:rFonts w:ascii="Times New Roman" w:eastAsia="MS ??" w:hAnsi="Times New Roman"/>
          <w:sz w:val="28"/>
          <w:szCs w:val="28"/>
          <w:lang w:val="en-US" w:eastAsia="ja-JP"/>
        </w:rPr>
        <w:t>NCAM</w:t>
      </w:r>
      <w:r>
        <w:rPr>
          <w:rFonts w:ascii="Times New Roman" w:eastAsia="MS ??" w:hAnsi="Times New Roman"/>
          <w:sz w:val="28"/>
          <w:szCs w:val="28"/>
          <w:lang w:eastAsia="ja-JP"/>
        </w:rPr>
        <w:t xml:space="preserve">, то в умовах екзокринної панкреатичної недостатності його рівень зменшився до 83% - </w:t>
      </w:r>
      <w:r w:rsidRPr="00AD189B">
        <w:rPr>
          <w:rFonts w:ascii="Times New Roman" w:hAnsi="Times New Roman"/>
          <w:color w:val="000000"/>
          <w:sz w:val="28"/>
          <w:szCs w:val="28"/>
          <w:lang w:val="ru-RU" w:eastAsia="pl-PL"/>
        </w:rPr>
        <w:t>21</w:t>
      </w:r>
      <w:r>
        <w:rPr>
          <w:rFonts w:ascii="Times New Roman" w:hAnsi="Times New Roman"/>
          <w:color w:val="000000"/>
          <w:sz w:val="28"/>
          <w:szCs w:val="28"/>
          <w:lang w:val="ru-RU" w:eastAsia="pl-PL"/>
        </w:rPr>
        <w:t>,</w:t>
      </w:r>
      <w:r w:rsidRPr="00AD189B">
        <w:rPr>
          <w:rFonts w:ascii="Times New Roman" w:hAnsi="Times New Roman"/>
          <w:color w:val="000000"/>
          <w:sz w:val="28"/>
          <w:szCs w:val="28"/>
          <w:lang w:val="ru-RU" w:eastAsia="pl-PL"/>
        </w:rPr>
        <w:t xml:space="preserve">4±3,76 </w:t>
      </w:r>
      <w:r w:rsidRPr="00B81F59">
        <w:rPr>
          <w:rFonts w:ascii="Times New Roman" w:hAnsi="Times New Roman"/>
          <w:sz w:val="28"/>
          <w:szCs w:val="28"/>
          <w:lang w:eastAsia="pl-PL"/>
        </w:rPr>
        <w:t>µг/100 мг</w:t>
      </w:r>
      <w:r>
        <w:rPr>
          <w:rFonts w:ascii="Times New Roman" w:hAnsi="Times New Roman"/>
          <w:sz w:val="28"/>
          <w:szCs w:val="28"/>
          <w:lang w:eastAsia="pl-PL"/>
        </w:rPr>
        <w:t xml:space="preserve"> тканини у групі ЕПН у порівнянні із </w:t>
      </w:r>
      <w:r w:rsidRPr="00AD189B">
        <w:rPr>
          <w:rFonts w:ascii="Times New Roman" w:hAnsi="Times New Roman"/>
          <w:color w:val="000000"/>
          <w:sz w:val="28"/>
          <w:szCs w:val="28"/>
          <w:lang w:val="ru-RU" w:eastAsia="pl-PL"/>
        </w:rPr>
        <w:t>25</w:t>
      </w:r>
      <w:r>
        <w:rPr>
          <w:rFonts w:ascii="Times New Roman" w:hAnsi="Times New Roman"/>
          <w:color w:val="000000"/>
          <w:sz w:val="28"/>
          <w:szCs w:val="28"/>
          <w:lang w:val="ru-RU" w:eastAsia="pl-PL"/>
        </w:rPr>
        <w:t>,</w:t>
      </w:r>
      <w:r w:rsidRPr="00AD189B">
        <w:rPr>
          <w:rFonts w:ascii="Times New Roman" w:hAnsi="Times New Roman"/>
          <w:color w:val="000000"/>
          <w:sz w:val="28"/>
          <w:szCs w:val="28"/>
          <w:lang w:val="ru-RU" w:eastAsia="pl-PL"/>
        </w:rPr>
        <w:t>67±1,12</w:t>
      </w:r>
      <w:r w:rsidRPr="00AD189B">
        <w:rPr>
          <w:rFonts w:ascii="Times New Roman" w:hAnsi="Times New Roman"/>
          <w:sz w:val="28"/>
          <w:szCs w:val="28"/>
          <w:lang w:eastAsia="pl-PL"/>
        </w:rPr>
        <w:t xml:space="preserve"> </w:t>
      </w:r>
      <w:r w:rsidRPr="00B81F59">
        <w:rPr>
          <w:rFonts w:ascii="Times New Roman" w:hAnsi="Times New Roman"/>
          <w:sz w:val="28"/>
          <w:szCs w:val="28"/>
          <w:lang w:eastAsia="pl-PL"/>
        </w:rPr>
        <w:t>µг/100 мг</w:t>
      </w:r>
      <w:r>
        <w:rPr>
          <w:rFonts w:ascii="Times New Roman" w:hAnsi="Times New Roman"/>
          <w:sz w:val="28"/>
          <w:szCs w:val="28"/>
          <w:lang w:eastAsia="pl-PL"/>
        </w:rPr>
        <w:t xml:space="preserve"> тканини в контрольній групі.</w:t>
      </w:r>
    </w:p>
    <w:p w:rsidR="007D491E" w:rsidRDefault="007D491E" w:rsidP="00DF52C6">
      <w:pPr>
        <w:autoSpaceDE w:val="0"/>
        <w:autoSpaceDN w:val="0"/>
        <w:adjustRightInd w:val="0"/>
        <w:spacing w:after="0" w:line="360" w:lineRule="auto"/>
        <w:ind w:firstLine="0"/>
        <w:jc w:val="both"/>
        <w:rPr>
          <w:rFonts w:ascii="Times New Roman" w:hAnsi="Times New Roman"/>
          <w:sz w:val="28"/>
          <w:szCs w:val="28"/>
          <w:lang w:eastAsia="pl-PL"/>
        </w:rPr>
      </w:pPr>
      <w:r>
        <w:rPr>
          <w:rFonts w:ascii="Times New Roman" w:hAnsi="Times New Roman"/>
          <w:sz w:val="28"/>
          <w:szCs w:val="28"/>
          <w:lang w:eastAsia="pl-PL"/>
        </w:rPr>
        <w:tab/>
        <w:t xml:space="preserve">Замісна терапія </w:t>
      </w:r>
      <w:r>
        <w:rPr>
          <w:rFonts w:ascii="Times New Roman" w:eastAsia="MS ??" w:hAnsi="Times New Roman"/>
          <w:sz w:val="28"/>
          <w:szCs w:val="28"/>
          <w:lang w:eastAsia="ja-JP"/>
        </w:rPr>
        <w:t xml:space="preserve">екзокринної панкреатичної недостатності </w:t>
      </w:r>
      <w:r>
        <w:rPr>
          <w:rFonts w:ascii="Times New Roman" w:hAnsi="Times New Roman"/>
          <w:bCs/>
          <w:sz w:val="28"/>
          <w:szCs w:val="28"/>
        </w:rPr>
        <w:t xml:space="preserve">ферментами </w:t>
      </w:r>
      <w:r w:rsidRPr="00286FAE">
        <w:rPr>
          <w:rFonts w:ascii="Times New Roman" w:hAnsi="Times New Roman"/>
          <w:bCs/>
          <w:sz w:val="28"/>
          <w:szCs w:val="28"/>
        </w:rPr>
        <w:t>мікробіального походження</w:t>
      </w:r>
      <w:r>
        <w:rPr>
          <w:rFonts w:ascii="Times New Roman" w:hAnsi="Times New Roman"/>
          <w:bCs/>
          <w:sz w:val="28"/>
          <w:szCs w:val="28"/>
        </w:rPr>
        <w:t>, подібними до панкреатичних,</w:t>
      </w:r>
      <w:r w:rsidDel="00131744">
        <w:rPr>
          <w:rFonts w:ascii="Times New Roman" w:eastAsia="MS ??" w:hAnsi="Times New Roman"/>
          <w:sz w:val="28"/>
          <w:szCs w:val="28"/>
          <w:lang w:eastAsia="ja-JP"/>
        </w:rPr>
        <w:t xml:space="preserve"> </w:t>
      </w:r>
      <w:r>
        <w:rPr>
          <w:rFonts w:ascii="Times New Roman" w:hAnsi="Times New Roman"/>
          <w:sz w:val="28"/>
          <w:szCs w:val="28"/>
          <w:lang w:eastAsia="pl-PL"/>
        </w:rPr>
        <w:t xml:space="preserve">попереджувала характерні для стану </w:t>
      </w:r>
      <w:r>
        <w:rPr>
          <w:rFonts w:ascii="Times New Roman" w:eastAsia="MS ??" w:hAnsi="Times New Roman"/>
          <w:sz w:val="28"/>
          <w:szCs w:val="28"/>
          <w:lang w:eastAsia="ja-JP"/>
        </w:rPr>
        <w:t>екзокринної панкреатичної недостатності</w:t>
      </w:r>
      <w:r>
        <w:rPr>
          <w:rFonts w:ascii="Times New Roman" w:hAnsi="Times New Roman"/>
          <w:sz w:val="28"/>
          <w:szCs w:val="28"/>
          <w:lang w:eastAsia="pl-PL"/>
        </w:rPr>
        <w:t xml:space="preserve"> зміни рівня </w:t>
      </w:r>
      <w:r w:rsidRPr="00EF4DF9">
        <w:rPr>
          <w:rFonts w:ascii="Times New Roman" w:hAnsi="Times New Roman"/>
          <w:sz w:val="28"/>
          <w:szCs w:val="28"/>
          <w:lang w:val="en-US" w:eastAsia="pl-PL"/>
        </w:rPr>
        <w:t>NCAM</w:t>
      </w:r>
      <w:r>
        <w:rPr>
          <w:rFonts w:ascii="Times New Roman" w:hAnsi="Times New Roman"/>
          <w:sz w:val="28"/>
          <w:szCs w:val="28"/>
          <w:lang w:eastAsia="pl-PL"/>
        </w:rPr>
        <w:t xml:space="preserve"> у тканині гіпокампа (Рис. 3.12 А, В).</w:t>
      </w:r>
    </w:p>
    <w:p w:rsidR="007D491E" w:rsidRDefault="007D491E" w:rsidP="00DF52C6">
      <w:pPr>
        <w:autoSpaceDE w:val="0"/>
        <w:autoSpaceDN w:val="0"/>
        <w:adjustRightInd w:val="0"/>
        <w:spacing w:after="0" w:line="360" w:lineRule="auto"/>
        <w:ind w:firstLine="0"/>
        <w:jc w:val="both"/>
        <w:rPr>
          <w:rFonts w:ascii="Times New Roman" w:hAnsi="Times New Roman"/>
          <w:sz w:val="28"/>
          <w:szCs w:val="28"/>
          <w:lang w:eastAsia="pl-PL"/>
        </w:rPr>
      </w:pPr>
      <w:r>
        <w:rPr>
          <w:rFonts w:ascii="Times New Roman" w:hAnsi="Times New Roman"/>
          <w:sz w:val="28"/>
          <w:szCs w:val="28"/>
          <w:lang w:eastAsia="pl-PL"/>
        </w:rPr>
        <w:br w:type="page"/>
      </w:r>
    </w:p>
    <w:p w:rsidR="007D491E" w:rsidRPr="00AD189B" w:rsidRDefault="007D491E" w:rsidP="00DF52C6">
      <w:pPr>
        <w:autoSpaceDE w:val="0"/>
        <w:autoSpaceDN w:val="0"/>
        <w:adjustRightInd w:val="0"/>
        <w:spacing w:after="0" w:line="360" w:lineRule="auto"/>
        <w:ind w:firstLine="0"/>
        <w:jc w:val="both"/>
        <w:rPr>
          <w:rFonts w:ascii="Times New Roman" w:eastAsia="MS ??" w:hAnsi="Times New Roman"/>
          <w:sz w:val="28"/>
          <w:szCs w:val="28"/>
          <w:lang w:eastAsia="ja-JP"/>
        </w:rPr>
      </w:pPr>
    </w:p>
    <w:p w:rsidR="007D491E" w:rsidRDefault="007D491E" w:rsidP="005F7155">
      <w:pPr>
        <w:spacing w:after="0" w:line="480" w:lineRule="auto"/>
        <w:ind w:firstLine="0"/>
        <w:jc w:val="both"/>
        <w:rPr>
          <w:rFonts w:ascii="Times New Roman" w:hAnsi="Times New Roman"/>
          <w:noProof/>
          <w:sz w:val="24"/>
          <w:szCs w:val="24"/>
          <w:lang w:eastAsia="uk-UA"/>
        </w:rPr>
      </w:pPr>
      <w:r>
        <w:rPr>
          <w:noProof/>
          <w:lang w:val="en-US"/>
        </w:rPr>
      </w:r>
      <w:r>
        <w:pict>
          <v:group id="Group 2" o:spid="_x0000_s1035" style="width:229.45pt;height:212.2pt;mso-position-horizontal-relative:char;mso-position-vertical-relative:line" coordsize="5812387,2795693"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">
            <v:shape id="Диаграмма 1" o:spid="_x0000_s1036" type="#_x0000_t75" style="position:absolute;width:5812387;height:279569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">
              <v:imagedata r:id="rId34" o:title=""/>
              <o:lock v:ext="edit" aspectratio="f"/>
            </v:shape>
            <v:shape id="Text Box 4" o:spid="_x0000_s1037" type="#_x0000_t202" style="position:absolute;left:1288215;top:457212;width:492739;height:246394;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0kbqwwAA&#10;ANoAAAAPAAAAZHJzL2Rvd25yZXYueG1sRI/RasJAFETfBf9huULfdBOxEqNrKLaFvtWqH3DJ3mbT&#10;ZO+G7NZEv75bKPRxmJkzzK4YbSuu1PvasYJ0kYAgLp2uuVJwOb/OMxA+IGtsHZOCG3ko9tPJDnPt&#10;Bv6g6ylUIkLY56jAhNDlUvrSkEW/cB1x9D5dbzFE2VdS9zhEuG3lMknW0mLNccFgRwdDZXP6tgqy&#10;xL43zWZ59HZ1Tx/N4dm9dF9KPczGpy2IQGP4D/+137SCFfxeiTdA7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0kbqwwAAANoAAAAPAAAAAAAAAAAAAAAAAJcCAABkcnMvZG93&#10;bnJldi54bWxQSwUGAAAAAAQABAD1AAAAhwMAAAAA&#10;" filled="f" stroked="f">
              <v:textbox style="mso-next-textbox:#Text Box 4;mso-fit-shape-to-text:t">
                <w:txbxContent>
                  <w:p w:rsidR="007D491E" w:rsidRDefault="007D491E" w:rsidP="005F7155">
                    <w:pPr>
                      <w:pStyle w:val="NormalWeb"/>
                      <w:spacing w:before="0" w:beforeAutospacing="0" w:after="0" w:afterAutospacing="0"/>
                    </w:pPr>
                    <w:r w:rsidRPr="005F7155">
                      <w:rPr>
                        <w:rFonts w:ascii="Times New Roman" w:hAnsi="Times New Roman"/>
                        <w:b/>
                        <w:bCs/>
                        <w:color w:val="000000"/>
                      </w:rPr>
                      <w:t>a</w:t>
                    </w:r>
                  </w:p>
                </w:txbxContent>
              </v:textbox>
            </v:shape>
            <v:shape id="Text Box 5" o:spid="_x0000_s1038" type="#_x0000_t202" style="position:absolute;left:4678788;top:380752;width:492704;height:246369;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uNxwgAA&#10;ANoAAAAPAAAAZHJzL2Rvd25yZXYueG1sRI/disIwFITvBd8hHME7TRVd3K5RxB/wzl13H+DQHJva&#10;5qQ0UatPbwRhL4eZ+YaZL1tbiSs1vnCsYDRMQBBnThecK/j73Q1mIHxA1lg5JgV38rBcdDtzTLW7&#10;8Q9djyEXEcI+RQUmhDqV0meGLPqhq4mjd3KNxRBlk0vd4C3CbSXHSfIhLRYcFwzWtDaUlceLVTBL&#10;7KEsP8ff3k4eo6lZb9y2PivV77WrLxCB2vAffrf3WsEUXlfiDZCL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Oe43HCAAAA2gAAAA8AAAAAAAAAAAAAAAAAlwIAAGRycy9kb3du&#10;cmV2LnhtbFBLBQYAAAAABAAEAPUAAACGAwAAAAA=&#10;" filled="f" stroked="f">
              <v:textbox style="mso-next-textbox:#Text Box 5;mso-fit-shape-to-text:t">
                <w:txbxContent>
                  <w:p w:rsidR="007D491E" w:rsidRDefault="007D491E" w:rsidP="005F7155">
                    <w:pPr>
                      <w:pStyle w:val="NormalWeb"/>
                      <w:spacing w:before="0" w:beforeAutospacing="0" w:after="0" w:afterAutospacing="0"/>
                    </w:pPr>
                    <w:r w:rsidRPr="005F7155">
                      <w:rPr>
                        <w:rFonts w:ascii="Times New Roman" w:hAnsi="Times New Roman"/>
                        <w:b/>
                        <w:bCs/>
                        <w:color w:val="000000"/>
                      </w:rPr>
                      <w:t>a</w:t>
                    </w:r>
                  </w:p>
                </w:txbxContent>
              </v:textbox>
            </v:shape>
            <v:shape id="Text Box 6" o:spid="_x0000_s1039" type="#_x0000_t202" style="position:absolute;left:3025886;top:774678;width:506637;height:246369;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TH0GwgAA&#10;ANoAAAAPAAAAZHJzL2Rvd25yZXYueG1sRI/disIwFITvBd8hHME7TRUVt2sU8Qf2TtfdBzg0x6a2&#10;OSlN1LpPbwRhL4eZ+YZZrFpbiRs1vnCsYDRMQBBnThecK/j92Q/mIHxA1lg5JgUP8rBadjsLTLW7&#10;8zfdTiEXEcI+RQUmhDqV0meGLPqhq4mjd3aNxRBlk0vd4D3CbSXHSTKTFguOCwZr2hjKytPVKpgn&#10;9lCWH+Ojt5O/0dRstm5XX5Tq99r1J4hAbfgPv9tfWsEMXlfiDZDL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MfQbCAAAA2gAAAA8AAAAAAAAAAAAAAAAAlwIAAGRycy9kb3du&#10;cmV2LnhtbFBLBQYAAAAABAAEAPUAAACGAwAAAAA=&#10;" filled="f" stroked="f">
              <v:textbox style="mso-next-textbox:#Text Box 6;mso-fit-shape-to-text:t">
                <w:txbxContent>
                  <w:p w:rsidR="007D491E" w:rsidRDefault="007D491E" w:rsidP="005F7155">
                    <w:pPr>
                      <w:pStyle w:val="NormalWeb"/>
                      <w:spacing w:before="0" w:beforeAutospacing="0" w:after="0" w:afterAutospacing="0"/>
                    </w:pPr>
                    <w:r w:rsidRPr="005F7155">
                      <w:rPr>
                        <w:rFonts w:ascii="Times New Roman" w:hAnsi="Times New Roman"/>
                        <w:b/>
                        <w:bCs/>
                        <w:color w:val="000000"/>
                      </w:rPr>
                      <w:t>b</w:t>
                    </w:r>
                  </w:p>
                </w:txbxContent>
              </v:textbox>
            </v:shape>
            <w10:anchorlock/>
          </v:group>
        </w:pict>
      </w:r>
      <w:r w:rsidRPr="005F7155">
        <w:rPr>
          <w:noProof/>
          <w:lang w:val="en-US"/>
        </w:rPr>
        <w:pict>
          <v:shape id="_x0000_i1043" type="#_x0000_t75" style="width:229.5pt;height:212.25pt;visibility:visible"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">
            <v:imagedata r:id="rId35" o:title="" cropright="-43f"/>
            <o:lock v:ext="edit" aspectratio="f"/>
          </v:shape>
        </w:pict>
      </w:r>
    </w:p>
    <w:p w:rsidR="007D491E" w:rsidRPr="00137676" w:rsidRDefault="007D491E" w:rsidP="00DF52C6">
      <w:pPr>
        <w:spacing w:after="0" w:line="480" w:lineRule="auto"/>
        <w:jc w:val="both"/>
        <w:rPr>
          <w:rFonts w:ascii="Times New Roman" w:hAnsi="Times New Roman"/>
          <w:b/>
          <w:sz w:val="24"/>
          <w:szCs w:val="24"/>
          <w:lang w:val="ru-RU" w:eastAsia="pl-PL"/>
        </w:rPr>
      </w:pPr>
      <w:r w:rsidRPr="00137676">
        <w:rPr>
          <w:rFonts w:ascii="Times New Roman" w:hAnsi="Times New Roman"/>
          <w:b/>
          <w:noProof/>
          <w:sz w:val="24"/>
          <w:szCs w:val="24"/>
          <w:lang w:eastAsia="uk-UA"/>
        </w:rPr>
        <w:t>А                                                                          В</w:t>
      </w:r>
    </w:p>
    <w:p w:rsidR="007D491E" w:rsidRPr="003A5F2C" w:rsidRDefault="007D491E" w:rsidP="003A5F2C">
      <w:pPr>
        <w:spacing w:before="240" w:after="0" w:line="240" w:lineRule="auto"/>
        <w:jc w:val="both"/>
        <w:rPr>
          <w:rFonts w:ascii="Times New Roman" w:hAnsi="Times New Roman"/>
          <w:b/>
          <w:sz w:val="28"/>
          <w:szCs w:val="28"/>
          <w:lang w:val="ru-RU" w:eastAsia="pl-PL"/>
        </w:rPr>
      </w:pPr>
      <w:r w:rsidRPr="003A5F2C">
        <w:rPr>
          <w:rFonts w:ascii="Times New Roman" w:hAnsi="Times New Roman"/>
          <w:sz w:val="28"/>
          <w:szCs w:val="28"/>
          <w:lang w:eastAsia="pl-PL"/>
        </w:rPr>
        <w:t>Рис. 3.12</w:t>
      </w:r>
      <w:r>
        <w:rPr>
          <w:rFonts w:ascii="Times New Roman" w:hAnsi="Times New Roman"/>
          <w:sz w:val="28"/>
          <w:szCs w:val="28"/>
          <w:lang w:eastAsia="pl-PL"/>
        </w:rPr>
        <w:t>. А, В</w:t>
      </w:r>
      <w:r w:rsidRPr="003A5F2C">
        <w:rPr>
          <w:rFonts w:ascii="Times New Roman" w:hAnsi="Times New Roman"/>
          <w:sz w:val="28"/>
          <w:szCs w:val="28"/>
          <w:lang w:eastAsia="pl-PL"/>
        </w:rPr>
        <w:t>.</w:t>
      </w:r>
      <w:r w:rsidRPr="003A5F2C">
        <w:rPr>
          <w:rFonts w:ascii="Times New Roman" w:hAnsi="Times New Roman"/>
          <w:b/>
          <w:sz w:val="28"/>
          <w:szCs w:val="28"/>
          <w:lang w:eastAsia="pl-PL"/>
        </w:rPr>
        <w:t xml:space="preserve"> </w:t>
      </w:r>
      <w:r w:rsidRPr="003A5F2C">
        <w:rPr>
          <w:rFonts w:ascii="Times New Roman" w:hAnsi="Times New Roman"/>
          <w:sz w:val="28"/>
          <w:szCs w:val="28"/>
          <w:lang w:eastAsia="pl-PL"/>
        </w:rPr>
        <w:t xml:space="preserve">Зміни </w:t>
      </w:r>
      <w:r>
        <w:rPr>
          <w:rFonts w:ascii="Times New Roman" w:hAnsi="Times New Roman"/>
          <w:sz w:val="28"/>
          <w:szCs w:val="28"/>
          <w:lang w:eastAsia="pl-PL"/>
        </w:rPr>
        <w:t xml:space="preserve">рівня водорозчинної (А) та мембранної (В) форм </w:t>
      </w:r>
      <w:r w:rsidRPr="0006373E">
        <w:rPr>
          <w:rFonts w:ascii="Times New Roman" w:hAnsi="Times New Roman"/>
          <w:sz w:val="28"/>
          <w:szCs w:val="28"/>
          <w:lang w:eastAsia="pl-PL"/>
        </w:rPr>
        <w:t xml:space="preserve">NCAM </w:t>
      </w:r>
      <w:r>
        <w:rPr>
          <w:rFonts w:ascii="Times New Roman" w:hAnsi="Times New Roman"/>
          <w:sz w:val="28"/>
          <w:szCs w:val="28"/>
          <w:lang w:eastAsia="pl-PL"/>
        </w:rPr>
        <w:t xml:space="preserve">у тканині </w:t>
      </w:r>
      <w:r w:rsidRPr="003A5F2C">
        <w:rPr>
          <w:rFonts w:ascii="Times New Roman" w:hAnsi="Times New Roman"/>
          <w:sz w:val="28"/>
          <w:szCs w:val="28"/>
          <w:lang w:eastAsia="pl-PL"/>
        </w:rPr>
        <w:t xml:space="preserve">гіпокампа піддослідних свиней.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w:t>
      </w:r>
      <w:r w:rsidRPr="003A5F2C">
        <w:rPr>
          <w:rFonts w:ascii="Times New Roman" w:hAnsi="Times New Roman"/>
          <w:sz w:val="28"/>
          <w:szCs w:val="28"/>
          <w:lang w:eastAsia="pl-PL"/>
        </w:rPr>
        <w:t xml:space="preserve">Дані представлені як середнє±СВ. Малими літерами латинського алфавіту позначені відмінності між </w:t>
      </w:r>
      <w:r w:rsidRPr="003A5F2C">
        <w:rPr>
          <w:rFonts w:ascii="Times New Roman" w:hAnsi="Times New Roman"/>
          <w:sz w:val="28"/>
          <w:szCs w:val="28"/>
          <w:lang w:val="ru-RU" w:eastAsia="pl-PL"/>
        </w:rPr>
        <w:t>групами, достовірні при р&lt;0,05.</w:t>
      </w:r>
    </w:p>
    <w:p w:rsidR="007D491E" w:rsidRPr="002558AF" w:rsidRDefault="007D491E" w:rsidP="00DF52C6">
      <w:pPr>
        <w:spacing w:after="240" w:line="360" w:lineRule="auto"/>
        <w:jc w:val="both"/>
        <w:rPr>
          <w:rFonts w:ascii="Times New Roman" w:hAnsi="Times New Roman"/>
          <w:sz w:val="24"/>
          <w:szCs w:val="24"/>
          <w:lang w:val="ru-RU" w:eastAsia="pl-PL"/>
        </w:rPr>
      </w:pPr>
    </w:p>
    <w:p w:rsidR="007D491E" w:rsidRPr="00C4525E" w:rsidRDefault="007D491E" w:rsidP="00DF52C6">
      <w:pPr>
        <w:spacing w:after="240" w:line="360" w:lineRule="auto"/>
        <w:jc w:val="both"/>
        <w:rPr>
          <w:rFonts w:ascii="Times New Roman" w:hAnsi="Times New Roman"/>
          <w:color w:val="000000"/>
          <w:sz w:val="28"/>
          <w:szCs w:val="28"/>
          <w:lang w:eastAsia="pl-PL"/>
        </w:rPr>
      </w:pPr>
      <w:r>
        <w:rPr>
          <w:rFonts w:ascii="Times New Roman" w:hAnsi="Times New Roman"/>
          <w:color w:val="000000"/>
          <w:sz w:val="28"/>
          <w:szCs w:val="28"/>
          <w:lang w:eastAsia="pl-PL"/>
        </w:rPr>
        <w:t xml:space="preserve">Визначення рівня </w:t>
      </w:r>
      <w:r w:rsidRPr="00EF4DF9">
        <w:rPr>
          <w:rFonts w:ascii="Times New Roman" w:hAnsi="Times New Roman"/>
          <w:color w:val="000000"/>
          <w:sz w:val="28"/>
          <w:szCs w:val="28"/>
          <w:lang w:val="en-US" w:eastAsia="pl-PL"/>
        </w:rPr>
        <w:t>GFAP</w:t>
      </w:r>
      <w:r>
        <w:rPr>
          <w:rFonts w:ascii="Times New Roman" w:hAnsi="Times New Roman"/>
          <w:color w:val="000000"/>
          <w:sz w:val="28"/>
          <w:szCs w:val="28"/>
          <w:lang w:eastAsia="pl-PL"/>
        </w:rPr>
        <w:t xml:space="preserve">, білка, специфічного для астроцитів, в гіпокампі свиней виявило достовірно </w:t>
      </w:r>
      <w:r w:rsidRPr="00617760">
        <w:rPr>
          <w:rFonts w:ascii="Times New Roman" w:hAnsi="Times New Roman"/>
          <w:sz w:val="28"/>
          <w:szCs w:val="28"/>
          <w:lang w:eastAsia="pl-PL"/>
        </w:rPr>
        <w:t>(</w:t>
      </w:r>
      <w:r w:rsidRPr="00EF4DF9">
        <w:rPr>
          <w:rFonts w:ascii="Times New Roman" w:hAnsi="Times New Roman"/>
          <w:sz w:val="28"/>
          <w:szCs w:val="28"/>
          <w:lang w:val="en-GB" w:eastAsia="pl-PL"/>
        </w:rPr>
        <w:t>p</w:t>
      </w:r>
      <w:r w:rsidRPr="004A0453">
        <w:rPr>
          <w:rFonts w:ascii="Times New Roman" w:hAnsi="Times New Roman"/>
          <w:sz w:val="28"/>
          <w:szCs w:val="28"/>
          <w:lang w:eastAsia="pl-PL"/>
        </w:rPr>
        <w:t>&lt;</w:t>
      </w:r>
      <w:r w:rsidRPr="00617760">
        <w:rPr>
          <w:rFonts w:ascii="Times New Roman" w:hAnsi="Times New Roman"/>
          <w:sz w:val="28"/>
          <w:szCs w:val="28"/>
          <w:lang w:eastAsia="pl-PL"/>
        </w:rPr>
        <w:t>0</w:t>
      </w:r>
      <w:r>
        <w:rPr>
          <w:rFonts w:ascii="Times New Roman" w:hAnsi="Times New Roman"/>
          <w:sz w:val="28"/>
          <w:szCs w:val="28"/>
          <w:lang w:eastAsia="pl-PL"/>
        </w:rPr>
        <w:t>,</w:t>
      </w:r>
      <w:r w:rsidRPr="00617760">
        <w:rPr>
          <w:rFonts w:ascii="Times New Roman" w:hAnsi="Times New Roman"/>
          <w:sz w:val="28"/>
          <w:szCs w:val="28"/>
          <w:lang w:eastAsia="pl-PL"/>
        </w:rPr>
        <w:t>05)</w:t>
      </w:r>
      <w:r w:rsidRPr="00617760">
        <w:rPr>
          <w:rFonts w:ascii="Times New Roman" w:hAnsi="Times New Roman"/>
          <w:color w:val="000000"/>
          <w:sz w:val="28"/>
          <w:szCs w:val="28"/>
          <w:lang w:eastAsia="pl-PL"/>
        </w:rPr>
        <w:t xml:space="preserve"> </w:t>
      </w:r>
      <w:r>
        <w:rPr>
          <w:rFonts w:ascii="Times New Roman" w:hAnsi="Times New Roman"/>
          <w:color w:val="000000"/>
          <w:sz w:val="28"/>
          <w:szCs w:val="28"/>
          <w:lang w:eastAsia="pl-PL"/>
        </w:rPr>
        <w:t xml:space="preserve">підвищений рівень розчинної форми </w:t>
      </w:r>
      <w:r w:rsidRPr="00EF4DF9">
        <w:rPr>
          <w:rFonts w:ascii="Times New Roman" w:hAnsi="Times New Roman"/>
          <w:color w:val="000000"/>
          <w:sz w:val="28"/>
          <w:szCs w:val="28"/>
          <w:lang w:val="en-US" w:eastAsia="pl-PL"/>
        </w:rPr>
        <w:t>GFAP</w:t>
      </w:r>
      <w:r>
        <w:rPr>
          <w:rFonts w:ascii="Times New Roman" w:hAnsi="Times New Roman"/>
          <w:color w:val="000000"/>
          <w:sz w:val="28"/>
          <w:szCs w:val="28"/>
          <w:lang w:eastAsia="pl-PL"/>
        </w:rPr>
        <w:t xml:space="preserve"> (до 120%) – </w:t>
      </w:r>
      <w:r w:rsidRPr="00617760">
        <w:rPr>
          <w:rFonts w:ascii="Times New Roman" w:hAnsi="Times New Roman"/>
          <w:color w:val="000000"/>
          <w:sz w:val="28"/>
          <w:szCs w:val="28"/>
          <w:lang w:eastAsia="pl-PL"/>
        </w:rPr>
        <w:t>8</w:t>
      </w:r>
      <w:r>
        <w:rPr>
          <w:rFonts w:ascii="Times New Roman" w:hAnsi="Times New Roman"/>
          <w:color w:val="000000"/>
          <w:sz w:val="28"/>
          <w:szCs w:val="28"/>
          <w:lang w:eastAsia="pl-PL"/>
        </w:rPr>
        <w:t>,</w:t>
      </w:r>
      <w:r w:rsidRPr="00617760">
        <w:rPr>
          <w:rFonts w:ascii="Times New Roman" w:hAnsi="Times New Roman"/>
          <w:color w:val="000000"/>
          <w:sz w:val="28"/>
          <w:szCs w:val="28"/>
          <w:lang w:eastAsia="pl-PL"/>
        </w:rPr>
        <w:t>42±0</w:t>
      </w:r>
      <w:r>
        <w:rPr>
          <w:rFonts w:ascii="Times New Roman" w:hAnsi="Times New Roman"/>
          <w:color w:val="000000"/>
          <w:sz w:val="28"/>
          <w:szCs w:val="28"/>
          <w:lang w:eastAsia="pl-PL"/>
        </w:rPr>
        <w:t>,</w:t>
      </w:r>
      <w:r w:rsidRPr="00617760">
        <w:rPr>
          <w:rFonts w:ascii="Times New Roman" w:hAnsi="Times New Roman"/>
          <w:color w:val="000000"/>
          <w:sz w:val="28"/>
          <w:szCs w:val="28"/>
          <w:lang w:eastAsia="pl-PL"/>
        </w:rPr>
        <w:t xml:space="preserve">24 </w:t>
      </w:r>
      <w:r w:rsidRPr="00B81F59">
        <w:rPr>
          <w:rFonts w:ascii="Times New Roman" w:hAnsi="Times New Roman"/>
          <w:sz w:val="28"/>
          <w:szCs w:val="28"/>
          <w:lang w:eastAsia="pl-PL"/>
        </w:rPr>
        <w:t>µг/100 мг</w:t>
      </w:r>
      <w:r>
        <w:rPr>
          <w:rFonts w:ascii="Times New Roman" w:hAnsi="Times New Roman"/>
          <w:sz w:val="28"/>
          <w:szCs w:val="28"/>
          <w:lang w:eastAsia="pl-PL"/>
        </w:rPr>
        <w:t xml:space="preserve"> тканини у тварин зі станом ЕПН порівняно із </w:t>
      </w:r>
      <w:r w:rsidRPr="00617760">
        <w:rPr>
          <w:rFonts w:ascii="Times New Roman" w:hAnsi="Times New Roman"/>
          <w:color w:val="000000"/>
          <w:sz w:val="28"/>
          <w:szCs w:val="28"/>
          <w:lang w:eastAsia="pl-PL"/>
        </w:rPr>
        <w:t>7</w:t>
      </w:r>
      <w:r>
        <w:rPr>
          <w:rFonts w:ascii="Times New Roman" w:hAnsi="Times New Roman"/>
          <w:color w:val="000000"/>
          <w:sz w:val="28"/>
          <w:szCs w:val="28"/>
          <w:lang w:eastAsia="pl-PL"/>
        </w:rPr>
        <w:t>,</w:t>
      </w:r>
      <w:r w:rsidRPr="00617760">
        <w:rPr>
          <w:rFonts w:ascii="Times New Roman" w:hAnsi="Times New Roman"/>
          <w:color w:val="000000"/>
          <w:sz w:val="28"/>
          <w:szCs w:val="28"/>
          <w:lang w:eastAsia="pl-PL"/>
        </w:rPr>
        <w:t>05±0,75</w:t>
      </w:r>
      <w:r w:rsidRPr="00617760">
        <w:rPr>
          <w:rFonts w:ascii="Times New Roman" w:hAnsi="Times New Roman"/>
          <w:sz w:val="28"/>
          <w:szCs w:val="28"/>
          <w:lang w:eastAsia="pl-PL"/>
        </w:rPr>
        <w:t xml:space="preserve"> </w:t>
      </w:r>
      <w:r w:rsidRPr="00B81F59">
        <w:rPr>
          <w:rFonts w:ascii="Times New Roman" w:hAnsi="Times New Roman"/>
          <w:sz w:val="28"/>
          <w:szCs w:val="28"/>
          <w:lang w:eastAsia="pl-PL"/>
        </w:rPr>
        <w:t>µг/100 мг</w:t>
      </w:r>
      <w:r>
        <w:rPr>
          <w:rFonts w:ascii="Times New Roman" w:hAnsi="Times New Roman"/>
          <w:sz w:val="28"/>
          <w:szCs w:val="28"/>
          <w:lang w:eastAsia="pl-PL"/>
        </w:rPr>
        <w:t xml:space="preserve"> тканини у контрольних свиней. Підвищена концентрація розчинної форми </w:t>
      </w:r>
      <w:r w:rsidRPr="00EF4DF9">
        <w:rPr>
          <w:rFonts w:ascii="Times New Roman" w:hAnsi="Times New Roman"/>
          <w:color w:val="000000"/>
          <w:sz w:val="28"/>
          <w:szCs w:val="28"/>
          <w:lang w:val="en-US" w:eastAsia="pl-PL"/>
        </w:rPr>
        <w:t>GFAP</w:t>
      </w:r>
      <w:r>
        <w:rPr>
          <w:rFonts w:ascii="Times New Roman" w:hAnsi="Times New Roman"/>
          <w:color w:val="000000"/>
          <w:sz w:val="28"/>
          <w:szCs w:val="28"/>
          <w:lang w:eastAsia="pl-PL"/>
        </w:rPr>
        <w:t xml:space="preserve"> відповідала зменшеному (до 84, 9%) рівню філаментної форми цього білку в тканині гіпокампа свиней із групи ЕПН – </w:t>
      </w:r>
      <w:r w:rsidRPr="00C4525E">
        <w:rPr>
          <w:rFonts w:ascii="Times New Roman" w:hAnsi="Times New Roman"/>
          <w:color w:val="000000"/>
          <w:sz w:val="28"/>
          <w:szCs w:val="28"/>
          <w:lang w:eastAsia="pl-PL"/>
        </w:rPr>
        <w:t>54</w:t>
      </w:r>
      <w:r>
        <w:rPr>
          <w:rFonts w:ascii="Times New Roman" w:hAnsi="Times New Roman"/>
          <w:color w:val="000000"/>
          <w:sz w:val="28"/>
          <w:szCs w:val="28"/>
          <w:lang w:eastAsia="pl-PL"/>
        </w:rPr>
        <w:t>,</w:t>
      </w:r>
      <w:r w:rsidRPr="00C4525E">
        <w:rPr>
          <w:rFonts w:ascii="Times New Roman" w:hAnsi="Times New Roman"/>
          <w:color w:val="000000"/>
          <w:sz w:val="28"/>
          <w:szCs w:val="28"/>
          <w:lang w:eastAsia="pl-PL"/>
        </w:rPr>
        <w:t>36±3,42</w:t>
      </w:r>
      <w:r w:rsidRPr="00C4525E">
        <w:rPr>
          <w:rFonts w:ascii="Times New Roman" w:hAnsi="Times New Roman"/>
          <w:sz w:val="28"/>
          <w:szCs w:val="28"/>
          <w:lang w:eastAsia="pl-PL"/>
        </w:rPr>
        <w:t xml:space="preserve"> </w:t>
      </w:r>
      <w:r w:rsidRPr="00B81F59">
        <w:rPr>
          <w:rFonts w:ascii="Times New Roman" w:hAnsi="Times New Roman"/>
          <w:sz w:val="28"/>
          <w:szCs w:val="28"/>
          <w:lang w:eastAsia="pl-PL"/>
        </w:rPr>
        <w:t>µг/100 мг</w:t>
      </w:r>
      <w:r>
        <w:rPr>
          <w:rFonts w:ascii="Times New Roman" w:hAnsi="Times New Roman"/>
          <w:sz w:val="28"/>
          <w:szCs w:val="28"/>
          <w:lang w:eastAsia="pl-PL"/>
        </w:rPr>
        <w:t xml:space="preserve"> тканини в порівнянні із </w:t>
      </w:r>
      <w:r w:rsidRPr="00C4525E">
        <w:rPr>
          <w:rFonts w:ascii="Times New Roman" w:hAnsi="Times New Roman"/>
          <w:sz w:val="28"/>
          <w:szCs w:val="28"/>
          <w:lang w:eastAsia="pl-PL"/>
        </w:rPr>
        <w:t>64</w:t>
      </w:r>
      <w:r>
        <w:rPr>
          <w:rFonts w:ascii="Times New Roman" w:hAnsi="Times New Roman"/>
          <w:sz w:val="28"/>
          <w:szCs w:val="28"/>
          <w:lang w:eastAsia="pl-PL"/>
        </w:rPr>
        <w:t>,</w:t>
      </w:r>
      <w:r w:rsidRPr="00C4525E">
        <w:rPr>
          <w:rFonts w:ascii="Times New Roman" w:hAnsi="Times New Roman"/>
          <w:sz w:val="28"/>
          <w:szCs w:val="28"/>
          <w:lang w:eastAsia="pl-PL"/>
        </w:rPr>
        <w:t>01</w:t>
      </w:r>
      <w:r w:rsidRPr="00C4525E">
        <w:rPr>
          <w:rFonts w:ascii="Times New Roman" w:hAnsi="Times New Roman"/>
          <w:color w:val="000000"/>
          <w:sz w:val="28"/>
          <w:szCs w:val="28"/>
          <w:lang w:eastAsia="pl-PL"/>
        </w:rPr>
        <w:t>±3</w:t>
      </w:r>
      <w:r>
        <w:rPr>
          <w:rFonts w:ascii="Times New Roman" w:hAnsi="Times New Roman"/>
          <w:color w:val="000000"/>
          <w:sz w:val="28"/>
          <w:szCs w:val="28"/>
          <w:lang w:eastAsia="pl-PL"/>
        </w:rPr>
        <w:t>,</w:t>
      </w:r>
      <w:r w:rsidRPr="00C4525E">
        <w:rPr>
          <w:rFonts w:ascii="Times New Roman" w:hAnsi="Times New Roman"/>
          <w:color w:val="000000"/>
          <w:sz w:val="28"/>
          <w:szCs w:val="28"/>
          <w:lang w:eastAsia="pl-PL"/>
        </w:rPr>
        <w:t>27</w:t>
      </w:r>
      <w:r w:rsidRPr="00C4525E">
        <w:rPr>
          <w:rFonts w:ascii="Times New Roman" w:hAnsi="Times New Roman"/>
          <w:sz w:val="28"/>
          <w:szCs w:val="28"/>
          <w:lang w:eastAsia="pl-PL"/>
        </w:rPr>
        <w:t xml:space="preserve"> </w:t>
      </w:r>
      <w:r w:rsidRPr="00B81F59">
        <w:rPr>
          <w:rFonts w:ascii="Times New Roman" w:hAnsi="Times New Roman"/>
          <w:sz w:val="28"/>
          <w:szCs w:val="28"/>
          <w:lang w:eastAsia="pl-PL"/>
        </w:rPr>
        <w:t>µг/100 мг</w:t>
      </w:r>
      <w:r>
        <w:rPr>
          <w:rFonts w:ascii="Times New Roman" w:hAnsi="Times New Roman"/>
          <w:sz w:val="28"/>
          <w:szCs w:val="28"/>
          <w:lang w:eastAsia="pl-PL"/>
        </w:rPr>
        <w:t xml:space="preserve"> тканини у тварин із інтактною підшлунковою залозою (</w:t>
      </w:r>
      <w:r w:rsidRPr="00EF4DF9">
        <w:rPr>
          <w:rFonts w:ascii="Times New Roman" w:hAnsi="Times New Roman"/>
          <w:sz w:val="28"/>
          <w:szCs w:val="28"/>
          <w:lang w:val="en-GB" w:eastAsia="pl-PL"/>
        </w:rPr>
        <w:t>p</w:t>
      </w:r>
      <w:r>
        <w:rPr>
          <w:rFonts w:ascii="Times New Roman" w:hAnsi="Times New Roman"/>
          <w:sz w:val="28"/>
          <w:szCs w:val="28"/>
          <w:lang w:eastAsia="pl-PL"/>
        </w:rPr>
        <w:t>&lt;</w:t>
      </w:r>
      <w:r w:rsidRPr="00C4525E">
        <w:rPr>
          <w:rFonts w:ascii="Times New Roman" w:hAnsi="Times New Roman"/>
          <w:sz w:val="28"/>
          <w:szCs w:val="28"/>
          <w:lang w:eastAsia="pl-PL"/>
        </w:rPr>
        <w:t>0</w:t>
      </w:r>
      <w:r>
        <w:rPr>
          <w:rFonts w:ascii="Times New Roman" w:hAnsi="Times New Roman"/>
          <w:sz w:val="28"/>
          <w:szCs w:val="28"/>
          <w:lang w:eastAsia="pl-PL"/>
        </w:rPr>
        <w:t>,</w:t>
      </w:r>
      <w:r w:rsidRPr="00C4525E">
        <w:rPr>
          <w:rFonts w:ascii="Times New Roman" w:hAnsi="Times New Roman"/>
          <w:sz w:val="28"/>
          <w:szCs w:val="28"/>
          <w:lang w:eastAsia="pl-PL"/>
        </w:rPr>
        <w:t>05)</w:t>
      </w:r>
      <w:r>
        <w:rPr>
          <w:rFonts w:ascii="Times New Roman" w:hAnsi="Times New Roman"/>
          <w:sz w:val="28"/>
          <w:szCs w:val="28"/>
          <w:lang w:eastAsia="pl-PL"/>
        </w:rPr>
        <w:t xml:space="preserve">. У тварин із групи ЕПН+ФМПП рівні як розчинного, так і філаментного </w:t>
      </w:r>
      <w:r w:rsidRPr="00EF4DF9">
        <w:rPr>
          <w:rFonts w:ascii="Times New Roman" w:hAnsi="Times New Roman"/>
          <w:sz w:val="28"/>
          <w:szCs w:val="28"/>
          <w:lang w:val="en-GB" w:eastAsia="pl-PL"/>
        </w:rPr>
        <w:t>GFAP</w:t>
      </w:r>
      <w:r>
        <w:rPr>
          <w:rFonts w:ascii="Times New Roman" w:hAnsi="Times New Roman"/>
          <w:sz w:val="28"/>
          <w:szCs w:val="28"/>
          <w:lang w:eastAsia="pl-PL"/>
        </w:rPr>
        <w:t xml:space="preserve"> не відрізнялися достовірно від показників контрольної групи. (Рис. 3.13 А, В).</w:t>
      </w:r>
    </w:p>
    <w:p w:rsidR="007D491E" w:rsidRDefault="007D491E" w:rsidP="00DF52C6">
      <w:pPr>
        <w:spacing w:after="0" w:line="480" w:lineRule="auto"/>
        <w:jc w:val="both"/>
        <w:rPr>
          <w:noProof/>
          <w:lang w:eastAsia="uk-UA"/>
        </w:rPr>
      </w:pPr>
      <w:r>
        <w:rPr>
          <w:noProof/>
          <w:lang w:val="en-US"/>
        </w:rPr>
      </w:r>
      <w:r>
        <w:pict>
          <v:group id="Group 6" o:spid="_x0000_s1040" style="width:229.45pt;height:212.65pt;mso-position-horizontal-relative:char;mso-position-vertical-relative:line" coordsize="4568689,2740083"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">
            <v:shape id="Chart 2" o:spid="_x0000_s1041" type="#_x0000_t75" style="position:absolute;width:4568689;height:274008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">
              <v:imagedata r:id="rId36" o:title=""/>
              <o:lock v:ext="edit" aspectratio="f"/>
            </v:shape>
            <v:shape id="Text Box 3" o:spid="_x0000_s1042" type="#_x0000_t202" style="position:absolute;left:1104170;top:679680;width:415184;height:273804;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96ewwAA&#10;ANoAAAAPAAAAZHJzL2Rvd25yZXYueG1sRI/NbsIwEITvlXgHa5G4gcNPEU0xCPEjcWsLfYBVvI1D&#10;4nUUGwg8PUZC6nE0M99o5svWVuJCjS8cKxgOEhDEmdMF5wp+j7v+DIQPyBorx6TgRh6Wi87bHFPt&#10;rvxDl0PIRYSwT1GBCaFOpfSZIYt+4Gri6P25xmKIssmlbvAa4baSoySZSosFxwWDNa0NZeXhbBXM&#10;EvtVlh+jb28n9+G7WW/ctj4p1eu2q08QgdrwH36191rBGJ5X4g2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O96ewwAAANoAAAAPAAAAAAAAAAAAAAAAAJcCAABkcnMvZG93&#10;bnJldi54bWxQSwUGAAAAAAQABAD1AAAAhwMAAAAA&#10;" filled="f" stroked="f">
              <v:textbox style="mso-next-textbox:#Text Box 3;mso-fit-shape-to-text:t">
                <w:txbxContent>
                  <w:p w:rsidR="007D491E" w:rsidRDefault="007D491E" w:rsidP="00903935">
                    <w:pPr>
                      <w:pStyle w:val="NormalWeb"/>
                      <w:spacing w:before="0" w:beforeAutospacing="0" w:after="0" w:afterAutospacing="0"/>
                    </w:pPr>
                    <w:r w:rsidRPr="00903935">
                      <w:rPr>
                        <w:rFonts w:ascii="Cambria" w:hAnsi="Cambria"/>
                        <w:b/>
                        <w:bCs/>
                        <w:color w:val="000000"/>
                        <w:sz w:val="24"/>
                        <w:szCs w:val="24"/>
                      </w:rPr>
                      <w:t>a</w:t>
                    </w:r>
                  </w:p>
                </w:txbxContent>
              </v:textbox>
            </v:shape>
            <v:shape id="Text Box 4" o:spid="_x0000_s1043" type="#_x0000_t202" style="position:absolute;left:3657739;top:869765;width:415154;height:27381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0kbqwwAA&#10;ANoAAAAPAAAAZHJzL2Rvd25yZXYueG1sRI/RasJAFETfBf9huULfdBOxEqNrKLaFvtWqH3DJ3mbT&#10;ZO+G7NZEv75bKPRxmJkzzK4YbSuu1PvasYJ0kYAgLp2uuVJwOb/OMxA+IGtsHZOCG3ko9tPJDnPt&#10;Bv6g6ylUIkLY56jAhNDlUvrSkEW/cB1x9D5dbzFE2VdS9zhEuG3lMknW0mLNccFgRwdDZXP6tgqy&#10;xL43zWZ59HZ1Tx/N4dm9dF9KPczGpy2IQGP4D/+137SCFfxeiTdA7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0kbqwwAAANoAAAAPAAAAAAAAAAAAAAAAAJcCAABkcnMvZG93&#10;bnJldi54bWxQSwUGAAAAAAQABAD1AAAAhwMAAAAA&#10;" filled="f" stroked="f">
              <v:textbox style="mso-next-textbox:#Text Box 4;mso-fit-shape-to-text:t">
                <w:txbxContent>
                  <w:p w:rsidR="007D491E" w:rsidRDefault="007D491E" w:rsidP="00903935">
                    <w:pPr>
                      <w:pStyle w:val="NormalWeb"/>
                      <w:spacing w:before="0" w:beforeAutospacing="0" w:after="0" w:afterAutospacing="0"/>
                    </w:pPr>
                    <w:r w:rsidRPr="00903935">
                      <w:rPr>
                        <w:rFonts w:ascii="Cambria" w:hAnsi="Cambria"/>
                        <w:b/>
                        <w:bCs/>
                        <w:color w:val="000000"/>
                        <w:sz w:val="24"/>
                        <w:szCs w:val="24"/>
                      </w:rPr>
                      <w:t>a</w:t>
                    </w:r>
                  </w:p>
                </w:txbxContent>
              </v:textbox>
            </v:shape>
            <v:shape id="Text Box 5" o:spid="_x0000_s1044" type="#_x0000_t202" style="position:absolute;left:2364488;top:438104;width:428097;height:27381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uNxwgAA&#10;ANoAAAAPAAAAZHJzL2Rvd25yZXYueG1sRI/disIwFITvBd8hHME7TRVd3K5RxB/wzl13H+DQHJva&#10;5qQ0UatPbwRhL4eZ+YaZL1tbiSs1vnCsYDRMQBBnThecK/j73Q1mIHxA1lg5JgV38rBcdDtzTLW7&#10;8Q9djyEXEcI+RQUmhDqV0meGLPqhq4mjd3KNxRBlk0vd4C3CbSXHSfIhLRYcFwzWtDaUlceLVTBL&#10;7KEsP8ff3k4eo6lZb9y2PivV77WrLxCB2vAffrf3WsEUXlfiDZCL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Oe43HCAAAA2gAAAA8AAAAAAAAAAAAAAAAAlwIAAGRycy9kb3du&#10;cmV2LnhtbFBLBQYAAAAABAAEAPUAAACGAwAAAAA=&#10;" filled="f" stroked="f">
              <v:textbox style="mso-next-textbox:#Text Box 5;mso-fit-shape-to-text:t">
                <w:txbxContent>
                  <w:p w:rsidR="007D491E" w:rsidRDefault="007D491E" w:rsidP="00903935">
                    <w:pPr>
                      <w:pStyle w:val="NormalWeb"/>
                      <w:spacing w:before="0" w:beforeAutospacing="0" w:after="0" w:afterAutospacing="0"/>
                    </w:pPr>
                    <w:r w:rsidRPr="00903935">
                      <w:rPr>
                        <w:rFonts w:ascii="Cambria" w:hAnsi="Cambria"/>
                        <w:b/>
                        <w:bCs/>
                        <w:color w:val="000000"/>
                        <w:sz w:val="24"/>
                        <w:szCs w:val="24"/>
                      </w:rPr>
                      <w:t>b</w:t>
                    </w:r>
                  </w:p>
                </w:txbxContent>
              </v:textbox>
            </v:shape>
            <w10:anchorlock/>
          </v:group>
        </w:pict>
      </w:r>
      <w:r>
        <w:rPr>
          <w:noProof/>
          <w:lang w:val="en-US"/>
        </w:rPr>
      </w:r>
      <w:r>
        <w:pict>
          <v:group id="Group 11" o:spid="_x0000_s1045" style="width:229.45pt;height:212.65pt;mso-position-horizontal-relative:char;mso-position-vertical-relative:line" coordsize="4568689,2740083"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">
            <v:shape id="Chart 2" o:spid="_x0000_s1046" type="#_x0000_t75" style="position:absolute;width:4568689;height:274008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">
              <v:imagedata r:id="rId37" o:title=""/>
              <o:lock v:ext="edit" aspectratio="f"/>
            </v:shape>
            <v:shape id="Text Box 3" o:spid="_x0000_s1047" type="#_x0000_t202" style="position:absolute;left:1283386;top:576600;width:415184;height:27380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96ewwAA&#10;ANoAAAAPAAAAZHJzL2Rvd25yZXYueG1sRI/NbsIwEITvlXgHa5G4gcNPEU0xCPEjcWsLfYBVvI1D&#10;4nUUGwg8PUZC6nE0M99o5svWVuJCjS8cKxgOEhDEmdMF5wp+j7v+DIQPyBorx6TgRh6Wi87bHFPt&#10;rvxDl0PIRYSwT1GBCaFOpfSZIYt+4Gri6P25xmKIssmlbvAa4baSoySZSosFxwWDNa0NZeXhbBXM&#10;EvtVlh+jb28n9+G7WW/ctj4p1eu2q08QgdrwH36191rBGJ5X4g2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O96ewwAAANoAAAAPAAAAAAAAAAAAAAAAAJcCAABkcnMvZG93&#10;bnJldi54bWxQSwUGAAAAAAQABAD1AAAAhwMAAAAA&#10;" filled="f" stroked="f">
              <v:textbox style="mso-next-textbox:#Text Box 3;mso-fit-shape-to-text:t">
                <w:txbxContent>
                  <w:p w:rsidR="007D491E" w:rsidRDefault="007D491E" w:rsidP="00B56065">
                    <w:pPr>
                      <w:pStyle w:val="NormalWeb"/>
                      <w:spacing w:before="0" w:beforeAutospacing="0" w:after="0" w:afterAutospacing="0"/>
                    </w:pPr>
                    <w:r w:rsidRPr="00B56065">
                      <w:rPr>
                        <w:rFonts w:ascii="Cambria" w:hAnsi="Cambria"/>
                        <w:b/>
                        <w:bCs/>
                        <w:color w:val="000000"/>
                        <w:sz w:val="24"/>
                        <w:szCs w:val="24"/>
                      </w:rPr>
                      <w:t>a</w:t>
                    </w:r>
                  </w:p>
                </w:txbxContent>
              </v:textbox>
            </v:shape>
            <v:shape id="Text Box 4" o:spid="_x0000_s1048" type="#_x0000_t202" style="position:absolute;left:3617916;top:586286;width:415154;height:27381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0kbqwwAA&#10;ANoAAAAPAAAAZHJzL2Rvd25yZXYueG1sRI/RasJAFETfBf9huULfdBOxEqNrKLaFvtWqH3DJ3mbT&#10;ZO+G7NZEv75bKPRxmJkzzK4YbSuu1PvasYJ0kYAgLp2uuVJwOb/OMxA+IGtsHZOCG3ko9tPJDnPt&#10;Bv6g6ylUIkLY56jAhNDlUvrSkEW/cB1x9D5dbzFE2VdS9zhEuG3lMknW0mLNccFgRwdDZXP6tgqy&#10;xL43zWZ59HZ1Tx/N4dm9dF9KPczGpy2IQGP4D/+137SCFfxeiTdA7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0kbqwwAAANoAAAAPAAAAAAAAAAAAAAAAAJcCAABkcnMvZG93&#10;bnJldi54bWxQSwUGAAAAAAQABAD1AAAAhwMAAAAA&#10;" filled="f" stroked="f">
              <v:textbox style="mso-next-textbox:#Text Box 4;mso-fit-shape-to-text:t">
                <w:txbxContent>
                  <w:p w:rsidR="007D491E" w:rsidRDefault="007D491E" w:rsidP="00B56065">
                    <w:pPr>
                      <w:pStyle w:val="NormalWeb"/>
                      <w:spacing w:before="0" w:beforeAutospacing="0" w:after="0" w:afterAutospacing="0"/>
                    </w:pPr>
                    <w:r w:rsidRPr="00B56065">
                      <w:rPr>
                        <w:rFonts w:ascii="Cambria" w:hAnsi="Cambria"/>
                        <w:b/>
                        <w:bCs/>
                        <w:color w:val="000000"/>
                        <w:sz w:val="24"/>
                        <w:szCs w:val="24"/>
                      </w:rPr>
                      <w:t>a</w:t>
                    </w:r>
                  </w:p>
                </w:txbxContent>
              </v:textbox>
            </v:shape>
            <v:shape id="Text Box 5" o:spid="_x0000_s1049" type="#_x0000_t202" style="position:absolute;left:2444134;top:798896;width:428097;height:27381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uNxwgAA&#10;ANoAAAAPAAAAZHJzL2Rvd25yZXYueG1sRI/disIwFITvBd8hHME7TRVd3K5RxB/wzl13H+DQHJva&#10;5qQ0UatPbwRhL4eZ+YaZL1tbiSs1vnCsYDRMQBBnThecK/j73Q1mIHxA1lg5JgV38rBcdDtzTLW7&#10;8Q9djyEXEcI+RQUmhDqV0meGLPqhq4mjd3KNxRBlk0vd4C3CbSXHSfIhLRYcFwzWtDaUlceLVTBL&#10;7KEsP8ff3k4eo6lZb9y2PivV77WrLxCB2vAffrf3WsEUXlfiDZCL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Oe43HCAAAA2gAAAA8AAAAAAAAAAAAAAAAAlwIAAGRycy9kb3du&#10;cmV2LnhtbFBLBQYAAAAABAAEAPUAAACGAwAAAAA=&#10;" filled="f" stroked="f">
              <v:textbox style="mso-next-textbox:#Text Box 5;mso-fit-shape-to-text:t">
                <w:txbxContent>
                  <w:p w:rsidR="007D491E" w:rsidRDefault="007D491E" w:rsidP="00B56065">
                    <w:pPr>
                      <w:pStyle w:val="NormalWeb"/>
                      <w:spacing w:before="0" w:beforeAutospacing="0" w:after="0" w:afterAutospacing="0"/>
                    </w:pPr>
                    <w:r w:rsidRPr="00B56065">
                      <w:rPr>
                        <w:rFonts w:ascii="Cambria" w:hAnsi="Cambria"/>
                        <w:b/>
                        <w:bCs/>
                        <w:color w:val="000000"/>
                        <w:sz w:val="24"/>
                        <w:szCs w:val="24"/>
                      </w:rPr>
                      <w:t>b</w:t>
                    </w:r>
                  </w:p>
                </w:txbxContent>
              </v:textbox>
            </v:shape>
            <w10:anchorlock/>
          </v:group>
        </w:pict>
      </w:r>
    </w:p>
    <w:p w:rsidR="007D491E" w:rsidRPr="004710E8" w:rsidRDefault="007D491E" w:rsidP="00DF52C6">
      <w:pPr>
        <w:spacing w:after="0" w:line="480" w:lineRule="auto"/>
        <w:jc w:val="both"/>
        <w:rPr>
          <w:rFonts w:ascii="Times New Roman" w:hAnsi="Times New Roman"/>
          <w:b/>
          <w:sz w:val="28"/>
          <w:szCs w:val="28"/>
          <w:lang w:val="pl-PL" w:eastAsia="pl-PL"/>
        </w:rPr>
      </w:pPr>
      <w:r>
        <w:rPr>
          <w:rFonts w:ascii="Times New Roman" w:hAnsi="Times New Roman"/>
          <w:b/>
          <w:noProof/>
          <w:sz w:val="28"/>
          <w:szCs w:val="28"/>
          <w:lang w:eastAsia="uk-UA"/>
        </w:rPr>
        <w:t>А                                                               В</w:t>
      </w:r>
    </w:p>
    <w:p w:rsidR="007D491E" w:rsidRDefault="007D491E" w:rsidP="000C1508">
      <w:pPr>
        <w:spacing w:before="240" w:after="0" w:line="240" w:lineRule="auto"/>
        <w:jc w:val="both"/>
        <w:rPr>
          <w:rFonts w:ascii="Times New Roman" w:hAnsi="Times New Roman"/>
          <w:sz w:val="28"/>
          <w:szCs w:val="28"/>
        </w:rPr>
      </w:pPr>
      <w:r w:rsidRPr="00856BD9">
        <w:rPr>
          <w:rFonts w:ascii="Times New Roman" w:hAnsi="Times New Roman"/>
          <w:sz w:val="28"/>
          <w:szCs w:val="28"/>
          <w:lang w:eastAsia="pl-PL"/>
        </w:rPr>
        <w:t xml:space="preserve">Рис. 3.13. А, В. Зміни рівня водорозчинної (А) та </w:t>
      </w:r>
      <w:r>
        <w:rPr>
          <w:rFonts w:ascii="Times New Roman" w:hAnsi="Times New Roman"/>
          <w:sz w:val="28"/>
          <w:szCs w:val="28"/>
          <w:lang w:eastAsia="pl-PL"/>
        </w:rPr>
        <w:t xml:space="preserve">філаментної </w:t>
      </w:r>
      <w:r w:rsidRPr="00856BD9">
        <w:rPr>
          <w:rFonts w:ascii="Times New Roman" w:hAnsi="Times New Roman"/>
          <w:sz w:val="28"/>
          <w:szCs w:val="28"/>
          <w:lang w:eastAsia="pl-PL"/>
        </w:rPr>
        <w:t xml:space="preserve">(В) форм </w:t>
      </w:r>
      <w:r>
        <w:rPr>
          <w:rFonts w:ascii="Times New Roman" w:hAnsi="Times New Roman"/>
          <w:sz w:val="28"/>
          <w:szCs w:val="28"/>
          <w:lang w:val="en-US" w:eastAsia="pl-PL"/>
        </w:rPr>
        <w:t>GFAP</w:t>
      </w:r>
      <w:r w:rsidRPr="00856BD9">
        <w:rPr>
          <w:rFonts w:ascii="Times New Roman" w:hAnsi="Times New Roman"/>
          <w:sz w:val="28"/>
          <w:szCs w:val="28"/>
          <w:lang w:val="ru-RU" w:eastAsia="pl-PL"/>
        </w:rPr>
        <w:t xml:space="preserve"> </w:t>
      </w:r>
      <w:r w:rsidRPr="00856BD9">
        <w:rPr>
          <w:rFonts w:ascii="Times New Roman" w:hAnsi="Times New Roman"/>
          <w:sz w:val="28"/>
          <w:szCs w:val="28"/>
          <w:lang w:eastAsia="pl-PL"/>
        </w:rPr>
        <w:t xml:space="preserve">у тканині гіпокампа піддослідних свиней. </w:t>
      </w:r>
      <w:r>
        <w:rPr>
          <w:rFonts w:ascii="Times New Roman" w:hAnsi="Times New Roman"/>
          <w:sz w:val="28"/>
          <w:szCs w:val="28"/>
        </w:rPr>
        <w:t xml:space="preserve">Група Контроль – інтактні тварини, </w:t>
      </w:r>
      <w:r w:rsidRPr="00630EE4">
        <w:rPr>
          <w:rFonts w:ascii="Times New Roman" w:hAnsi="Times New Roman"/>
          <w:sz w:val="28"/>
          <w:szCs w:val="28"/>
        </w:rPr>
        <w:t>n=5</w:t>
      </w:r>
      <w:r>
        <w:rPr>
          <w:rFonts w:ascii="Times New Roman" w:hAnsi="Times New Roman"/>
          <w:sz w:val="28"/>
          <w:szCs w:val="28"/>
        </w:rPr>
        <w:t xml:space="preserve">; група ЕПН – тварини із штучно змодельованим станом ЕПН, n=5; група  ЕПН+ФМПП – свині із штучно змодельованим станом ЕПН, які отримували суміш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Pr>
          <w:rFonts w:ascii="Times New Roman" w:hAnsi="Times New Roman"/>
          <w:sz w:val="28"/>
          <w:szCs w:val="28"/>
        </w:rPr>
        <w:t>, n=5</w:t>
      </w:r>
      <w:r w:rsidRPr="00630EE4">
        <w:rPr>
          <w:rFonts w:ascii="Times New Roman" w:hAnsi="Times New Roman"/>
          <w:sz w:val="28"/>
          <w:szCs w:val="28"/>
        </w:rPr>
        <w:t>.</w:t>
      </w:r>
      <w:r>
        <w:rPr>
          <w:rFonts w:ascii="Times New Roman" w:hAnsi="Times New Roman"/>
          <w:sz w:val="28"/>
        </w:rPr>
        <w:t xml:space="preserve"> </w:t>
      </w:r>
      <w:r w:rsidRPr="00856BD9">
        <w:rPr>
          <w:rFonts w:ascii="Times New Roman" w:hAnsi="Times New Roman"/>
          <w:sz w:val="28"/>
          <w:szCs w:val="28"/>
          <w:lang w:eastAsia="pl-PL"/>
        </w:rPr>
        <w:t xml:space="preserve">Дані представлені як середнє±СВ. Малими літерами латинського алфавіту позначені відмінності між </w:t>
      </w:r>
      <w:r w:rsidRPr="00856BD9">
        <w:rPr>
          <w:rFonts w:ascii="Times New Roman" w:hAnsi="Times New Roman"/>
          <w:sz w:val="28"/>
          <w:szCs w:val="28"/>
          <w:lang w:val="ru-RU" w:eastAsia="pl-PL"/>
        </w:rPr>
        <w:t>групами, достовірні при р&lt;0,05.</w:t>
      </w:r>
      <w:r>
        <w:rPr>
          <w:rFonts w:ascii="Times New Roman" w:hAnsi="Times New Roman"/>
          <w:sz w:val="28"/>
          <w:szCs w:val="28"/>
          <w:lang w:val="ru-RU" w:eastAsia="pl-PL"/>
        </w:rPr>
        <w:br w:type="page"/>
      </w:r>
    </w:p>
    <w:p w:rsidR="007D491E" w:rsidRPr="00856BD9" w:rsidRDefault="007D491E" w:rsidP="000C1508">
      <w:pPr>
        <w:spacing w:before="240" w:after="0" w:line="360" w:lineRule="auto"/>
        <w:ind w:firstLine="0"/>
        <w:jc w:val="both"/>
        <w:rPr>
          <w:rFonts w:ascii="Times New Roman" w:hAnsi="Times New Roman"/>
          <w:sz w:val="28"/>
          <w:szCs w:val="28"/>
        </w:rPr>
      </w:pPr>
      <w:r>
        <w:rPr>
          <w:rFonts w:ascii="Times New Roman" w:hAnsi="Times New Roman"/>
          <w:sz w:val="28"/>
          <w:szCs w:val="28"/>
        </w:rPr>
        <w:tab/>
        <w:t xml:space="preserve">3.3. </w:t>
      </w:r>
      <w:r w:rsidRPr="00856BD9">
        <w:rPr>
          <w:rFonts w:ascii="Times New Roman" w:hAnsi="Times New Roman"/>
          <w:sz w:val="28"/>
          <w:szCs w:val="28"/>
        </w:rPr>
        <w:t xml:space="preserve">Вивчення дії ферментативних препаратів мікробіального походження на нейрони СА1 зони гіпокампа в умовах фізіологічної </w:t>
      </w:r>
      <w:r>
        <w:rPr>
          <w:rFonts w:ascii="Times New Roman" w:eastAsia="MS ??" w:hAnsi="Times New Roman"/>
          <w:sz w:val="28"/>
          <w:szCs w:val="28"/>
          <w:lang w:eastAsia="ja-JP"/>
        </w:rPr>
        <w:t>екзокринної панкреатичної недостатності</w:t>
      </w:r>
      <w:r w:rsidRPr="00856BD9">
        <w:rPr>
          <w:rFonts w:ascii="Times New Roman" w:hAnsi="Times New Roman"/>
          <w:sz w:val="28"/>
          <w:szCs w:val="28"/>
        </w:rPr>
        <w:t>.</w:t>
      </w:r>
    </w:p>
    <w:p w:rsidR="007D491E" w:rsidRDefault="007D491E" w:rsidP="00BC09FB">
      <w:pPr>
        <w:pStyle w:val="ListParagraph"/>
        <w:spacing w:after="0" w:line="360" w:lineRule="auto"/>
        <w:ind w:left="0"/>
        <w:jc w:val="both"/>
        <w:rPr>
          <w:rFonts w:ascii="Times New Roman" w:hAnsi="Times New Roman"/>
          <w:sz w:val="28"/>
          <w:szCs w:val="28"/>
        </w:rPr>
      </w:pPr>
    </w:p>
    <w:p w:rsidR="007D491E" w:rsidRDefault="007D491E" w:rsidP="00F5222F">
      <w:pPr>
        <w:spacing w:after="0" w:line="360" w:lineRule="auto"/>
        <w:jc w:val="both"/>
        <w:rPr>
          <w:rFonts w:ascii="Times New Roman" w:hAnsi="Times New Roman"/>
          <w:sz w:val="28"/>
          <w:szCs w:val="28"/>
        </w:rPr>
      </w:pPr>
      <w:r>
        <w:rPr>
          <w:rFonts w:ascii="Times New Roman" w:hAnsi="Times New Roman"/>
          <w:sz w:val="28"/>
        </w:rPr>
        <w:t xml:space="preserve">3.3.1. </w:t>
      </w:r>
      <w:r w:rsidRPr="00F5222F">
        <w:rPr>
          <w:rFonts w:ascii="Times New Roman" w:hAnsi="Times New Roman"/>
          <w:sz w:val="28"/>
        </w:rPr>
        <w:t xml:space="preserve">О ц і н к а  с т а н у  </w:t>
      </w:r>
      <w:r>
        <w:rPr>
          <w:rFonts w:ascii="Times New Roman" w:eastAsia="MS ??" w:hAnsi="Times New Roman"/>
          <w:sz w:val="28"/>
          <w:szCs w:val="28"/>
          <w:lang w:eastAsia="ja-JP"/>
        </w:rPr>
        <w:t xml:space="preserve">е к з о к р и н н о ї  п а н к р е а т и ч н о ї  н е д о с т а т н о с т і  </w:t>
      </w:r>
      <w:r w:rsidRPr="00F5222F">
        <w:rPr>
          <w:rFonts w:ascii="Times New Roman" w:hAnsi="Times New Roman"/>
          <w:sz w:val="28"/>
        </w:rPr>
        <w:t>п і щ а н о к  м о н г о л ь с ь к и х  ( а н а л і з  а к т и в н о с т і  о с н о в н и х  п а н к р е а т и ч н и х  ф е р м е н т і в ).</w:t>
      </w:r>
      <w:r w:rsidRPr="00F5222F">
        <w:t xml:space="preserve"> </w:t>
      </w:r>
      <w:r w:rsidRPr="00F5222F">
        <w:rPr>
          <w:rFonts w:ascii="Times New Roman" w:hAnsi="Times New Roman"/>
          <w:sz w:val="28"/>
          <w:szCs w:val="28"/>
        </w:rPr>
        <w:t xml:space="preserve">Широке розповсюдження </w:t>
      </w:r>
      <w:r>
        <w:rPr>
          <w:rFonts w:ascii="Times New Roman" w:hAnsi="Times New Roman"/>
          <w:sz w:val="28"/>
          <w:szCs w:val="28"/>
        </w:rPr>
        <w:t>як засоби діагностування стану ЕПН отримали методи визначення активності панкреатичних ферментів. Підвищення рівня активності панкреатичних ферментів в тканині підшлункової залози відбувається при виникненні перешкод для відтоку панкреатичного секрету та підвищення тиску в протоках підшлункової залози, що призводить до загибелі ацинарних клітин. Головною ознакою стану ЕПН вважають підвищення активності амілази, але також для діагностування стану ЕПН уживають визначення активності трипсину.</w:t>
      </w:r>
    </w:p>
    <w:p w:rsidR="007D491E" w:rsidRPr="007964F1" w:rsidRDefault="007D491E" w:rsidP="004473FC">
      <w:pPr>
        <w:spacing w:after="0" w:line="360" w:lineRule="auto"/>
        <w:jc w:val="both"/>
        <w:rPr>
          <w:rFonts w:ascii="Times New Roman" w:hAnsi="Times New Roman"/>
          <w:sz w:val="28"/>
          <w:szCs w:val="28"/>
        </w:rPr>
      </w:pPr>
      <w:r>
        <w:rPr>
          <w:rFonts w:ascii="Times New Roman" w:hAnsi="Times New Roman"/>
          <w:sz w:val="28"/>
          <w:szCs w:val="28"/>
        </w:rPr>
        <w:t xml:space="preserve">Тварини </w:t>
      </w:r>
      <w:r w:rsidRPr="007964F1">
        <w:rPr>
          <w:rFonts w:ascii="Times New Roman" w:hAnsi="Times New Roman"/>
          <w:sz w:val="28"/>
          <w:szCs w:val="28"/>
        </w:rPr>
        <w:t xml:space="preserve">були розподілені на </w:t>
      </w:r>
      <w:r>
        <w:rPr>
          <w:rFonts w:ascii="Times New Roman" w:hAnsi="Times New Roman"/>
          <w:sz w:val="28"/>
          <w:szCs w:val="28"/>
        </w:rPr>
        <w:t xml:space="preserve">2 </w:t>
      </w:r>
      <w:r w:rsidRPr="007964F1">
        <w:rPr>
          <w:rFonts w:ascii="Times New Roman" w:hAnsi="Times New Roman"/>
          <w:sz w:val="28"/>
          <w:szCs w:val="28"/>
        </w:rPr>
        <w:t>групи – кон</w:t>
      </w:r>
      <w:r>
        <w:rPr>
          <w:rFonts w:ascii="Times New Roman" w:hAnsi="Times New Roman"/>
          <w:sz w:val="28"/>
          <w:szCs w:val="28"/>
        </w:rPr>
        <w:t>трольна група старих піщанок (група К</w:t>
      </w:r>
      <w:r w:rsidRPr="007964F1">
        <w:rPr>
          <w:rFonts w:ascii="Times New Roman" w:hAnsi="Times New Roman"/>
          <w:sz w:val="28"/>
          <w:szCs w:val="28"/>
        </w:rPr>
        <w:t xml:space="preserve">, </w:t>
      </w:r>
      <w:r>
        <w:rPr>
          <w:rFonts w:ascii="Times New Roman" w:hAnsi="Times New Roman"/>
          <w:sz w:val="28"/>
          <w:szCs w:val="28"/>
        </w:rPr>
        <w:t>n=18) та</w:t>
      </w:r>
      <w:r w:rsidRPr="007964F1">
        <w:rPr>
          <w:rFonts w:ascii="Times New Roman" w:hAnsi="Times New Roman"/>
          <w:sz w:val="28"/>
          <w:szCs w:val="28"/>
        </w:rPr>
        <w:t xml:space="preserve"> 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(група Ф</w:t>
      </w:r>
      <w:r w:rsidRPr="007964F1">
        <w:rPr>
          <w:rFonts w:ascii="Times New Roman" w:hAnsi="Times New Roman"/>
          <w:sz w:val="28"/>
          <w:szCs w:val="28"/>
        </w:rPr>
        <w:t>, n=14)</w:t>
      </w:r>
      <w:r>
        <w:rPr>
          <w:rFonts w:ascii="Times New Roman" w:hAnsi="Times New Roman"/>
          <w:sz w:val="28"/>
          <w:szCs w:val="28"/>
        </w:rPr>
        <w:t>.</w:t>
      </w:r>
      <w:r w:rsidRPr="007964F1">
        <w:rPr>
          <w:rFonts w:ascii="Times New Roman" w:hAnsi="Times New Roman"/>
          <w:sz w:val="28"/>
          <w:szCs w:val="28"/>
        </w:rPr>
        <w:t xml:space="preserve"> Дорослі самці </w:t>
      </w:r>
      <w:r>
        <w:rPr>
          <w:rFonts w:ascii="Times New Roman" w:hAnsi="Times New Roman"/>
          <w:sz w:val="28"/>
          <w:szCs w:val="28"/>
        </w:rPr>
        <w:t xml:space="preserve">піщанок монгольських </w:t>
      </w:r>
      <w:r w:rsidRPr="007964F1">
        <w:rPr>
          <w:rFonts w:ascii="Times New Roman" w:hAnsi="Times New Roman"/>
          <w:sz w:val="28"/>
          <w:szCs w:val="28"/>
        </w:rPr>
        <w:t>були об’єднані в гр</w:t>
      </w:r>
      <w:r>
        <w:rPr>
          <w:rFonts w:ascii="Times New Roman" w:hAnsi="Times New Roman"/>
          <w:sz w:val="28"/>
          <w:szCs w:val="28"/>
        </w:rPr>
        <w:t>упу «вікового контролю» (група Д</w:t>
      </w:r>
      <w:r w:rsidRPr="007964F1">
        <w:rPr>
          <w:rFonts w:ascii="Times New Roman" w:hAnsi="Times New Roman"/>
          <w:sz w:val="28"/>
          <w:szCs w:val="28"/>
        </w:rPr>
        <w:t xml:space="preserve">, n=6). </w:t>
      </w:r>
    </w:p>
    <w:p w:rsidR="007D491E" w:rsidRPr="00F5222F" w:rsidRDefault="007D491E" w:rsidP="004473FC">
      <w:pPr>
        <w:spacing w:after="0" w:line="360" w:lineRule="auto"/>
        <w:jc w:val="both"/>
        <w:rPr>
          <w:rFonts w:ascii="Times New Roman" w:hAnsi="Times New Roman"/>
          <w:sz w:val="28"/>
          <w:szCs w:val="28"/>
        </w:rPr>
      </w:pPr>
      <w:r>
        <w:rPr>
          <w:rFonts w:ascii="Times New Roman" w:hAnsi="Times New Roman"/>
          <w:sz w:val="28"/>
          <w:szCs w:val="28"/>
        </w:rPr>
        <w:t xml:space="preserve">З погляду на те, що активність амілази в тканині підшлункової залози піщанок монгольських ніколи не була вимірювана, фізіологічним значенням цього параметру ми вважали активність амілази дорослих тварин, група яких служила «віковим контролем» (група Д). Активність амілази в тканині підшлункової залози старих піщанок (група К) була достовірно вищою у порівнянні із активністю амілази тварин з групи Д (Рис. 3.14). Дане підвищення коригувалося споживанням ФМПП як компоненту дієти (група Ф). </w:t>
      </w:r>
    </w:p>
    <w:p w:rsidR="007D491E" w:rsidRPr="00415445" w:rsidRDefault="007D491E" w:rsidP="00415445">
      <w:pPr>
        <w:spacing w:after="0" w:line="360" w:lineRule="auto"/>
        <w:ind w:firstLine="0"/>
        <w:jc w:val="both"/>
        <w:rPr>
          <w:rFonts w:ascii="Times New Roman" w:hAnsi="Times New Roman"/>
          <w:sz w:val="28"/>
          <w:szCs w:val="28"/>
        </w:rPr>
      </w:pPr>
    </w:p>
    <w:p w:rsidR="007D491E" w:rsidRDefault="007D491E" w:rsidP="008721E6">
      <w:pPr>
        <w:pStyle w:val="ListParagraph"/>
        <w:spacing w:after="0" w:line="360" w:lineRule="auto"/>
        <w:ind w:left="0" w:firstLine="1134"/>
        <w:jc w:val="both"/>
        <w:rPr>
          <w:rFonts w:ascii="Times New Roman" w:hAnsi="Times New Roman"/>
          <w:sz w:val="28"/>
          <w:szCs w:val="28"/>
        </w:rPr>
      </w:pPr>
      <w:r w:rsidRPr="00463111">
        <w:rPr>
          <w:noProof/>
          <w:lang w:val="en-US"/>
        </w:rPr>
        <w:object w:dxaOrig="7199" w:dyaOrig="4310">
          <v:shape id="Диаграмма 1" o:spid="_x0000_i1046" type="#_x0000_t75" style="width:5in;height:3in;visibility:visible" o:ole="">
            <v:imagedata r:id="rId38" o:title="" cropbottom="-76f"/>
            <o:lock v:ext="edit" aspectratio="f"/>
          </v:shape>
          <o:OLEObject Type="Embed" ProgID="Excel.Chart.8" ShapeID="Диаграмма 1" DrawAspect="Content" ObjectID="_1506432777" r:id="rId39">
            <o:FieldCodes>\s</o:FieldCodes>
          </o:OLEObject>
        </w:object>
      </w:r>
    </w:p>
    <w:p w:rsidR="007D491E" w:rsidRDefault="007D491E" w:rsidP="00BC09FB">
      <w:pPr>
        <w:pStyle w:val="ListParagraph"/>
        <w:spacing w:after="0" w:line="360" w:lineRule="auto"/>
        <w:ind w:left="0"/>
        <w:jc w:val="both"/>
        <w:rPr>
          <w:rFonts w:ascii="Times New Roman" w:hAnsi="Times New Roman"/>
          <w:sz w:val="28"/>
          <w:szCs w:val="28"/>
        </w:rPr>
      </w:pPr>
    </w:p>
    <w:p w:rsidR="007D491E" w:rsidRDefault="007D491E" w:rsidP="00355A72">
      <w:pPr>
        <w:spacing w:after="0" w:line="240" w:lineRule="auto"/>
        <w:jc w:val="both"/>
        <w:rPr>
          <w:rFonts w:ascii="Times New Roman" w:hAnsi="Times New Roman"/>
          <w:sz w:val="28"/>
          <w:szCs w:val="28"/>
        </w:rPr>
      </w:pPr>
      <w:r>
        <w:rPr>
          <w:rFonts w:ascii="Times New Roman" w:hAnsi="Times New Roman"/>
          <w:sz w:val="28"/>
          <w:szCs w:val="28"/>
        </w:rPr>
        <w:t>Рис. 3.14. Активність амілази у тканині підшлункової залози піддослідних піщанок монгольських</w:t>
      </w:r>
      <w:r w:rsidRPr="00F15935">
        <w:rPr>
          <w:rFonts w:ascii="Times New Roman" w:hAnsi="Times New Roman"/>
          <w:sz w:val="28"/>
          <w:szCs w:val="28"/>
        </w:rPr>
        <w:t xml:space="preserve">.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F15935">
        <w:rPr>
          <w:rFonts w:ascii="Times New Roman" w:hAnsi="Times New Roman"/>
          <w:sz w:val="28"/>
          <w:szCs w:val="28"/>
        </w:rPr>
        <w:t>Дані представлені як середнє±СВ. Малими літерами латинського алфавіту позначені відмінності між гру</w:t>
      </w:r>
      <w:r>
        <w:rPr>
          <w:rFonts w:ascii="Times New Roman" w:hAnsi="Times New Roman"/>
          <w:sz w:val="28"/>
          <w:szCs w:val="28"/>
        </w:rPr>
        <w:t>пами, достовірні при р&lt;0,05.</w:t>
      </w:r>
    </w:p>
    <w:p w:rsidR="007D491E" w:rsidRDefault="007D491E" w:rsidP="00F15935">
      <w:pPr>
        <w:pStyle w:val="ListParagraph"/>
        <w:spacing w:after="0" w:line="240" w:lineRule="auto"/>
        <w:ind w:left="0"/>
        <w:jc w:val="both"/>
        <w:rPr>
          <w:rFonts w:ascii="Times New Roman" w:hAnsi="Times New Roman"/>
          <w:sz w:val="28"/>
          <w:szCs w:val="28"/>
        </w:rPr>
      </w:pPr>
    </w:p>
    <w:p w:rsidR="007D491E" w:rsidRDefault="007D491E" w:rsidP="00BC09FB">
      <w:pPr>
        <w:pStyle w:val="ListParagraph"/>
        <w:spacing w:after="0" w:line="360" w:lineRule="auto"/>
        <w:ind w:left="0"/>
        <w:jc w:val="both"/>
        <w:rPr>
          <w:rFonts w:ascii="Times New Roman" w:hAnsi="Times New Roman"/>
          <w:sz w:val="28"/>
          <w:szCs w:val="28"/>
        </w:rPr>
      </w:pPr>
      <w:r>
        <w:rPr>
          <w:rFonts w:ascii="Times New Roman" w:hAnsi="Times New Roman"/>
          <w:sz w:val="28"/>
          <w:szCs w:val="28"/>
        </w:rPr>
        <w:t>Підвищення ферментативної активності у старих тварин спостерігалося і при визначенні активності трипсину (Рис. 3.15).</w:t>
      </w:r>
    </w:p>
    <w:p w:rsidR="007D491E" w:rsidRDefault="007D491E" w:rsidP="00BC09FB">
      <w:pPr>
        <w:pStyle w:val="ListParagraph"/>
        <w:spacing w:after="0" w:line="360" w:lineRule="auto"/>
        <w:ind w:left="0"/>
        <w:jc w:val="both"/>
        <w:rPr>
          <w:noProof/>
          <w:lang w:eastAsia="uk-UA"/>
        </w:rPr>
      </w:pPr>
    </w:p>
    <w:p w:rsidR="007D491E" w:rsidRDefault="007D491E" w:rsidP="00723664">
      <w:pPr>
        <w:pStyle w:val="ListParagraph"/>
        <w:spacing w:after="0" w:line="360" w:lineRule="auto"/>
        <w:ind w:left="0" w:firstLine="1134"/>
        <w:jc w:val="both"/>
        <w:rPr>
          <w:rFonts w:ascii="Times New Roman" w:hAnsi="Times New Roman"/>
          <w:sz w:val="28"/>
          <w:szCs w:val="28"/>
        </w:rPr>
      </w:pPr>
      <w:r w:rsidRPr="00463111">
        <w:rPr>
          <w:noProof/>
          <w:lang w:val="en-US"/>
        </w:rPr>
        <w:object w:dxaOrig="7190" w:dyaOrig="4320">
          <v:shape id="Диаграмма 38" o:spid="_x0000_i1047" type="#_x0000_t75" style="width:359.25pt;height:3in;visibility:visible" o:ole="">
            <v:imagedata r:id="rId40" o:title="" cropright="-18f"/>
            <o:lock v:ext="edit" aspectratio="f"/>
          </v:shape>
          <o:OLEObject Type="Embed" ProgID="Excel.Chart.8" ShapeID="Диаграмма 38" DrawAspect="Content" ObjectID="_1506432778" r:id="rId41">
            <o:FieldCodes>\s</o:FieldCodes>
          </o:OLEObject>
        </w:object>
      </w:r>
    </w:p>
    <w:p w:rsidR="007D491E" w:rsidRDefault="007D491E" w:rsidP="00F15935">
      <w:pPr>
        <w:pStyle w:val="ListParagraph"/>
        <w:spacing w:after="0" w:line="240" w:lineRule="auto"/>
        <w:ind w:left="0"/>
        <w:jc w:val="both"/>
        <w:rPr>
          <w:rFonts w:ascii="Times New Roman" w:hAnsi="Times New Roman"/>
          <w:sz w:val="28"/>
          <w:szCs w:val="28"/>
        </w:rPr>
      </w:pPr>
    </w:p>
    <w:p w:rsidR="007D491E" w:rsidRDefault="007D491E" w:rsidP="00F15935">
      <w:pPr>
        <w:pStyle w:val="ListParagraph"/>
        <w:spacing w:after="0" w:line="240" w:lineRule="auto"/>
        <w:ind w:left="0"/>
        <w:jc w:val="both"/>
        <w:rPr>
          <w:rFonts w:ascii="Times New Roman" w:hAnsi="Times New Roman"/>
          <w:sz w:val="28"/>
          <w:szCs w:val="28"/>
        </w:rPr>
      </w:pPr>
      <w:r>
        <w:rPr>
          <w:rFonts w:ascii="Times New Roman" w:hAnsi="Times New Roman"/>
          <w:sz w:val="28"/>
          <w:szCs w:val="28"/>
        </w:rPr>
        <w:t>Рис. 3.15.</w:t>
      </w:r>
      <w:r w:rsidRPr="00F15935">
        <w:rPr>
          <w:rFonts w:ascii="Times New Roman" w:hAnsi="Times New Roman"/>
          <w:sz w:val="28"/>
          <w:szCs w:val="28"/>
          <w:lang w:eastAsia="pl-PL"/>
        </w:rPr>
        <w:t xml:space="preserve"> </w:t>
      </w:r>
      <w:r>
        <w:rPr>
          <w:rFonts w:ascii="Times New Roman" w:hAnsi="Times New Roman"/>
          <w:sz w:val="28"/>
          <w:szCs w:val="28"/>
        </w:rPr>
        <w:t>Активність трипсину у тканині підшлункової залози піддослідних піщанок монгольських</w:t>
      </w:r>
      <w:r w:rsidRPr="00856BD9">
        <w:rPr>
          <w:rFonts w:ascii="Times New Roman" w:hAnsi="Times New Roman"/>
          <w:sz w:val="28"/>
          <w:szCs w:val="28"/>
          <w:lang w:eastAsia="pl-PL"/>
        </w:rPr>
        <w:t xml:space="preserve">.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856BD9">
        <w:rPr>
          <w:rFonts w:ascii="Times New Roman" w:hAnsi="Times New Roman"/>
          <w:sz w:val="28"/>
          <w:szCs w:val="28"/>
          <w:lang w:eastAsia="pl-PL"/>
        </w:rPr>
        <w:t xml:space="preserve">Дані представлені як середнє±СВ. Малими літерами латинського алфавіту позначені відмінності між </w:t>
      </w:r>
      <w:r w:rsidRPr="00856BD9">
        <w:rPr>
          <w:rFonts w:ascii="Times New Roman" w:hAnsi="Times New Roman"/>
          <w:sz w:val="28"/>
          <w:szCs w:val="28"/>
          <w:lang w:val="ru-RU" w:eastAsia="pl-PL"/>
        </w:rPr>
        <w:t>групами, достовірні при р&lt;0,05.</w:t>
      </w:r>
    </w:p>
    <w:p w:rsidR="007D491E" w:rsidRDefault="007D491E" w:rsidP="00BC09FB">
      <w:pPr>
        <w:pStyle w:val="ListParagraph"/>
        <w:spacing w:after="0" w:line="360" w:lineRule="auto"/>
        <w:ind w:left="0"/>
        <w:jc w:val="both"/>
        <w:rPr>
          <w:rFonts w:ascii="Times New Roman" w:hAnsi="Times New Roman"/>
          <w:sz w:val="28"/>
          <w:szCs w:val="28"/>
        </w:rPr>
      </w:pPr>
    </w:p>
    <w:p w:rsidR="007D491E" w:rsidRDefault="007D491E" w:rsidP="00046FB3">
      <w:pPr>
        <w:spacing w:after="0" w:line="360" w:lineRule="auto"/>
        <w:jc w:val="both"/>
        <w:rPr>
          <w:rFonts w:ascii="Times New Roman" w:hAnsi="Times New Roman"/>
          <w:sz w:val="28"/>
          <w:szCs w:val="28"/>
        </w:rPr>
      </w:pPr>
      <w:r>
        <w:rPr>
          <w:rFonts w:ascii="Times New Roman" w:hAnsi="Times New Roman"/>
          <w:sz w:val="28"/>
          <w:szCs w:val="28"/>
        </w:rPr>
        <w:t xml:space="preserve">3.3.2. О ц і н к а  п о в е д і н к и  п і щ а н о к  м о н г о л ь с ь к и х. </w:t>
      </w:r>
      <w:r w:rsidRPr="005B775F">
        <w:rPr>
          <w:rFonts w:ascii="Times New Roman" w:hAnsi="Times New Roman"/>
          <w:sz w:val="28"/>
          <w:szCs w:val="28"/>
        </w:rPr>
        <w:t xml:space="preserve">Як повідомлялося раніше, старіння супроводжується специфічними змінами у здатності до навчання та пам’яті, значна кількість подібних змін пов’язана із селективним ураженням таких регіонів як мигдалина та гіпокамп, що відповідають </w:t>
      </w:r>
      <w:r>
        <w:rPr>
          <w:rFonts w:ascii="Times New Roman" w:hAnsi="Times New Roman"/>
          <w:sz w:val="28"/>
          <w:szCs w:val="28"/>
        </w:rPr>
        <w:t xml:space="preserve">за </w:t>
      </w:r>
      <w:r w:rsidRPr="005B775F">
        <w:rPr>
          <w:rFonts w:ascii="Times New Roman" w:hAnsi="Times New Roman"/>
          <w:sz w:val="28"/>
          <w:szCs w:val="28"/>
        </w:rPr>
        <w:t>процеси навчання та формув</w:t>
      </w:r>
      <w:r>
        <w:rPr>
          <w:rFonts w:ascii="Times New Roman" w:hAnsi="Times New Roman"/>
          <w:sz w:val="28"/>
          <w:szCs w:val="28"/>
        </w:rPr>
        <w:t>ання довготермінової пам’яті [133</w:t>
      </w:r>
      <w:r w:rsidRPr="005B775F">
        <w:rPr>
          <w:rFonts w:ascii="Times New Roman" w:hAnsi="Times New Roman"/>
          <w:sz w:val="28"/>
          <w:szCs w:val="28"/>
        </w:rPr>
        <w:t>]. Як відомо з літературних джерел, старіючі гризуни є чудовою моделлю для досліджень дефіцит</w:t>
      </w:r>
      <w:r>
        <w:rPr>
          <w:rFonts w:ascii="Times New Roman" w:hAnsi="Times New Roman"/>
          <w:sz w:val="28"/>
          <w:szCs w:val="28"/>
        </w:rPr>
        <w:t>ів</w:t>
      </w:r>
      <w:r w:rsidRPr="005B775F">
        <w:rPr>
          <w:rFonts w:ascii="Times New Roman" w:hAnsi="Times New Roman"/>
          <w:sz w:val="28"/>
          <w:szCs w:val="28"/>
        </w:rPr>
        <w:t xml:space="preserve"> просторової пам’яті, пов’язані із</w:t>
      </w:r>
      <w:r>
        <w:rPr>
          <w:rFonts w:ascii="Times New Roman" w:hAnsi="Times New Roman"/>
          <w:sz w:val="28"/>
          <w:szCs w:val="28"/>
        </w:rPr>
        <w:t xml:space="preserve"> віком. Barnes та співавтори [134</w:t>
      </w:r>
      <w:r w:rsidRPr="005B775F">
        <w:rPr>
          <w:rFonts w:ascii="Times New Roman" w:hAnsi="Times New Roman"/>
          <w:sz w:val="28"/>
          <w:szCs w:val="28"/>
        </w:rPr>
        <w:t xml:space="preserve">] першими повідомили, що старі щури гірше вирішують завдання у Т-лабіринті в порівнянні із молодими тваринами. </w:t>
      </w:r>
      <w:r>
        <w:rPr>
          <w:rFonts w:ascii="Times New Roman" w:hAnsi="Times New Roman"/>
          <w:sz w:val="28"/>
          <w:szCs w:val="28"/>
        </w:rPr>
        <w:t>Наступні</w:t>
      </w:r>
      <w:r w:rsidRPr="005B775F">
        <w:rPr>
          <w:rFonts w:ascii="Times New Roman" w:hAnsi="Times New Roman"/>
          <w:sz w:val="28"/>
          <w:szCs w:val="28"/>
        </w:rPr>
        <w:t xml:space="preserve"> повідомлення зазначають, що старі щури використовують відмінні поведінкові стратегії у водному лабіринті Моріса та Т-лабіринті, при цьому визначення вікового дефіциту просторового навчання залежить від типу поставленого завдання та стратегії, </w:t>
      </w:r>
      <w:r>
        <w:rPr>
          <w:rFonts w:ascii="Times New Roman" w:hAnsi="Times New Roman"/>
          <w:sz w:val="28"/>
          <w:szCs w:val="28"/>
        </w:rPr>
        <w:t>що використовується твариною [135</w:t>
      </w:r>
      <w:r w:rsidRPr="005B775F">
        <w:rPr>
          <w:rFonts w:ascii="Times New Roman" w:hAnsi="Times New Roman"/>
          <w:sz w:val="28"/>
          <w:szCs w:val="28"/>
        </w:rPr>
        <w:t xml:space="preserve">]. В нашому дослідженні ми використовували спонтанне чередування в Т-лабіринті та </w:t>
      </w:r>
      <w:r>
        <w:rPr>
          <w:rFonts w:ascii="Times New Roman" w:hAnsi="Times New Roman"/>
          <w:sz w:val="28"/>
          <w:szCs w:val="28"/>
        </w:rPr>
        <w:t xml:space="preserve">тактильну пробу </w:t>
      </w:r>
      <w:r w:rsidRPr="005B775F">
        <w:rPr>
          <w:rFonts w:ascii="Times New Roman" w:hAnsi="Times New Roman"/>
          <w:sz w:val="28"/>
          <w:szCs w:val="28"/>
        </w:rPr>
        <w:t xml:space="preserve">для оцінки поведінки піддослідних </w:t>
      </w:r>
      <w:r>
        <w:rPr>
          <w:rFonts w:ascii="Times New Roman" w:hAnsi="Times New Roman"/>
          <w:sz w:val="28"/>
          <w:szCs w:val="28"/>
        </w:rPr>
        <w:t xml:space="preserve">піщанок монгольських </w:t>
      </w:r>
      <w:r w:rsidRPr="005B775F">
        <w:rPr>
          <w:rFonts w:ascii="Times New Roman" w:hAnsi="Times New Roman"/>
          <w:sz w:val="28"/>
          <w:szCs w:val="28"/>
        </w:rPr>
        <w:t xml:space="preserve">і наші результати корелюють із літературними повідомленнями. Інтактні тварини, що не підлягали експериментальному впливу, дійсно демонстрували погіршення результатів з часом. </w:t>
      </w:r>
    </w:p>
    <w:p w:rsidR="007D491E" w:rsidRDefault="007D491E" w:rsidP="005B775F">
      <w:pPr>
        <w:spacing w:after="0" w:line="360" w:lineRule="auto"/>
        <w:jc w:val="both"/>
        <w:rPr>
          <w:rFonts w:ascii="Times New Roman" w:hAnsi="Times New Roman"/>
          <w:sz w:val="28"/>
          <w:szCs w:val="28"/>
        </w:rPr>
      </w:pPr>
      <w:r w:rsidRPr="005B775F">
        <w:rPr>
          <w:rFonts w:ascii="Times New Roman" w:hAnsi="Times New Roman"/>
          <w:sz w:val="28"/>
          <w:szCs w:val="28"/>
        </w:rPr>
        <w:t xml:space="preserve">Оцінка спонтанного чередування в Т-лабіринті, проведена для </w:t>
      </w:r>
      <w:r>
        <w:rPr>
          <w:rFonts w:ascii="Times New Roman" w:hAnsi="Times New Roman"/>
          <w:sz w:val="28"/>
          <w:szCs w:val="28"/>
        </w:rPr>
        <w:t xml:space="preserve">піщанок монгольських </w:t>
      </w:r>
      <w:r w:rsidRPr="005B775F">
        <w:rPr>
          <w:rFonts w:ascii="Times New Roman" w:hAnsi="Times New Roman"/>
          <w:sz w:val="28"/>
          <w:szCs w:val="28"/>
        </w:rPr>
        <w:t>наприкінці</w:t>
      </w:r>
      <w:r>
        <w:rPr>
          <w:rFonts w:ascii="Times New Roman" w:hAnsi="Times New Roman"/>
          <w:sz w:val="28"/>
          <w:szCs w:val="28"/>
        </w:rPr>
        <w:t xml:space="preserve"> першого дослідження</w:t>
      </w:r>
      <w:r w:rsidRPr="005B775F">
        <w:rPr>
          <w:rFonts w:ascii="Times New Roman" w:hAnsi="Times New Roman"/>
          <w:sz w:val="28"/>
          <w:szCs w:val="28"/>
        </w:rPr>
        <w:t>, виявила тенденцію до зменшення пр</w:t>
      </w:r>
      <w:r>
        <w:rPr>
          <w:rFonts w:ascii="Times New Roman" w:hAnsi="Times New Roman"/>
          <w:sz w:val="28"/>
          <w:szCs w:val="28"/>
        </w:rPr>
        <w:t xml:space="preserve">оценту вірного чередування для </w:t>
      </w:r>
      <w:r w:rsidRPr="005B775F">
        <w:rPr>
          <w:rFonts w:ascii="Times New Roman" w:hAnsi="Times New Roman"/>
          <w:sz w:val="28"/>
          <w:szCs w:val="28"/>
        </w:rPr>
        <w:t xml:space="preserve">груп старих </w:t>
      </w:r>
      <w:r>
        <w:rPr>
          <w:rFonts w:ascii="Times New Roman" w:hAnsi="Times New Roman"/>
          <w:sz w:val="28"/>
          <w:szCs w:val="28"/>
        </w:rPr>
        <w:t xml:space="preserve">тварин </w:t>
      </w:r>
      <w:r w:rsidRPr="005B775F">
        <w:rPr>
          <w:rFonts w:ascii="Times New Roman" w:hAnsi="Times New Roman"/>
          <w:sz w:val="28"/>
          <w:szCs w:val="28"/>
        </w:rPr>
        <w:t xml:space="preserve">(процент чередування складав менше 70%). Найвищий рівень чередування (більше 80%) спостерігався у </w:t>
      </w:r>
      <w:r>
        <w:rPr>
          <w:rFonts w:ascii="Times New Roman" w:hAnsi="Times New Roman"/>
          <w:sz w:val="28"/>
          <w:szCs w:val="28"/>
        </w:rPr>
        <w:t xml:space="preserve">молодих піщанок (Рис. 3.16). У групі Ф </w:t>
      </w:r>
      <w:r w:rsidRPr="005B775F">
        <w:rPr>
          <w:rFonts w:ascii="Times New Roman" w:hAnsi="Times New Roman"/>
          <w:sz w:val="28"/>
          <w:szCs w:val="28"/>
        </w:rPr>
        <w:t>процентне віднош</w:t>
      </w:r>
      <w:r>
        <w:rPr>
          <w:rFonts w:ascii="Times New Roman" w:hAnsi="Times New Roman"/>
          <w:sz w:val="28"/>
          <w:szCs w:val="28"/>
        </w:rPr>
        <w:t>ення вірного чередування складало</w:t>
      </w:r>
      <w:r w:rsidRPr="005B775F">
        <w:rPr>
          <w:rFonts w:ascii="Times New Roman" w:hAnsi="Times New Roman"/>
          <w:sz w:val="28"/>
          <w:szCs w:val="28"/>
        </w:rPr>
        <w:t xml:space="preserve"> близько 75%. </w:t>
      </w:r>
    </w:p>
    <w:p w:rsidR="007D491E" w:rsidRDefault="007D491E" w:rsidP="005B775F">
      <w:pPr>
        <w:spacing w:after="0" w:line="360" w:lineRule="auto"/>
        <w:jc w:val="both"/>
        <w:rPr>
          <w:rFonts w:ascii="Times New Roman" w:hAnsi="Times New Roman"/>
          <w:sz w:val="28"/>
          <w:szCs w:val="28"/>
        </w:rPr>
      </w:pPr>
      <w:r>
        <w:rPr>
          <w:rFonts w:ascii="Times New Roman" w:hAnsi="Times New Roman"/>
          <w:sz w:val="28"/>
          <w:szCs w:val="28"/>
        </w:rPr>
        <w:br w:type="page"/>
      </w:r>
    </w:p>
    <w:p w:rsidR="007D491E" w:rsidRDefault="007D491E" w:rsidP="005B775F">
      <w:pPr>
        <w:spacing w:after="0" w:line="360" w:lineRule="auto"/>
        <w:jc w:val="both"/>
        <w:rPr>
          <w:rFonts w:ascii="Times New Roman" w:hAnsi="Times New Roman"/>
          <w:sz w:val="28"/>
          <w:szCs w:val="28"/>
        </w:rPr>
      </w:pPr>
    </w:p>
    <w:p w:rsidR="007D491E" w:rsidRDefault="007D491E" w:rsidP="005B775F">
      <w:pPr>
        <w:spacing w:after="0" w:line="360" w:lineRule="auto"/>
        <w:jc w:val="both"/>
        <w:rPr>
          <w:rFonts w:ascii="Times New Roman" w:hAnsi="Times New Roman"/>
          <w:sz w:val="28"/>
          <w:szCs w:val="28"/>
        </w:rPr>
      </w:pPr>
    </w:p>
    <w:p w:rsidR="007D491E" w:rsidRDefault="007D491E" w:rsidP="009D2711">
      <w:pPr>
        <w:spacing w:after="0" w:line="360" w:lineRule="auto"/>
        <w:ind w:firstLine="851"/>
        <w:jc w:val="both"/>
        <w:rPr>
          <w:rFonts w:ascii="Times New Roman" w:hAnsi="Times New Roman"/>
          <w:sz w:val="28"/>
          <w:szCs w:val="28"/>
        </w:rPr>
      </w:pPr>
      <w:r w:rsidRPr="00463111">
        <w:rPr>
          <w:noProof/>
          <w:lang w:val="en-US"/>
        </w:rPr>
        <w:pict>
          <v:shape id="Диаграмма 35" o:spid="_x0000_i1048" type="#_x0000_t75" style="width:5in;height:3in;visibility:visible"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">
            <v:imagedata r:id="rId42" o:title=""/>
            <o:lock v:ext="edit" aspectratio="f"/>
          </v:shape>
        </w:pict>
      </w:r>
    </w:p>
    <w:p w:rsidR="007D491E" w:rsidRDefault="007D491E" w:rsidP="009D2711">
      <w:pPr>
        <w:spacing w:after="0" w:line="360" w:lineRule="auto"/>
        <w:ind w:firstLine="851"/>
        <w:jc w:val="both"/>
        <w:rPr>
          <w:rFonts w:ascii="Times New Roman" w:hAnsi="Times New Roman"/>
          <w:sz w:val="28"/>
          <w:szCs w:val="28"/>
        </w:rPr>
      </w:pPr>
    </w:p>
    <w:p w:rsidR="007D491E" w:rsidRPr="009D2711" w:rsidRDefault="007D491E" w:rsidP="009D2711">
      <w:pPr>
        <w:spacing w:after="0"/>
        <w:jc w:val="both"/>
        <w:rPr>
          <w:rFonts w:ascii="Times New Roman" w:hAnsi="Times New Roman"/>
          <w:bCs/>
          <w:sz w:val="28"/>
          <w:szCs w:val="28"/>
        </w:rPr>
      </w:pPr>
      <w:r>
        <w:rPr>
          <w:rFonts w:ascii="Times New Roman" w:hAnsi="Times New Roman"/>
          <w:sz w:val="28"/>
          <w:szCs w:val="28"/>
        </w:rPr>
        <w:t xml:space="preserve">Рис. </w:t>
      </w:r>
      <w:r w:rsidRPr="009D2711">
        <w:rPr>
          <w:rFonts w:ascii="Times New Roman" w:hAnsi="Times New Roman"/>
          <w:sz w:val="28"/>
          <w:szCs w:val="28"/>
        </w:rPr>
        <w:t>3.16.</w:t>
      </w:r>
      <w:r w:rsidRPr="009D2711">
        <w:rPr>
          <w:rFonts w:ascii="Times New Roman" w:hAnsi="Times New Roman"/>
          <w:bCs/>
          <w:sz w:val="28"/>
          <w:szCs w:val="28"/>
        </w:rPr>
        <w:t xml:space="preserve"> Показники спонтанного чередування в Т-лабіринті піддослідних піщанок монгольських</w:t>
      </w:r>
      <w:r>
        <w:rPr>
          <w:rFonts w:ascii="Times New Roman" w:hAnsi="Times New Roman"/>
          <w:bCs/>
          <w:sz w:val="28"/>
          <w:szCs w:val="28"/>
        </w:rPr>
        <w:t xml:space="preserve"> наприкінці першого експерименту</w:t>
      </w:r>
      <w:r w:rsidRPr="009D2711">
        <w:rPr>
          <w:rFonts w:ascii="Times New Roman" w:hAnsi="Times New Roman"/>
          <w:bCs/>
          <w:sz w:val="28"/>
          <w:szCs w:val="28"/>
        </w:rPr>
        <w:t>.</w:t>
      </w:r>
      <w:r>
        <w:rPr>
          <w:rFonts w:ascii="Times New Roman" w:hAnsi="Times New Roman"/>
          <w:bCs/>
          <w:sz w:val="28"/>
          <w:szCs w:val="28"/>
        </w:rPr>
        <w:t xml:space="preserve">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9D2711">
        <w:rPr>
          <w:rFonts w:ascii="Times New Roman" w:hAnsi="Times New Roman"/>
          <w:bCs/>
          <w:sz w:val="28"/>
          <w:szCs w:val="28"/>
        </w:rPr>
        <w:t xml:space="preserve"> «Вірно» - тварина послідовно відвідала обидва рукави лабіринту, «невірно» - тварина двічі відвідала той самий рукав. </w:t>
      </w:r>
    </w:p>
    <w:p w:rsidR="007D491E" w:rsidRPr="002558AF" w:rsidRDefault="007D491E" w:rsidP="00875832">
      <w:pPr>
        <w:spacing w:after="0"/>
        <w:ind w:left="2308" w:hanging="465"/>
        <w:rPr>
          <w:rFonts w:ascii="Times New Roman" w:hAnsi="Times New Roman"/>
          <w:bCs/>
          <w:sz w:val="20"/>
          <w:szCs w:val="20"/>
          <w:lang w:val="ru-RU"/>
        </w:rPr>
      </w:pPr>
      <w:r w:rsidRPr="002558AF">
        <w:rPr>
          <w:rFonts w:ascii="Times New Roman" w:hAnsi="Times New Roman"/>
          <w:bCs/>
          <w:sz w:val="20"/>
          <w:szCs w:val="20"/>
          <w:lang w:val="ru-RU"/>
        </w:rPr>
        <w:t xml:space="preserve">. </w:t>
      </w:r>
    </w:p>
    <w:p w:rsidR="007D491E" w:rsidRPr="002558AF" w:rsidRDefault="007D491E" w:rsidP="005B775F">
      <w:pPr>
        <w:spacing w:after="0" w:line="360" w:lineRule="auto"/>
        <w:jc w:val="both"/>
        <w:rPr>
          <w:rFonts w:ascii="Times New Roman" w:hAnsi="Times New Roman"/>
          <w:sz w:val="28"/>
          <w:szCs w:val="28"/>
          <w:lang w:val="ru-RU"/>
        </w:rPr>
      </w:pPr>
    </w:p>
    <w:p w:rsidR="007D491E" w:rsidRDefault="007D491E" w:rsidP="005B775F">
      <w:pPr>
        <w:spacing w:after="0" w:line="360" w:lineRule="auto"/>
        <w:jc w:val="both"/>
        <w:rPr>
          <w:rFonts w:ascii="Times New Roman" w:hAnsi="Times New Roman"/>
          <w:sz w:val="28"/>
          <w:szCs w:val="28"/>
        </w:rPr>
      </w:pPr>
      <w:r w:rsidRPr="005B775F">
        <w:rPr>
          <w:rFonts w:ascii="Times New Roman" w:hAnsi="Times New Roman"/>
          <w:sz w:val="28"/>
          <w:szCs w:val="28"/>
        </w:rPr>
        <w:t>Впродовж</w:t>
      </w:r>
      <w:r>
        <w:rPr>
          <w:rFonts w:ascii="Times New Roman" w:hAnsi="Times New Roman"/>
          <w:sz w:val="28"/>
          <w:szCs w:val="28"/>
        </w:rPr>
        <w:t xml:space="preserve"> другого дослідження</w:t>
      </w:r>
      <w:r w:rsidRPr="005B775F">
        <w:rPr>
          <w:rFonts w:ascii="Times New Roman" w:hAnsi="Times New Roman"/>
          <w:sz w:val="28"/>
          <w:szCs w:val="28"/>
        </w:rPr>
        <w:t xml:space="preserve">, </w:t>
      </w:r>
      <w:r>
        <w:rPr>
          <w:rFonts w:ascii="Times New Roman" w:hAnsi="Times New Roman"/>
          <w:sz w:val="28"/>
          <w:szCs w:val="28"/>
        </w:rPr>
        <w:t xml:space="preserve">тварини були розподілені на </w:t>
      </w:r>
      <w:r w:rsidRPr="007964F1">
        <w:rPr>
          <w:rFonts w:ascii="Times New Roman" w:hAnsi="Times New Roman"/>
          <w:sz w:val="28"/>
          <w:szCs w:val="28"/>
        </w:rPr>
        <w:t xml:space="preserve">2 групи – першу (група 1, n=37), де тварини отримували корм, збагачений ФМПП, та другу (група 2, n=35), де тварини отримували </w:t>
      </w:r>
      <w:r>
        <w:rPr>
          <w:rFonts w:ascii="Times New Roman" w:hAnsi="Times New Roman"/>
          <w:sz w:val="28"/>
          <w:szCs w:val="28"/>
        </w:rPr>
        <w:t>стандартний корм для лабораторних гризунів. О</w:t>
      </w:r>
      <w:r w:rsidRPr="005B775F">
        <w:rPr>
          <w:rFonts w:ascii="Times New Roman" w:hAnsi="Times New Roman"/>
          <w:sz w:val="28"/>
          <w:szCs w:val="28"/>
        </w:rPr>
        <w:t xml:space="preserve">цінка спонтанного чередування в Т-лабіринті проводилася 4 рази </w:t>
      </w:r>
      <w:r>
        <w:rPr>
          <w:rFonts w:ascii="Times New Roman" w:hAnsi="Times New Roman"/>
          <w:sz w:val="28"/>
          <w:szCs w:val="28"/>
        </w:rPr>
        <w:t>(12 випробувань) за 5 місяців. П</w:t>
      </w:r>
      <w:r w:rsidRPr="005B775F">
        <w:rPr>
          <w:rFonts w:ascii="Times New Roman" w:hAnsi="Times New Roman"/>
          <w:sz w:val="28"/>
          <w:szCs w:val="28"/>
        </w:rPr>
        <w:t>ротягом перших 4 місяців експерименту ми спостерігали постійне поліпшення рівня спонтанного чередування у тварин з Групи 1</w:t>
      </w:r>
      <w:r>
        <w:rPr>
          <w:rFonts w:ascii="Times New Roman" w:hAnsi="Times New Roman"/>
          <w:sz w:val="28"/>
          <w:szCs w:val="28"/>
        </w:rPr>
        <w:t xml:space="preserve"> (що отримували </w:t>
      </w:r>
      <w:r w:rsidRPr="007964F1">
        <w:rPr>
          <w:rFonts w:ascii="Times New Roman" w:hAnsi="Times New Roman"/>
          <w:sz w:val="28"/>
          <w:szCs w:val="28"/>
        </w:rPr>
        <w:t>корм, збагачений ФМПП</w:t>
      </w:r>
      <w:r>
        <w:rPr>
          <w:rFonts w:ascii="Times New Roman" w:hAnsi="Times New Roman"/>
          <w:sz w:val="28"/>
          <w:szCs w:val="28"/>
        </w:rPr>
        <w:t>)</w:t>
      </w:r>
      <w:r w:rsidRPr="005B775F">
        <w:rPr>
          <w:rFonts w:ascii="Times New Roman" w:hAnsi="Times New Roman"/>
          <w:sz w:val="28"/>
          <w:szCs w:val="28"/>
        </w:rPr>
        <w:t xml:space="preserve"> – від 59% на початку до 78% н</w:t>
      </w:r>
      <w:r>
        <w:rPr>
          <w:rFonts w:ascii="Times New Roman" w:hAnsi="Times New Roman"/>
          <w:sz w:val="28"/>
          <w:szCs w:val="28"/>
        </w:rPr>
        <w:t>априкінці 4 місяця експерименту,</w:t>
      </w:r>
      <w:r w:rsidRPr="005B775F">
        <w:rPr>
          <w:rFonts w:ascii="Times New Roman" w:hAnsi="Times New Roman"/>
          <w:sz w:val="28"/>
          <w:szCs w:val="28"/>
        </w:rPr>
        <w:t xml:space="preserve"> в той самий час, в Групі 2</w:t>
      </w:r>
      <w:r w:rsidRPr="00F94688">
        <w:rPr>
          <w:rFonts w:ascii="Times New Roman" w:hAnsi="Times New Roman"/>
          <w:sz w:val="28"/>
          <w:szCs w:val="28"/>
        </w:rPr>
        <w:t xml:space="preserve"> </w:t>
      </w:r>
      <w:r>
        <w:rPr>
          <w:rFonts w:ascii="Times New Roman" w:hAnsi="Times New Roman"/>
          <w:sz w:val="28"/>
          <w:szCs w:val="28"/>
        </w:rPr>
        <w:t>(</w:t>
      </w:r>
      <w:r w:rsidRPr="007964F1">
        <w:rPr>
          <w:rFonts w:ascii="Times New Roman" w:hAnsi="Times New Roman"/>
          <w:sz w:val="28"/>
          <w:szCs w:val="28"/>
        </w:rPr>
        <w:t>тварини</w:t>
      </w:r>
      <w:r>
        <w:rPr>
          <w:rFonts w:ascii="Times New Roman" w:hAnsi="Times New Roman"/>
          <w:sz w:val="28"/>
          <w:szCs w:val="28"/>
        </w:rPr>
        <w:t>, що</w:t>
      </w:r>
      <w:r w:rsidRPr="007964F1">
        <w:rPr>
          <w:rFonts w:ascii="Times New Roman" w:hAnsi="Times New Roman"/>
          <w:sz w:val="28"/>
          <w:szCs w:val="28"/>
        </w:rPr>
        <w:t xml:space="preserve"> отримували </w:t>
      </w:r>
      <w:r>
        <w:rPr>
          <w:rFonts w:ascii="Times New Roman" w:hAnsi="Times New Roman"/>
          <w:sz w:val="28"/>
          <w:szCs w:val="28"/>
        </w:rPr>
        <w:t>стандартний корм для лабораторних гризунів)</w:t>
      </w:r>
      <w:r w:rsidRPr="005B775F">
        <w:rPr>
          <w:rFonts w:ascii="Times New Roman" w:hAnsi="Times New Roman"/>
          <w:sz w:val="28"/>
          <w:szCs w:val="28"/>
        </w:rPr>
        <w:t xml:space="preserve"> р</w:t>
      </w:r>
      <w:r>
        <w:rPr>
          <w:rFonts w:ascii="Times New Roman" w:hAnsi="Times New Roman"/>
          <w:sz w:val="28"/>
          <w:szCs w:val="28"/>
        </w:rPr>
        <w:t xml:space="preserve">івень спонтанного чередування у піщанок </w:t>
      </w:r>
      <w:r w:rsidRPr="005B775F">
        <w:rPr>
          <w:rFonts w:ascii="Times New Roman" w:hAnsi="Times New Roman"/>
          <w:sz w:val="28"/>
          <w:szCs w:val="28"/>
        </w:rPr>
        <w:t>не відрізнявся суттєво на цьому часовому проміжку. Але варто зазначити, що під час останнього випробування (наприкінці 5 місяця експерименту) ми спостерігали зменшення рівня спонтанного чередування в Групі 1 (від 78% до 61%), що може свідчити про р</w:t>
      </w:r>
      <w:r>
        <w:rPr>
          <w:rFonts w:ascii="Times New Roman" w:hAnsi="Times New Roman"/>
          <w:sz w:val="28"/>
          <w:szCs w:val="28"/>
        </w:rPr>
        <w:t>озвиток реверсивного навчання. В</w:t>
      </w:r>
      <w:r w:rsidRPr="005B775F">
        <w:rPr>
          <w:rFonts w:ascii="Times New Roman" w:hAnsi="Times New Roman"/>
          <w:sz w:val="28"/>
          <w:szCs w:val="28"/>
        </w:rPr>
        <w:t xml:space="preserve"> той же самий час, тварини з Групи 2 продемонстрували деяке зростання рівня спонтанного ч</w:t>
      </w:r>
      <w:r>
        <w:rPr>
          <w:rFonts w:ascii="Times New Roman" w:hAnsi="Times New Roman"/>
          <w:sz w:val="28"/>
          <w:szCs w:val="28"/>
        </w:rPr>
        <w:t>ередування (від 66% до 71%) (Рис. 3.17</w:t>
      </w:r>
      <w:r w:rsidRPr="005B775F">
        <w:rPr>
          <w:rFonts w:ascii="Times New Roman" w:hAnsi="Times New Roman"/>
          <w:sz w:val="28"/>
          <w:szCs w:val="28"/>
        </w:rPr>
        <w:t xml:space="preserve">). </w:t>
      </w:r>
    </w:p>
    <w:p w:rsidR="007D491E" w:rsidRDefault="007D491E" w:rsidP="005314AB">
      <w:pPr>
        <w:spacing w:after="0" w:line="360" w:lineRule="auto"/>
        <w:jc w:val="both"/>
        <w:rPr>
          <w:rFonts w:ascii="Times New Roman" w:hAnsi="Times New Roman"/>
          <w:sz w:val="28"/>
          <w:szCs w:val="28"/>
        </w:rPr>
      </w:pPr>
    </w:p>
    <w:p w:rsidR="007D491E" w:rsidRDefault="007D491E" w:rsidP="00741BFF">
      <w:pPr>
        <w:spacing w:after="0" w:line="360" w:lineRule="auto"/>
        <w:ind w:firstLine="1134"/>
        <w:jc w:val="both"/>
        <w:rPr>
          <w:rFonts w:ascii="Times New Roman" w:hAnsi="Times New Roman"/>
          <w:sz w:val="28"/>
          <w:szCs w:val="28"/>
        </w:rPr>
      </w:pPr>
      <w:r w:rsidRPr="00463111">
        <w:rPr>
          <w:noProof/>
          <w:lang w:val="en-US"/>
        </w:rPr>
        <w:pict>
          <v:shape id="Диаграмма 40" o:spid="_x0000_i1049" type="#_x0000_t75" style="width:5in;height:3in;visibility:visible"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">
            <v:imagedata r:id="rId43" o:title=""/>
            <o:lock v:ext="edit" aspectratio="f"/>
          </v:shape>
        </w:pict>
      </w:r>
    </w:p>
    <w:p w:rsidR="007D491E" w:rsidRDefault="007D491E" w:rsidP="005314AB">
      <w:pPr>
        <w:spacing w:after="0" w:line="360" w:lineRule="auto"/>
        <w:jc w:val="both"/>
        <w:rPr>
          <w:rFonts w:ascii="Times New Roman" w:hAnsi="Times New Roman"/>
          <w:sz w:val="28"/>
          <w:szCs w:val="28"/>
        </w:rPr>
      </w:pPr>
      <w:r w:rsidRPr="00875832">
        <w:rPr>
          <w:rFonts w:ascii="Times New Roman" w:hAnsi="Times New Roman"/>
          <w:noProof/>
          <w:lang w:eastAsia="uk-UA"/>
        </w:rPr>
        <w:t xml:space="preserve"> </w:t>
      </w:r>
    </w:p>
    <w:p w:rsidR="007D491E" w:rsidRPr="00340D08" w:rsidRDefault="007D491E" w:rsidP="00340D08">
      <w:pPr>
        <w:spacing w:after="0"/>
        <w:jc w:val="both"/>
        <w:rPr>
          <w:rFonts w:ascii="Times New Roman" w:hAnsi="Times New Roman"/>
          <w:bCs/>
          <w:sz w:val="28"/>
          <w:szCs w:val="28"/>
          <w:lang w:val="ru-RU"/>
        </w:rPr>
      </w:pPr>
      <w:r w:rsidRPr="00340D08">
        <w:rPr>
          <w:rFonts w:ascii="Times New Roman" w:hAnsi="Times New Roman"/>
          <w:sz w:val="28"/>
          <w:szCs w:val="28"/>
        </w:rPr>
        <w:t>Рис</w:t>
      </w:r>
      <w:r>
        <w:rPr>
          <w:rFonts w:ascii="Times New Roman" w:hAnsi="Times New Roman"/>
          <w:sz w:val="28"/>
          <w:szCs w:val="28"/>
        </w:rPr>
        <w:t>.</w:t>
      </w:r>
      <w:r w:rsidRPr="00340D08">
        <w:rPr>
          <w:rFonts w:ascii="Times New Roman" w:hAnsi="Times New Roman"/>
          <w:sz w:val="28"/>
          <w:szCs w:val="28"/>
        </w:rPr>
        <w:t xml:space="preserve"> 3.17. </w:t>
      </w:r>
      <w:r w:rsidRPr="00340D08">
        <w:rPr>
          <w:rFonts w:ascii="Times New Roman" w:hAnsi="Times New Roman"/>
          <w:bCs/>
          <w:sz w:val="28"/>
          <w:szCs w:val="28"/>
          <w:lang w:val="ru-RU"/>
        </w:rPr>
        <w:t xml:space="preserve">Показники спонтанного чередування в Т-лабіринті піддослідних піщанок монгольських </w:t>
      </w:r>
      <w:r>
        <w:rPr>
          <w:rFonts w:ascii="Times New Roman" w:hAnsi="Times New Roman"/>
          <w:bCs/>
          <w:sz w:val="28"/>
          <w:szCs w:val="28"/>
          <w:lang w:val="ru-RU"/>
        </w:rPr>
        <w:t xml:space="preserve">впродовж другого </w:t>
      </w:r>
      <w:r w:rsidRPr="00340D08">
        <w:rPr>
          <w:rFonts w:ascii="Times New Roman" w:hAnsi="Times New Roman"/>
          <w:bCs/>
          <w:sz w:val="28"/>
          <w:szCs w:val="28"/>
          <w:lang w:val="ru-RU"/>
        </w:rPr>
        <w:t xml:space="preserve">експерименту. </w:t>
      </w:r>
      <w:r>
        <w:rPr>
          <w:rFonts w:ascii="Times New Roman" w:hAnsi="Times New Roman"/>
          <w:sz w:val="28"/>
          <w:szCs w:val="28"/>
        </w:rPr>
        <w:t>Г</w:t>
      </w:r>
      <w:r w:rsidRPr="007964F1">
        <w:rPr>
          <w:rFonts w:ascii="Times New Roman" w:hAnsi="Times New Roman"/>
          <w:sz w:val="28"/>
          <w:szCs w:val="28"/>
        </w:rPr>
        <w:t>рупа 1</w:t>
      </w:r>
      <w:r>
        <w:rPr>
          <w:rFonts w:ascii="Times New Roman" w:hAnsi="Times New Roman"/>
          <w:sz w:val="28"/>
          <w:szCs w:val="28"/>
        </w:rPr>
        <w:t xml:space="preserve"> –</w:t>
      </w:r>
      <w:r w:rsidRPr="007964F1">
        <w:rPr>
          <w:rFonts w:ascii="Times New Roman" w:hAnsi="Times New Roman"/>
          <w:sz w:val="28"/>
          <w:szCs w:val="28"/>
        </w:rPr>
        <w:t xml:space="preserve"> </w:t>
      </w:r>
      <w:r>
        <w:rPr>
          <w:rFonts w:ascii="Times New Roman" w:hAnsi="Times New Roman"/>
          <w:sz w:val="28"/>
          <w:szCs w:val="28"/>
        </w:rPr>
        <w:t>піщанкі монгольські, що</w:t>
      </w:r>
      <w:r w:rsidRPr="007964F1">
        <w:rPr>
          <w:rFonts w:ascii="Times New Roman" w:hAnsi="Times New Roman"/>
          <w:sz w:val="28"/>
          <w:szCs w:val="28"/>
        </w:rPr>
        <w:t xml:space="preserve"> отримували корм, збагачений ФМПП</w:t>
      </w:r>
      <w:r>
        <w:rPr>
          <w:rFonts w:ascii="Times New Roman" w:hAnsi="Times New Roman"/>
          <w:sz w:val="28"/>
          <w:szCs w:val="28"/>
        </w:rPr>
        <w:t>,</w:t>
      </w:r>
      <w:r w:rsidRPr="00F94688">
        <w:rPr>
          <w:rFonts w:ascii="Times New Roman" w:hAnsi="Times New Roman"/>
          <w:sz w:val="28"/>
          <w:szCs w:val="28"/>
        </w:rPr>
        <w:t xml:space="preserve"> </w:t>
      </w:r>
      <w:r w:rsidRPr="007964F1">
        <w:rPr>
          <w:rFonts w:ascii="Times New Roman" w:hAnsi="Times New Roman"/>
          <w:sz w:val="28"/>
          <w:szCs w:val="28"/>
        </w:rPr>
        <w:t>n=37</w:t>
      </w:r>
      <w:r>
        <w:rPr>
          <w:rFonts w:ascii="Times New Roman" w:hAnsi="Times New Roman"/>
          <w:sz w:val="28"/>
          <w:szCs w:val="28"/>
        </w:rPr>
        <w:t>;</w:t>
      </w:r>
      <w:r w:rsidRPr="007964F1">
        <w:rPr>
          <w:rFonts w:ascii="Times New Roman" w:hAnsi="Times New Roman"/>
          <w:sz w:val="28"/>
          <w:szCs w:val="28"/>
        </w:rPr>
        <w:t xml:space="preserve"> група 2</w:t>
      </w:r>
      <w:r>
        <w:rPr>
          <w:rFonts w:ascii="Times New Roman" w:hAnsi="Times New Roman"/>
          <w:sz w:val="28"/>
          <w:szCs w:val="28"/>
        </w:rPr>
        <w:t xml:space="preserve"> –</w:t>
      </w:r>
      <w:r w:rsidRPr="007964F1">
        <w:rPr>
          <w:rFonts w:ascii="Times New Roman" w:hAnsi="Times New Roman"/>
          <w:sz w:val="28"/>
          <w:szCs w:val="28"/>
        </w:rPr>
        <w:t xml:space="preserve"> тварини</w:t>
      </w:r>
      <w:r>
        <w:rPr>
          <w:rFonts w:ascii="Times New Roman" w:hAnsi="Times New Roman"/>
          <w:sz w:val="28"/>
          <w:szCs w:val="28"/>
        </w:rPr>
        <w:t>, що</w:t>
      </w:r>
      <w:r w:rsidRPr="007964F1">
        <w:rPr>
          <w:rFonts w:ascii="Times New Roman" w:hAnsi="Times New Roman"/>
          <w:sz w:val="28"/>
          <w:szCs w:val="28"/>
        </w:rPr>
        <w:t xml:space="preserve"> отримували </w:t>
      </w:r>
      <w:r>
        <w:rPr>
          <w:rFonts w:ascii="Times New Roman" w:hAnsi="Times New Roman"/>
          <w:sz w:val="28"/>
          <w:szCs w:val="28"/>
        </w:rPr>
        <w:t>стандартний корм для лабораторних гризунів,</w:t>
      </w:r>
      <w:r w:rsidRPr="00F94688">
        <w:rPr>
          <w:rFonts w:ascii="Times New Roman" w:hAnsi="Times New Roman"/>
          <w:sz w:val="28"/>
          <w:szCs w:val="28"/>
        </w:rPr>
        <w:t xml:space="preserve"> </w:t>
      </w:r>
      <w:r w:rsidRPr="007964F1">
        <w:rPr>
          <w:rFonts w:ascii="Times New Roman" w:hAnsi="Times New Roman"/>
          <w:sz w:val="28"/>
          <w:szCs w:val="28"/>
        </w:rPr>
        <w:t>n=35</w:t>
      </w:r>
      <w:r>
        <w:rPr>
          <w:rFonts w:ascii="Times New Roman" w:hAnsi="Times New Roman"/>
          <w:sz w:val="28"/>
          <w:szCs w:val="28"/>
        </w:rPr>
        <w:t>.</w:t>
      </w:r>
      <w:r w:rsidRPr="00340D08">
        <w:rPr>
          <w:rFonts w:ascii="Times New Roman" w:hAnsi="Times New Roman"/>
          <w:bCs/>
          <w:sz w:val="28"/>
          <w:szCs w:val="28"/>
          <w:lang w:val="ru-RU"/>
        </w:rPr>
        <w:t xml:space="preserve"> «Вірно» - тварина послідовно відвідала обидва рукави лабіринту, «невірно» - тварина двічі відвідала той самий рукав.</w:t>
      </w:r>
    </w:p>
    <w:p w:rsidR="007D491E" w:rsidRPr="00340D08" w:rsidRDefault="007D491E" w:rsidP="005B775F">
      <w:pPr>
        <w:spacing w:after="0" w:line="360" w:lineRule="auto"/>
        <w:jc w:val="both"/>
        <w:rPr>
          <w:rFonts w:ascii="Times New Roman" w:hAnsi="Times New Roman"/>
          <w:sz w:val="28"/>
          <w:szCs w:val="28"/>
          <w:lang w:val="ru-RU"/>
        </w:rPr>
      </w:pPr>
    </w:p>
    <w:p w:rsidR="007D491E" w:rsidRPr="009F154B" w:rsidRDefault="007D491E" w:rsidP="005314AB">
      <w:pPr>
        <w:spacing w:after="0" w:line="360" w:lineRule="auto"/>
        <w:jc w:val="both"/>
        <w:rPr>
          <w:rFonts w:ascii="Times New Roman" w:hAnsi="Times New Roman"/>
        </w:rPr>
      </w:pPr>
      <w:r w:rsidRPr="005B775F">
        <w:rPr>
          <w:rFonts w:ascii="Times New Roman" w:hAnsi="Times New Roman"/>
          <w:sz w:val="28"/>
          <w:szCs w:val="28"/>
        </w:rPr>
        <w:t xml:space="preserve">Таким чином, незважаючи на виконання останнього випробування, його результати були виключені з подальшого розгляду. Для того, щоб охарактеризувати здатність </w:t>
      </w:r>
      <w:r>
        <w:rPr>
          <w:rFonts w:ascii="Times New Roman" w:hAnsi="Times New Roman"/>
          <w:sz w:val="28"/>
          <w:szCs w:val="28"/>
        </w:rPr>
        <w:t xml:space="preserve">піщанок монгольських </w:t>
      </w:r>
      <w:r w:rsidRPr="005B775F">
        <w:rPr>
          <w:rFonts w:ascii="Times New Roman" w:hAnsi="Times New Roman"/>
          <w:sz w:val="28"/>
          <w:szCs w:val="28"/>
        </w:rPr>
        <w:t xml:space="preserve">вирішувати завдання визначеного типу, для кожної тварини з </w:t>
      </w:r>
      <w:r>
        <w:rPr>
          <w:rFonts w:ascii="Times New Roman" w:hAnsi="Times New Roman"/>
          <w:sz w:val="28"/>
          <w:szCs w:val="28"/>
        </w:rPr>
        <w:t>обох експериментальних груп</w:t>
      </w:r>
      <w:r w:rsidRPr="005B775F">
        <w:rPr>
          <w:rFonts w:ascii="Times New Roman" w:hAnsi="Times New Roman"/>
          <w:sz w:val="28"/>
          <w:szCs w:val="28"/>
        </w:rPr>
        <w:t xml:space="preserve"> була підрахована різниця між рівнем чередування в першому випробуванні та середнім рівнів чередування в двох наступних випробуваннях. Цей параметр був призначений для </w:t>
      </w:r>
      <w:r>
        <w:rPr>
          <w:rFonts w:ascii="Times New Roman" w:hAnsi="Times New Roman"/>
          <w:sz w:val="28"/>
          <w:szCs w:val="28"/>
        </w:rPr>
        <w:t>визначення зміни здатності тварин</w:t>
      </w:r>
      <w:r w:rsidRPr="005B775F">
        <w:rPr>
          <w:rFonts w:ascii="Times New Roman" w:hAnsi="Times New Roman"/>
          <w:sz w:val="28"/>
          <w:szCs w:val="28"/>
        </w:rPr>
        <w:t xml:space="preserve"> до проходження тесту з часом. Позитивний тренд був інтерпрето</w:t>
      </w:r>
      <w:r>
        <w:rPr>
          <w:rFonts w:ascii="Times New Roman" w:hAnsi="Times New Roman"/>
          <w:sz w:val="28"/>
          <w:szCs w:val="28"/>
        </w:rPr>
        <w:t>ваний як збільшення здатності піщанок</w:t>
      </w:r>
      <w:r w:rsidRPr="005B775F">
        <w:rPr>
          <w:rFonts w:ascii="Times New Roman" w:hAnsi="Times New Roman"/>
          <w:sz w:val="28"/>
          <w:szCs w:val="28"/>
        </w:rPr>
        <w:t xml:space="preserve"> вирішувати завдання. Достовірність відмінностей результатів була оцінена з допомогою теста Манна-</w:t>
      </w:r>
      <w:r>
        <w:rPr>
          <w:rFonts w:ascii="Times New Roman" w:hAnsi="Times New Roman"/>
          <w:sz w:val="28"/>
          <w:szCs w:val="28"/>
        </w:rPr>
        <w:t>Уітні. Тварини</w:t>
      </w:r>
      <w:r w:rsidRPr="005B775F">
        <w:rPr>
          <w:rFonts w:ascii="Times New Roman" w:hAnsi="Times New Roman"/>
          <w:sz w:val="28"/>
          <w:szCs w:val="28"/>
        </w:rPr>
        <w:t>, що споживали експериментальний корм</w:t>
      </w:r>
      <w:r>
        <w:rPr>
          <w:rFonts w:ascii="Times New Roman" w:hAnsi="Times New Roman"/>
          <w:sz w:val="28"/>
          <w:szCs w:val="28"/>
        </w:rPr>
        <w:t>, збагачений ФМПП,</w:t>
      </w:r>
      <w:r w:rsidRPr="005B775F">
        <w:rPr>
          <w:rFonts w:ascii="Times New Roman" w:hAnsi="Times New Roman"/>
          <w:sz w:val="28"/>
          <w:szCs w:val="28"/>
        </w:rPr>
        <w:t xml:space="preserve"> (Група 1), демонстрували збільшення проценту спонтанного чередування з часом (позитивний тренд) в 68% випадків, в той час, як тварини з контрольної групи (Група 2) демонстрували подібне збільшення т</w:t>
      </w:r>
      <w:r>
        <w:rPr>
          <w:rFonts w:ascii="Times New Roman" w:hAnsi="Times New Roman"/>
          <w:sz w:val="28"/>
          <w:szCs w:val="28"/>
        </w:rPr>
        <w:t xml:space="preserve">ільки в 29% випадків (Рис. 3.18.). </w:t>
      </w:r>
    </w:p>
    <w:p w:rsidR="007D491E" w:rsidRPr="00BE6554" w:rsidRDefault="007D491E" w:rsidP="005314AB">
      <w:pPr>
        <w:ind w:firstLine="708"/>
        <w:jc w:val="both"/>
        <w:rPr>
          <w:rFonts w:ascii="Times New Roman" w:hAnsi="Times New Roman"/>
          <w:color w:val="000000"/>
          <w:lang w:val="ru-RU" w:eastAsia="uk-UA"/>
        </w:rPr>
      </w:pPr>
    </w:p>
    <w:p w:rsidR="007D491E" w:rsidRPr="00F1393C" w:rsidRDefault="007D491E" w:rsidP="00741BFF">
      <w:pPr>
        <w:ind w:firstLine="1276"/>
        <w:jc w:val="both"/>
        <w:rPr>
          <w:rFonts w:ascii="Times New Roman" w:hAnsi="Times New Roman"/>
          <w:noProof/>
          <w:color w:val="000000"/>
        </w:rPr>
      </w:pPr>
      <w:r w:rsidRPr="00463111">
        <w:rPr>
          <w:noProof/>
          <w:lang w:val="en-US"/>
        </w:rPr>
        <w:object w:dxaOrig="7199" w:dyaOrig="4320">
          <v:shape id="Диаграмма 41" o:spid="_x0000_i1050" type="#_x0000_t75" style="width:5in;height:3in;visibility:visible" o:ole="">
            <v:imagedata r:id="rId44" o:title=""/>
            <o:lock v:ext="edit" aspectratio="f"/>
          </v:shape>
          <o:OLEObject Type="Embed" ProgID="Excel.Chart.8" ShapeID="Диаграмма 41" DrawAspect="Content" ObjectID="_1506432779" r:id="rId45">
            <o:FieldCodes>\s</o:FieldCodes>
          </o:OLEObject>
        </w:object>
      </w:r>
    </w:p>
    <w:p w:rsidR="007D491E" w:rsidRPr="00F1393C" w:rsidRDefault="007D491E" w:rsidP="005314AB">
      <w:pPr>
        <w:jc w:val="both"/>
        <w:rPr>
          <w:rFonts w:ascii="Times New Roman" w:hAnsi="Times New Roman"/>
          <w:b/>
          <w:lang w:val="en-US"/>
        </w:rPr>
      </w:pPr>
    </w:p>
    <w:p w:rsidR="007D491E" w:rsidRPr="00340D08" w:rsidRDefault="007D491E" w:rsidP="008345AE">
      <w:pPr>
        <w:spacing w:after="0"/>
        <w:jc w:val="both"/>
        <w:rPr>
          <w:rFonts w:ascii="Times New Roman" w:hAnsi="Times New Roman"/>
          <w:bCs/>
          <w:sz w:val="28"/>
          <w:szCs w:val="28"/>
          <w:lang w:val="ru-RU"/>
        </w:rPr>
      </w:pPr>
      <w:r w:rsidRPr="008345AE">
        <w:rPr>
          <w:rFonts w:ascii="Times New Roman" w:hAnsi="Times New Roman"/>
          <w:sz w:val="28"/>
          <w:szCs w:val="28"/>
        </w:rPr>
        <w:t>Рис. 3.18</w:t>
      </w:r>
      <w:r w:rsidRPr="002558AF">
        <w:rPr>
          <w:rFonts w:ascii="Times New Roman" w:hAnsi="Times New Roman"/>
          <w:sz w:val="28"/>
          <w:szCs w:val="28"/>
          <w:lang w:val="ru-RU"/>
        </w:rPr>
        <w:t xml:space="preserve">. </w:t>
      </w:r>
      <w:r>
        <w:rPr>
          <w:rFonts w:ascii="Times New Roman" w:hAnsi="Times New Roman"/>
          <w:sz w:val="28"/>
          <w:szCs w:val="28"/>
        </w:rPr>
        <w:t>Процентне співвідношення піддослідних піщанок монгольських, які продемонстрували покращення/погіршення індивідуальних результатів спонтанного чередування в Т-лабіринті впродовж другого експерименту. Г</w:t>
      </w:r>
      <w:r w:rsidRPr="007964F1">
        <w:rPr>
          <w:rFonts w:ascii="Times New Roman" w:hAnsi="Times New Roman"/>
          <w:sz w:val="28"/>
          <w:szCs w:val="28"/>
        </w:rPr>
        <w:t>рупа 1</w:t>
      </w:r>
      <w:r>
        <w:rPr>
          <w:rFonts w:ascii="Times New Roman" w:hAnsi="Times New Roman"/>
          <w:sz w:val="28"/>
          <w:szCs w:val="28"/>
        </w:rPr>
        <w:t xml:space="preserve"> –</w:t>
      </w:r>
      <w:r w:rsidRPr="007964F1">
        <w:rPr>
          <w:rFonts w:ascii="Times New Roman" w:hAnsi="Times New Roman"/>
          <w:sz w:val="28"/>
          <w:szCs w:val="28"/>
        </w:rPr>
        <w:t xml:space="preserve"> </w:t>
      </w:r>
      <w:r>
        <w:rPr>
          <w:rFonts w:ascii="Times New Roman" w:hAnsi="Times New Roman"/>
          <w:sz w:val="28"/>
          <w:szCs w:val="28"/>
        </w:rPr>
        <w:t>піщанкі монгольські, що</w:t>
      </w:r>
      <w:r w:rsidRPr="007964F1">
        <w:rPr>
          <w:rFonts w:ascii="Times New Roman" w:hAnsi="Times New Roman"/>
          <w:sz w:val="28"/>
          <w:szCs w:val="28"/>
        </w:rPr>
        <w:t xml:space="preserve"> отримували корм, збагачений ФМПП</w:t>
      </w:r>
      <w:r>
        <w:rPr>
          <w:rFonts w:ascii="Times New Roman" w:hAnsi="Times New Roman"/>
          <w:sz w:val="28"/>
          <w:szCs w:val="28"/>
        </w:rPr>
        <w:t>,</w:t>
      </w:r>
      <w:r w:rsidRPr="00F94688">
        <w:rPr>
          <w:rFonts w:ascii="Times New Roman" w:hAnsi="Times New Roman"/>
          <w:sz w:val="28"/>
          <w:szCs w:val="28"/>
        </w:rPr>
        <w:t xml:space="preserve"> </w:t>
      </w:r>
      <w:r w:rsidRPr="007964F1">
        <w:rPr>
          <w:rFonts w:ascii="Times New Roman" w:hAnsi="Times New Roman"/>
          <w:sz w:val="28"/>
          <w:szCs w:val="28"/>
        </w:rPr>
        <w:t>n=37</w:t>
      </w:r>
      <w:r>
        <w:rPr>
          <w:rFonts w:ascii="Times New Roman" w:hAnsi="Times New Roman"/>
          <w:sz w:val="28"/>
          <w:szCs w:val="28"/>
        </w:rPr>
        <w:t>;</w:t>
      </w:r>
      <w:r w:rsidRPr="007964F1">
        <w:rPr>
          <w:rFonts w:ascii="Times New Roman" w:hAnsi="Times New Roman"/>
          <w:sz w:val="28"/>
          <w:szCs w:val="28"/>
        </w:rPr>
        <w:t xml:space="preserve"> група 2</w:t>
      </w:r>
      <w:r>
        <w:rPr>
          <w:rFonts w:ascii="Times New Roman" w:hAnsi="Times New Roman"/>
          <w:sz w:val="28"/>
          <w:szCs w:val="28"/>
        </w:rPr>
        <w:t xml:space="preserve"> –</w:t>
      </w:r>
      <w:r w:rsidRPr="007964F1">
        <w:rPr>
          <w:rFonts w:ascii="Times New Roman" w:hAnsi="Times New Roman"/>
          <w:sz w:val="28"/>
          <w:szCs w:val="28"/>
        </w:rPr>
        <w:t xml:space="preserve"> тварини</w:t>
      </w:r>
      <w:r>
        <w:rPr>
          <w:rFonts w:ascii="Times New Roman" w:hAnsi="Times New Roman"/>
          <w:sz w:val="28"/>
          <w:szCs w:val="28"/>
        </w:rPr>
        <w:t>, що</w:t>
      </w:r>
      <w:r w:rsidRPr="007964F1">
        <w:rPr>
          <w:rFonts w:ascii="Times New Roman" w:hAnsi="Times New Roman"/>
          <w:sz w:val="28"/>
          <w:szCs w:val="28"/>
        </w:rPr>
        <w:t xml:space="preserve"> отримували </w:t>
      </w:r>
      <w:r>
        <w:rPr>
          <w:rFonts w:ascii="Times New Roman" w:hAnsi="Times New Roman"/>
          <w:sz w:val="28"/>
          <w:szCs w:val="28"/>
        </w:rPr>
        <w:t>стандартний корм для лабораторних гризунів,</w:t>
      </w:r>
      <w:r w:rsidRPr="00F94688">
        <w:rPr>
          <w:rFonts w:ascii="Times New Roman" w:hAnsi="Times New Roman"/>
          <w:sz w:val="28"/>
          <w:szCs w:val="28"/>
        </w:rPr>
        <w:t xml:space="preserve"> </w:t>
      </w:r>
      <w:r w:rsidRPr="007964F1">
        <w:rPr>
          <w:rFonts w:ascii="Times New Roman" w:hAnsi="Times New Roman"/>
          <w:sz w:val="28"/>
          <w:szCs w:val="28"/>
        </w:rPr>
        <w:t>n=35</w:t>
      </w:r>
      <w:r>
        <w:rPr>
          <w:rFonts w:ascii="Times New Roman" w:hAnsi="Times New Roman"/>
          <w:sz w:val="28"/>
          <w:szCs w:val="28"/>
        </w:rPr>
        <w:t>.</w:t>
      </w:r>
    </w:p>
    <w:p w:rsidR="007D491E" w:rsidRPr="002558AF" w:rsidRDefault="007D491E" w:rsidP="008345AE">
      <w:pPr>
        <w:spacing w:after="0" w:line="360" w:lineRule="auto"/>
        <w:ind w:firstLine="0"/>
        <w:jc w:val="both"/>
        <w:rPr>
          <w:rFonts w:ascii="Times New Roman" w:hAnsi="Times New Roman"/>
          <w:sz w:val="28"/>
          <w:szCs w:val="28"/>
          <w:lang w:val="ru-RU"/>
        </w:rPr>
      </w:pPr>
    </w:p>
    <w:p w:rsidR="007D491E" w:rsidRDefault="007D491E" w:rsidP="005B775F">
      <w:pPr>
        <w:spacing w:after="0" w:line="360" w:lineRule="auto"/>
        <w:jc w:val="both"/>
        <w:rPr>
          <w:rFonts w:ascii="Times New Roman" w:hAnsi="Times New Roman"/>
          <w:sz w:val="28"/>
          <w:szCs w:val="28"/>
        </w:rPr>
      </w:pPr>
      <w:r>
        <w:rPr>
          <w:rFonts w:ascii="Times New Roman" w:hAnsi="Times New Roman"/>
          <w:sz w:val="28"/>
          <w:szCs w:val="28"/>
        </w:rPr>
        <w:t>Щодо тактильної проби</w:t>
      </w:r>
      <w:r w:rsidRPr="005B775F">
        <w:rPr>
          <w:rFonts w:ascii="Times New Roman" w:hAnsi="Times New Roman"/>
          <w:sz w:val="28"/>
          <w:szCs w:val="28"/>
        </w:rPr>
        <w:t xml:space="preserve">, то </w:t>
      </w:r>
      <w:r>
        <w:rPr>
          <w:rFonts w:ascii="Times New Roman" w:hAnsi="Times New Roman"/>
          <w:sz w:val="28"/>
          <w:szCs w:val="28"/>
        </w:rPr>
        <w:t xml:space="preserve">вона проводилася </w:t>
      </w:r>
      <w:r w:rsidRPr="005B775F">
        <w:rPr>
          <w:rFonts w:ascii="Times New Roman" w:hAnsi="Times New Roman"/>
          <w:sz w:val="28"/>
          <w:szCs w:val="28"/>
        </w:rPr>
        <w:t xml:space="preserve">4 рази (12 випробувань) впродовж експериментального періоду, як результат кожного випробування, фіксувалися 2 параметри – час, за який </w:t>
      </w:r>
      <w:r>
        <w:rPr>
          <w:rFonts w:ascii="Times New Roman" w:hAnsi="Times New Roman"/>
          <w:sz w:val="28"/>
          <w:szCs w:val="28"/>
        </w:rPr>
        <w:t xml:space="preserve">піщанка </w:t>
      </w:r>
      <w:r w:rsidRPr="005B775F">
        <w:rPr>
          <w:rFonts w:ascii="Times New Roman" w:hAnsi="Times New Roman"/>
          <w:sz w:val="28"/>
          <w:szCs w:val="28"/>
        </w:rPr>
        <w:t xml:space="preserve">звільняє від стрічки праву кінцівку та час, за який </w:t>
      </w:r>
      <w:r>
        <w:rPr>
          <w:rFonts w:ascii="Times New Roman" w:hAnsi="Times New Roman"/>
          <w:sz w:val="28"/>
          <w:szCs w:val="28"/>
        </w:rPr>
        <w:t xml:space="preserve">піщанка </w:t>
      </w:r>
      <w:r w:rsidRPr="005B775F">
        <w:rPr>
          <w:rFonts w:ascii="Times New Roman" w:hAnsi="Times New Roman"/>
          <w:sz w:val="28"/>
          <w:szCs w:val="28"/>
        </w:rPr>
        <w:t xml:space="preserve">звільняє </w:t>
      </w:r>
      <w:r>
        <w:rPr>
          <w:rFonts w:ascii="Times New Roman" w:hAnsi="Times New Roman"/>
          <w:sz w:val="28"/>
          <w:szCs w:val="28"/>
        </w:rPr>
        <w:t xml:space="preserve">ліву </w:t>
      </w:r>
      <w:r w:rsidRPr="005B775F">
        <w:rPr>
          <w:rFonts w:ascii="Times New Roman" w:hAnsi="Times New Roman"/>
          <w:sz w:val="28"/>
          <w:szCs w:val="28"/>
        </w:rPr>
        <w:t xml:space="preserve">кінцівку. У </w:t>
      </w:r>
      <w:r>
        <w:rPr>
          <w:rFonts w:ascii="Times New Roman" w:hAnsi="Times New Roman"/>
          <w:sz w:val="28"/>
          <w:szCs w:val="28"/>
        </w:rPr>
        <w:t xml:space="preserve">тактильній пробі </w:t>
      </w:r>
      <w:r w:rsidRPr="005B775F">
        <w:rPr>
          <w:rFonts w:ascii="Times New Roman" w:hAnsi="Times New Roman"/>
          <w:sz w:val="28"/>
          <w:szCs w:val="28"/>
        </w:rPr>
        <w:t>оцінювалась індивідуальна тенденція тварин до покращення результатів проходження тесту з часом. Випробування, в яких тварина не знімала липку стрічку за 180 с, були вилучені з подальшого розгляду. Збільшення середнього часу, потрібного тварині для видалення стрічки, впродовж 5 місяців експерименту, характеризувалося позитивним коефіцієнтом, зменшення цього часу – негативним. В Групі 1 79% (права кі</w:t>
      </w:r>
      <w:r>
        <w:rPr>
          <w:rFonts w:ascii="Times New Roman" w:hAnsi="Times New Roman"/>
          <w:sz w:val="28"/>
          <w:szCs w:val="28"/>
        </w:rPr>
        <w:t>нцівка) і 72% (ліва кінцівка) тварини</w:t>
      </w:r>
      <w:r w:rsidRPr="005B775F">
        <w:rPr>
          <w:rFonts w:ascii="Times New Roman" w:hAnsi="Times New Roman"/>
          <w:sz w:val="28"/>
          <w:szCs w:val="28"/>
        </w:rPr>
        <w:t xml:space="preserve"> продемонстрували негативний коефіцієнт, тобто в період із першого по п’ятий місяць дослідження більшість тварин в групі стали звільнять кінцівку від липкої стрічки скоріше. Тварини із Групи 2 (контроль) демонстрували негативний коефіцієнт тільки в 13% та 40% випадків відповідно для правої та лівої кінцівки, тобто для </w:t>
      </w:r>
      <w:r>
        <w:rPr>
          <w:rFonts w:ascii="Times New Roman" w:hAnsi="Times New Roman"/>
          <w:sz w:val="28"/>
          <w:szCs w:val="28"/>
        </w:rPr>
        <w:t xml:space="preserve">піщанок </w:t>
      </w:r>
      <w:r w:rsidRPr="005B775F">
        <w:rPr>
          <w:rFonts w:ascii="Times New Roman" w:hAnsi="Times New Roman"/>
          <w:sz w:val="28"/>
          <w:szCs w:val="28"/>
        </w:rPr>
        <w:t>з Групи 2 завдання с</w:t>
      </w:r>
      <w:r>
        <w:rPr>
          <w:rFonts w:ascii="Times New Roman" w:hAnsi="Times New Roman"/>
          <w:sz w:val="28"/>
          <w:szCs w:val="28"/>
        </w:rPr>
        <w:t xml:space="preserve">тавало більш складним з часом </w:t>
      </w:r>
      <w:r w:rsidRPr="005B775F">
        <w:rPr>
          <w:rFonts w:ascii="Times New Roman" w:hAnsi="Times New Roman"/>
          <w:sz w:val="28"/>
          <w:szCs w:val="28"/>
        </w:rPr>
        <w:t>(</w:t>
      </w:r>
      <w:r>
        <w:rPr>
          <w:rFonts w:ascii="Times New Roman" w:hAnsi="Times New Roman"/>
          <w:sz w:val="28"/>
          <w:szCs w:val="28"/>
        </w:rPr>
        <w:t>Рис. 3.19</w:t>
      </w:r>
      <w:r w:rsidRPr="005B775F">
        <w:rPr>
          <w:rFonts w:ascii="Times New Roman" w:hAnsi="Times New Roman"/>
          <w:sz w:val="28"/>
          <w:szCs w:val="28"/>
        </w:rPr>
        <w:t>).</w:t>
      </w:r>
    </w:p>
    <w:p w:rsidR="007D491E" w:rsidRDefault="007D491E" w:rsidP="005B775F">
      <w:pPr>
        <w:spacing w:after="0" w:line="360" w:lineRule="auto"/>
        <w:jc w:val="both"/>
        <w:rPr>
          <w:rFonts w:ascii="Times New Roman" w:hAnsi="Times New Roman"/>
          <w:sz w:val="28"/>
          <w:szCs w:val="28"/>
        </w:rPr>
      </w:pPr>
    </w:p>
    <w:p w:rsidR="007D491E" w:rsidRDefault="007D491E" w:rsidP="0012535D">
      <w:pPr>
        <w:spacing w:after="0" w:line="360" w:lineRule="auto"/>
        <w:ind w:firstLine="993"/>
        <w:jc w:val="both"/>
        <w:rPr>
          <w:rFonts w:ascii="Times New Roman" w:hAnsi="Times New Roman"/>
          <w:sz w:val="28"/>
          <w:szCs w:val="28"/>
        </w:rPr>
      </w:pPr>
      <w:r w:rsidRPr="00463111">
        <w:rPr>
          <w:noProof/>
          <w:lang w:val="en-US"/>
        </w:rPr>
        <w:object w:dxaOrig="7199" w:dyaOrig="4320">
          <v:shape id="Диаграмма 42" o:spid="_x0000_i1051" type="#_x0000_t75" style="width:5in;height:3in;visibility:visible" o:ole="">
            <v:imagedata r:id="rId46" o:title=""/>
            <o:lock v:ext="edit" aspectratio="f"/>
          </v:shape>
          <o:OLEObject Type="Embed" ProgID="Excel.Chart.8" ShapeID="Диаграмма 42" DrawAspect="Content" ObjectID="_1506432780" r:id="rId47">
            <o:FieldCodes>\s</o:FieldCodes>
          </o:OLEObject>
        </w:object>
      </w:r>
    </w:p>
    <w:p w:rsidR="007D491E" w:rsidRDefault="007D491E" w:rsidP="005B775F">
      <w:pPr>
        <w:spacing w:after="0" w:line="360" w:lineRule="auto"/>
        <w:jc w:val="both"/>
        <w:rPr>
          <w:rFonts w:ascii="Times New Roman" w:hAnsi="Times New Roman"/>
          <w:sz w:val="28"/>
          <w:szCs w:val="28"/>
        </w:rPr>
      </w:pPr>
    </w:p>
    <w:p w:rsidR="007D491E" w:rsidRPr="00340D08" w:rsidRDefault="007D491E" w:rsidP="007B08DC">
      <w:pPr>
        <w:spacing w:after="0"/>
        <w:jc w:val="both"/>
        <w:rPr>
          <w:rFonts w:ascii="Times New Roman" w:hAnsi="Times New Roman"/>
          <w:bCs/>
          <w:sz w:val="28"/>
          <w:szCs w:val="28"/>
          <w:lang w:val="ru-RU"/>
        </w:rPr>
      </w:pPr>
      <w:r w:rsidRPr="0012535D">
        <w:rPr>
          <w:rFonts w:ascii="Times New Roman" w:hAnsi="Times New Roman"/>
          <w:sz w:val="28"/>
          <w:szCs w:val="28"/>
        </w:rPr>
        <w:t>Рис. 3.19</w:t>
      </w:r>
      <w:r w:rsidRPr="0012535D">
        <w:rPr>
          <w:rFonts w:ascii="Times New Roman" w:hAnsi="Times New Roman"/>
          <w:sz w:val="28"/>
          <w:szCs w:val="28"/>
          <w:lang w:val="ru-RU"/>
        </w:rPr>
        <w:t>.</w:t>
      </w:r>
      <w:r w:rsidRPr="0012535D">
        <w:rPr>
          <w:rFonts w:ascii="Times New Roman" w:hAnsi="Times New Roman"/>
          <w:b/>
          <w:lang w:val="ru-RU"/>
        </w:rPr>
        <w:t xml:space="preserve"> </w:t>
      </w:r>
      <w:r>
        <w:rPr>
          <w:rFonts w:ascii="Times New Roman" w:hAnsi="Times New Roman"/>
          <w:sz w:val="28"/>
          <w:szCs w:val="28"/>
        </w:rPr>
        <w:t>Процентне співвідношення піддослідних піщанок монгольських, які продемонстпували покращення індивідуальних результатів тактильної проби впродовж другого експерименту. Г</w:t>
      </w:r>
      <w:r w:rsidRPr="007964F1">
        <w:rPr>
          <w:rFonts w:ascii="Times New Roman" w:hAnsi="Times New Roman"/>
          <w:sz w:val="28"/>
          <w:szCs w:val="28"/>
        </w:rPr>
        <w:t>рупа 1</w:t>
      </w:r>
      <w:r>
        <w:rPr>
          <w:rFonts w:ascii="Times New Roman" w:hAnsi="Times New Roman"/>
          <w:sz w:val="28"/>
          <w:szCs w:val="28"/>
        </w:rPr>
        <w:t xml:space="preserve"> –</w:t>
      </w:r>
      <w:r w:rsidRPr="007964F1">
        <w:rPr>
          <w:rFonts w:ascii="Times New Roman" w:hAnsi="Times New Roman"/>
          <w:sz w:val="28"/>
          <w:szCs w:val="28"/>
        </w:rPr>
        <w:t xml:space="preserve"> </w:t>
      </w:r>
      <w:r>
        <w:rPr>
          <w:rFonts w:ascii="Times New Roman" w:hAnsi="Times New Roman"/>
          <w:sz w:val="28"/>
          <w:szCs w:val="28"/>
        </w:rPr>
        <w:t>піщанкі монгольські, що</w:t>
      </w:r>
      <w:r w:rsidRPr="007964F1">
        <w:rPr>
          <w:rFonts w:ascii="Times New Roman" w:hAnsi="Times New Roman"/>
          <w:sz w:val="28"/>
          <w:szCs w:val="28"/>
        </w:rPr>
        <w:t xml:space="preserve"> отримували корм, збагачений ФМПП</w:t>
      </w:r>
      <w:r>
        <w:rPr>
          <w:rFonts w:ascii="Times New Roman" w:hAnsi="Times New Roman"/>
          <w:sz w:val="28"/>
          <w:szCs w:val="28"/>
        </w:rPr>
        <w:t>,</w:t>
      </w:r>
      <w:r w:rsidRPr="00F94688">
        <w:rPr>
          <w:rFonts w:ascii="Times New Roman" w:hAnsi="Times New Roman"/>
          <w:sz w:val="28"/>
          <w:szCs w:val="28"/>
        </w:rPr>
        <w:t xml:space="preserve"> </w:t>
      </w:r>
      <w:r w:rsidRPr="007964F1">
        <w:rPr>
          <w:rFonts w:ascii="Times New Roman" w:hAnsi="Times New Roman"/>
          <w:sz w:val="28"/>
          <w:szCs w:val="28"/>
        </w:rPr>
        <w:t>n=37</w:t>
      </w:r>
      <w:r>
        <w:rPr>
          <w:rFonts w:ascii="Times New Roman" w:hAnsi="Times New Roman"/>
          <w:sz w:val="28"/>
          <w:szCs w:val="28"/>
        </w:rPr>
        <w:t>;</w:t>
      </w:r>
      <w:r w:rsidRPr="007964F1">
        <w:rPr>
          <w:rFonts w:ascii="Times New Roman" w:hAnsi="Times New Roman"/>
          <w:sz w:val="28"/>
          <w:szCs w:val="28"/>
        </w:rPr>
        <w:t xml:space="preserve"> група 2</w:t>
      </w:r>
      <w:r>
        <w:rPr>
          <w:rFonts w:ascii="Times New Roman" w:hAnsi="Times New Roman"/>
          <w:sz w:val="28"/>
          <w:szCs w:val="28"/>
        </w:rPr>
        <w:t xml:space="preserve"> –</w:t>
      </w:r>
      <w:r w:rsidRPr="007964F1">
        <w:rPr>
          <w:rFonts w:ascii="Times New Roman" w:hAnsi="Times New Roman"/>
          <w:sz w:val="28"/>
          <w:szCs w:val="28"/>
        </w:rPr>
        <w:t xml:space="preserve"> тварини</w:t>
      </w:r>
      <w:r>
        <w:rPr>
          <w:rFonts w:ascii="Times New Roman" w:hAnsi="Times New Roman"/>
          <w:sz w:val="28"/>
          <w:szCs w:val="28"/>
        </w:rPr>
        <w:t>, що</w:t>
      </w:r>
      <w:r w:rsidRPr="007964F1">
        <w:rPr>
          <w:rFonts w:ascii="Times New Roman" w:hAnsi="Times New Roman"/>
          <w:sz w:val="28"/>
          <w:szCs w:val="28"/>
        </w:rPr>
        <w:t xml:space="preserve"> отримували </w:t>
      </w:r>
      <w:r>
        <w:rPr>
          <w:rFonts w:ascii="Times New Roman" w:hAnsi="Times New Roman"/>
          <w:sz w:val="28"/>
          <w:szCs w:val="28"/>
        </w:rPr>
        <w:t>стандартний корм для лабораторних гризунів,</w:t>
      </w:r>
      <w:r w:rsidRPr="00F94688">
        <w:rPr>
          <w:rFonts w:ascii="Times New Roman" w:hAnsi="Times New Roman"/>
          <w:sz w:val="28"/>
          <w:szCs w:val="28"/>
        </w:rPr>
        <w:t xml:space="preserve"> </w:t>
      </w:r>
      <w:r w:rsidRPr="007964F1">
        <w:rPr>
          <w:rFonts w:ascii="Times New Roman" w:hAnsi="Times New Roman"/>
          <w:sz w:val="28"/>
          <w:szCs w:val="28"/>
        </w:rPr>
        <w:t>n=35</w:t>
      </w:r>
      <w:r>
        <w:rPr>
          <w:rFonts w:ascii="Times New Roman" w:hAnsi="Times New Roman"/>
          <w:sz w:val="28"/>
          <w:szCs w:val="28"/>
        </w:rPr>
        <w:t>.</w:t>
      </w:r>
    </w:p>
    <w:p w:rsidR="007D491E" w:rsidRDefault="007D491E" w:rsidP="00355A72">
      <w:pPr>
        <w:ind w:firstLine="0"/>
        <w:jc w:val="both"/>
        <w:rPr>
          <w:rFonts w:ascii="Times New Roman" w:hAnsi="Times New Roman"/>
          <w:sz w:val="28"/>
          <w:szCs w:val="28"/>
          <w:lang w:val="ru-RU"/>
        </w:rPr>
      </w:pPr>
    </w:p>
    <w:p w:rsidR="007D491E" w:rsidRDefault="007D491E" w:rsidP="00247602">
      <w:pPr>
        <w:spacing w:line="360" w:lineRule="auto"/>
        <w:jc w:val="both"/>
        <w:rPr>
          <w:rFonts w:ascii="Times New Roman" w:hAnsi="Times New Roman"/>
          <w:sz w:val="28"/>
          <w:szCs w:val="28"/>
        </w:rPr>
      </w:pPr>
      <w:r w:rsidRPr="005B775F">
        <w:rPr>
          <w:rFonts w:ascii="Times New Roman" w:hAnsi="Times New Roman"/>
          <w:sz w:val="28"/>
          <w:szCs w:val="28"/>
        </w:rPr>
        <w:t xml:space="preserve">Результати проведених поведінкових тестів продемонстрували зменшення пов’язаного з віком дефіциту когнітивної функції старих </w:t>
      </w:r>
      <w:r>
        <w:rPr>
          <w:rFonts w:ascii="Times New Roman" w:hAnsi="Times New Roman"/>
          <w:sz w:val="28"/>
          <w:szCs w:val="28"/>
        </w:rPr>
        <w:t xml:space="preserve">піщанок монгольських </w:t>
      </w:r>
      <w:r w:rsidRPr="005B775F">
        <w:rPr>
          <w:rFonts w:ascii="Times New Roman" w:hAnsi="Times New Roman"/>
          <w:sz w:val="28"/>
          <w:szCs w:val="28"/>
        </w:rPr>
        <w:t xml:space="preserve">після довготермінового споживання </w:t>
      </w:r>
      <w:r>
        <w:rPr>
          <w:rFonts w:ascii="Times New Roman" w:hAnsi="Times New Roman"/>
          <w:sz w:val="28"/>
          <w:szCs w:val="28"/>
        </w:rPr>
        <w:t>ФМПП. В тактильній пробі</w:t>
      </w:r>
      <w:r w:rsidRPr="005B775F">
        <w:rPr>
          <w:rFonts w:ascii="Times New Roman" w:hAnsi="Times New Roman"/>
          <w:sz w:val="28"/>
          <w:szCs w:val="28"/>
        </w:rPr>
        <w:t xml:space="preserve"> тварини з Групи 1 продемонстрували яскраво виражене покращення сенсоримоторної функції в часі, щодо тестування спонтанного чередування в Т-лабіринті, проведеного наприкінці дослідження, то слід від</w:t>
      </w:r>
      <w:r>
        <w:rPr>
          <w:rFonts w:ascii="Times New Roman" w:hAnsi="Times New Roman"/>
          <w:sz w:val="28"/>
          <w:szCs w:val="28"/>
        </w:rPr>
        <w:t>значити</w:t>
      </w:r>
      <w:r w:rsidRPr="005B775F">
        <w:rPr>
          <w:rFonts w:ascii="Times New Roman" w:hAnsi="Times New Roman"/>
          <w:sz w:val="28"/>
          <w:szCs w:val="28"/>
        </w:rPr>
        <w:t>, що тест був проігнорований тваринами, які підлягали експериментальному впливу. Лабіринт не викликав жодного інтересу з боку</w:t>
      </w:r>
      <w:r>
        <w:rPr>
          <w:rFonts w:ascii="Times New Roman" w:hAnsi="Times New Roman"/>
          <w:sz w:val="28"/>
          <w:szCs w:val="28"/>
        </w:rPr>
        <w:t xml:space="preserve"> піщанок</w:t>
      </w:r>
      <w:r w:rsidRPr="005B775F">
        <w:rPr>
          <w:rFonts w:ascii="Times New Roman" w:hAnsi="Times New Roman"/>
          <w:sz w:val="28"/>
          <w:szCs w:val="28"/>
        </w:rPr>
        <w:t>. Тварини не були зацікавлені у відвідуванні рукавів Т-лабіринту, але також не демонстрували якихось ознак занепокоєння або тривожності. З літературних джерел добре відомо, що зміни когнітивної функції, викликані змінами в харчуванні, можуть включати у себе реверсивне навчання. Процес реверсивного навчання дуже чутливий до впливів, що стосуються когнітивної функції, він відображає ї</w:t>
      </w:r>
      <w:r>
        <w:rPr>
          <w:rFonts w:ascii="Times New Roman" w:hAnsi="Times New Roman"/>
          <w:sz w:val="28"/>
          <w:szCs w:val="28"/>
        </w:rPr>
        <w:t>ї гнучкість чи стабільність</w:t>
      </w:r>
      <w:r w:rsidRPr="005B775F">
        <w:rPr>
          <w:rFonts w:ascii="Times New Roman" w:hAnsi="Times New Roman"/>
          <w:sz w:val="28"/>
          <w:szCs w:val="28"/>
        </w:rPr>
        <w:t>. В будь-якому випадку слід відмітити, що у наших спостереженнях було зафіксовано 2 різні типи навчання, які забезпечуються різними регіонами головного мозку (спонтанне чередування відображає</w:t>
      </w:r>
      <w:r>
        <w:rPr>
          <w:rFonts w:ascii="Times New Roman" w:hAnsi="Times New Roman"/>
          <w:sz w:val="28"/>
          <w:szCs w:val="28"/>
        </w:rPr>
        <w:t xml:space="preserve"> функцію гіпокампа та мигдалини,</w:t>
      </w:r>
      <w:r w:rsidRPr="005B775F">
        <w:rPr>
          <w:rFonts w:ascii="Times New Roman" w:hAnsi="Times New Roman"/>
          <w:sz w:val="28"/>
          <w:szCs w:val="28"/>
        </w:rPr>
        <w:t xml:space="preserve"> в той час як реверси</w:t>
      </w:r>
      <w:r>
        <w:rPr>
          <w:rFonts w:ascii="Times New Roman" w:hAnsi="Times New Roman"/>
          <w:sz w:val="28"/>
          <w:szCs w:val="28"/>
        </w:rPr>
        <w:t>вне навчання – функцію кори) [135</w:t>
      </w:r>
      <w:r w:rsidRPr="005B775F">
        <w:rPr>
          <w:rFonts w:ascii="Times New Roman" w:hAnsi="Times New Roman"/>
          <w:sz w:val="28"/>
          <w:szCs w:val="28"/>
        </w:rPr>
        <w:t>].</w:t>
      </w:r>
    </w:p>
    <w:p w:rsidR="007D491E" w:rsidRPr="00E846AA" w:rsidRDefault="007D491E" w:rsidP="00095C8D">
      <w:pPr>
        <w:spacing w:before="240" w:after="0" w:line="480" w:lineRule="auto"/>
        <w:ind w:firstLine="0"/>
        <w:jc w:val="both"/>
        <w:rPr>
          <w:rFonts w:ascii="Times New Roman" w:hAnsi="Times New Roman"/>
          <w:sz w:val="24"/>
          <w:szCs w:val="24"/>
          <w:lang w:eastAsia="pl-PL"/>
        </w:rPr>
      </w:pPr>
    </w:p>
    <w:p w:rsidR="007D491E" w:rsidRDefault="007D491E" w:rsidP="004211F8">
      <w:pPr>
        <w:pStyle w:val="ListParagraph"/>
        <w:spacing w:after="0" w:line="360" w:lineRule="auto"/>
        <w:ind w:left="0"/>
        <w:jc w:val="both"/>
        <w:rPr>
          <w:rFonts w:ascii="Times New Roman" w:eastAsia="MS ??" w:hAnsi="Times New Roman"/>
          <w:color w:val="141314"/>
          <w:sz w:val="28"/>
          <w:szCs w:val="28"/>
          <w:lang w:eastAsia="ja-JP"/>
        </w:rPr>
      </w:pPr>
      <w:r>
        <w:rPr>
          <w:rFonts w:ascii="Times New Roman" w:hAnsi="Times New Roman"/>
          <w:sz w:val="28"/>
          <w:szCs w:val="28"/>
        </w:rPr>
        <w:t xml:space="preserve">3.3.3. С т р у к т у р а  С А 1  з о н и  г і п о к а м п а  п і щ а н о к  м о н г о л ь с ь к и х  з а  у м о в  ф е р м е н т а т и в н о ї  т е р а п і ї  Е П Н . З погляду на різні патерни забарвлення пірамідних нейронів, ми виділяли дві основних субпопуляції цих клітин в СА1 зоні гіпокампа. Перший тип пірамідних нейронів мав лише </w:t>
      </w:r>
      <w:r w:rsidRPr="00BB6DC8">
        <w:rPr>
          <w:rFonts w:ascii="Times New Roman" w:eastAsia="MS ??" w:hAnsi="Times New Roman"/>
          <w:color w:val="141314"/>
          <w:sz w:val="28"/>
          <w:szCs w:val="28"/>
          <w:lang w:val="en-US" w:eastAsia="ja-JP"/>
        </w:rPr>
        <w:t>NeuN</w:t>
      </w:r>
      <w:r>
        <w:rPr>
          <w:rFonts w:ascii="Times New Roman" w:eastAsia="MS ??" w:hAnsi="Times New Roman"/>
          <w:color w:val="141314"/>
          <w:sz w:val="28"/>
          <w:szCs w:val="28"/>
          <w:lang w:eastAsia="ja-JP"/>
        </w:rPr>
        <w:t xml:space="preserve">-позитивне забарвлення, в той час як другий тип виявляв як </w:t>
      </w:r>
      <w:r w:rsidRPr="00BB6DC8">
        <w:rPr>
          <w:rFonts w:ascii="Times New Roman" w:eastAsia="MS ??" w:hAnsi="Times New Roman"/>
          <w:color w:val="141314"/>
          <w:sz w:val="28"/>
          <w:szCs w:val="28"/>
          <w:lang w:val="en-US" w:eastAsia="ja-JP"/>
        </w:rPr>
        <w:t>NeuN</w:t>
      </w:r>
      <w:r>
        <w:rPr>
          <w:rFonts w:ascii="Times New Roman" w:eastAsia="MS ??" w:hAnsi="Times New Roman"/>
          <w:color w:val="141314"/>
          <w:sz w:val="28"/>
          <w:szCs w:val="28"/>
          <w:lang w:eastAsia="ja-JP"/>
        </w:rPr>
        <w:t xml:space="preserve">, так і </w:t>
      </w:r>
      <w:r w:rsidRPr="00BB6DC8">
        <w:rPr>
          <w:rFonts w:ascii="Times New Roman" w:eastAsia="MS ??" w:hAnsi="Times New Roman"/>
          <w:color w:val="141314"/>
          <w:sz w:val="28"/>
          <w:szCs w:val="28"/>
          <w:lang w:val="en-US" w:eastAsia="ja-JP"/>
        </w:rPr>
        <w:t>Nestin</w:t>
      </w:r>
      <w:r>
        <w:rPr>
          <w:rFonts w:ascii="Times New Roman" w:eastAsia="MS ??" w:hAnsi="Times New Roman"/>
          <w:color w:val="141314"/>
          <w:sz w:val="28"/>
          <w:szCs w:val="28"/>
          <w:lang w:eastAsia="ja-JP"/>
        </w:rPr>
        <w:t xml:space="preserve">-позитивне забарвлення. Не спостерігалося значних відмінностей в розмірі та інших морфологічних параметрах цих клітинних субпопуляцій. Кількість </w:t>
      </w:r>
      <w:r w:rsidRPr="00BB6DC8">
        <w:rPr>
          <w:rFonts w:ascii="Times New Roman" w:eastAsia="MS ??" w:hAnsi="Times New Roman"/>
          <w:color w:val="141314"/>
          <w:sz w:val="28"/>
          <w:szCs w:val="28"/>
          <w:lang w:val="en-US" w:eastAsia="ja-JP"/>
        </w:rPr>
        <w:t>Nestin</w:t>
      </w:r>
      <w:r w:rsidRPr="00E846AA">
        <w:rPr>
          <w:rFonts w:ascii="Times New Roman" w:eastAsia="MS ??" w:hAnsi="Times New Roman"/>
          <w:color w:val="141314"/>
          <w:sz w:val="28"/>
          <w:szCs w:val="28"/>
          <w:lang w:eastAsia="ja-JP"/>
        </w:rPr>
        <w:t>/</w:t>
      </w:r>
      <w:r w:rsidRPr="00BB6DC8">
        <w:rPr>
          <w:rFonts w:ascii="Times New Roman" w:eastAsia="MS ??" w:hAnsi="Times New Roman"/>
          <w:color w:val="141314"/>
          <w:sz w:val="28"/>
          <w:szCs w:val="28"/>
          <w:lang w:val="en-US" w:eastAsia="ja-JP"/>
        </w:rPr>
        <w:t>NeuN</w:t>
      </w:r>
      <w:r>
        <w:rPr>
          <w:rFonts w:ascii="Times New Roman" w:eastAsia="MS ??" w:hAnsi="Times New Roman"/>
          <w:color w:val="141314"/>
          <w:sz w:val="28"/>
          <w:szCs w:val="28"/>
          <w:lang w:eastAsia="ja-JP"/>
        </w:rPr>
        <w:t xml:space="preserve">-позитивних нейронів була значно меншою, ніж кількість </w:t>
      </w:r>
      <w:r w:rsidRPr="00BB6DC8">
        <w:rPr>
          <w:rFonts w:ascii="Times New Roman" w:eastAsia="MS ??" w:hAnsi="Times New Roman"/>
          <w:color w:val="141314"/>
          <w:sz w:val="28"/>
          <w:szCs w:val="28"/>
          <w:lang w:val="en-US" w:eastAsia="ja-JP"/>
        </w:rPr>
        <w:t>NeuN</w:t>
      </w:r>
      <w:r>
        <w:rPr>
          <w:rFonts w:ascii="Times New Roman" w:eastAsia="MS ??" w:hAnsi="Times New Roman"/>
          <w:color w:val="141314"/>
          <w:sz w:val="28"/>
          <w:szCs w:val="28"/>
          <w:lang w:eastAsia="ja-JP"/>
        </w:rPr>
        <w:t xml:space="preserve">-позитивних клітин та достовірно відрізнялася у тварин із різних експериментальни груп (Рис 3.20). </w:t>
      </w:r>
    </w:p>
    <w:p w:rsidR="007D491E" w:rsidRPr="00247602" w:rsidRDefault="007D491E" w:rsidP="00247602">
      <w:pPr>
        <w:pStyle w:val="ListParagraph"/>
        <w:spacing w:after="0" w:line="360" w:lineRule="auto"/>
        <w:ind w:left="0"/>
        <w:jc w:val="both"/>
        <w:rPr>
          <w:rFonts w:ascii="Times New Roman" w:eastAsia="MS ??" w:hAnsi="Times New Roman"/>
          <w:color w:val="141314"/>
          <w:sz w:val="28"/>
          <w:szCs w:val="28"/>
          <w:lang w:eastAsia="ja-JP"/>
        </w:rPr>
      </w:pPr>
      <w:r>
        <w:rPr>
          <w:rFonts w:ascii="Times New Roman" w:eastAsia="MS ??" w:hAnsi="Times New Roman"/>
          <w:color w:val="141314"/>
          <w:sz w:val="28"/>
          <w:szCs w:val="28"/>
          <w:lang w:eastAsia="ja-JP"/>
        </w:rPr>
        <w:br w:type="page"/>
      </w:r>
    </w:p>
    <w:p w:rsidR="007D491E" w:rsidRDefault="007D491E" w:rsidP="00DC73FB">
      <w:pPr>
        <w:spacing w:after="0" w:line="240" w:lineRule="auto"/>
        <w:ind w:hanging="142"/>
        <w:jc w:val="both"/>
        <w:rPr>
          <w:rFonts w:ascii="Times New Roman" w:eastAsia="MS ??" w:hAnsi="Times New Roman"/>
          <w:color w:val="000000"/>
          <w:sz w:val="24"/>
          <w:szCs w:val="24"/>
          <w:lang w:eastAsia="ja-JP"/>
        </w:rPr>
      </w:pPr>
    </w:p>
    <w:p w:rsidR="007D491E" w:rsidRDefault="007D491E" w:rsidP="00DC73FB">
      <w:pPr>
        <w:spacing w:after="0" w:line="240" w:lineRule="auto"/>
        <w:ind w:firstLine="0"/>
        <w:jc w:val="both"/>
        <w:rPr>
          <w:rFonts w:ascii="Times New Roman" w:eastAsia="MS ??" w:hAnsi="Times New Roman"/>
          <w:color w:val="000000"/>
          <w:sz w:val="24"/>
          <w:szCs w:val="24"/>
          <w:lang w:eastAsia="ja-JP"/>
        </w:rPr>
      </w:pPr>
      <w:r>
        <w:rPr>
          <w:noProof/>
          <w:lang w:val="en-US"/>
        </w:rPr>
      </w:r>
      <w:r>
        <w:pict>
          <v:group id="Group 7" o:spid="_x0000_s1050" style="width:496.05pt;height:223pt;mso-position-horizontal-relative:char;mso-position-vertical-relative:line" coordsize="9441537,3710505" o:gfxdata="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">
            <v:shape id="Picture 73" o:spid="_x0000_s1051" type="#_x0000_t75" style="position:absolute;left:3146921;width:3059999;height:180012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F&#10;Lq3HAAAA2wAAAA8AAABkcnMvZG93bnJldi54bWxEj0FrwkAUhO+F/oflFbwU3dTaWFJXKaJQLLRq&#10;S8+v2dckTfZtyK4x+utdQfA4zMw3zGTWmUq01LjCsoKHQQSCOLW64EzB99ey/wzCeWSNlWVScCAH&#10;s+ntzQQTbfe8oXbrMxEg7BJUkHtfJ1K6NCeDbmBr4uD92cagD7LJpG5wH+CmksMoiqXBgsNCjjXN&#10;c0rL7c4o6OLx6CP+WZef96vf3VNb/5fvi6NSvbvu9QWEp85fw5f2m1YwfoTzl/AD5PQ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vFLq3HAAAA2wAAAA8AAAAAAAAAAAAAAAAA&#10;nAIAAGRycy9kb3ducmV2LnhtbFBLBQYAAAAABAAEAPcAAACQAwAAAAA=&#10;" stroked="t" strokeweight="1.5pt">
              <v:imagedata r:id="rId48" o:title=""/>
            </v:shape>
            <v:shape id="Picture 74" o:spid="_x0000_s1052" type="#_x0000_t75" style="position:absolute;left:3146921;top:1910379;width:3060279;height:180012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m&#10;743DAAAA2wAAAA8AAABkcnMvZG93bnJldi54bWxEj82qwjAUhPcXfIdwBDei6RVRqUbRC0I3LvwD&#10;3R2aY1tsTmoTtb69EYS7HGbmG2a2aEwpHlS7wrKC334Egji1uuBMwWG/7k1AOI+ssbRMCl7kYDFv&#10;/cww1vbJW3rsfCYChF2MCnLvq1hKl+Zk0PVtRRy8i60N+iDrTOoanwFuSjmIopE0WHBYyLGiv5zS&#10;6+5uFKyWTXqmU7K5Jd3oerQjzffVRqlOu1lOQXhq/H/42060gvEQPl/CD5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ybvjcMAAADbAAAADwAAAAAAAAAAAAAAAACcAgAA&#10;ZHJzL2Rvd25yZXYueG1sUEsFBgAAAAAEAAQA9wAAAIwDAAAAAA==&#10;" stroked="t" strokeweight="1.5pt">
              <v:imagedata r:id="rId49" o:title=""/>
            </v:shape>
            <v:shape id="Picture 75" o:spid="_x0000_s1053" type="#_x0000_t75" style="position:absolute;width:3060270;height:180012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D&#10;iGfGAAAA2wAAAA8AAABkcnMvZG93bnJldi54bWxEj1trwkAUhN8L/oflCH2rG6WpErOKCBWhD+Kl&#10;9vWYPblg9mzIbk3sr+8KhT4OM/MNky57U4sbta6yrGA8ikAQZ1ZXXCg4Hd9fZiCcR9ZYWyYFd3Kw&#10;XAyeUky07XhPt4MvRICwS1BB6X2TSOmykgy6kW2Ig5fb1qAPsi2kbrELcFPLSRS9SYMVh4USG1qX&#10;lF0P30ZBN5vkrx8/2/Pm/HnZ7O+7eFp8xUo9D/vVHISn3v+H/9pbrWAaw+NL+AF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oOIZ8YAAADbAAAADwAAAAAAAAAAAAAAAACc&#10;AgAAZHJzL2Rvd25yZXYueG1sUEsFBgAAAAAEAAQA9wAAAI8DAAAAAA==&#10;" stroked="t" strokeweight="1.5pt">
              <v:imagedata r:id="rId50" o:title=""/>
            </v:shape>
            <v:shape id="Picture 76" o:spid="_x0000_s1054" type="#_x0000_t75" style="position:absolute;top:1910379;width:3060279;height:180012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y&#10;0LTDAAAA2wAAAA8AAABkcnMvZG93bnJldi54bWxEj8FqwzAQRO+F/oPYQm+1nB7S4EQJJlDaU+M6&#10;IefF2lhOrJWx5ET5+6pQ6HGYmTfMahNtL640+s6xglmWgyBunO64VXDYv78sQPiArLF3TAru5GGz&#10;fnxYYaHdjb/pWodWJAj7AhWYEIZCSt8YsugzNxAn7+RGiyHJsZV6xFuC216+5vlcWuw4LRgcaGuo&#10;udSTTZRzfe6rnSljLF31tT1OH4tqUur5KZZLEIFi+A//tT+1grc5/H5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HLQtMMAAADbAAAADwAAAAAAAAAAAAAAAACcAgAA&#10;ZHJzL2Rvd25yZXYueG1sUEsFBgAAAAAEAAQA9wAAAIwDAAAAAA==&#10;" stroked="t" strokeweight="1.5pt">
              <v:imagedata r:id="rId51" o:title=""/>
            </v:shape>
            <v:shape id="Picture 77" o:spid="_x0000_s1055" type="#_x0000_t75" style="position:absolute;left:6336704;width:3060271;height:180012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c&#10;GlTDAAAA2wAAAA8AAABkcnMvZG93bnJldi54bWxEj9GKwjAURN+F/YdwF3yRNVXELtUoIsgKoriu&#10;H3Bprm2xuSlJ1ta/N4Lg4zAzZ5j5sjO1uJHzlWUFo2ECgji3uuJCwflv8/UNwgdkjbVlUnAnD8vF&#10;R2+OmbYt/9LtFAoRIewzVFCG0GRS+rwkg35oG+LoXawzGKJ0hdQO2wg3tRwnyVQarDgulNjQuqT8&#10;evo3CvS+HR32h8lGu93E/AyO6/FqVynV/+xWMxCBuvAOv9pbrSBN4fkl/gC5e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5waVMMAAADbAAAADwAAAAAAAAAAAAAAAACcAgAA&#10;ZHJzL2Rvd25yZXYueG1sUEsFBgAAAAAEAAQA9wAAAIwDAAAAAA==&#10;" stroked="t">
              <v:imagedata r:id="rId52" o:title=""/>
            </v:shape>
            <v:shape id="Picture 78" o:spid="_x0000_s1056" type="#_x0000_t75" style="position:absolute;left:6381257;top:1910379;width:3060280;height:180012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7&#10;KRrAAAAA2wAAAA8AAABkcnMvZG93bnJldi54bWxET7tqwzAU3Qv9B3ED2WrZHdriRglJIdChg+uE&#10;zhfr1jK1roSl+JGvj4ZAx8N5b3az7cVIQ+gcKyiyHARx43THrYLz6fj0BiJEZI29Y1KwUIDd9vFh&#10;g6V2E3/TWMdWpBAOJSowMfpSytAYshgy54kT9+sGizHBoZV6wCmF214+5/mLtNhxajDo6cNQ81df&#10;rILT4cdXe/1VYHutpjwunXdmUWq9mvfvICLN8V98d39qBa9pbPqSfoDc3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2TspGsAAAADbAAAADwAAAAAAAAAAAAAAAACcAgAAZHJz&#10;L2Rvd25yZXYueG1sUEsFBgAAAAAEAAQA9wAAAIkDAAAAAA==&#10;" stroked="t" strokeweight="1.5pt">
              <v:imagedata r:id="rId53" o:title=""/>
            </v:shape>
            <v:shape id="Text Box 79" o:spid="_x0000_s1057" type="#_x0000_t202" style="position:absolute;left:4982954;top:76540;width:994497;height:50582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bbmwwAA&#10;ANsAAAAPAAAAZHJzL2Rvd25yZXYueG1sRI/BbsIwEETvSPyDtZV6AwdUWggYhChIvZUGPmAVL3Ga&#10;eB3FLgS+HldC4jiamTeaxaqztThT60vHCkbDBARx7nTJhYLjYTeYgvABWWPtmBRcycNq2e8tMNXu&#10;wj90zkIhIoR9igpMCE0qpc8NWfRD1xBH7+RaiyHKtpC6xUuE21qOk+RdWiw5LhhsaGMor7I/q2Ca&#10;2O+qmo333r7dRhOz+XTb5lep15duPQcRqAvP8KP9pRV8zOD/S/w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pbbmwwAAANsAAAAPAAAAAAAAAAAAAAAAAJcCAABkcnMvZG93&#10;bnJldi54bWxQSwUGAAAAAAQABAD1AAAAhwMAAAAA&#10;" filled="f" stroked="f">
              <v:textbox style="mso-next-textbox:#Text Box 79;mso-fit-shape-to-text:t">
                <w:txbxContent>
                  <w:p w:rsidR="007D491E" w:rsidRPr="00355A72" w:rsidRDefault="007D491E" w:rsidP="00DC73FB">
                    <w:pPr>
                      <w:pStyle w:val="NormalWeb"/>
                      <w:spacing w:before="0" w:beforeAutospacing="0" w:after="0" w:afterAutospacing="0"/>
                      <w:textAlignment w:val="baseline"/>
                      <w:rPr>
                        <w:color w:val="FFFFFF"/>
                      </w:rPr>
                    </w:pPr>
                    <w:r w:rsidRPr="00355A72">
                      <w:rPr>
                        <w:rFonts w:ascii="Times New Roman" w:eastAsia="MS PGothic" w:hAnsi="Times New Roman"/>
                        <w:b/>
                        <w:bCs/>
                        <w:color w:val="FFFFFF"/>
                        <w:kern w:val="24"/>
                        <w:lang w:val="uk-UA"/>
                      </w:rPr>
                      <w:t>Група</w:t>
                    </w:r>
                    <w:r w:rsidRPr="00463111">
                      <w:rPr>
                        <w:rFonts w:ascii="Cambria" w:eastAsia="MS PGothic" w:hAnsi="Cambria"/>
                        <w:b/>
                        <w:bCs/>
                        <w:color w:val="FFFFFF"/>
                        <w:kern w:val="24"/>
                        <w:lang w:val="uk-UA"/>
                      </w:rPr>
                      <w:t xml:space="preserve"> Ф</w:t>
                    </w:r>
                  </w:p>
                </w:txbxContent>
              </v:textbox>
            </v:shape>
            <v:shape id="Text Box 80" o:spid="_x0000_s1058" type="#_x0000_t202" style="position:absolute;left:1748221;top:76540;width:979271;height:50998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9cwgAA&#10;ANsAAAAPAAAAZHJzL2Rvd25yZXYueG1sRI/disIwFITvF3yHcATv1lRRcbtGEX9g7/zZfYBDc2xq&#10;m5PSRK379EYQvBxmvhlmtmhtJa7U+MKxgkE/AUGcOV1wruDvd/s5BeEDssbKMSm4k4fFvPMxw1S7&#10;Gx/oegy5iCXsU1RgQqhTKX1myKLvu5o4eifXWAxRNrnUDd5iua3kMEkm0mLBccFgTStDWXm8WAXT&#10;xO7K8mu493b0Pxib1dpt6rNSvW67/AYRqA3v8Iv+0U8Onl/iD5Dz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lKb1zCAAAA2wAAAA8AAAAAAAAAAAAAAAAAlwIAAGRycy9kb3du&#10;cmV2LnhtbFBLBQYAAAAABAAEAPUAAACGAwAAAAA=&#10;" filled="f" stroked="f">
              <v:textbox style="mso-next-textbox:#Text Box 80;mso-fit-shape-to-text:t">
                <w:txbxContent>
                  <w:p w:rsidR="007D491E" w:rsidRPr="00355A72" w:rsidRDefault="007D491E" w:rsidP="00DC73FB">
                    <w:pPr>
                      <w:pStyle w:val="NormalWeb"/>
                      <w:spacing w:before="0" w:beforeAutospacing="0" w:after="0" w:afterAutospacing="0"/>
                      <w:textAlignment w:val="baseline"/>
                      <w:rPr>
                        <w:color w:val="FFFFFF"/>
                      </w:rPr>
                    </w:pPr>
                    <w:r w:rsidRPr="00463111">
                      <w:rPr>
                        <w:rFonts w:ascii="Cambria" w:eastAsia="MS PGothic" w:hAnsi="Cambria"/>
                        <w:b/>
                        <w:bCs/>
                        <w:color w:val="FFFFFF"/>
                        <w:kern w:val="24"/>
                        <w:lang w:val="uk-UA"/>
                      </w:rPr>
                      <w:t>Група К</w:t>
                    </w:r>
                  </w:p>
                </w:txbxContent>
              </v:textbox>
            </v:shape>
            <v:shape id="Text Box 81" o:spid="_x0000_s1059" type="#_x0000_t202" style="position:absolute;left:8129181;top:76540;width:972609;height:50582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srHwgAA&#10;ANsAAAAPAAAAZHJzL2Rvd25yZXYueG1sRI/dasJAFITvBd9hOQXvdBOxYqOriD/QO//6AIfsMZsm&#10;ezZkV0379G6h4OUw880wi1Vna3Gn1peOFaSjBARx7nTJhYKvy344A+EDssbaMSn4IQ+rZb+3wEy7&#10;B5/ofg6FiCXsM1RgQmgyKX1uyKIfuYY4elfXWgxRtoXULT5iua3lOEmm0mLJccFgQxtDeXW+WQWz&#10;xB6q6mN89Hbym76bzdbtmm+lBm/deg4iUBde4X/6U0cuhb8v8QfI5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GysfCAAAA2wAAAA8AAAAAAAAAAAAAAAAAlwIAAGRycy9kb3du&#10;cmV2LnhtbFBLBQYAAAAABAAEAPUAAACGAwAAAAA=&#10;" filled="f" stroked="f">
              <v:textbox style="mso-next-textbox:#Text Box 81;mso-fit-shape-to-text:t">
                <w:txbxContent>
                  <w:p w:rsidR="007D491E" w:rsidRPr="00355A72" w:rsidRDefault="007D491E" w:rsidP="00DC73FB">
                    <w:pPr>
                      <w:pStyle w:val="NormalWeb"/>
                      <w:spacing w:before="0" w:beforeAutospacing="0" w:after="0" w:afterAutospacing="0"/>
                      <w:textAlignment w:val="baseline"/>
                      <w:rPr>
                        <w:color w:val="FFFFFF"/>
                      </w:rPr>
                    </w:pPr>
                    <w:r w:rsidRPr="00355A72">
                      <w:rPr>
                        <w:rFonts w:ascii="Times New Roman" w:eastAsia="MS PGothic" w:hAnsi="Times New Roman"/>
                        <w:b/>
                        <w:bCs/>
                        <w:color w:val="FFFFFF"/>
                        <w:kern w:val="24"/>
                        <w:lang w:val="uk-UA"/>
                      </w:rPr>
                      <w:t>Група</w:t>
                    </w:r>
                    <w:r w:rsidRPr="00463111">
                      <w:rPr>
                        <w:rFonts w:ascii="Cambria" w:eastAsia="MS PGothic" w:hAnsi="Cambria"/>
                        <w:b/>
                        <w:bCs/>
                        <w:color w:val="FFFFFF"/>
                        <w:kern w:val="24"/>
                        <w:lang w:val="uk-UA"/>
                      </w:rPr>
                      <w:t xml:space="preserve"> Д</w:t>
                    </w:r>
                  </w:p>
                </w:txbxContent>
              </v:textbox>
            </v:shape>
            <w10:anchorlock/>
          </v:group>
        </w:pict>
      </w:r>
    </w:p>
    <w:p w:rsidR="007D491E" w:rsidRDefault="007D491E" w:rsidP="008D7976">
      <w:pPr>
        <w:spacing w:after="0" w:line="240" w:lineRule="auto"/>
        <w:jc w:val="both"/>
        <w:rPr>
          <w:rFonts w:ascii="Times New Roman" w:eastAsia="MS ??" w:hAnsi="Times New Roman"/>
          <w:color w:val="000000"/>
          <w:sz w:val="24"/>
          <w:szCs w:val="24"/>
          <w:lang w:eastAsia="ja-JP"/>
        </w:rPr>
      </w:pPr>
    </w:p>
    <w:p w:rsidR="007D491E" w:rsidRPr="00651678" w:rsidRDefault="007D491E" w:rsidP="008D7976">
      <w:pPr>
        <w:spacing w:after="0" w:line="240" w:lineRule="auto"/>
        <w:jc w:val="both"/>
        <w:rPr>
          <w:rFonts w:ascii="Times New Roman" w:eastAsia="MS ??" w:hAnsi="Times New Roman"/>
          <w:sz w:val="20"/>
          <w:szCs w:val="20"/>
          <w:lang w:eastAsia="ja-JP"/>
        </w:rPr>
      </w:pPr>
      <w:r w:rsidRPr="008D7976">
        <w:rPr>
          <w:rFonts w:ascii="Times New Roman" w:eastAsia="MS ??" w:hAnsi="Times New Roman"/>
          <w:color w:val="000000"/>
          <w:sz w:val="28"/>
          <w:szCs w:val="28"/>
          <w:lang w:eastAsia="ja-JP"/>
        </w:rPr>
        <w:t>Рис.3.20</w:t>
      </w:r>
      <w:r w:rsidRPr="002558AF">
        <w:rPr>
          <w:rFonts w:ascii="Times New Roman" w:eastAsia="MS ??" w:hAnsi="Times New Roman"/>
          <w:color w:val="000000"/>
          <w:sz w:val="28"/>
          <w:szCs w:val="28"/>
          <w:lang w:val="ru-RU" w:eastAsia="ja-JP"/>
        </w:rPr>
        <w:t>.</w:t>
      </w:r>
      <w:r w:rsidRPr="002558AF">
        <w:rPr>
          <w:rFonts w:ascii="Times New Roman" w:eastAsia="MS ??" w:hAnsi="Times New Roman"/>
          <w:b/>
          <w:color w:val="000000"/>
          <w:sz w:val="24"/>
          <w:szCs w:val="24"/>
          <w:lang w:val="ru-RU" w:eastAsia="ja-JP"/>
        </w:rPr>
        <w:t xml:space="preserve"> </w:t>
      </w:r>
      <w:r w:rsidRPr="002268E5">
        <w:rPr>
          <w:rFonts w:ascii="Times New Roman" w:hAnsi="Times New Roman"/>
          <w:sz w:val="28"/>
          <w:szCs w:val="28"/>
        </w:rPr>
        <w:t>Імуногістохімічне забарвлення СА1 зони гіпокампа піддослідних</w:t>
      </w:r>
      <w:r>
        <w:rPr>
          <w:rFonts w:ascii="Times New Roman" w:hAnsi="Times New Roman"/>
          <w:sz w:val="28"/>
          <w:szCs w:val="28"/>
        </w:rPr>
        <w:t xml:space="preserve"> свиней свійських</w:t>
      </w:r>
      <w:r w:rsidRPr="002268E5">
        <w:rPr>
          <w:rFonts w:ascii="Times New Roman" w:hAnsi="Times New Roman"/>
          <w:sz w:val="28"/>
          <w:szCs w:val="28"/>
        </w:rPr>
        <w:t>.</w:t>
      </w:r>
      <w:r w:rsidRPr="00F94688">
        <w:rPr>
          <w:rFonts w:ascii="Times New Roman" w:hAnsi="Times New Roman"/>
          <w:sz w:val="28"/>
          <w:szCs w:val="28"/>
        </w:rPr>
        <w:t xml:space="preserve">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Pr>
          <w:rFonts w:ascii="Times New Roman" w:hAnsi="Times New Roman"/>
          <w:sz w:val="28"/>
          <w:szCs w:val="28"/>
        </w:rPr>
        <w:t>Зелена флоресценція (</w:t>
      </w:r>
      <w:r w:rsidRPr="002268E5">
        <w:rPr>
          <w:rFonts w:ascii="Times New Roman" w:hAnsi="Times New Roman"/>
          <w:sz w:val="28"/>
          <w:szCs w:val="28"/>
          <w:lang w:val="en-US"/>
        </w:rPr>
        <w:t>Alexa</w:t>
      </w:r>
      <w:r w:rsidRPr="002268E5">
        <w:rPr>
          <w:rFonts w:ascii="Times New Roman" w:hAnsi="Times New Roman"/>
          <w:sz w:val="28"/>
          <w:szCs w:val="28"/>
        </w:rPr>
        <w:t xml:space="preserve"> </w:t>
      </w:r>
      <w:r w:rsidRPr="002268E5">
        <w:rPr>
          <w:rFonts w:ascii="Times New Roman" w:hAnsi="Times New Roman"/>
          <w:sz w:val="28"/>
          <w:szCs w:val="28"/>
          <w:lang w:val="en-US"/>
        </w:rPr>
        <w:t>Fluor</w:t>
      </w:r>
      <w:r w:rsidRPr="002268E5">
        <w:rPr>
          <w:rFonts w:ascii="Times New Roman" w:hAnsi="Times New Roman"/>
          <w:sz w:val="28"/>
          <w:szCs w:val="28"/>
        </w:rPr>
        <w:t xml:space="preserve"> 488</w:t>
      </w:r>
      <w:r>
        <w:rPr>
          <w:rFonts w:ascii="Times New Roman" w:hAnsi="Times New Roman"/>
          <w:sz w:val="28"/>
          <w:szCs w:val="28"/>
        </w:rPr>
        <w:t xml:space="preserve">) </w:t>
      </w:r>
      <w:r w:rsidRPr="002268E5">
        <w:rPr>
          <w:rFonts w:ascii="Times New Roman" w:hAnsi="Times New Roman"/>
          <w:sz w:val="28"/>
          <w:szCs w:val="28"/>
        </w:rPr>
        <w:t xml:space="preserve">відповідає </w:t>
      </w:r>
      <w:r w:rsidRPr="002268E5">
        <w:rPr>
          <w:rFonts w:ascii="Times New Roman" w:hAnsi="Times New Roman"/>
          <w:sz w:val="28"/>
          <w:szCs w:val="28"/>
          <w:lang w:val="en-US"/>
        </w:rPr>
        <w:t>NeuN</w:t>
      </w:r>
      <w:r w:rsidRPr="002268E5">
        <w:rPr>
          <w:rFonts w:ascii="Times New Roman" w:hAnsi="Times New Roman"/>
          <w:sz w:val="28"/>
          <w:szCs w:val="28"/>
        </w:rPr>
        <w:t>-позитивним тілам пірамідних нейронів,</w:t>
      </w:r>
      <w:r>
        <w:rPr>
          <w:rFonts w:ascii="Times New Roman" w:hAnsi="Times New Roman"/>
          <w:sz w:val="28"/>
          <w:szCs w:val="28"/>
        </w:rPr>
        <w:t xml:space="preserve"> фіолетова флуоресценція (</w:t>
      </w:r>
      <w:r w:rsidRPr="002268E5">
        <w:rPr>
          <w:rFonts w:ascii="Times New Roman" w:hAnsi="Times New Roman"/>
          <w:sz w:val="28"/>
          <w:szCs w:val="28"/>
          <w:lang w:val="en-US"/>
        </w:rPr>
        <w:t>Alexa</w:t>
      </w:r>
      <w:r w:rsidRPr="002268E5">
        <w:rPr>
          <w:rFonts w:ascii="Times New Roman" w:hAnsi="Times New Roman"/>
          <w:sz w:val="28"/>
          <w:szCs w:val="28"/>
        </w:rPr>
        <w:t xml:space="preserve"> </w:t>
      </w:r>
      <w:r w:rsidRPr="002268E5">
        <w:rPr>
          <w:rFonts w:ascii="Times New Roman" w:hAnsi="Times New Roman"/>
          <w:sz w:val="28"/>
          <w:szCs w:val="28"/>
          <w:lang w:val="en-US"/>
        </w:rPr>
        <w:t>Fluor</w:t>
      </w:r>
      <w:r>
        <w:rPr>
          <w:rFonts w:ascii="Times New Roman" w:hAnsi="Times New Roman"/>
          <w:sz w:val="28"/>
          <w:szCs w:val="28"/>
        </w:rPr>
        <w:t xml:space="preserve"> 647) відповідає клітинам, що проявляють імунореактивність до </w:t>
      </w:r>
      <w:r>
        <w:rPr>
          <w:rFonts w:ascii="Times New Roman" w:hAnsi="Times New Roman"/>
          <w:sz w:val="28"/>
          <w:szCs w:val="28"/>
          <w:lang w:val="en-US"/>
        </w:rPr>
        <w:t>Nestin</w:t>
      </w:r>
      <w:r w:rsidRPr="002268E5">
        <w:rPr>
          <w:rFonts w:ascii="Times New Roman" w:hAnsi="Times New Roman"/>
          <w:sz w:val="28"/>
          <w:szCs w:val="28"/>
        </w:rPr>
        <w:t>. Шкала</w:t>
      </w:r>
      <w:r w:rsidRPr="002268E5">
        <w:rPr>
          <w:rFonts w:ascii="Times New Roman" w:hAnsi="Times New Roman"/>
          <w:sz w:val="28"/>
          <w:szCs w:val="28"/>
          <w:lang w:eastAsia="pl-PL"/>
        </w:rPr>
        <w:t>– 200 µ</w:t>
      </w:r>
      <w:r w:rsidRPr="006165DE">
        <w:rPr>
          <w:rFonts w:ascii="Times New Roman" w:hAnsi="Times New Roman"/>
          <w:sz w:val="28"/>
          <w:szCs w:val="28"/>
          <w:lang w:eastAsia="pl-PL"/>
        </w:rPr>
        <w:t>м</w:t>
      </w:r>
      <w:r w:rsidRPr="002268E5">
        <w:rPr>
          <w:rFonts w:ascii="Times New Roman" w:hAnsi="Times New Roman"/>
          <w:sz w:val="28"/>
          <w:szCs w:val="28"/>
          <w:lang w:eastAsia="pl-PL"/>
        </w:rPr>
        <w:t>.</w:t>
      </w:r>
    </w:p>
    <w:p w:rsidR="007D491E" w:rsidRDefault="007D491E" w:rsidP="00A43AEE">
      <w:pPr>
        <w:spacing w:after="0" w:line="360" w:lineRule="auto"/>
        <w:jc w:val="both"/>
        <w:rPr>
          <w:rFonts w:ascii="Times New Roman" w:eastAsia="MS ??" w:hAnsi="Times New Roman"/>
          <w:sz w:val="28"/>
          <w:szCs w:val="28"/>
          <w:lang w:eastAsia="ja-JP"/>
        </w:rPr>
      </w:pPr>
    </w:p>
    <w:p w:rsidR="007D491E" w:rsidRDefault="007D491E" w:rsidP="00A43AEE">
      <w:pPr>
        <w:spacing w:after="0" w:line="360" w:lineRule="auto"/>
        <w:jc w:val="both"/>
        <w:rPr>
          <w:rFonts w:ascii="Times New Roman" w:eastAsia="MS ??" w:hAnsi="Times New Roman"/>
          <w:sz w:val="28"/>
          <w:szCs w:val="28"/>
          <w:lang w:eastAsia="ja-JP"/>
        </w:rPr>
      </w:pPr>
      <w:r w:rsidRPr="004211F8">
        <w:rPr>
          <w:rFonts w:ascii="Times New Roman" w:eastAsia="MS ??" w:hAnsi="Times New Roman"/>
          <w:sz w:val="28"/>
          <w:szCs w:val="28"/>
          <w:lang w:eastAsia="ja-JP"/>
        </w:rPr>
        <w:t>Nestin/NeuN-позитивні нейрони були виявлені в stratum pyramidale СА1 зони гіпокампа. У деяких з цих клітин спостерігалися довгі відростки, подібні до дендритів, що прямували в глибші шари гіпокампа. Ці відростки також були nestin-позитивними. Кількість Nestin/NeuN-позитивних клітин у дорослих тварин (група Д) була достовірно вищою (p≤0,001) за кількість клітин даної субпопуляції у старих тварин із контрольної групи (група К). Довготермінова терапія ФМПП призводила до вірогідного (p≤0</w:t>
      </w:r>
      <w:r>
        <w:rPr>
          <w:rFonts w:ascii="Times New Roman" w:eastAsia="MS ??" w:hAnsi="Times New Roman"/>
          <w:sz w:val="28"/>
          <w:szCs w:val="28"/>
          <w:lang w:eastAsia="ja-JP"/>
        </w:rPr>
        <w:t>,</w:t>
      </w:r>
      <w:r w:rsidRPr="004211F8">
        <w:rPr>
          <w:rFonts w:ascii="Times New Roman" w:eastAsia="MS ??" w:hAnsi="Times New Roman"/>
          <w:sz w:val="28"/>
          <w:szCs w:val="28"/>
          <w:lang w:eastAsia="ja-JP"/>
        </w:rPr>
        <w:t>05) підвищення кількості Nestin/NeuN-позитивних нейрон</w:t>
      </w:r>
      <w:r>
        <w:rPr>
          <w:rFonts w:ascii="Times New Roman" w:eastAsia="MS ??" w:hAnsi="Times New Roman"/>
          <w:sz w:val="28"/>
          <w:szCs w:val="28"/>
          <w:lang w:eastAsia="ja-JP"/>
        </w:rPr>
        <w:t>ів у піщанок із групи Ф.(Рис.</w:t>
      </w:r>
      <w:r w:rsidRPr="004211F8">
        <w:rPr>
          <w:rFonts w:ascii="Times New Roman" w:eastAsia="MS ??" w:hAnsi="Times New Roman"/>
          <w:sz w:val="28"/>
          <w:szCs w:val="28"/>
          <w:lang w:eastAsia="ja-JP"/>
        </w:rPr>
        <w:t xml:space="preserve"> 3.21.).</w:t>
      </w:r>
    </w:p>
    <w:p w:rsidR="007D491E" w:rsidRPr="00E846AA" w:rsidRDefault="007D491E" w:rsidP="004211F8">
      <w:pPr>
        <w:spacing w:after="0" w:line="360" w:lineRule="auto"/>
        <w:ind w:firstLine="0"/>
        <w:jc w:val="both"/>
        <w:rPr>
          <w:rFonts w:ascii="Times New Roman" w:hAnsi="Times New Roman"/>
          <w:sz w:val="28"/>
          <w:szCs w:val="28"/>
        </w:rPr>
      </w:pPr>
    </w:p>
    <w:p w:rsidR="007D491E" w:rsidRPr="002558AF" w:rsidRDefault="007D491E" w:rsidP="00355A72">
      <w:pPr>
        <w:spacing w:line="240" w:lineRule="auto"/>
        <w:ind w:firstLine="993"/>
        <w:rPr>
          <w:rFonts w:ascii="Cambria" w:eastAsia="MS ??" w:hAnsi="Cambria"/>
          <w:noProof/>
          <w:sz w:val="24"/>
          <w:szCs w:val="24"/>
          <w:lang w:eastAsia="uk-UA"/>
        </w:rPr>
      </w:pPr>
      <w:r>
        <w:rPr>
          <w:rFonts w:ascii="Times New Roman" w:eastAsia="MS ??" w:hAnsi="Times New Roman"/>
          <w:b/>
          <w:sz w:val="24"/>
          <w:szCs w:val="24"/>
          <w:lang w:eastAsia="ja-JP"/>
        </w:rPr>
        <w:t xml:space="preserve">    </w:t>
      </w:r>
      <w:r w:rsidRPr="00346B41">
        <w:rPr>
          <w:noProof/>
          <w:lang w:val="en-US"/>
        </w:rPr>
        <w:t xml:space="preserve"> </w:t>
      </w:r>
      <w:r>
        <w:rPr>
          <w:noProof/>
          <w:lang w:val="en-US"/>
        </w:rPr>
      </w:r>
      <w:r>
        <w:pict>
          <v:group id="Group 1" o:spid="_x0000_s1060" style="width:359.8pt;height:218pt;mso-position-horizontal-relative:char;mso-position-vertical-relative:line" coordsize="4572000,2743200"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">
            <v:shape id="Chart 83" o:spid="_x0000_s1061" type="#_x0000_t75" style="position:absolute;width:4568637;height:27420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">
              <v:imagedata r:id="rId54" o:title=""/>
              <o:lock v:ext="edit" aspectratio="f"/>
            </v:shape>
            <v:shape id="Text Box 84" o:spid="_x0000_s1062" type="#_x0000_t202" style="position:absolute;left:1052074;top:1334785;width:270233;height:26423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cWlfwwAA&#10;ANsAAAAPAAAAZHJzL2Rvd25yZXYueG1sRI/RasJAFETfBf9huULfdBOxEqNrKLaFvtWqH3DJ3mbT&#10;ZO+G7NZEv75bKPRxmDkzzK4YbSuu1PvasYJ0kYAgLp2uuVJwOb/OMxA+IGtsHZOCG3ko9tPJDnPt&#10;Bv6g6ylUIpawz1GBCaHLpfSlIYt+4Tri6H263mKIsq+k7nGI5baVyyRZS4s1xwWDHR0Mlc3p2yrI&#10;EvveNJvl0dvVPX00h2f30n0p9TAbn7YgAo3hP/xHv+nIreD3S/wBcv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cWlfwwAAANsAAAAPAAAAAAAAAAAAAAAAAJcCAABkcnMvZG93&#10;bnJldi54bWxQSwUGAAAAAAQABAD1AAAAhwMAAAAA&#10;" filled="f" stroked="f">
              <v:textbox style="mso-next-textbox:#Text Box 84;mso-fit-shape-to-text:t">
                <w:txbxContent>
                  <w:p w:rsidR="007D491E" w:rsidRDefault="007D491E" w:rsidP="00346B41">
                    <w:pPr>
                      <w:pStyle w:val="NormalWeb"/>
                      <w:spacing w:before="0" w:beforeAutospacing="0" w:after="0" w:afterAutospacing="0"/>
                      <w:textAlignment w:val="baseline"/>
                    </w:pPr>
                    <w:r>
                      <w:rPr>
                        <w:rFonts w:ascii="Arial" w:hAnsi="Arial" w:cs="Arial"/>
                        <w:b/>
                        <w:bCs/>
                        <w:color w:val="000000"/>
                        <w:kern w:val="24"/>
                        <w:sz w:val="24"/>
                        <w:szCs w:val="24"/>
                      </w:rPr>
                      <w:t>a</w:t>
                    </w:r>
                  </w:p>
                </w:txbxContent>
              </v:textbox>
            </v:shape>
            <v:shape id="Text Box 85" o:spid="_x0000_s1063" type="#_x0000_t202" style="position:absolute;left:2306952;top:891317;width:278558;height:26423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PczEwwAA&#10;ANsAAAAPAAAAZHJzL2Rvd25yZXYueG1sRI/RasJAFETfC/7DcoW+NRulikZXEW2hb9XoB1yyt9k0&#10;2bshu03Sfn23UPBxmDkzzHY/2kb01PnKsYJZkoIgLpyuuFRwu74+rUD4gKyxcUwKvsnDfjd52GKm&#10;3cAX6vNQiljCPkMFJoQ2k9IXhiz6xLXE0ftwncUQZVdK3eEQy20j52m6lBYrjgsGWzoaKur8yypY&#10;pfa9rtfzs7fPP7OFOZ7cS/up1ON0PGxABBrDPfxPv+nILeDvS/wBc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PczEwwAAANsAAAAPAAAAAAAAAAAAAAAAAJcCAABkcnMvZG93&#10;bnJldi54bWxQSwUGAAAAAAQABAD1AAAAhwMAAAAA&#10;" filled="f" stroked="f">
              <v:textbox style="mso-next-textbox:#Text Box 85;mso-fit-shape-to-text:t">
                <w:txbxContent>
                  <w:p w:rsidR="007D491E" w:rsidRDefault="007D491E" w:rsidP="00346B41">
                    <w:pPr>
                      <w:pStyle w:val="NormalWeb"/>
                      <w:spacing w:before="0" w:beforeAutospacing="0" w:after="0" w:afterAutospacing="0"/>
                      <w:textAlignment w:val="baseline"/>
                    </w:pPr>
                    <w:r>
                      <w:rPr>
                        <w:rFonts w:ascii="Arial" w:hAnsi="Arial" w:cs="Arial"/>
                        <w:b/>
                        <w:bCs/>
                        <w:color w:val="000000"/>
                        <w:kern w:val="24"/>
                        <w:sz w:val="24"/>
                        <w:szCs w:val="24"/>
                      </w:rPr>
                      <w:t>b</w:t>
                    </w:r>
                  </w:p>
                </w:txbxContent>
              </v:textbox>
            </v:shape>
            <v:shape id="Text Box 86" o:spid="_x0000_s1064" type="#_x0000_t202" style="position:absolute;left:3637885;top:283127;width:270233;height:26423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71KzwwAA&#10;ANsAAAAPAAAAZHJzL2Rvd25yZXYueG1sRI/RasJAFETfC/7DcoW+NRulFY2uItqCb63RD7hkb7Np&#10;sndDdpukfn23UPBxmDkzzGY32kb01PnKsYJZkoIgLpyuuFRwvbw9LUH4gKyxcUwKfsjDbjt52GCm&#10;3cBn6vNQiljCPkMFJoQ2k9IXhiz6xLXE0ft0ncUQZVdK3eEQy20j52m6kBYrjgsGWzoYKur82ypY&#10;pva9rlfzD2+fb7MXczi61/ZLqcfpuF+DCDSGe/ifPunILeDvS/wBcvs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71KzwwAAANsAAAAPAAAAAAAAAAAAAAAAAJcCAABkcnMvZG93&#10;bnJldi54bWxQSwUGAAAAAAQABAD1AAAAhwMAAAAA&#10;" filled="f" stroked="f">
              <v:textbox style="mso-next-textbox:#Text Box 86;mso-fit-shape-to-text:t">
                <w:txbxContent>
                  <w:p w:rsidR="007D491E" w:rsidRDefault="007D491E" w:rsidP="00346B41">
                    <w:pPr>
                      <w:pStyle w:val="NormalWeb"/>
                      <w:spacing w:before="0" w:beforeAutospacing="0" w:after="0" w:afterAutospacing="0"/>
                      <w:textAlignment w:val="baseline"/>
                    </w:pPr>
                    <w:r>
                      <w:rPr>
                        <w:rFonts w:ascii="Arial" w:hAnsi="Arial" w:cs="Arial"/>
                        <w:b/>
                        <w:bCs/>
                        <w:color w:val="000000"/>
                        <w:kern w:val="24"/>
                        <w:sz w:val="24"/>
                        <w:szCs w:val="24"/>
                      </w:rPr>
                      <w:t>c</w:t>
                    </w:r>
                  </w:p>
                </w:txbxContent>
              </v:textbox>
            </v:shape>
            <w10:anchorlock/>
          </v:group>
        </w:pict>
      </w:r>
    </w:p>
    <w:p w:rsidR="007D491E" w:rsidRPr="004211F8" w:rsidRDefault="007D491E" w:rsidP="004211F8">
      <w:pPr>
        <w:spacing w:after="0" w:line="240" w:lineRule="auto"/>
        <w:jc w:val="both"/>
        <w:rPr>
          <w:rFonts w:ascii="Times New Roman" w:eastAsia="MS ??" w:hAnsi="Times New Roman"/>
          <w:color w:val="000000"/>
          <w:sz w:val="28"/>
          <w:szCs w:val="28"/>
          <w:lang w:val="ru-RU" w:eastAsia="ja-JP"/>
        </w:rPr>
      </w:pPr>
      <w:r w:rsidRPr="004211F8">
        <w:rPr>
          <w:rFonts w:ascii="Times New Roman" w:eastAsia="MS ??" w:hAnsi="Times New Roman"/>
          <w:sz w:val="28"/>
          <w:szCs w:val="28"/>
          <w:lang w:eastAsia="ja-JP"/>
        </w:rPr>
        <w:t xml:space="preserve">Рис. </w:t>
      </w:r>
      <w:r>
        <w:rPr>
          <w:rFonts w:ascii="Times New Roman" w:eastAsia="MS ??" w:hAnsi="Times New Roman"/>
          <w:sz w:val="28"/>
          <w:szCs w:val="28"/>
          <w:lang w:eastAsia="ja-JP"/>
        </w:rPr>
        <w:t>3.21</w:t>
      </w:r>
      <w:r w:rsidRPr="004211F8">
        <w:rPr>
          <w:rFonts w:ascii="Times New Roman" w:eastAsia="MS ??" w:hAnsi="Times New Roman"/>
          <w:sz w:val="28"/>
          <w:szCs w:val="28"/>
          <w:lang w:eastAsia="ja-JP"/>
        </w:rPr>
        <w:t xml:space="preserve">. Зміни кількості </w:t>
      </w:r>
      <w:r w:rsidRPr="004211F8">
        <w:rPr>
          <w:rFonts w:ascii="Times New Roman" w:eastAsia="MS ??" w:hAnsi="Times New Roman"/>
          <w:sz w:val="28"/>
          <w:szCs w:val="28"/>
          <w:lang w:val="en-US" w:eastAsia="ja-JP"/>
        </w:rPr>
        <w:t>Nestin</w:t>
      </w:r>
      <w:r w:rsidRPr="004211F8">
        <w:rPr>
          <w:rFonts w:ascii="Times New Roman" w:eastAsia="MS ??" w:hAnsi="Times New Roman"/>
          <w:sz w:val="28"/>
          <w:szCs w:val="28"/>
          <w:lang w:eastAsia="ja-JP"/>
        </w:rPr>
        <w:t>/</w:t>
      </w:r>
      <w:r w:rsidRPr="004211F8">
        <w:rPr>
          <w:rFonts w:ascii="Times New Roman" w:eastAsia="MS ??" w:hAnsi="Times New Roman"/>
          <w:sz w:val="28"/>
          <w:szCs w:val="28"/>
          <w:lang w:val="en-US" w:eastAsia="ja-JP"/>
        </w:rPr>
        <w:t>NeuN</w:t>
      </w:r>
      <w:r w:rsidRPr="004211F8">
        <w:rPr>
          <w:rFonts w:ascii="Times New Roman" w:eastAsia="MS ??" w:hAnsi="Times New Roman"/>
          <w:sz w:val="28"/>
          <w:szCs w:val="28"/>
          <w:lang w:eastAsia="ja-JP"/>
        </w:rPr>
        <w:t xml:space="preserve"> позитивних клітин на 1 мм СА1 зони гіпокампа піщанок монгольських.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4211F8">
        <w:rPr>
          <w:rFonts w:ascii="Times New Roman" w:eastAsia="MS ??" w:hAnsi="Times New Roman"/>
          <w:sz w:val="28"/>
          <w:szCs w:val="28"/>
          <w:lang w:val="ru-RU" w:eastAsia="ja-JP"/>
        </w:rPr>
        <w:t>Малими літерами латинського алфавіту позначені відмінності між групами, достовірні при р&lt;0,05.</w:t>
      </w:r>
    </w:p>
    <w:p w:rsidR="007D491E" w:rsidRDefault="007D491E" w:rsidP="004211F8">
      <w:pPr>
        <w:spacing w:after="0" w:line="360" w:lineRule="auto"/>
        <w:ind w:firstLine="0"/>
        <w:jc w:val="both"/>
        <w:rPr>
          <w:rFonts w:ascii="Times New Roman" w:eastAsia="MS ??" w:hAnsi="Times New Roman"/>
          <w:sz w:val="28"/>
          <w:szCs w:val="28"/>
          <w:lang w:eastAsia="ja-JP"/>
        </w:rPr>
      </w:pPr>
    </w:p>
    <w:p w:rsidR="007D491E" w:rsidRDefault="007D491E" w:rsidP="00A43AEE">
      <w:pPr>
        <w:spacing w:after="0" w:line="360" w:lineRule="auto"/>
        <w:jc w:val="both"/>
        <w:rPr>
          <w:rFonts w:ascii="Times New Roman" w:hAnsi="Times New Roman"/>
          <w:sz w:val="28"/>
          <w:szCs w:val="28"/>
        </w:rPr>
      </w:pPr>
      <w:r>
        <w:rPr>
          <w:rFonts w:ascii="Times New Roman" w:eastAsia="MS ??" w:hAnsi="Times New Roman"/>
          <w:sz w:val="28"/>
          <w:szCs w:val="28"/>
          <w:lang w:eastAsia="ja-JP"/>
        </w:rPr>
        <w:t xml:space="preserve">3.3.4. </w:t>
      </w:r>
      <w:r w:rsidRPr="00651678">
        <w:rPr>
          <w:rFonts w:ascii="Times New Roman" w:eastAsia="MS ??" w:hAnsi="Times New Roman"/>
          <w:sz w:val="28"/>
          <w:szCs w:val="28"/>
          <w:lang w:eastAsia="ja-JP"/>
        </w:rPr>
        <w:t>У</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л</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ь</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т</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р</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а</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с</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т</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р</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у</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к</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т</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у</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р</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а</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 xml:space="preserve"> С</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А</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1</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 xml:space="preserve"> з</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о</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н</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и</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г</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і</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п</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о</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к</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а</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м</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п</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 xml:space="preserve">а </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п</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і</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щ</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а</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н</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о</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к</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 xml:space="preserve"> м</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о</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н</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г</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о</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л</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ь</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с</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ь</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к</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и</w:t>
      </w:r>
      <w:r>
        <w:rPr>
          <w:rFonts w:ascii="Times New Roman" w:eastAsia="MS ??" w:hAnsi="Times New Roman"/>
          <w:sz w:val="28"/>
          <w:szCs w:val="28"/>
          <w:lang w:eastAsia="ja-JP"/>
        </w:rPr>
        <w:t xml:space="preserve"> </w:t>
      </w:r>
      <w:r w:rsidRPr="00651678">
        <w:rPr>
          <w:rFonts w:ascii="Times New Roman" w:eastAsia="MS ??" w:hAnsi="Times New Roman"/>
          <w:sz w:val="28"/>
          <w:szCs w:val="28"/>
          <w:lang w:eastAsia="ja-JP"/>
        </w:rPr>
        <w:t>х</w:t>
      </w:r>
      <w:r>
        <w:rPr>
          <w:rFonts w:ascii="Times New Roman" w:eastAsia="MS ??" w:hAnsi="Times New Roman"/>
          <w:sz w:val="28"/>
          <w:szCs w:val="28"/>
          <w:lang w:eastAsia="ja-JP"/>
        </w:rPr>
        <w:t>. Гіпокамп є однією із структур головного мозку, що відповідальні за навчання і формування пам</w:t>
      </w:r>
      <w:r w:rsidRPr="00A43AEE">
        <w:rPr>
          <w:rFonts w:ascii="Times New Roman" w:eastAsia="MS ??" w:hAnsi="Times New Roman"/>
          <w:sz w:val="28"/>
          <w:szCs w:val="28"/>
          <w:lang w:val="ru-RU" w:eastAsia="ja-JP"/>
        </w:rPr>
        <w:t>’</w:t>
      </w:r>
      <w:r>
        <w:rPr>
          <w:rFonts w:ascii="Times New Roman" w:eastAsia="MS ??" w:hAnsi="Times New Roman"/>
          <w:sz w:val="28"/>
          <w:szCs w:val="28"/>
          <w:lang w:eastAsia="ja-JP"/>
        </w:rPr>
        <w:t xml:space="preserve">яті; нейрони гіпокампа є є особливо чутливими до різноманітних пошкоджуючих стимулів. Ця структура особливо уразлива до дії нейродегенеративних процесів різної етіології, загибель або пошкодження нейронів гіпокампа практично завжди призводять до погіршення його функції. Зазвичай такі зміни в тканині гіпокампа як зменшена кількість нейронів </w:t>
      </w:r>
      <w:r>
        <w:rPr>
          <w:rFonts w:ascii="Times New Roman" w:hAnsi="Times New Roman"/>
          <w:sz w:val="28"/>
          <w:szCs w:val="28"/>
        </w:rPr>
        <w:t>[136]</w:t>
      </w:r>
      <w:r>
        <w:rPr>
          <w:rFonts w:ascii="Times New Roman" w:eastAsia="MS ??" w:hAnsi="Times New Roman"/>
          <w:sz w:val="28"/>
          <w:szCs w:val="28"/>
          <w:lang w:eastAsia="ja-JP"/>
        </w:rPr>
        <w:t>, зменшена кількість синаптичних контактів [137]</w:t>
      </w:r>
      <w:r>
        <w:rPr>
          <w:rFonts w:ascii="Times New Roman" w:hAnsi="Times New Roman"/>
          <w:sz w:val="28"/>
          <w:szCs w:val="28"/>
        </w:rPr>
        <w:t xml:space="preserve">, внутрішньоклітинні патології [138], пояснюються надзвичайною чутливістю гіпокампа до ефектів старіння. Результати досліджень, накопичені на даний момент, демонструють, що для гризунів порушення гіпокампального нейрогенезу, пов’язане із віком, асоційоване із розладами таких функцій гіпокампа як просторова пам'ять, формування емоцій та тривожність [139]. </w:t>
      </w:r>
    </w:p>
    <w:p w:rsidR="007D491E" w:rsidRDefault="007D491E" w:rsidP="00A43AEE">
      <w:pPr>
        <w:spacing w:after="0" w:line="360" w:lineRule="auto"/>
        <w:jc w:val="both"/>
        <w:rPr>
          <w:rFonts w:ascii="Times New Roman" w:hAnsi="Times New Roman"/>
          <w:sz w:val="28"/>
          <w:szCs w:val="28"/>
        </w:rPr>
      </w:pPr>
      <w:r>
        <w:rPr>
          <w:rFonts w:ascii="Times New Roman" w:hAnsi="Times New Roman"/>
          <w:sz w:val="28"/>
          <w:szCs w:val="28"/>
        </w:rPr>
        <w:t>В наших ультраструктурних дослідженнях у тканині гіпокампа були виявлені деякі з морфологічних змін нервових та гліальних клітин, які зазвичай пов’язані із віком.</w:t>
      </w:r>
    </w:p>
    <w:p w:rsidR="007D491E" w:rsidRDefault="007D491E" w:rsidP="00A43AEE">
      <w:pPr>
        <w:spacing w:after="0" w:line="360" w:lineRule="auto"/>
        <w:jc w:val="both"/>
        <w:rPr>
          <w:rFonts w:ascii="Times New Roman" w:eastAsia="MS ??" w:hAnsi="Times New Roman"/>
          <w:sz w:val="28"/>
          <w:szCs w:val="28"/>
          <w:lang w:eastAsia="ja-JP"/>
        </w:rPr>
      </w:pPr>
      <w:r>
        <w:rPr>
          <w:rFonts w:ascii="Times New Roman" w:hAnsi="Times New Roman"/>
          <w:sz w:val="28"/>
          <w:szCs w:val="28"/>
        </w:rPr>
        <w:t xml:space="preserve">Так, у тілах пірамідних нейронів тварин контрольної групи (група К) були знайдені великі накопичення гранул ліпофусцину, що вказує на порушення ліпідного метаболізму в клітині. (Рис. 3.22). </w:t>
      </w:r>
    </w:p>
    <w:p w:rsidR="007D491E" w:rsidRPr="00673014" w:rsidRDefault="007D491E" w:rsidP="001C583D">
      <w:pPr>
        <w:spacing w:line="360" w:lineRule="auto"/>
        <w:ind w:firstLine="0"/>
        <w:jc w:val="both"/>
        <w:rPr>
          <w:rFonts w:ascii="Times New Roman" w:hAnsi="Times New Roman"/>
          <w:sz w:val="28"/>
          <w:szCs w:val="28"/>
        </w:rPr>
      </w:pPr>
    </w:p>
    <w:p w:rsidR="007D491E" w:rsidRPr="00DD3C22" w:rsidRDefault="007D491E" w:rsidP="001C583D">
      <w:pPr>
        <w:spacing w:line="360" w:lineRule="auto"/>
        <w:jc w:val="both"/>
        <w:rPr>
          <w:rFonts w:ascii="Times New Roman" w:hAnsi="Times New Roman"/>
          <w:sz w:val="28"/>
          <w:szCs w:val="28"/>
          <w:lang w:val="ru-RU"/>
        </w:rPr>
      </w:pPr>
      <w:r w:rsidRPr="00463111">
        <w:rPr>
          <w:rFonts w:ascii="Times New Roman" w:hAnsi="Times New Roman"/>
          <w:noProof/>
          <w:sz w:val="28"/>
          <w:szCs w:val="28"/>
          <w:lang w:val="en-US"/>
        </w:rPr>
        <w:pict>
          <v:shape id="Рисунок 62" o:spid="_x0000_i1054" type="#_x0000_t75" style="width:396pt;height:240.75pt;visibility:visible">
            <v:imagedata r:id="rId55" o:title=""/>
            <o:lock v:ext="edit" aspectratio="f"/>
          </v:shape>
        </w:pict>
      </w:r>
      <w:r w:rsidRPr="00DD3C22">
        <w:rPr>
          <w:rFonts w:ascii="Times New Roman" w:hAnsi="Times New Roman"/>
          <w:sz w:val="28"/>
          <w:szCs w:val="28"/>
          <w:lang w:val="ru-RU"/>
        </w:rPr>
        <w:t xml:space="preserve"> </w:t>
      </w:r>
    </w:p>
    <w:p w:rsidR="007D491E" w:rsidRPr="002558AF" w:rsidRDefault="007D491E" w:rsidP="00DD3C22">
      <w:pPr>
        <w:spacing w:line="240" w:lineRule="auto"/>
        <w:jc w:val="both"/>
        <w:rPr>
          <w:rFonts w:ascii="Times New Roman" w:hAnsi="Times New Roman"/>
          <w:sz w:val="28"/>
          <w:szCs w:val="28"/>
        </w:rPr>
      </w:pPr>
      <w:r>
        <w:rPr>
          <w:rFonts w:ascii="Times New Roman" w:hAnsi="Times New Roman"/>
          <w:sz w:val="28"/>
          <w:szCs w:val="28"/>
        </w:rPr>
        <w:t xml:space="preserve">Рисунок 3.22. </w:t>
      </w:r>
      <w:r w:rsidRPr="00DD3C22">
        <w:rPr>
          <w:rFonts w:ascii="Times New Roman" w:hAnsi="Times New Roman"/>
          <w:sz w:val="28"/>
          <w:szCs w:val="28"/>
        </w:rPr>
        <w:t>Ультраструктура СА1 зони гіпокампа у</w:t>
      </w:r>
      <w:r>
        <w:rPr>
          <w:rFonts w:ascii="Times New Roman" w:hAnsi="Times New Roman"/>
          <w:sz w:val="28"/>
          <w:szCs w:val="28"/>
        </w:rPr>
        <w:t xml:space="preserve"> старих піщанок монгольських (група К)</w:t>
      </w:r>
      <w:r w:rsidRPr="00DD3C22">
        <w:rPr>
          <w:rFonts w:ascii="Times New Roman" w:hAnsi="Times New Roman"/>
          <w:sz w:val="28"/>
          <w:szCs w:val="28"/>
        </w:rPr>
        <w:t xml:space="preserve">. </w:t>
      </w:r>
      <w:r>
        <w:rPr>
          <w:rFonts w:ascii="Times New Roman" w:hAnsi="Times New Roman"/>
          <w:sz w:val="28"/>
          <w:szCs w:val="28"/>
        </w:rPr>
        <w:t>Накопичення гранул ліпофусцину (</w:t>
      </w:r>
      <w:r>
        <w:rPr>
          <w:rFonts w:ascii="Times New Roman" w:hAnsi="Times New Roman"/>
          <w:sz w:val="28"/>
          <w:szCs w:val="28"/>
          <w:lang w:val="en-US"/>
        </w:rPr>
        <w:t>Lf</w:t>
      </w:r>
      <w:r w:rsidRPr="002558AF">
        <w:rPr>
          <w:rFonts w:ascii="Times New Roman" w:hAnsi="Times New Roman"/>
          <w:sz w:val="28"/>
          <w:szCs w:val="28"/>
        </w:rPr>
        <w:t>), збільшення ×</w:t>
      </w:r>
      <w:r>
        <w:rPr>
          <w:rFonts w:ascii="Times New Roman" w:hAnsi="Times New Roman"/>
          <w:sz w:val="28"/>
          <w:szCs w:val="28"/>
        </w:rPr>
        <w:t xml:space="preserve"> </w:t>
      </w:r>
      <w:r w:rsidRPr="002558AF">
        <w:rPr>
          <w:rFonts w:ascii="Times New Roman" w:hAnsi="Times New Roman"/>
          <w:sz w:val="28"/>
          <w:szCs w:val="28"/>
        </w:rPr>
        <w:t>20</w:t>
      </w:r>
      <w:r w:rsidRPr="000C15C4">
        <w:rPr>
          <w:rFonts w:ascii="Times New Roman" w:hAnsi="Times New Roman"/>
          <w:sz w:val="28"/>
          <w:szCs w:val="28"/>
          <w:lang w:val="en-US"/>
        </w:rPr>
        <w:t> </w:t>
      </w:r>
      <w:r w:rsidRPr="002558AF">
        <w:rPr>
          <w:rFonts w:ascii="Times New Roman" w:hAnsi="Times New Roman"/>
          <w:sz w:val="28"/>
          <w:szCs w:val="28"/>
        </w:rPr>
        <w:t>000.</w:t>
      </w:r>
    </w:p>
    <w:p w:rsidR="007D491E" w:rsidRPr="00EB7D64" w:rsidRDefault="007D491E" w:rsidP="000C15C4">
      <w:pPr>
        <w:spacing w:line="360" w:lineRule="auto"/>
        <w:jc w:val="both"/>
        <w:rPr>
          <w:rFonts w:ascii="Times New Roman" w:hAnsi="Times New Roman"/>
          <w:sz w:val="28"/>
          <w:szCs w:val="28"/>
        </w:rPr>
      </w:pPr>
      <w:r>
        <w:rPr>
          <w:rFonts w:ascii="Times New Roman" w:hAnsi="Times New Roman"/>
          <w:sz w:val="28"/>
          <w:szCs w:val="28"/>
        </w:rPr>
        <w:t>Локальні збільшення відстані між кристами та набряк були знайдені в деяких нейрональних мітохондріях. Цитоплазма нейронів характеризувалася великою кількістю вакуолей. (Рис. 3.23).</w:t>
      </w:r>
    </w:p>
    <w:p w:rsidR="007D491E" w:rsidRPr="00DD3C22" w:rsidRDefault="007D491E" w:rsidP="001C583D">
      <w:pPr>
        <w:spacing w:line="360" w:lineRule="auto"/>
        <w:jc w:val="both"/>
        <w:rPr>
          <w:rFonts w:ascii="Times New Roman" w:hAnsi="Times New Roman"/>
          <w:sz w:val="28"/>
          <w:szCs w:val="28"/>
        </w:rPr>
      </w:pPr>
      <w:r w:rsidRPr="00463111">
        <w:rPr>
          <w:rFonts w:ascii="Times New Roman" w:hAnsi="Times New Roman"/>
          <w:noProof/>
          <w:sz w:val="28"/>
          <w:szCs w:val="28"/>
          <w:lang w:val="en-US"/>
        </w:rPr>
        <w:pict>
          <v:shape id="Рисунок 63" o:spid="_x0000_i1055" type="#_x0000_t75" style="width:396.75pt;height:241.5pt;visibility:visible">
            <v:imagedata r:id="rId56" o:title=""/>
            <o:lock v:ext="edit" aspectratio="f"/>
          </v:shape>
        </w:pict>
      </w:r>
    </w:p>
    <w:p w:rsidR="007D491E" w:rsidRPr="003A5F2C" w:rsidRDefault="007D491E" w:rsidP="00A9792B">
      <w:pPr>
        <w:spacing w:after="0" w:line="240" w:lineRule="auto"/>
        <w:jc w:val="both"/>
        <w:rPr>
          <w:rFonts w:ascii="Times New Roman" w:hAnsi="Times New Roman"/>
          <w:sz w:val="28"/>
          <w:szCs w:val="28"/>
          <w:lang w:val="ru-RU"/>
        </w:rPr>
      </w:pPr>
      <w:r>
        <w:rPr>
          <w:rFonts w:ascii="Times New Roman" w:hAnsi="Times New Roman"/>
          <w:sz w:val="28"/>
          <w:szCs w:val="28"/>
        </w:rPr>
        <w:t xml:space="preserve">Рис. 3.23. </w:t>
      </w:r>
      <w:r w:rsidRPr="00DD3C22">
        <w:rPr>
          <w:rFonts w:ascii="Times New Roman" w:hAnsi="Times New Roman"/>
          <w:sz w:val="28"/>
          <w:szCs w:val="28"/>
        </w:rPr>
        <w:t xml:space="preserve">Ультраструктура СА1 зони гіпокампа у старих піщанок монгольських (група К). </w:t>
      </w:r>
      <w:r>
        <w:rPr>
          <w:rFonts w:ascii="Times New Roman" w:hAnsi="Times New Roman"/>
          <w:sz w:val="28"/>
          <w:szCs w:val="28"/>
        </w:rPr>
        <w:t xml:space="preserve">Локалізований у дендритах вакуолізований ендоплазматичний ретикулум </w:t>
      </w:r>
      <w:r w:rsidRPr="00DD3C22">
        <w:rPr>
          <w:rFonts w:ascii="Times New Roman" w:hAnsi="Times New Roman"/>
          <w:sz w:val="28"/>
          <w:szCs w:val="28"/>
        </w:rPr>
        <w:t>(</w:t>
      </w:r>
      <w:r w:rsidRPr="000C15C4">
        <w:rPr>
          <w:rFonts w:ascii="Times New Roman" w:hAnsi="Times New Roman"/>
          <w:sz w:val="28"/>
          <w:szCs w:val="28"/>
          <w:lang w:val="en-US"/>
        </w:rPr>
        <w:t>V</w:t>
      </w:r>
      <w:r w:rsidRPr="00DD3C22">
        <w:rPr>
          <w:rFonts w:ascii="Times New Roman" w:hAnsi="Times New Roman"/>
          <w:sz w:val="28"/>
          <w:szCs w:val="28"/>
        </w:rPr>
        <w:t>)</w:t>
      </w:r>
      <w:r>
        <w:rPr>
          <w:rFonts w:ascii="Times New Roman" w:hAnsi="Times New Roman"/>
          <w:sz w:val="28"/>
          <w:szCs w:val="28"/>
        </w:rPr>
        <w:t xml:space="preserve">, збільшення </w:t>
      </w:r>
      <w:r w:rsidRPr="002558AF">
        <w:rPr>
          <w:rFonts w:ascii="Times New Roman" w:hAnsi="Times New Roman"/>
          <w:sz w:val="28"/>
          <w:szCs w:val="28"/>
          <w:lang w:val="ru-RU"/>
        </w:rPr>
        <w:t>×</w:t>
      </w:r>
      <w:r w:rsidRPr="003A5F2C">
        <w:rPr>
          <w:rFonts w:ascii="Times New Roman" w:hAnsi="Times New Roman"/>
          <w:sz w:val="28"/>
          <w:szCs w:val="28"/>
          <w:lang w:val="ru-RU"/>
        </w:rPr>
        <w:t xml:space="preserve"> </w:t>
      </w:r>
      <w:r>
        <w:rPr>
          <w:rFonts w:ascii="Times New Roman" w:hAnsi="Times New Roman"/>
          <w:sz w:val="28"/>
          <w:szCs w:val="28"/>
          <w:lang w:val="ru-RU"/>
        </w:rPr>
        <w:t>20 000.</w:t>
      </w:r>
    </w:p>
    <w:p w:rsidR="007D491E" w:rsidRDefault="007D491E" w:rsidP="00A9792B">
      <w:pPr>
        <w:spacing w:after="0" w:line="360" w:lineRule="auto"/>
        <w:jc w:val="both"/>
        <w:rPr>
          <w:rFonts w:ascii="Times New Roman" w:hAnsi="Times New Roman"/>
          <w:sz w:val="28"/>
          <w:szCs w:val="28"/>
        </w:rPr>
      </w:pPr>
    </w:p>
    <w:p w:rsidR="007D491E" w:rsidRDefault="007D491E" w:rsidP="00A9792B">
      <w:pPr>
        <w:spacing w:after="0" w:line="360" w:lineRule="auto"/>
        <w:jc w:val="both"/>
        <w:rPr>
          <w:rFonts w:ascii="Times New Roman" w:hAnsi="Times New Roman"/>
          <w:sz w:val="28"/>
          <w:szCs w:val="28"/>
        </w:rPr>
      </w:pPr>
      <w:r>
        <w:rPr>
          <w:rFonts w:ascii="Times New Roman" w:hAnsi="Times New Roman"/>
          <w:sz w:val="28"/>
          <w:szCs w:val="28"/>
        </w:rPr>
        <w:t xml:space="preserve">Також було продемонстровано збільшення та вакуолізація цистерн ендоплазматичного ретикулума. Взагалі, вони були представлені як чисельні мембранні структури неправильної форми у дендритах. Пригнічення енергічного метаболізма в нейронах, спричинене погіршенням метаболізму білків та ліпідів призводить до фрагментації та вакуолізації ендоплазматичного ретикулума та накопичення ліпофусцинових гранул. Загальна кількість дендритних шипиків та синаптичних контактів в </w:t>
      </w:r>
      <w:r w:rsidRPr="00A62D69">
        <w:rPr>
          <w:rFonts w:ascii="Times New Roman" w:hAnsi="Times New Roman"/>
          <w:i/>
          <w:sz w:val="28"/>
          <w:szCs w:val="28"/>
          <w:lang w:val="en-US"/>
        </w:rPr>
        <w:t>stratum</w:t>
      </w:r>
      <w:r w:rsidRPr="00A62D69">
        <w:rPr>
          <w:rFonts w:ascii="Times New Roman" w:hAnsi="Times New Roman"/>
          <w:i/>
          <w:sz w:val="28"/>
          <w:szCs w:val="28"/>
        </w:rPr>
        <w:t xml:space="preserve"> </w:t>
      </w:r>
      <w:r w:rsidRPr="00A62D69">
        <w:rPr>
          <w:rFonts w:ascii="Times New Roman" w:hAnsi="Times New Roman"/>
          <w:i/>
          <w:sz w:val="28"/>
          <w:szCs w:val="28"/>
          <w:lang w:val="en-US"/>
        </w:rPr>
        <w:t>radiatum</w:t>
      </w:r>
      <w:r>
        <w:rPr>
          <w:rFonts w:ascii="Times New Roman" w:hAnsi="Times New Roman"/>
          <w:i/>
          <w:sz w:val="28"/>
          <w:szCs w:val="28"/>
        </w:rPr>
        <w:t xml:space="preserve"> </w:t>
      </w:r>
      <w:r>
        <w:rPr>
          <w:rFonts w:ascii="Times New Roman" w:hAnsi="Times New Roman"/>
          <w:sz w:val="28"/>
          <w:szCs w:val="28"/>
        </w:rPr>
        <w:t>СА1 зони гіпокампа зменшилася приблизно на 15%.</w:t>
      </w:r>
    </w:p>
    <w:p w:rsidR="007D491E" w:rsidRPr="00A62D69" w:rsidRDefault="007D491E" w:rsidP="001C583D">
      <w:pPr>
        <w:spacing w:after="0" w:line="360" w:lineRule="auto"/>
        <w:jc w:val="both"/>
        <w:rPr>
          <w:rFonts w:ascii="Times New Roman" w:hAnsi="Times New Roman"/>
          <w:sz w:val="28"/>
          <w:szCs w:val="28"/>
        </w:rPr>
      </w:pPr>
      <w:r>
        <w:rPr>
          <w:rFonts w:ascii="Times New Roman" w:hAnsi="Times New Roman"/>
          <w:sz w:val="28"/>
          <w:szCs w:val="28"/>
        </w:rPr>
        <w:t xml:space="preserve">Щодо мієлінової оболонки аксонів, то часто зустрічалися місця локального розшарування мієліну та набряк. </w:t>
      </w:r>
      <w:r w:rsidRPr="00DA3747">
        <w:rPr>
          <w:rFonts w:ascii="Times New Roman" w:hAnsi="Times New Roman"/>
          <w:sz w:val="28"/>
          <w:szCs w:val="28"/>
        </w:rPr>
        <w:t>Що стосується судин, то потрібно відмітити перикапілярний набряк, що очевидно є наслідком набряку більшою мірою астроцитарних відростків. Внаслідок деструктивних змін вмісту їх цитоплазми утворювалась велика кількість осміофільних мембранних структур різної форми, які накопичувались довкола стінок мікроциркуляторного русла. Крім того, в ендотеліоцитах спостерігався помітний активний мікропіноцитозний транспорт, наслідком чого було набрякання базальної мембрани та перикапілярного простору. Значна кількість виростів на люменальній поверхні капілярів свідчить про активну реакцію ендотеліальних клітин</w:t>
      </w:r>
      <w:r>
        <w:rPr>
          <w:rFonts w:ascii="Times New Roman" w:hAnsi="Times New Roman"/>
          <w:sz w:val="28"/>
          <w:szCs w:val="28"/>
        </w:rPr>
        <w:t>. (Рис. 3.24).</w:t>
      </w:r>
    </w:p>
    <w:p w:rsidR="007D491E" w:rsidRPr="00DA3747" w:rsidRDefault="007D491E" w:rsidP="000C15C4"/>
    <w:p w:rsidR="007D491E" w:rsidRPr="00DD3C22" w:rsidRDefault="007D491E" w:rsidP="000C15C4">
      <w:pPr>
        <w:jc w:val="center"/>
      </w:pPr>
      <w:r w:rsidRPr="00463111">
        <w:rPr>
          <w:noProof/>
          <w:lang w:val="en-US"/>
        </w:rPr>
        <w:pict>
          <v:shape id="Рисунок 64" o:spid="_x0000_i1056" type="#_x0000_t75" style="width:382.5pt;height:239.25pt;visibility:visible">
            <v:imagedata r:id="rId57" o:title=""/>
            <o:lock v:ext="edit" aspectratio="f"/>
          </v:shape>
        </w:pict>
      </w:r>
    </w:p>
    <w:p w:rsidR="007D491E" w:rsidRPr="00DD3C22" w:rsidRDefault="007D491E" w:rsidP="000C15C4"/>
    <w:p w:rsidR="007D491E" w:rsidRPr="00DD3C22" w:rsidRDefault="007D491E" w:rsidP="00A9792B">
      <w:pPr>
        <w:spacing w:after="0" w:line="240" w:lineRule="auto"/>
        <w:jc w:val="both"/>
        <w:rPr>
          <w:rFonts w:ascii="Times New Roman" w:hAnsi="Times New Roman"/>
          <w:sz w:val="28"/>
          <w:szCs w:val="28"/>
        </w:rPr>
      </w:pPr>
      <w:r>
        <w:rPr>
          <w:rFonts w:ascii="Times New Roman" w:hAnsi="Times New Roman"/>
          <w:sz w:val="28"/>
          <w:szCs w:val="28"/>
        </w:rPr>
        <w:t xml:space="preserve">Рис. 3.24. </w:t>
      </w:r>
      <w:r w:rsidRPr="00DD3C22">
        <w:rPr>
          <w:rFonts w:ascii="Times New Roman" w:hAnsi="Times New Roman"/>
          <w:sz w:val="28"/>
          <w:szCs w:val="28"/>
        </w:rPr>
        <w:t xml:space="preserve">Ультраструктура СА1 зони гіпокампа у старих піщанок монгольських (група К). </w:t>
      </w:r>
      <w:r>
        <w:rPr>
          <w:rFonts w:ascii="Times New Roman" w:hAnsi="Times New Roman"/>
          <w:sz w:val="28"/>
          <w:szCs w:val="28"/>
        </w:rPr>
        <w:t xml:space="preserve">Периваскулярний набряк астроцитарних відростків </w:t>
      </w:r>
      <w:r w:rsidRPr="00DD3C22">
        <w:rPr>
          <w:rFonts w:ascii="Times New Roman" w:hAnsi="Times New Roman"/>
          <w:sz w:val="28"/>
          <w:szCs w:val="28"/>
        </w:rPr>
        <w:t>(</w:t>
      </w:r>
      <w:r w:rsidRPr="002558AF">
        <w:rPr>
          <w:rFonts w:ascii="Times New Roman" w:hAnsi="Times New Roman"/>
          <w:sz w:val="28"/>
          <w:szCs w:val="28"/>
        </w:rPr>
        <w:t>ОЕ</w:t>
      </w:r>
      <w:r w:rsidRPr="00DD3C22">
        <w:rPr>
          <w:rFonts w:ascii="Times New Roman" w:hAnsi="Times New Roman"/>
          <w:sz w:val="28"/>
          <w:szCs w:val="28"/>
        </w:rPr>
        <w:t>)</w:t>
      </w:r>
      <w:r>
        <w:rPr>
          <w:rFonts w:ascii="Times New Roman" w:hAnsi="Times New Roman"/>
          <w:sz w:val="28"/>
          <w:szCs w:val="28"/>
        </w:rPr>
        <w:t xml:space="preserve">, збільшення </w:t>
      </w:r>
      <w:r w:rsidRPr="002558AF">
        <w:rPr>
          <w:rFonts w:ascii="Times New Roman" w:hAnsi="Times New Roman"/>
          <w:sz w:val="28"/>
          <w:szCs w:val="28"/>
        </w:rPr>
        <w:t xml:space="preserve">× </w:t>
      </w:r>
      <w:r w:rsidRPr="00DD3C22">
        <w:rPr>
          <w:rFonts w:ascii="Times New Roman" w:hAnsi="Times New Roman"/>
          <w:sz w:val="28"/>
          <w:szCs w:val="28"/>
        </w:rPr>
        <w:t>15 000.</w:t>
      </w:r>
    </w:p>
    <w:p w:rsidR="007D491E" w:rsidRDefault="007D491E" w:rsidP="00A9792B">
      <w:pPr>
        <w:spacing w:after="0" w:line="360" w:lineRule="auto"/>
        <w:jc w:val="both"/>
        <w:rPr>
          <w:rFonts w:ascii="Times New Roman" w:hAnsi="Times New Roman"/>
          <w:sz w:val="28"/>
          <w:szCs w:val="28"/>
        </w:rPr>
      </w:pPr>
    </w:p>
    <w:p w:rsidR="007D491E" w:rsidRPr="000C15C4" w:rsidRDefault="007D491E" w:rsidP="00A9792B">
      <w:pPr>
        <w:spacing w:after="0" w:line="360" w:lineRule="auto"/>
        <w:jc w:val="both"/>
        <w:rPr>
          <w:rFonts w:ascii="Times New Roman" w:hAnsi="Times New Roman"/>
          <w:sz w:val="28"/>
          <w:szCs w:val="28"/>
          <w:lang w:val="en-GB"/>
        </w:rPr>
      </w:pPr>
      <w:r>
        <w:rPr>
          <w:rFonts w:ascii="Times New Roman" w:hAnsi="Times New Roman"/>
          <w:sz w:val="28"/>
          <w:szCs w:val="28"/>
        </w:rPr>
        <w:t xml:space="preserve">Слід також зазначити, що в мікрогліальих клітинах спостерігалася активація лізосом із послідуючим накопиченням клітинного дебрісу та набряк цитоплазми. (Рис. 3.25.). </w:t>
      </w:r>
    </w:p>
    <w:p w:rsidR="007D491E" w:rsidRDefault="007D491E" w:rsidP="000C15C4">
      <w:pPr>
        <w:rPr>
          <w:lang w:val="en-GB"/>
        </w:rPr>
      </w:pPr>
    </w:p>
    <w:p w:rsidR="007D491E" w:rsidRDefault="007D491E" w:rsidP="00607EC9">
      <w:pPr>
        <w:jc w:val="center"/>
        <w:rPr>
          <w:lang w:val="en-GB"/>
        </w:rPr>
      </w:pPr>
      <w:r w:rsidRPr="00463111">
        <w:rPr>
          <w:noProof/>
          <w:lang w:val="en-US"/>
        </w:rPr>
        <w:pict>
          <v:shape id="Рисунок 65" o:spid="_x0000_i1057" type="#_x0000_t75" style="width:383.25pt;height:240.75pt;visibility:visible">
            <v:imagedata r:id="rId58" o:title=""/>
            <o:lock v:ext="edit" aspectratio="f"/>
          </v:shape>
        </w:pict>
      </w:r>
    </w:p>
    <w:p w:rsidR="007D491E" w:rsidRPr="00DD3C22" w:rsidRDefault="007D491E" w:rsidP="00A9792B">
      <w:pPr>
        <w:spacing w:after="0" w:line="240" w:lineRule="auto"/>
        <w:jc w:val="both"/>
        <w:rPr>
          <w:rFonts w:ascii="Times New Roman" w:hAnsi="Times New Roman"/>
          <w:sz w:val="28"/>
          <w:szCs w:val="28"/>
        </w:rPr>
      </w:pPr>
      <w:r>
        <w:rPr>
          <w:rFonts w:ascii="Times New Roman" w:hAnsi="Times New Roman"/>
          <w:sz w:val="28"/>
          <w:szCs w:val="28"/>
        </w:rPr>
        <w:t>Рис. 3.25.</w:t>
      </w:r>
      <w:r w:rsidRPr="00DD3C22">
        <w:rPr>
          <w:rFonts w:ascii="Times New Roman" w:hAnsi="Times New Roman"/>
          <w:sz w:val="28"/>
          <w:szCs w:val="28"/>
        </w:rPr>
        <w:t xml:space="preserve"> Ультраструктура СА1 зони гіпокампа у старих піщанок монгольських (група К).</w:t>
      </w:r>
      <w:r>
        <w:rPr>
          <w:rFonts w:ascii="Times New Roman" w:hAnsi="Times New Roman"/>
          <w:sz w:val="28"/>
          <w:szCs w:val="28"/>
        </w:rPr>
        <w:t xml:space="preserve"> Збільшення фагоцитарної активності мікроглі призводить до накопичення електроннощільних включень, подібних до мієліну, збільшення </w:t>
      </w:r>
      <w:r w:rsidRPr="00DD3C22">
        <w:rPr>
          <w:rFonts w:ascii="Times New Roman" w:hAnsi="Times New Roman"/>
          <w:sz w:val="28"/>
          <w:szCs w:val="28"/>
        </w:rPr>
        <w:t>×</w:t>
      </w:r>
      <w:r>
        <w:rPr>
          <w:rFonts w:ascii="Times New Roman" w:hAnsi="Times New Roman"/>
          <w:sz w:val="28"/>
          <w:szCs w:val="28"/>
        </w:rPr>
        <w:t xml:space="preserve"> </w:t>
      </w:r>
      <w:r w:rsidRPr="00DD3C22">
        <w:rPr>
          <w:rFonts w:ascii="Times New Roman" w:hAnsi="Times New Roman"/>
          <w:sz w:val="28"/>
          <w:szCs w:val="28"/>
        </w:rPr>
        <w:t>15</w:t>
      </w:r>
      <w:r w:rsidRPr="000C15C4">
        <w:rPr>
          <w:rFonts w:ascii="Times New Roman" w:hAnsi="Times New Roman"/>
          <w:sz w:val="28"/>
          <w:szCs w:val="28"/>
          <w:lang w:val="en-US"/>
        </w:rPr>
        <w:t> </w:t>
      </w:r>
      <w:r w:rsidRPr="00DD3C22">
        <w:rPr>
          <w:rFonts w:ascii="Times New Roman" w:hAnsi="Times New Roman"/>
          <w:sz w:val="28"/>
          <w:szCs w:val="28"/>
        </w:rPr>
        <w:t>000.</w:t>
      </w:r>
      <w:r>
        <w:rPr>
          <w:rFonts w:ascii="Times New Roman" w:hAnsi="Times New Roman"/>
          <w:sz w:val="28"/>
          <w:szCs w:val="28"/>
        </w:rPr>
        <w:t xml:space="preserve"> </w:t>
      </w:r>
    </w:p>
    <w:p w:rsidR="007D491E" w:rsidRDefault="007D491E" w:rsidP="00A9792B">
      <w:pPr>
        <w:spacing w:after="0" w:line="360" w:lineRule="auto"/>
        <w:jc w:val="both"/>
        <w:rPr>
          <w:rFonts w:ascii="Times New Roman" w:hAnsi="Times New Roman"/>
          <w:sz w:val="28"/>
          <w:szCs w:val="28"/>
        </w:rPr>
      </w:pPr>
    </w:p>
    <w:p w:rsidR="007D491E" w:rsidRPr="00607EC9" w:rsidRDefault="007D491E" w:rsidP="00A9792B">
      <w:pPr>
        <w:spacing w:after="0" w:line="360" w:lineRule="auto"/>
        <w:jc w:val="both"/>
        <w:rPr>
          <w:rFonts w:ascii="Times New Roman" w:hAnsi="Times New Roman"/>
          <w:sz w:val="28"/>
          <w:szCs w:val="28"/>
          <w:lang w:val="ru-RU"/>
        </w:rPr>
      </w:pPr>
      <w:r>
        <w:rPr>
          <w:rFonts w:ascii="Times New Roman" w:hAnsi="Times New Roman"/>
          <w:sz w:val="28"/>
          <w:szCs w:val="28"/>
        </w:rPr>
        <w:t xml:space="preserve">Ультраструктура СА1 зони гіпокампа тварин із групи Ф не зазнала згаданих вище патологічних змін і була подібною до структури СА1 зони гіпокампа дорослих тварин із групи Д. (Рис. 3.26). </w:t>
      </w:r>
    </w:p>
    <w:p w:rsidR="007D491E" w:rsidRDefault="007D491E" w:rsidP="00607EC9">
      <w:pPr>
        <w:jc w:val="center"/>
        <w:rPr>
          <w:lang w:val="en-US"/>
        </w:rPr>
      </w:pPr>
      <w:r w:rsidRPr="00463111">
        <w:rPr>
          <w:noProof/>
          <w:lang w:val="en-US"/>
        </w:rPr>
        <w:pict>
          <v:shape id="Рисунок 66" o:spid="_x0000_i1058" type="#_x0000_t75" style="width:396pt;height:239.25pt;visibility:visible">
            <v:imagedata r:id="rId59" o:title=""/>
            <o:lock v:ext="edit" aspectratio="f"/>
          </v:shape>
        </w:pict>
      </w:r>
    </w:p>
    <w:p w:rsidR="007D491E" w:rsidRPr="00535A8B" w:rsidRDefault="007D491E" w:rsidP="001C583D">
      <w:pPr>
        <w:jc w:val="both"/>
        <w:rPr>
          <w:rFonts w:ascii="Times New Roman" w:hAnsi="Times New Roman"/>
          <w:sz w:val="28"/>
          <w:szCs w:val="28"/>
          <w:lang w:val="ru-RU"/>
        </w:rPr>
      </w:pPr>
      <w:r>
        <w:rPr>
          <w:rFonts w:ascii="Times New Roman" w:hAnsi="Times New Roman"/>
          <w:sz w:val="28"/>
          <w:szCs w:val="28"/>
        </w:rPr>
        <w:t xml:space="preserve">Рис. 3.26. </w:t>
      </w:r>
      <w:r w:rsidRPr="00DD3C22">
        <w:rPr>
          <w:rFonts w:ascii="Times New Roman" w:hAnsi="Times New Roman"/>
          <w:sz w:val="28"/>
          <w:szCs w:val="28"/>
        </w:rPr>
        <w:t xml:space="preserve">Ультраструктура </w:t>
      </w:r>
      <w:r>
        <w:rPr>
          <w:rFonts w:ascii="Times New Roman" w:hAnsi="Times New Roman"/>
          <w:sz w:val="28"/>
          <w:szCs w:val="28"/>
        </w:rPr>
        <w:t xml:space="preserve">нейропілю </w:t>
      </w:r>
      <w:r w:rsidRPr="00DD3C22">
        <w:rPr>
          <w:rFonts w:ascii="Times New Roman" w:hAnsi="Times New Roman"/>
          <w:sz w:val="28"/>
          <w:szCs w:val="28"/>
        </w:rPr>
        <w:t xml:space="preserve">СА1 зони гіпокампа у старих </w:t>
      </w:r>
      <w:r>
        <w:rPr>
          <w:rFonts w:ascii="Times New Roman" w:hAnsi="Times New Roman"/>
          <w:sz w:val="28"/>
          <w:szCs w:val="28"/>
        </w:rPr>
        <w:t xml:space="preserve">піщанок монгольських (група К), збільшення </w:t>
      </w:r>
      <w:r w:rsidRPr="00607EC9">
        <w:rPr>
          <w:rFonts w:ascii="Times New Roman" w:hAnsi="Times New Roman"/>
          <w:sz w:val="28"/>
          <w:szCs w:val="28"/>
          <w:lang w:val="ru-RU"/>
        </w:rPr>
        <w:t>×</w:t>
      </w:r>
      <w:r w:rsidRPr="003A5F2C">
        <w:rPr>
          <w:rFonts w:ascii="Times New Roman" w:hAnsi="Times New Roman"/>
          <w:sz w:val="28"/>
          <w:szCs w:val="28"/>
          <w:lang w:val="ru-RU"/>
        </w:rPr>
        <w:t xml:space="preserve"> </w:t>
      </w:r>
      <w:r w:rsidRPr="00535A8B">
        <w:rPr>
          <w:rFonts w:ascii="Times New Roman" w:hAnsi="Times New Roman"/>
          <w:sz w:val="28"/>
          <w:szCs w:val="28"/>
          <w:lang w:val="ru-RU"/>
        </w:rPr>
        <w:t>15</w:t>
      </w:r>
      <w:r w:rsidRPr="000C15C4">
        <w:rPr>
          <w:rFonts w:ascii="Times New Roman" w:hAnsi="Times New Roman"/>
          <w:sz w:val="28"/>
          <w:szCs w:val="28"/>
          <w:lang w:val="en-US"/>
        </w:rPr>
        <w:t> </w:t>
      </w:r>
      <w:r w:rsidRPr="00535A8B">
        <w:rPr>
          <w:rFonts w:ascii="Times New Roman" w:hAnsi="Times New Roman"/>
          <w:sz w:val="28"/>
          <w:szCs w:val="28"/>
          <w:lang w:val="ru-RU"/>
        </w:rPr>
        <w:t>000.</w:t>
      </w:r>
    </w:p>
    <w:p w:rsidR="007D491E" w:rsidRDefault="007D491E" w:rsidP="00A9792B">
      <w:pPr>
        <w:spacing w:line="360" w:lineRule="auto"/>
        <w:jc w:val="both"/>
        <w:rPr>
          <w:rFonts w:ascii="Times New Roman" w:hAnsi="Times New Roman"/>
          <w:sz w:val="28"/>
          <w:szCs w:val="28"/>
          <w:lang w:val="ru-RU"/>
        </w:rPr>
      </w:pPr>
      <w:r>
        <w:rPr>
          <w:rFonts w:ascii="Times New Roman" w:hAnsi="Times New Roman"/>
          <w:sz w:val="28"/>
          <w:szCs w:val="28"/>
        </w:rPr>
        <w:t>Слід відмітити, що у тварин із групи Ф було відмічено збільшення та, можливо, функціональна перебудова мітохондрій. (Рис. 3.27.).</w:t>
      </w:r>
      <w:r>
        <w:rPr>
          <w:rFonts w:ascii="Times New Roman" w:hAnsi="Times New Roman"/>
          <w:sz w:val="28"/>
          <w:szCs w:val="28"/>
          <w:lang w:val="ru-RU"/>
        </w:rPr>
        <w:t xml:space="preserve"> </w:t>
      </w:r>
    </w:p>
    <w:p w:rsidR="007D491E" w:rsidRPr="00A9792B" w:rsidRDefault="007D491E" w:rsidP="00A9792B">
      <w:pPr>
        <w:spacing w:line="360" w:lineRule="auto"/>
        <w:jc w:val="both"/>
        <w:rPr>
          <w:rFonts w:ascii="Times New Roman" w:hAnsi="Times New Roman"/>
          <w:sz w:val="28"/>
          <w:szCs w:val="28"/>
          <w:lang w:val="ru-RU"/>
        </w:rPr>
      </w:pPr>
    </w:p>
    <w:p w:rsidR="007D491E" w:rsidRDefault="007D491E" w:rsidP="00A9792B">
      <w:pPr>
        <w:jc w:val="center"/>
        <w:rPr>
          <w:lang w:val="en-US"/>
        </w:rPr>
      </w:pPr>
      <w:r w:rsidRPr="00463111">
        <w:rPr>
          <w:noProof/>
          <w:lang w:val="en-US"/>
        </w:rPr>
        <w:pict>
          <v:shape id="Рисунок 67" o:spid="_x0000_i1059" type="#_x0000_t75" style="width:393pt;height:239.25pt;visibility:visible">
            <v:imagedata r:id="rId60" o:title=""/>
            <o:lock v:ext="edit" aspectratio="f"/>
          </v:shape>
        </w:pict>
      </w:r>
    </w:p>
    <w:p w:rsidR="007D491E" w:rsidRDefault="007D491E" w:rsidP="00A9792B">
      <w:pPr>
        <w:spacing w:after="0" w:line="240" w:lineRule="auto"/>
        <w:jc w:val="both"/>
        <w:rPr>
          <w:rFonts w:ascii="Times New Roman" w:hAnsi="Times New Roman"/>
          <w:sz w:val="28"/>
          <w:szCs w:val="28"/>
        </w:rPr>
      </w:pPr>
    </w:p>
    <w:p w:rsidR="007D491E" w:rsidRPr="002558AF" w:rsidRDefault="007D491E" w:rsidP="00A9792B">
      <w:pPr>
        <w:spacing w:after="0" w:line="240" w:lineRule="auto"/>
        <w:jc w:val="both"/>
        <w:rPr>
          <w:rFonts w:ascii="Times New Roman" w:hAnsi="Times New Roman"/>
          <w:sz w:val="28"/>
          <w:szCs w:val="28"/>
        </w:rPr>
      </w:pPr>
      <w:r>
        <w:rPr>
          <w:rFonts w:ascii="Times New Roman" w:hAnsi="Times New Roman"/>
          <w:sz w:val="28"/>
          <w:szCs w:val="28"/>
        </w:rPr>
        <w:t>Рисунок 3.27.</w:t>
      </w:r>
      <w:r w:rsidRPr="00A9792B">
        <w:rPr>
          <w:rFonts w:ascii="Times New Roman" w:hAnsi="Times New Roman"/>
          <w:sz w:val="28"/>
          <w:szCs w:val="28"/>
        </w:rPr>
        <w:t xml:space="preserve"> </w:t>
      </w:r>
      <w:r w:rsidRPr="00DD3C22">
        <w:rPr>
          <w:rFonts w:ascii="Times New Roman" w:hAnsi="Times New Roman"/>
          <w:sz w:val="28"/>
          <w:szCs w:val="28"/>
        </w:rPr>
        <w:t xml:space="preserve">Ультраструктура СА1 зони гіпокампа у старих піщанок монгольських </w:t>
      </w:r>
      <w:r>
        <w:rPr>
          <w:rFonts w:ascii="Times New Roman" w:hAnsi="Times New Roman"/>
          <w:sz w:val="28"/>
          <w:szCs w:val="28"/>
        </w:rPr>
        <w:t>під впливом ФМПП (група Ф</w:t>
      </w:r>
      <w:r w:rsidRPr="00DD3C22">
        <w:rPr>
          <w:rFonts w:ascii="Times New Roman" w:hAnsi="Times New Roman"/>
          <w:sz w:val="28"/>
          <w:szCs w:val="28"/>
        </w:rPr>
        <w:t xml:space="preserve">). </w:t>
      </w:r>
      <w:r>
        <w:rPr>
          <w:rFonts w:ascii="Times New Roman" w:hAnsi="Times New Roman"/>
          <w:sz w:val="28"/>
          <w:szCs w:val="28"/>
        </w:rPr>
        <w:t xml:space="preserve">Показане збільшення розміру мітохондрій </w:t>
      </w:r>
      <w:r w:rsidRPr="002558AF">
        <w:rPr>
          <w:rFonts w:ascii="Times New Roman" w:hAnsi="Times New Roman"/>
          <w:sz w:val="28"/>
          <w:szCs w:val="28"/>
        </w:rPr>
        <w:t>(</w:t>
      </w:r>
      <w:r w:rsidRPr="000C15C4">
        <w:rPr>
          <w:rFonts w:ascii="Times New Roman" w:hAnsi="Times New Roman"/>
          <w:sz w:val="28"/>
          <w:szCs w:val="28"/>
          <w:lang w:val="en-US"/>
        </w:rPr>
        <w:t>mit</w:t>
      </w:r>
      <w:r w:rsidRPr="002558AF">
        <w:rPr>
          <w:rFonts w:ascii="Times New Roman" w:hAnsi="Times New Roman"/>
          <w:sz w:val="28"/>
          <w:szCs w:val="28"/>
        </w:rPr>
        <w:t>)</w:t>
      </w:r>
      <w:r>
        <w:rPr>
          <w:rFonts w:ascii="Times New Roman" w:hAnsi="Times New Roman"/>
          <w:sz w:val="28"/>
          <w:szCs w:val="28"/>
        </w:rPr>
        <w:t>,</w:t>
      </w:r>
      <w:r w:rsidRPr="002558AF">
        <w:rPr>
          <w:rFonts w:ascii="Times New Roman" w:hAnsi="Times New Roman"/>
          <w:sz w:val="28"/>
          <w:szCs w:val="28"/>
        </w:rPr>
        <w:t xml:space="preserve"> </w:t>
      </w:r>
      <w:r>
        <w:rPr>
          <w:rFonts w:ascii="Times New Roman" w:hAnsi="Times New Roman"/>
          <w:sz w:val="28"/>
          <w:szCs w:val="28"/>
        </w:rPr>
        <w:t xml:space="preserve">збільшення </w:t>
      </w:r>
      <w:r w:rsidRPr="002558AF">
        <w:rPr>
          <w:rFonts w:ascii="Times New Roman" w:hAnsi="Times New Roman"/>
          <w:sz w:val="28"/>
          <w:szCs w:val="28"/>
        </w:rPr>
        <w:t>× 18</w:t>
      </w:r>
      <w:r w:rsidRPr="000C15C4">
        <w:rPr>
          <w:rFonts w:ascii="Times New Roman" w:hAnsi="Times New Roman"/>
          <w:sz w:val="28"/>
          <w:szCs w:val="28"/>
          <w:lang w:val="en-US"/>
        </w:rPr>
        <w:t> </w:t>
      </w:r>
      <w:r w:rsidRPr="002558AF">
        <w:rPr>
          <w:rFonts w:ascii="Times New Roman" w:hAnsi="Times New Roman"/>
          <w:sz w:val="28"/>
          <w:szCs w:val="28"/>
        </w:rPr>
        <w:t>000.</w:t>
      </w:r>
      <w:r>
        <w:rPr>
          <w:rFonts w:ascii="Times New Roman" w:hAnsi="Times New Roman"/>
          <w:sz w:val="28"/>
          <w:szCs w:val="28"/>
        </w:rPr>
        <w:t xml:space="preserve"> </w:t>
      </w:r>
    </w:p>
    <w:p w:rsidR="007D491E" w:rsidRDefault="007D491E" w:rsidP="00A9792B">
      <w:pPr>
        <w:spacing w:after="0" w:line="360" w:lineRule="auto"/>
        <w:jc w:val="both"/>
        <w:rPr>
          <w:rFonts w:ascii="Times New Roman" w:hAnsi="Times New Roman"/>
          <w:sz w:val="28"/>
          <w:szCs w:val="28"/>
        </w:rPr>
      </w:pPr>
    </w:p>
    <w:p w:rsidR="007D491E" w:rsidRDefault="007D491E" w:rsidP="00A9792B">
      <w:pPr>
        <w:spacing w:after="0" w:line="360" w:lineRule="auto"/>
        <w:jc w:val="both"/>
        <w:rPr>
          <w:rFonts w:ascii="Times New Roman" w:hAnsi="Times New Roman"/>
          <w:sz w:val="28"/>
          <w:szCs w:val="28"/>
        </w:rPr>
      </w:pPr>
      <w:r>
        <w:rPr>
          <w:rFonts w:ascii="Times New Roman" w:hAnsi="Times New Roman"/>
          <w:sz w:val="28"/>
          <w:szCs w:val="28"/>
        </w:rPr>
        <w:t xml:space="preserve">Також ми спостерігали такі морфологічні зміни як поява чисельних синаптичних контактів із двома чи більше синаптичними бутонами та перфорованих синапсів у групі Ф. (Рис. 3.28). </w:t>
      </w:r>
    </w:p>
    <w:p w:rsidR="007D491E" w:rsidRPr="00124375" w:rsidRDefault="007D491E" w:rsidP="00A9792B">
      <w:pPr>
        <w:spacing w:after="0" w:line="360" w:lineRule="auto"/>
        <w:jc w:val="both"/>
        <w:rPr>
          <w:rFonts w:ascii="Times New Roman" w:hAnsi="Times New Roman"/>
          <w:sz w:val="28"/>
          <w:szCs w:val="28"/>
        </w:rPr>
      </w:pPr>
    </w:p>
    <w:p w:rsidR="007D491E" w:rsidRPr="00A9792B" w:rsidRDefault="007D491E" w:rsidP="00A9792B">
      <w:pPr>
        <w:jc w:val="center"/>
        <w:rPr>
          <w:lang w:val="en-US"/>
        </w:rPr>
      </w:pPr>
      <w:r w:rsidRPr="00463111">
        <w:rPr>
          <w:noProof/>
          <w:lang w:val="en-US"/>
        </w:rPr>
        <w:pict>
          <v:shape id="Picture 9" o:spid="_x0000_i1060" type="#_x0000_t75" style="width:396pt;height:240.75pt;visibility:visible">
            <v:imagedata r:id="rId61" o:title=""/>
            <o:lock v:ext="edit" aspectratio="f"/>
          </v:shape>
        </w:pict>
      </w:r>
    </w:p>
    <w:p w:rsidR="007D491E" w:rsidRPr="00A9792B" w:rsidRDefault="007D491E" w:rsidP="00A9792B">
      <w:pPr>
        <w:spacing w:after="0" w:line="240" w:lineRule="auto"/>
        <w:jc w:val="both"/>
        <w:rPr>
          <w:rFonts w:ascii="Times New Roman" w:hAnsi="Times New Roman"/>
          <w:sz w:val="28"/>
          <w:szCs w:val="28"/>
        </w:rPr>
      </w:pPr>
      <w:r>
        <w:rPr>
          <w:rFonts w:ascii="Times New Roman" w:hAnsi="Times New Roman"/>
          <w:sz w:val="28"/>
          <w:szCs w:val="28"/>
        </w:rPr>
        <w:t xml:space="preserve">Рисунок 3.28. </w:t>
      </w:r>
      <w:r w:rsidRPr="00DD3C22">
        <w:rPr>
          <w:rFonts w:ascii="Times New Roman" w:hAnsi="Times New Roman"/>
          <w:sz w:val="28"/>
          <w:szCs w:val="28"/>
        </w:rPr>
        <w:t xml:space="preserve">Ультраструктура СА1 зони гіпокампа у старих піщанок монгольських </w:t>
      </w:r>
      <w:r>
        <w:rPr>
          <w:rFonts w:ascii="Times New Roman" w:hAnsi="Times New Roman"/>
          <w:sz w:val="28"/>
          <w:szCs w:val="28"/>
        </w:rPr>
        <w:t>під впливом ФМПП (група Ф</w:t>
      </w:r>
      <w:r w:rsidRPr="00DD3C22">
        <w:rPr>
          <w:rFonts w:ascii="Times New Roman" w:hAnsi="Times New Roman"/>
          <w:sz w:val="28"/>
          <w:szCs w:val="28"/>
        </w:rPr>
        <w:t xml:space="preserve">). </w:t>
      </w:r>
      <w:r>
        <w:rPr>
          <w:rFonts w:ascii="Times New Roman" w:hAnsi="Times New Roman"/>
          <w:sz w:val="28"/>
          <w:szCs w:val="28"/>
        </w:rPr>
        <w:t xml:space="preserve">Поява мультисинапсів (відмічені зірочками). </w:t>
      </w:r>
      <w:r>
        <w:rPr>
          <w:rFonts w:ascii="Times New Roman" w:hAnsi="Times New Roman"/>
          <w:sz w:val="28"/>
          <w:szCs w:val="28"/>
          <w:lang w:val="en-US"/>
        </w:rPr>
        <w:t>St</w:t>
      </w:r>
      <w:r>
        <w:rPr>
          <w:rFonts w:ascii="Times New Roman" w:hAnsi="Times New Roman"/>
          <w:sz w:val="28"/>
          <w:szCs w:val="28"/>
        </w:rPr>
        <w:t xml:space="preserve"> - синаптична терміналь, збільшення × 20 000. </w:t>
      </w:r>
    </w:p>
    <w:p w:rsidR="007D491E" w:rsidRDefault="007D491E" w:rsidP="00A9792B">
      <w:pPr>
        <w:spacing w:after="0" w:line="360" w:lineRule="auto"/>
        <w:jc w:val="both"/>
        <w:rPr>
          <w:rFonts w:ascii="Times New Roman" w:hAnsi="Times New Roman"/>
          <w:sz w:val="28"/>
          <w:szCs w:val="28"/>
        </w:rPr>
      </w:pPr>
    </w:p>
    <w:p w:rsidR="007D491E" w:rsidRDefault="007D491E" w:rsidP="00A9792B">
      <w:pPr>
        <w:spacing w:after="0" w:line="360" w:lineRule="auto"/>
        <w:jc w:val="both"/>
        <w:rPr>
          <w:rFonts w:ascii="Times New Roman" w:hAnsi="Times New Roman"/>
          <w:sz w:val="28"/>
          <w:szCs w:val="28"/>
        </w:rPr>
      </w:pPr>
      <w:r>
        <w:rPr>
          <w:rFonts w:ascii="Times New Roman" w:hAnsi="Times New Roman"/>
          <w:sz w:val="28"/>
          <w:szCs w:val="28"/>
        </w:rPr>
        <w:t xml:space="preserve">Слід зазначити, що всі ці морфологічні зміни асоційованиі зі змінами синаптичної пластичності та можуть бути обумовленими механізмами, що активуються як в патологічних, так і у фізіологічних умовах. Такі параметри синаптичного контакту як його виміри, кривизна, форма, розмір пресинаптичної терміналі, щільність синаптичних везикул та їх розподіл, обумовлюють ефективність синаптичної трансмісії. </w:t>
      </w:r>
    </w:p>
    <w:p w:rsidR="007D491E" w:rsidRDefault="007D491E" w:rsidP="007B3DFA">
      <w:pPr>
        <w:spacing w:after="0" w:line="360" w:lineRule="auto"/>
        <w:jc w:val="both"/>
        <w:rPr>
          <w:rFonts w:ascii="Times New Roman" w:eastAsia="MS ??" w:hAnsi="Times New Roman"/>
          <w:color w:val="241F20"/>
          <w:sz w:val="28"/>
          <w:szCs w:val="28"/>
          <w:lang w:eastAsia="ja-JP"/>
        </w:rPr>
      </w:pPr>
      <w:r>
        <w:rPr>
          <w:rFonts w:ascii="Times New Roman" w:hAnsi="Times New Roman"/>
          <w:sz w:val="28"/>
          <w:szCs w:val="28"/>
        </w:rPr>
        <w:t xml:space="preserve">У середній частині </w:t>
      </w:r>
      <w:r w:rsidRPr="00BB6DC8">
        <w:rPr>
          <w:rFonts w:ascii="Times New Roman" w:eastAsia="MS ??" w:hAnsi="Times New Roman"/>
          <w:i/>
          <w:color w:val="241F20"/>
          <w:sz w:val="28"/>
          <w:szCs w:val="28"/>
          <w:lang w:val="en-GB" w:eastAsia="ja-JP"/>
        </w:rPr>
        <w:t>stratum</w:t>
      </w:r>
      <w:r w:rsidRPr="007B3DFA">
        <w:rPr>
          <w:rFonts w:ascii="Times New Roman" w:eastAsia="MS ??" w:hAnsi="Times New Roman"/>
          <w:i/>
          <w:color w:val="241F20"/>
          <w:sz w:val="28"/>
          <w:szCs w:val="28"/>
          <w:lang w:eastAsia="ja-JP"/>
        </w:rPr>
        <w:t xml:space="preserve"> </w:t>
      </w:r>
      <w:r w:rsidRPr="00BB6DC8">
        <w:rPr>
          <w:rFonts w:ascii="Times New Roman" w:eastAsia="MS ??" w:hAnsi="Times New Roman"/>
          <w:i/>
          <w:color w:val="241F20"/>
          <w:sz w:val="28"/>
          <w:szCs w:val="28"/>
          <w:lang w:val="en-GB" w:eastAsia="ja-JP"/>
        </w:rPr>
        <w:t>radiatum</w:t>
      </w:r>
      <w:r>
        <w:rPr>
          <w:rFonts w:ascii="Times New Roman" w:eastAsia="MS ??" w:hAnsi="Times New Roman"/>
          <w:color w:val="241F20"/>
          <w:sz w:val="28"/>
          <w:szCs w:val="28"/>
          <w:lang w:eastAsia="ja-JP"/>
        </w:rPr>
        <w:t xml:space="preserve"> СА1 зони гіпокампа, що була проаналізована нами у нашому дослідженні, більша частина синаптичних контактів представлена збуджуючими синапсами, які закінчуються переважно на дендритах. Беручи до уваги цей факт, ми зосередили наш аналіз на пулі збуджуючих шипикових синапсів СА1 зони гіпокампа. </w:t>
      </w:r>
    </w:p>
    <w:p w:rsidR="007D491E" w:rsidRPr="00837C8A" w:rsidRDefault="007D491E" w:rsidP="007B3DFA">
      <w:pPr>
        <w:spacing w:after="0" w:line="360" w:lineRule="auto"/>
        <w:jc w:val="both"/>
        <w:rPr>
          <w:rFonts w:ascii="Times New Roman" w:hAnsi="Times New Roman"/>
          <w:sz w:val="28"/>
          <w:szCs w:val="28"/>
        </w:rPr>
      </w:pPr>
      <w:r>
        <w:rPr>
          <w:rFonts w:ascii="Times New Roman" w:eastAsia="MS ??" w:hAnsi="Times New Roman"/>
          <w:color w:val="241F20"/>
          <w:sz w:val="28"/>
          <w:szCs w:val="28"/>
          <w:lang w:eastAsia="ja-JP"/>
        </w:rPr>
        <w:t xml:space="preserve">Щодо відносної кількості синаптичних терміналей на одиницю площі, то найбільша величина цього параметру була продемонстрована для дорослих тварин (група Д). Кількість терміналей на </w:t>
      </w:r>
      <w:r w:rsidRPr="00837C8A">
        <w:rPr>
          <w:rFonts w:ascii="Times New Roman" w:eastAsia="MS ??" w:hAnsi="Times New Roman"/>
          <w:color w:val="000000"/>
          <w:sz w:val="28"/>
          <w:szCs w:val="28"/>
          <w:lang w:eastAsia="ja-JP"/>
        </w:rPr>
        <w:t>100 µ</w:t>
      </w:r>
      <w:r>
        <w:rPr>
          <w:rFonts w:ascii="Times New Roman" w:eastAsia="MS ??" w:hAnsi="Times New Roman"/>
          <w:color w:val="000000"/>
          <w:sz w:val="28"/>
          <w:szCs w:val="28"/>
          <w:lang w:eastAsia="ja-JP"/>
        </w:rPr>
        <w:t>м</w:t>
      </w:r>
      <w:r w:rsidRPr="00837C8A">
        <w:rPr>
          <w:rFonts w:ascii="Times New Roman" w:eastAsia="MS ??" w:hAnsi="Times New Roman"/>
          <w:color w:val="000000"/>
          <w:sz w:val="28"/>
          <w:szCs w:val="28"/>
          <w:vertAlign w:val="superscript"/>
          <w:lang w:eastAsia="ja-JP"/>
        </w:rPr>
        <w:t>2</w:t>
      </w:r>
      <w:r>
        <w:rPr>
          <w:rFonts w:ascii="Times New Roman" w:eastAsia="MS ??" w:hAnsi="Times New Roman"/>
          <w:color w:val="000000"/>
          <w:sz w:val="28"/>
          <w:szCs w:val="28"/>
          <w:lang w:eastAsia="ja-JP"/>
        </w:rPr>
        <w:t xml:space="preserve"> у піщанок із контрольної групи старих тварин (група К) була майже втричі меншою у порівнянні із дорослими тваринами, але довготермінове споживання ФМПП збільшувало відносну кількість синаптичних контактів на 55% у тварин з групи Ф порівняно із тваринами групи К. (Рис. 3.29.). Однак слід зауважити, що площа синаптичних терміналей у старих тварин (як з групи К, так і з групи Ф) була майже втричі більша, ніж у дорослих тварин та практично не змінилася після терапії.</w:t>
      </w:r>
    </w:p>
    <w:p w:rsidR="007D491E" w:rsidRPr="00DA4717" w:rsidRDefault="007D491E" w:rsidP="00BB6DC8">
      <w:pPr>
        <w:autoSpaceDE w:val="0"/>
        <w:autoSpaceDN w:val="0"/>
        <w:adjustRightInd w:val="0"/>
        <w:spacing w:after="0" w:line="240" w:lineRule="auto"/>
        <w:ind w:firstLine="0"/>
        <w:rPr>
          <w:rFonts w:ascii="Times New Roman" w:eastAsia="MS ??" w:hAnsi="Times New Roman"/>
          <w:color w:val="241F20"/>
          <w:sz w:val="24"/>
          <w:szCs w:val="24"/>
          <w:lang w:val="ru-RU" w:eastAsia="ja-JP"/>
        </w:rPr>
      </w:pPr>
    </w:p>
    <w:p w:rsidR="007D491E" w:rsidRPr="00AE6DA9" w:rsidRDefault="007D491E" w:rsidP="008C6611">
      <w:pPr>
        <w:autoSpaceDE w:val="0"/>
        <w:autoSpaceDN w:val="0"/>
        <w:adjustRightInd w:val="0"/>
        <w:spacing w:after="0" w:line="240" w:lineRule="auto"/>
        <w:ind w:firstLine="993"/>
        <w:rPr>
          <w:rFonts w:ascii="Times New Roman" w:eastAsia="MS ??" w:hAnsi="Times New Roman"/>
          <w:b/>
          <w:color w:val="000000"/>
          <w:sz w:val="24"/>
          <w:szCs w:val="24"/>
          <w:lang w:eastAsia="ja-JP"/>
        </w:rPr>
      </w:pPr>
      <w:r w:rsidRPr="008C6611">
        <w:rPr>
          <w:noProof/>
          <w:lang w:val="en-US"/>
        </w:rPr>
        <w:t xml:space="preserve"> </w:t>
      </w:r>
      <w:r>
        <w:rPr>
          <w:noProof/>
          <w:lang w:val="en-US"/>
        </w:rPr>
      </w:r>
      <w:r>
        <w:pict>
          <v:group id="Group 48" o:spid="_x0000_s1065" style="width:359.85pt;height:218.25pt;mso-position-horizontal-relative:char;mso-position-vertical-relative:line" coordsize="4570290,2772000"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">
            <v:shape id="Chart 88" o:spid="_x0000_s1066" type="#_x0000_t75" style="position:absolute;width:4572000;height:2773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">
              <v:imagedata r:id="rId62" o:title=""/>
              <o:lock v:ext="edit" aspectratio="f"/>
            </v:shape>
            <v:shape id="Text Box 89" o:spid="_x0000_s1067" type="#_x0000_t202" style="position:absolute;left:1008090;top:1152054;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cMbBwgAA&#10;ANsAAAAPAAAAZHJzL2Rvd25yZXYueG1sRI/disIwFITvBd8hHME7TRVXtBpFXIW9W/8e4NAcm9rm&#10;pDRZ7e7TbwTBy2Hmm2GW69ZW4k6NLxwrGA0TEMSZ0wXnCi7n/WAGwgdkjZVjUvBLHtarbmeJqXYP&#10;PtL9FHIRS9inqMCEUKdS+syQRT90NXH0rq6xGKJscqkbfMRyW8lxkkylxYLjgsGatoay8vRjFcwS&#10;+12W8/HB28nf6MNsP92uvinV77WbBYhAbXiHX/SXjtwcnl/iD5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wxsHCAAAA2wAAAA8AAAAAAAAAAAAAAAAAlwIAAGRycy9kb3du&#10;cmV2LnhtbFBLBQYAAAAABAAEAPUAAACGAwAAAAA=&#10;" filled="f" stroked="f">
              <v:textbox style="mso-next-textbox:#Text Box 89;mso-fit-shape-to-text:t">
                <w:txbxContent>
                  <w:p w:rsidR="007D491E" w:rsidRDefault="007D491E" w:rsidP="008C6611">
                    <w:pPr>
                      <w:pStyle w:val="NormalWeb"/>
                      <w:spacing w:before="0" w:beforeAutospacing="0" w:after="0" w:afterAutospacing="0"/>
                    </w:pPr>
                    <w:r>
                      <w:rPr>
                        <w:rFonts w:ascii="Arial" w:hAnsi="Arial" w:cs="Arial"/>
                        <w:b/>
                        <w:bCs/>
                        <w:color w:val="000000"/>
                        <w:sz w:val="24"/>
                        <w:szCs w:val="24"/>
                      </w:rPr>
                      <w:t>a</w:t>
                    </w:r>
                  </w:p>
                </w:txbxContent>
              </v:textbox>
            </v:shape>
            <v:shape id="Text Box 90" o:spid="_x0000_s1068" type="#_x0000_t202" style="position:absolute;left:2232199;top:864040;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k/mBvwAA&#10;ANsAAAAPAAAAZHJzL2Rvd25yZXYueG1sRE/LisIwFN0L/kO4gjtNFUdqNYr4gNmNrw+4NNemtrkp&#10;TdTOfP1kMTDLw3mvNp2txYtaXzpWMBknIIhzp0suFNyux1EKwgdkjbVjUvBNHjbrfm+FmXZvPtPr&#10;EgoRQ9hnqMCE0GRS+tyQRT92DXHk7q61GCJsC6lbfMdwW8tpksylxZJjg8GGdoby6vK0CtLEflXV&#10;YnrydvYz+TC7vTs0D6WGg267BBGoC//iP/enVrCI6+OX+APk+h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yT+YG/AAAA2wAAAA8AAAAAAAAAAAAAAAAAlwIAAGRycy9kb3ducmV2&#10;LnhtbFBLBQYAAAAABAAEAPUAAACDAwAAAAA=&#10;" filled="f" stroked="f">
              <v:textbox style="mso-next-textbox:#Text Box 90;mso-fit-shape-to-text:t">
                <w:txbxContent>
                  <w:p w:rsidR="007D491E" w:rsidRDefault="007D491E" w:rsidP="008C6611">
                    <w:pPr>
                      <w:pStyle w:val="NormalWeb"/>
                      <w:spacing w:before="0" w:beforeAutospacing="0" w:after="0" w:afterAutospacing="0"/>
                    </w:pPr>
                    <w:r>
                      <w:rPr>
                        <w:rFonts w:ascii="Arial" w:hAnsi="Arial" w:cs="Arial"/>
                        <w:b/>
                        <w:bCs/>
                        <w:color w:val="000000"/>
                        <w:sz w:val="24"/>
                        <w:szCs w:val="24"/>
                      </w:rPr>
                      <w:t>b</w:t>
                    </w:r>
                  </w:p>
                </w:txbxContent>
              </v:textbox>
            </v:shape>
            <v:shape id="Text Box 91" o:spid="_x0000_s1069" type="#_x0000_t202" style="position:absolute;left:3456309;top:288013;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31wawwAA&#10;ANsAAAAPAAAAZHJzL2Rvd25yZXYueG1sRI/RasJAFETfC/7DcgXf6iaiRaOriFXwzVb9gEv2mo3J&#10;3g3ZrUa/3i0U+jjMzBlmsepsLW7U+tKxgnSYgCDOnS65UHA+7d6nIHxA1lg7JgUP8rBa9t4WmGl3&#10;52+6HUMhIoR9hgpMCE0mpc8NWfRD1xBH7+JaiyHKtpC6xXuE21qOkuRDWiw5LhhsaGMor44/VsE0&#10;sYeqmo2+vB0/04nZfLptc1Vq0O/WcxCBuvAf/mvvtYJZCr9f4g+Qy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31wawwAAANsAAAAPAAAAAAAAAAAAAAAAAJcCAABkcnMvZG93&#10;bnJldi54bWxQSwUGAAAAAAQABAD1AAAAhwMAAAAA&#10;" filled="f" stroked="f">
              <v:textbox style="mso-next-textbox:#Text Box 91;mso-fit-shape-to-text:t">
                <w:txbxContent>
                  <w:p w:rsidR="007D491E" w:rsidRDefault="007D491E" w:rsidP="008C6611">
                    <w:pPr>
                      <w:pStyle w:val="NormalWeb"/>
                      <w:spacing w:before="0" w:beforeAutospacing="0" w:after="0" w:afterAutospacing="0"/>
                    </w:pPr>
                    <w:r>
                      <w:rPr>
                        <w:rFonts w:ascii="Arial" w:hAnsi="Arial" w:cs="Arial"/>
                        <w:b/>
                        <w:bCs/>
                        <w:color w:val="000000"/>
                        <w:sz w:val="24"/>
                        <w:szCs w:val="24"/>
                        <w:lang w:val="ru-RU"/>
                      </w:rPr>
                      <w:t>с</w:t>
                    </w:r>
                  </w:p>
                </w:txbxContent>
              </v:textbox>
            </v:shape>
            <w10:anchorlock/>
          </v:group>
        </w:pict>
      </w:r>
      <w:r>
        <w:rPr>
          <w:rFonts w:ascii="Times New Roman" w:eastAsia="MS ??" w:hAnsi="Times New Roman"/>
          <w:b/>
          <w:color w:val="000000"/>
          <w:sz w:val="24"/>
          <w:szCs w:val="24"/>
          <w:lang w:eastAsia="ja-JP"/>
        </w:rPr>
        <w:t xml:space="preserve">        </w:t>
      </w:r>
    </w:p>
    <w:p w:rsidR="007D491E" w:rsidRPr="00BE01F7" w:rsidRDefault="007D491E" w:rsidP="00BB6DC8">
      <w:pPr>
        <w:autoSpaceDE w:val="0"/>
        <w:autoSpaceDN w:val="0"/>
        <w:adjustRightInd w:val="0"/>
        <w:spacing w:after="0" w:line="240" w:lineRule="auto"/>
        <w:ind w:firstLine="0"/>
        <w:rPr>
          <w:rFonts w:ascii="Times New Roman" w:eastAsia="MS ??" w:hAnsi="Times New Roman"/>
          <w:b/>
          <w:color w:val="000000"/>
          <w:sz w:val="24"/>
          <w:szCs w:val="24"/>
          <w:lang w:val="ru-RU" w:eastAsia="ja-JP"/>
        </w:rPr>
      </w:pPr>
    </w:p>
    <w:p w:rsidR="007D491E" w:rsidRPr="00BE01F7" w:rsidRDefault="007D491E" w:rsidP="00BB6DC8">
      <w:pPr>
        <w:autoSpaceDE w:val="0"/>
        <w:autoSpaceDN w:val="0"/>
        <w:adjustRightInd w:val="0"/>
        <w:spacing w:after="0" w:line="240" w:lineRule="auto"/>
        <w:ind w:firstLine="0"/>
        <w:jc w:val="center"/>
        <w:rPr>
          <w:rFonts w:ascii="Times New Roman" w:eastAsia="MS ??" w:hAnsi="Times New Roman"/>
          <w:color w:val="000000"/>
          <w:sz w:val="24"/>
          <w:szCs w:val="24"/>
          <w:lang w:val="ru-RU" w:eastAsia="ja-JP"/>
        </w:rPr>
      </w:pPr>
    </w:p>
    <w:p w:rsidR="007D491E" w:rsidRPr="00AE6DA9" w:rsidRDefault="007D491E" w:rsidP="00AE6DA9">
      <w:pPr>
        <w:autoSpaceDE w:val="0"/>
        <w:autoSpaceDN w:val="0"/>
        <w:adjustRightInd w:val="0"/>
        <w:spacing w:after="0" w:line="240" w:lineRule="auto"/>
        <w:jc w:val="both"/>
        <w:rPr>
          <w:rFonts w:ascii="Times New Roman" w:eastAsia="MS ??" w:hAnsi="Times New Roman"/>
          <w:color w:val="000000"/>
          <w:sz w:val="28"/>
          <w:szCs w:val="28"/>
          <w:lang w:val="ru-RU" w:eastAsia="ja-JP"/>
        </w:rPr>
      </w:pPr>
      <w:r w:rsidRPr="00AE6DA9">
        <w:rPr>
          <w:rFonts w:ascii="Times New Roman" w:eastAsia="MS ??" w:hAnsi="Times New Roman"/>
          <w:color w:val="000000"/>
          <w:sz w:val="28"/>
          <w:szCs w:val="28"/>
          <w:lang w:eastAsia="ja-JP"/>
        </w:rPr>
        <w:t>Рис</w:t>
      </w:r>
      <w:r>
        <w:rPr>
          <w:rFonts w:ascii="Times New Roman" w:eastAsia="MS ??" w:hAnsi="Times New Roman"/>
          <w:color w:val="000000"/>
          <w:sz w:val="28"/>
          <w:szCs w:val="28"/>
          <w:lang w:eastAsia="ja-JP"/>
        </w:rPr>
        <w:t>.</w:t>
      </w:r>
      <w:r w:rsidRPr="00AE6DA9">
        <w:rPr>
          <w:rFonts w:ascii="Times New Roman" w:eastAsia="MS ??" w:hAnsi="Times New Roman"/>
          <w:color w:val="000000"/>
          <w:sz w:val="28"/>
          <w:szCs w:val="28"/>
          <w:lang w:eastAsia="ja-JP"/>
        </w:rPr>
        <w:t xml:space="preserve"> 3.29. </w:t>
      </w:r>
      <w:r w:rsidRPr="00AE6DA9">
        <w:rPr>
          <w:rFonts w:ascii="Times New Roman" w:eastAsia="MS ??" w:hAnsi="Times New Roman"/>
          <w:sz w:val="28"/>
          <w:szCs w:val="28"/>
          <w:lang w:eastAsia="ja-JP"/>
        </w:rPr>
        <w:t xml:space="preserve">Зміни кількості синаптичних терміналей у СА1 зоні гіпокампа піщанок монгольських.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AE6DA9">
        <w:rPr>
          <w:rFonts w:ascii="Times New Roman" w:eastAsia="MS ??" w:hAnsi="Times New Roman"/>
          <w:sz w:val="28"/>
          <w:szCs w:val="28"/>
          <w:lang w:val="ru-RU" w:eastAsia="ja-JP"/>
        </w:rPr>
        <w:t>Малими літерами латинського алфавіту позначені відмінності між групами, достовірні при р&lt;0,05.</w:t>
      </w:r>
    </w:p>
    <w:p w:rsidR="007D491E" w:rsidRPr="00AE6DA9" w:rsidRDefault="007D491E" w:rsidP="00BB6DC8">
      <w:pPr>
        <w:autoSpaceDE w:val="0"/>
        <w:autoSpaceDN w:val="0"/>
        <w:adjustRightInd w:val="0"/>
        <w:spacing w:after="0" w:line="240" w:lineRule="auto"/>
        <w:ind w:firstLine="0"/>
        <w:rPr>
          <w:rFonts w:ascii="Times New Roman" w:eastAsia="MS ??" w:hAnsi="Times New Roman"/>
          <w:color w:val="000000"/>
          <w:sz w:val="24"/>
          <w:szCs w:val="24"/>
          <w:lang w:val="ru-RU" w:eastAsia="ja-JP"/>
        </w:rPr>
      </w:pPr>
    </w:p>
    <w:p w:rsidR="007D491E" w:rsidRDefault="007D491E" w:rsidP="00BB6DC8">
      <w:pPr>
        <w:autoSpaceDE w:val="0"/>
        <w:autoSpaceDN w:val="0"/>
        <w:adjustRightInd w:val="0"/>
        <w:spacing w:after="0" w:line="360" w:lineRule="auto"/>
        <w:ind w:firstLine="720"/>
        <w:jc w:val="both"/>
        <w:rPr>
          <w:rFonts w:ascii="Times New Roman" w:eastAsia="MS ??" w:hAnsi="Times New Roman"/>
          <w:sz w:val="28"/>
          <w:szCs w:val="28"/>
          <w:lang w:eastAsia="ja-JP"/>
        </w:rPr>
      </w:pPr>
      <w:r>
        <w:rPr>
          <w:rFonts w:ascii="Times New Roman" w:eastAsia="MS ??" w:hAnsi="Times New Roman"/>
          <w:sz w:val="28"/>
          <w:szCs w:val="28"/>
          <w:lang w:eastAsia="ja-JP"/>
        </w:rPr>
        <w:t xml:space="preserve">Як відомо, кожна пресинаптична терміналь містить велику кількість синаптичних везикул, заповнених нейротрансмітером. Протягом екзо-ендоцитозного циклу синаптичні везикули змінюють своє розташування всередині синаптичної терміналі, і їх просторове розміщення, так само як кількість, може служити характеристикою кругообігу нейротрансмітеру. </w:t>
      </w:r>
    </w:p>
    <w:p w:rsidR="007D491E" w:rsidRPr="00E53EB3" w:rsidRDefault="007D491E" w:rsidP="00BB6DC8">
      <w:pPr>
        <w:autoSpaceDE w:val="0"/>
        <w:autoSpaceDN w:val="0"/>
        <w:adjustRightInd w:val="0"/>
        <w:spacing w:after="0" w:line="360" w:lineRule="auto"/>
        <w:ind w:firstLine="720"/>
        <w:jc w:val="both"/>
        <w:rPr>
          <w:rFonts w:ascii="Times New Roman" w:eastAsia="MS ??" w:hAnsi="Times New Roman"/>
          <w:sz w:val="28"/>
          <w:szCs w:val="28"/>
          <w:lang w:eastAsia="ja-JP"/>
        </w:rPr>
      </w:pPr>
      <w:r>
        <w:rPr>
          <w:rFonts w:ascii="Times New Roman" w:eastAsia="MS ??" w:hAnsi="Times New Roman"/>
          <w:sz w:val="28"/>
          <w:szCs w:val="28"/>
          <w:lang w:eastAsia="ja-JP"/>
        </w:rPr>
        <w:t xml:space="preserve">Нами не спостерігалося достовірних відмінностей в такий показнику як середня кількість синаптичних везикул на терміналь між групою дорослих (група Д) та контрольною групою старих тварин (група К), однак під дією ФМПП у тварин з групи Ф було продемонстроване збільшення кількості везикул на терміналь. Результати тестів Краскала-Уолліса та Манна-Уітні виявили достовірні </w:t>
      </w:r>
      <w:r w:rsidRPr="00E53EB3">
        <w:rPr>
          <w:rFonts w:ascii="Times New Roman" w:eastAsia="MS ??" w:hAnsi="Times New Roman"/>
          <w:sz w:val="28"/>
          <w:szCs w:val="28"/>
          <w:lang w:val="ru-RU" w:eastAsia="ja-JP"/>
        </w:rPr>
        <w:t>(</w:t>
      </w:r>
      <w:r w:rsidRPr="00BB6DC8">
        <w:rPr>
          <w:rFonts w:ascii="Times New Roman" w:eastAsia="MS ??" w:hAnsi="Times New Roman"/>
          <w:sz w:val="28"/>
          <w:szCs w:val="28"/>
          <w:lang w:val="en-GB" w:eastAsia="ja-JP"/>
        </w:rPr>
        <w:t>p</w:t>
      </w:r>
      <w:r w:rsidRPr="00BE01F7">
        <w:rPr>
          <w:rFonts w:ascii="Times New Roman" w:eastAsia="MS ??" w:hAnsi="Times New Roman"/>
          <w:sz w:val="28"/>
          <w:szCs w:val="28"/>
          <w:lang w:val="ru-RU" w:eastAsia="ja-JP"/>
        </w:rPr>
        <w:t>&lt;</w:t>
      </w:r>
      <w:r w:rsidRPr="00E53EB3">
        <w:rPr>
          <w:rFonts w:ascii="Times New Roman" w:eastAsia="MS ??" w:hAnsi="Times New Roman"/>
          <w:sz w:val="28"/>
          <w:szCs w:val="28"/>
          <w:lang w:val="ru-RU" w:eastAsia="ja-JP"/>
        </w:rPr>
        <w:t>0.05)</w:t>
      </w:r>
      <w:r>
        <w:rPr>
          <w:rFonts w:ascii="Times New Roman" w:eastAsia="MS ??" w:hAnsi="Times New Roman"/>
          <w:sz w:val="28"/>
          <w:szCs w:val="28"/>
          <w:lang w:val="ru-RU" w:eastAsia="ja-JP"/>
        </w:rPr>
        <w:t xml:space="preserve"> відмінності у кількості </w:t>
      </w:r>
      <w:r>
        <w:rPr>
          <w:rFonts w:ascii="Times New Roman" w:eastAsia="MS ??" w:hAnsi="Times New Roman"/>
          <w:sz w:val="28"/>
          <w:szCs w:val="28"/>
          <w:lang w:eastAsia="ja-JP"/>
        </w:rPr>
        <w:t>синаптичних везикул</w:t>
      </w:r>
      <w:r>
        <w:rPr>
          <w:rFonts w:ascii="Times New Roman" w:eastAsia="MS ??" w:hAnsi="Times New Roman"/>
          <w:sz w:val="28"/>
          <w:szCs w:val="28"/>
          <w:lang w:val="ru-RU" w:eastAsia="ja-JP"/>
        </w:rPr>
        <w:t xml:space="preserve"> на терміналь для пари Ф та К (Рис. 3.30.)</w:t>
      </w:r>
    </w:p>
    <w:p w:rsidR="007D491E" w:rsidRDefault="007D491E" w:rsidP="00BB6DC8">
      <w:pPr>
        <w:autoSpaceDE w:val="0"/>
        <w:autoSpaceDN w:val="0"/>
        <w:adjustRightInd w:val="0"/>
        <w:spacing w:after="0" w:line="240" w:lineRule="auto"/>
        <w:ind w:firstLine="0"/>
        <w:jc w:val="both"/>
        <w:rPr>
          <w:rFonts w:ascii="Cambria" w:eastAsia="MS ??" w:hAnsi="Cambria"/>
          <w:noProof/>
          <w:sz w:val="24"/>
          <w:szCs w:val="24"/>
          <w:lang w:eastAsia="uk-UA"/>
        </w:rPr>
      </w:pPr>
      <w:r w:rsidRPr="00BE01F7">
        <w:rPr>
          <w:rFonts w:ascii="Cambria" w:eastAsia="MS ??" w:hAnsi="Cambria"/>
          <w:noProof/>
          <w:sz w:val="24"/>
          <w:szCs w:val="24"/>
          <w:lang w:val="ru-RU" w:eastAsia="uk-UA"/>
        </w:rPr>
        <w:t xml:space="preserve"> </w:t>
      </w:r>
    </w:p>
    <w:p w:rsidR="007D491E" w:rsidRPr="002558AF" w:rsidRDefault="007D491E" w:rsidP="00355A72">
      <w:pPr>
        <w:autoSpaceDE w:val="0"/>
        <w:autoSpaceDN w:val="0"/>
        <w:adjustRightInd w:val="0"/>
        <w:spacing w:after="0" w:line="240" w:lineRule="auto"/>
        <w:jc w:val="both"/>
        <w:rPr>
          <w:rFonts w:ascii="Times New Roman" w:eastAsia="MS ??" w:hAnsi="Times New Roman"/>
          <w:b/>
          <w:color w:val="000000"/>
          <w:sz w:val="24"/>
          <w:szCs w:val="24"/>
          <w:lang w:val="ru-RU" w:eastAsia="ja-JP"/>
        </w:rPr>
      </w:pPr>
      <w:r>
        <w:rPr>
          <w:rFonts w:ascii="Cambria" w:eastAsia="MS ??" w:hAnsi="Cambria"/>
          <w:noProof/>
          <w:sz w:val="24"/>
          <w:szCs w:val="24"/>
          <w:lang w:eastAsia="uk-UA"/>
        </w:rPr>
        <w:t xml:space="preserve">          </w:t>
      </w:r>
      <w:r w:rsidRPr="00622522">
        <w:rPr>
          <w:noProof/>
          <w:lang w:val="en-US"/>
        </w:rPr>
        <w:t xml:space="preserve"> </w:t>
      </w:r>
      <w:r>
        <w:rPr>
          <w:noProof/>
          <w:lang w:val="en-US"/>
        </w:rPr>
      </w:r>
      <w:r>
        <w:pict>
          <v:group id="Group 39" o:spid="_x0000_s1070" style="width:359.8pt;height:218.05pt;mso-position-horizontal-relative:char;mso-position-vertical-relative:line" coordsize="4569265,2769040"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">
            <v:shape id="Chart 93" o:spid="_x0000_s1071" type="#_x0000_t75" style="position:absolute;width:4565904;height:2767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">
              <v:imagedata r:id="rId63" o:title=""/>
              <o:lock v:ext="edit" aspectratio="f"/>
            </v:shape>
            <v:shape id="Text Box 94" o:spid="_x0000_s1072" type="#_x0000_t202" style="position:absolute;left:935603;top:575991;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P+CxAAA&#10;ANsAAAAPAAAAZHJzL2Rvd25yZXYueG1sRI/RasJAFETfC/7DcoW+1Y3BFk1dg2gLfWvVfsAle83G&#10;ZO+G7DaJfn23UPBxmJkzzDofbSN66nzlWMF8loAgLpyuuFTwfXp/WoLwAVlj45gUXMlDvpk8rDHT&#10;buAD9cdQighhn6ECE0KbSekLQxb9zLXE0Tu7zmKIsiul7nCIcNvINElepMWK44LBlnaGivr4YxUs&#10;E/tZ16v0y9vFbf5sdnv31l6UepyO21cQgcZwD/+3P7SC1QL+vsQf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j/gsQAAADbAAAADwAAAAAAAAAAAAAAAACXAgAAZHJzL2Rv&#10;d25yZXYueG1sUEsFBgAAAAAEAAQA9QAAAIgDAAAAAA==&#10;" filled="f" stroked="f">
              <v:textbox style="mso-next-textbox:#Text Box 94;mso-fit-shape-to-text:t">
                <w:txbxContent>
                  <w:p w:rsidR="007D491E" w:rsidRDefault="007D491E" w:rsidP="00622522">
                    <w:pPr>
                      <w:pStyle w:val="NormalWeb"/>
                      <w:spacing w:before="0" w:beforeAutospacing="0" w:after="0" w:afterAutospacing="0"/>
                    </w:pPr>
                    <w:r>
                      <w:rPr>
                        <w:rFonts w:ascii="Arial" w:hAnsi="Arial" w:cs="Arial"/>
                        <w:b/>
                        <w:bCs/>
                        <w:color w:val="000000"/>
                        <w:sz w:val="24"/>
                        <w:szCs w:val="24"/>
                      </w:rPr>
                      <w:t>a</w:t>
                    </w:r>
                  </w:p>
                </w:txbxContent>
              </v:textbox>
            </v:shape>
            <v:shape id="Text Box 95" o:spid="_x0000_s1073" type="#_x0000_t202" style="position:absolute;left:2231718;top:287995;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5FoZxAAA&#10;ANsAAAAPAAAAZHJzL2Rvd25yZXYueG1sRI/RasJAFETfC/7DcgXf6sZgiqauQbSFvrVqP+CSvWZj&#10;sndDdmvSfn23UPBxmJkzzKYYbStu1PvasYLFPAFBXDpdc6Xg8/z6uALhA7LG1jEp+CYPxXbysMFc&#10;u4GPdDuFSkQI+xwVmBC6XEpfGrLo564jjt7F9RZDlH0ldY9DhNtWpknyJC3WHBcMdrQ3VDanL6tg&#10;ldj3plmnH94ufxaZ2R/cS3dVajYdd88gAo3hHv5vv2kF6wz+vsQf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ORaGcQAAADbAAAADwAAAAAAAAAAAAAAAACXAgAAZHJzL2Rv&#10;d25yZXYueG1sUEsFBgAAAAAEAAQA9QAAAIgDAAAAAA==&#10;" filled="f" stroked="f">
              <v:textbox style="mso-next-textbox:#Text Box 95;mso-fit-shape-to-text:t">
                <w:txbxContent>
                  <w:p w:rsidR="007D491E" w:rsidRDefault="007D491E" w:rsidP="00622522">
                    <w:pPr>
                      <w:pStyle w:val="NormalWeb"/>
                      <w:spacing w:before="0" w:beforeAutospacing="0" w:after="0" w:afterAutospacing="0"/>
                    </w:pPr>
                    <w:r>
                      <w:rPr>
                        <w:rFonts w:ascii="Arial" w:hAnsi="Arial" w:cs="Arial"/>
                        <w:b/>
                        <w:bCs/>
                        <w:color w:val="000000"/>
                        <w:sz w:val="24"/>
                        <w:szCs w:val="24"/>
                      </w:rPr>
                      <w:t>b</w:t>
                    </w:r>
                  </w:p>
                </w:txbxContent>
              </v:textbox>
            </v:shape>
            <v:shape id="Text Box 96" o:spid="_x0000_s1074" type="#_x0000_t202" style="position:absolute;left:3455828;top:431993;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NsRuwgAA&#10;ANsAAAAPAAAAZHJzL2Rvd25yZXYueG1sRI/RisIwFETfhf2HcBf2TVNlFa1GWVwF33RdP+DSXJva&#10;5qY0UatfbwTBx2FmzjCzRWsrcaHGF44V9HsJCOLM6YJzBYf/dXcMwgdkjZVjUnAjD4v5R2eGqXZX&#10;/qPLPuQiQtinqMCEUKdS+syQRd9zNXH0jq6xGKJscqkbvEa4reQgSUbSYsFxwWBNS0NZuT9bBePE&#10;bstyMth5+33vD83y163qk1Jfn+3PFESgNrzDr/ZGK5iM4Pkl/gA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w2xG7CAAAA2wAAAA8AAAAAAAAAAAAAAAAAlwIAAGRycy9kb3du&#10;cmV2LnhtbFBLBQYAAAAABAAEAPUAAACGAwAAAAA=&#10;" filled="f" stroked="f">
              <v:textbox style="mso-next-textbox:#Text Box 96;mso-fit-shape-to-text:t">
                <w:txbxContent>
                  <w:p w:rsidR="007D491E" w:rsidRDefault="007D491E" w:rsidP="00622522">
                    <w:pPr>
                      <w:pStyle w:val="NormalWeb"/>
                      <w:spacing w:before="0" w:beforeAutospacing="0" w:after="0" w:afterAutospacing="0"/>
                    </w:pPr>
                    <w:r>
                      <w:rPr>
                        <w:rFonts w:ascii="Arial" w:hAnsi="Arial" w:cs="Arial"/>
                        <w:b/>
                        <w:bCs/>
                        <w:color w:val="000000"/>
                        <w:sz w:val="24"/>
                        <w:szCs w:val="24"/>
                      </w:rPr>
                      <w:t>c</w:t>
                    </w:r>
                  </w:p>
                </w:txbxContent>
              </v:textbox>
            </v:shape>
            <w10:anchorlock/>
          </v:group>
        </w:pict>
      </w:r>
    </w:p>
    <w:p w:rsidR="007D491E" w:rsidRPr="002558AF" w:rsidRDefault="007D491E" w:rsidP="00BB6DC8">
      <w:pPr>
        <w:autoSpaceDE w:val="0"/>
        <w:autoSpaceDN w:val="0"/>
        <w:adjustRightInd w:val="0"/>
        <w:spacing w:after="0" w:line="240" w:lineRule="auto"/>
        <w:ind w:firstLine="0"/>
        <w:rPr>
          <w:rFonts w:ascii="Cambria" w:eastAsia="MS ??" w:hAnsi="Cambria"/>
          <w:noProof/>
          <w:sz w:val="24"/>
          <w:szCs w:val="24"/>
          <w:lang w:val="ru-RU" w:eastAsia="uk-UA"/>
        </w:rPr>
      </w:pPr>
    </w:p>
    <w:p w:rsidR="007D491E" w:rsidRPr="00BE01F7" w:rsidRDefault="007D491E" w:rsidP="00BB6DC8">
      <w:pPr>
        <w:autoSpaceDE w:val="0"/>
        <w:autoSpaceDN w:val="0"/>
        <w:adjustRightInd w:val="0"/>
        <w:spacing w:after="0" w:line="240" w:lineRule="auto"/>
        <w:ind w:firstLine="0"/>
        <w:rPr>
          <w:rFonts w:ascii="Times New Roman" w:eastAsia="MS ??" w:hAnsi="Times New Roman"/>
          <w:b/>
          <w:color w:val="000000"/>
          <w:sz w:val="24"/>
          <w:szCs w:val="24"/>
          <w:lang w:eastAsia="ja-JP"/>
        </w:rPr>
      </w:pPr>
      <w:r>
        <w:rPr>
          <w:rFonts w:ascii="Cambria" w:eastAsia="MS ??" w:hAnsi="Cambria"/>
          <w:noProof/>
          <w:sz w:val="24"/>
          <w:szCs w:val="24"/>
          <w:lang w:eastAsia="uk-UA"/>
        </w:rPr>
        <w:t xml:space="preserve">      </w:t>
      </w:r>
    </w:p>
    <w:p w:rsidR="007D491E" w:rsidRPr="002558AF" w:rsidRDefault="007D491E" w:rsidP="00BE01F7">
      <w:pPr>
        <w:autoSpaceDE w:val="0"/>
        <w:autoSpaceDN w:val="0"/>
        <w:adjustRightInd w:val="0"/>
        <w:spacing w:after="0" w:line="240" w:lineRule="auto"/>
        <w:jc w:val="both"/>
        <w:rPr>
          <w:rFonts w:ascii="Times New Roman" w:eastAsia="MS ??" w:hAnsi="Times New Roman"/>
          <w:color w:val="000000"/>
          <w:sz w:val="28"/>
          <w:szCs w:val="28"/>
          <w:lang w:val="ru-RU" w:eastAsia="ja-JP"/>
        </w:rPr>
      </w:pPr>
      <w:r>
        <w:rPr>
          <w:rFonts w:ascii="Times New Roman" w:eastAsia="MS ??" w:hAnsi="Times New Roman"/>
          <w:color w:val="000000"/>
          <w:sz w:val="28"/>
          <w:szCs w:val="28"/>
          <w:lang w:eastAsia="ja-JP"/>
        </w:rPr>
        <w:t>Рис.</w:t>
      </w:r>
      <w:r w:rsidRPr="00BE01F7">
        <w:rPr>
          <w:rFonts w:ascii="Times New Roman" w:eastAsia="MS ??" w:hAnsi="Times New Roman"/>
          <w:color w:val="000000"/>
          <w:sz w:val="28"/>
          <w:szCs w:val="28"/>
          <w:lang w:eastAsia="ja-JP"/>
        </w:rPr>
        <w:t xml:space="preserve"> 3.30. </w:t>
      </w:r>
      <w:r w:rsidRPr="00BE01F7">
        <w:rPr>
          <w:rFonts w:ascii="Times New Roman" w:eastAsia="MS ??" w:hAnsi="Times New Roman"/>
          <w:sz w:val="28"/>
          <w:szCs w:val="28"/>
          <w:lang w:eastAsia="ja-JP"/>
        </w:rPr>
        <w:t xml:space="preserve">Зміни кількості синаптичних везикул у синаптичних терміналях </w:t>
      </w:r>
      <w:r>
        <w:rPr>
          <w:rFonts w:ascii="Times New Roman" w:eastAsia="MS ??" w:hAnsi="Times New Roman"/>
          <w:sz w:val="28"/>
          <w:szCs w:val="28"/>
          <w:lang w:eastAsia="ja-JP"/>
        </w:rPr>
        <w:t xml:space="preserve">СА1 </w:t>
      </w:r>
      <w:r w:rsidRPr="00BE01F7">
        <w:rPr>
          <w:rFonts w:ascii="Times New Roman" w:eastAsia="MS ??" w:hAnsi="Times New Roman"/>
          <w:sz w:val="28"/>
          <w:szCs w:val="28"/>
          <w:lang w:eastAsia="ja-JP"/>
        </w:rPr>
        <w:t>зон</w:t>
      </w:r>
      <w:r>
        <w:rPr>
          <w:rFonts w:ascii="Times New Roman" w:eastAsia="MS ??" w:hAnsi="Times New Roman"/>
          <w:sz w:val="28"/>
          <w:szCs w:val="28"/>
          <w:lang w:eastAsia="ja-JP"/>
        </w:rPr>
        <w:t>и</w:t>
      </w:r>
      <w:r w:rsidRPr="00BE01F7">
        <w:rPr>
          <w:rFonts w:ascii="Times New Roman" w:eastAsia="MS ??" w:hAnsi="Times New Roman"/>
          <w:sz w:val="28"/>
          <w:szCs w:val="28"/>
          <w:lang w:eastAsia="ja-JP"/>
        </w:rPr>
        <w:t xml:space="preserve"> гіпокампа піщанок монгольських.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BE01F7">
        <w:rPr>
          <w:rFonts w:ascii="Times New Roman" w:eastAsia="MS ??" w:hAnsi="Times New Roman"/>
          <w:sz w:val="28"/>
          <w:szCs w:val="28"/>
          <w:lang w:val="ru-RU" w:eastAsia="ja-JP"/>
        </w:rPr>
        <w:t>Малими</w:t>
      </w:r>
      <w:r w:rsidRPr="002558AF">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літерами</w:t>
      </w:r>
      <w:r w:rsidRPr="002558AF">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латинського</w:t>
      </w:r>
      <w:r w:rsidRPr="002558AF">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алфавіту</w:t>
      </w:r>
      <w:r w:rsidRPr="002558AF">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позначені відмінності між групами, достовірні при р&lt;0,05.</w:t>
      </w:r>
    </w:p>
    <w:p w:rsidR="007D491E" w:rsidRPr="00BE01F7" w:rsidRDefault="007D491E" w:rsidP="00BB6DC8">
      <w:pPr>
        <w:autoSpaceDE w:val="0"/>
        <w:autoSpaceDN w:val="0"/>
        <w:adjustRightInd w:val="0"/>
        <w:spacing w:after="0" w:line="240" w:lineRule="auto"/>
        <w:ind w:firstLine="0"/>
        <w:rPr>
          <w:rFonts w:ascii="Times New Roman" w:eastAsia="MS ??" w:hAnsi="Times New Roman"/>
          <w:color w:val="000000"/>
          <w:sz w:val="24"/>
          <w:szCs w:val="24"/>
          <w:lang w:val="ru-RU" w:eastAsia="ja-JP"/>
        </w:rPr>
      </w:pPr>
    </w:p>
    <w:p w:rsidR="007D491E" w:rsidRPr="00E8540F" w:rsidRDefault="007D491E" w:rsidP="00BB6DC8">
      <w:pPr>
        <w:spacing w:after="0" w:line="360" w:lineRule="auto"/>
        <w:ind w:firstLine="720"/>
        <w:jc w:val="both"/>
        <w:rPr>
          <w:rFonts w:ascii="Times New Roman" w:hAnsi="Times New Roman"/>
          <w:sz w:val="28"/>
          <w:szCs w:val="28"/>
        </w:rPr>
      </w:pPr>
      <w:r>
        <w:rPr>
          <w:rFonts w:ascii="Times New Roman" w:hAnsi="Times New Roman"/>
          <w:sz w:val="28"/>
          <w:szCs w:val="28"/>
        </w:rPr>
        <w:t xml:space="preserve">Також у гіпокампальних синапсах старих піщанок з контрольної групи та групи з терапією ФМПП (група Ф) були виявлені достовірні зміни в розташуванні синаптичних везикул, що включали збільшення відстані від </w:t>
      </w:r>
      <w:r>
        <w:rPr>
          <w:rFonts w:ascii="Times New Roman" w:eastAsia="MS ??" w:hAnsi="Times New Roman"/>
          <w:sz w:val="28"/>
          <w:szCs w:val="28"/>
          <w:lang w:eastAsia="ja-JP"/>
        </w:rPr>
        <w:t>синаптичних везикул</w:t>
      </w:r>
      <w:r>
        <w:rPr>
          <w:rFonts w:ascii="Times New Roman" w:hAnsi="Times New Roman"/>
          <w:sz w:val="28"/>
          <w:szCs w:val="28"/>
        </w:rPr>
        <w:t xml:space="preserve"> до активної зони пресинаптичної терміналі (АЗ). Для оцінки результатів дослідження були використані тести Краскала-Уолліса та Манна-Уітні. В групах К та Ф відстань до активної зони була достовірно </w:t>
      </w:r>
      <w:r w:rsidRPr="00E8540F">
        <w:rPr>
          <w:rFonts w:ascii="Times New Roman" w:hAnsi="Times New Roman"/>
          <w:sz w:val="28"/>
          <w:szCs w:val="28"/>
        </w:rPr>
        <w:t>(</w:t>
      </w:r>
      <w:r w:rsidRPr="00BB6DC8">
        <w:rPr>
          <w:rFonts w:ascii="Times New Roman" w:hAnsi="Times New Roman"/>
          <w:sz w:val="28"/>
          <w:szCs w:val="28"/>
          <w:lang w:val="en-US"/>
        </w:rPr>
        <w:t>p</w:t>
      </w:r>
      <w:r w:rsidRPr="00183D19">
        <w:rPr>
          <w:rFonts w:ascii="Times New Roman" w:hAnsi="Times New Roman"/>
          <w:sz w:val="28"/>
          <w:szCs w:val="28"/>
          <w:lang w:val="ru-RU"/>
        </w:rPr>
        <w:t>&lt;</w:t>
      </w:r>
      <w:r w:rsidRPr="00E8540F">
        <w:rPr>
          <w:rFonts w:ascii="Times New Roman" w:hAnsi="Times New Roman"/>
          <w:sz w:val="28"/>
          <w:szCs w:val="28"/>
        </w:rPr>
        <w:t>0</w:t>
      </w:r>
      <w:r>
        <w:rPr>
          <w:rFonts w:ascii="Times New Roman" w:hAnsi="Times New Roman"/>
          <w:sz w:val="28"/>
          <w:szCs w:val="28"/>
        </w:rPr>
        <w:t>,</w:t>
      </w:r>
      <w:r w:rsidRPr="00E8540F">
        <w:rPr>
          <w:rFonts w:ascii="Times New Roman" w:hAnsi="Times New Roman"/>
          <w:sz w:val="28"/>
          <w:szCs w:val="28"/>
        </w:rPr>
        <w:t>05)</w:t>
      </w:r>
      <w:r>
        <w:rPr>
          <w:rFonts w:ascii="Times New Roman" w:hAnsi="Times New Roman"/>
          <w:sz w:val="28"/>
          <w:szCs w:val="28"/>
        </w:rPr>
        <w:t xml:space="preserve"> збільшеною порівняно із групою дорослих тварин (група Д), відмінності між обома групами старих тварин не були достовірними (Рис. 3.31).</w:t>
      </w:r>
    </w:p>
    <w:p w:rsidR="007D491E" w:rsidRPr="00E8540F" w:rsidRDefault="007D491E" w:rsidP="00E8540F">
      <w:pPr>
        <w:spacing w:after="0" w:line="240" w:lineRule="auto"/>
        <w:jc w:val="both"/>
        <w:rPr>
          <w:rFonts w:ascii="Times New Roman" w:hAnsi="Times New Roman"/>
          <w:sz w:val="24"/>
          <w:szCs w:val="24"/>
        </w:rPr>
      </w:pPr>
    </w:p>
    <w:p w:rsidR="007D491E" w:rsidRPr="00183D19" w:rsidRDefault="007D491E" w:rsidP="0018760A">
      <w:pPr>
        <w:autoSpaceDE w:val="0"/>
        <w:autoSpaceDN w:val="0"/>
        <w:adjustRightInd w:val="0"/>
        <w:spacing w:after="0" w:line="240" w:lineRule="auto"/>
        <w:rPr>
          <w:rFonts w:ascii="Times New Roman" w:eastAsia="MS ??" w:hAnsi="Times New Roman"/>
          <w:color w:val="000000"/>
          <w:sz w:val="24"/>
          <w:szCs w:val="24"/>
          <w:lang w:eastAsia="ja-JP"/>
        </w:rPr>
      </w:pPr>
      <w:r w:rsidRPr="00183D19">
        <w:rPr>
          <w:rFonts w:ascii="Times New Roman" w:eastAsia="MS ??" w:hAnsi="Times New Roman"/>
          <w:color w:val="000000"/>
          <w:sz w:val="24"/>
          <w:szCs w:val="24"/>
          <w:lang w:eastAsia="ja-JP"/>
        </w:rPr>
        <w:t xml:space="preserve">             </w:t>
      </w:r>
      <w:r w:rsidRPr="0018760A">
        <w:rPr>
          <w:noProof/>
          <w:lang w:val="en-US"/>
        </w:rPr>
        <w:t xml:space="preserve"> </w:t>
      </w:r>
      <w:r>
        <w:rPr>
          <w:noProof/>
          <w:lang w:val="en-US"/>
        </w:rPr>
      </w:r>
      <w:r>
        <w:pict>
          <v:group id="Group 4" o:spid="_x0000_s1075" style="width:359.8pt;height:218.25pt;mso-position-horizontal-relative:char;mso-position-vertical-relative:line" coordorigin="1" coordsize="4569265,2771970"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">
            <v:shape id="Chart 98" o:spid="_x0000_s1076" type="#_x0000_t75" style="position:absolute;left:-6095;top:-6096;width:4578096;height:2785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">
              <v:imagedata r:id="rId64" o:title=""/>
              <o:lock v:ext="edit" aspectratio="f"/>
            </v:shape>
            <v:shape id="Text Box 99" o:spid="_x0000_s1077" type="#_x0000_t202" style="position:absolute;left:1008089;top:504272;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qVAcxAAA&#10;ANsAAAAPAAAAZHJzL2Rvd25yZXYueG1sRI/RasJAFETfC/7DcoW+1U3EFhPdiFgLfWuNfsAle83G&#10;ZO+G7FbTfn23UPBxmJkzzHoz2k5cafCNYwXpLAFBXDndcK3gdHx7WoLwAVlj55gUfJOHTTF5WGOu&#10;3Y0PdC1DLSKEfY4KTAh9LqWvDFn0M9cTR+/sBoshyqGWesBbhNtOzpPkRVpsOC4Y7GlnqGrLL6tg&#10;mdiPts3mn94uftJns3t1+/6i1ON03K5ABBrDPfzfftcKsgz+vsQfII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lQHMQAAADbAAAADwAAAAAAAAAAAAAAAACXAgAAZHJzL2Rv&#10;d25yZXYueG1sUEsFBgAAAAAEAAQA9QAAAIgDAAAAAA==&#10;" filled="f" stroked="f">
              <v:textbox style="mso-next-textbox:#Text Box 99;mso-fit-shape-to-text:t">
                <w:txbxContent>
                  <w:p w:rsidR="007D491E" w:rsidRDefault="007D491E" w:rsidP="0018760A">
                    <w:pPr>
                      <w:pStyle w:val="NormalWeb"/>
                      <w:spacing w:before="0" w:beforeAutospacing="0" w:after="0" w:afterAutospacing="0"/>
                    </w:pPr>
                    <w:r>
                      <w:rPr>
                        <w:rFonts w:ascii="Arial" w:hAnsi="Arial" w:cs="Arial"/>
                        <w:b/>
                        <w:bCs/>
                        <w:color w:val="000000"/>
                        <w:sz w:val="24"/>
                        <w:szCs w:val="24"/>
                      </w:rPr>
                      <w:t>a</w:t>
                    </w:r>
                  </w:p>
                </w:txbxContent>
              </v:textbox>
            </v:shape>
            <v:shape id="Text Box 100" o:spid="_x0000_s1078" type="#_x0000_t202" style="position:absolute;left:2232199;top:504272;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Uuf1xAAA&#10;ANwAAAAPAAAAZHJzL2Rvd25yZXYueG1sRI9Bb8IwDIXvk/YfIk/abSSgMUFHQBPbJG5sjB9gNV7T&#10;tXGqJoPCr8cHJG623vN7nxerIbTqQH2qI1sYjwwo4jK6misL+5/PpxmolJEdtpHJwokSrJb3dwss&#10;XDzyNx12uVISwqlACz7nrtA6lZ4CplHsiEX7jX3ALGtfadfjUcJDqyfGvOiANUuDx47Wnspm9x8s&#10;zEzYNs188pXC83k89ev3+NH9Wfv4MLy9gso05Jv5er1xgm8EX56RCfTy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VLn9cQAAADcAAAADwAAAAAAAAAAAAAAAACXAgAAZHJzL2Rv&#10;d25yZXYueG1sUEsFBgAAAAAEAAQA9QAAAIgDAAAAAA==&#10;" filled="f" stroked="f">
              <v:textbox style="mso-next-textbox:#Text Box 100;mso-fit-shape-to-text:t">
                <w:txbxContent>
                  <w:p w:rsidR="007D491E" w:rsidRDefault="007D491E" w:rsidP="0018760A">
                    <w:pPr>
                      <w:pStyle w:val="NormalWeb"/>
                      <w:spacing w:before="0" w:beforeAutospacing="0" w:after="0" w:afterAutospacing="0"/>
                    </w:pPr>
                    <w:r>
                      <w:rPr>
                        <w:rFonts w:ascii="Arial" w:hAnsi="Arial" w:cs="Arial"/>
                        <w:b/>
                        <w:bCs/>
                        <w:color w:val="000000"/>
                        <w:sz w:val="24"/>
                        <w:szCs w:val="24"/>
                      </w:rPr>
                      <w:t>a</w:t>
                    </w:r>
                  </w:p>
                </w:txbxContent>
              </v:textbox>
            </v:shape>
            <v:shape id="Text Box 101" o:spid="_x0000_s1079" type="#_x0000_t202" style="position:absolute;left:3384303;top:936265;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HkJuwgAA&#10;ANwAAAAPAAAAZHJzL2Rvd25yZXYueG1sRE/bagIxEH0v+A9hBN9qsmKLrkYRq9C31ssHDJtxs+5m&#10;smxS3fbrm0LBtzmc6yzXvWvEjbpQedaQjRUI4sKbiksN59P+eQYiRGSDjWfS8E0B1qvB0xJz4+98&#10;oNsxliKFcMhRg42xzaUMhSWHYexb4sRdfOcwJtiV0nR4T+GukROlXqXDilODxZa2lor6+OU0zJT7&#10;qOv55DO46U/2YrdvftdetR4N+80CRKQ+PsT/7neT5qsM/p5JF8jV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oeQm7CAAAA3AAAAA8AAAAAAAAAAAAAAAAAlwIAAGRycy9kb3du&#10;cmV2LnhtbFBLBQYAAAAABAAEAPUAAACGAwAAAAA=&#10;" filled="f" stroked="f">
              <v:textbox style="mso-next-textbox:#Text Box 101;mso-fit-shape-to-text:t">
                <w:txbxContent>
                  <w:p w:rsidR="007D491E" w:rsidRDefault="007D491E" w:rsidP="0018760A">
                    <w:pPr>
                      <w:pStyle w:val="NormalWeb"/>
                      <w:spacing w:before="0" w:beforeAutospacing="0" w:after="0" w:afterAutospacing="0"/>
                    </w:pPr>
                    <w:r>
                      <w:rPr>
                        <w:rFonts w:ascii="Arial" w:hAnsi="Arial" w:cs="Arial"/>
                        <w:b/>
                        <w:bCs/>
                        <w:color w:val="000000"/>
                        <w:sz w:val="24"/>
                        <w:szCs w:val="24"/>
                      </w:rPr>
                      <w:t>b</w:t>
                    </w:r>
                  </w:p>
                </w:txbxContent>
              </v:textbox>
            </v:shape>
            <w10:anchorlock/>
          </v:group>
        </w:pict>
      </w:r>
    </w:p>
    <w:p w:rsidR="007D491E" w:rsidRPr="00183D19" w:rsidRDefault="007D491E" w:rsidP="00BB6DC8">
      <w:pPr>
        <w:autoSpaceDE w:val="0"/>
        <w:autoSpaceDN w:val="0"/>
        <w:adjustRightInd w:val="0"/>
        <w:spacing w:after="0" w:line="240" w:lineRule="auto"/>
        <w:ind w:firstLine="0"/>
        <w:rPr>
          <w:rFonts w:ascii="Times New Roman" w:eastAsia="MS ??" w:hAnsi="Times New Roman"/>
          <w:b/>
          <w:color w:val="000000"/>
          <w:sz w:val="24"/>
          <w:szCs w:val="24"/>
          <w:lang w:eastAsia="ja-JP"/>
        </w:rPr>
      </w:pPr>
    </w:p>
    <w:p w:rsidR="007D491E" w:rsidRDefault="007D491E" w:rsidP="00183D19">
      <w:pPr>
        <w:autoSpaceDE w:val="0"/>
        <w:autoSpaceDN w:val="0"/>
        <w:adjustRightInd w:val="0"/>
        <w:spacing w:after="0" w:line="240" w:lineRule="auto"/>
        <w:jc w:val="both"/>
        <w:rPr>
          <w:rFonts w:ascii="Times New Roman" w:eastAsia="MS ??" w:hAnsi="Times New Roman"/>
          <w:sz w:val="28"/>
          <w:szCs w:val="28"/>
          <w:lang w:val="ru-RU" w:eastAsia="ja-JP"/>
        </w:rPr>
      </w:pPr>
      <w:r w:rsidRPr="00183D19">
        <w:rPr>
          <w:rFonts w:ascii="Times New Roman" w:eastAsia="MS ??" w:hAnsi="Times New Roman"/>
          <w:color w:val="000000"/>
          <w:sz w:val="28"/>
          <w:szCs w:val="28"/>
          <w:lang w:eastAsia="ja-JP"/>
        </w:rPr>
        <w:t xml:space="preserve">Рис. 3.31. </w:t>
      </w:r>
      <w:r w:rsidRPr="00183D19">
        <w:rPr>
          <w:rFonts w:ascii="Times New Roman" w:eastAsia="MS ??" w:hAnsi="Times New Roman"/>
          <w:sz w:val="28"/>
          <w:szCs w:val="28"/>
          <w:lang w:eastAsia="ja-JP"/>
        </w:rPr>
        <w:t>Відстань</w:t>
      </w:r>
      <w:r>
        <w:rPr>
          <w:rFonts w:ascii="Times New Roman" w:eastAsia="MS ??" w:hAnsi="Times New Roman"/>
          <w:sz w:val="28"/>
          <w:szCs w:val="28"/>
          <w:lang w:eastAsia="ja-JP"/>
        </w:rPr>
        <w:t xml:space="preserve"> від центру везикули до активної зони синаптичної терміналі у </w:t>
      </w:r>
      <w:r w:rsidRPr="00BE01F7">
        <w:rPr>
          <w:rFonts w:ascii="Times New Roman" w:eastAsia="MS ??" w:hAnsi="Times New Roman"/>
          <w:sz w:val="28"/>
          <w:szCs w:val="28"/>
          <w:lang w:eastAsia="ja-JP"/>
        </w:rPr>
        <w:t xml:space="preserve">СА1 зоні гіпокампа </w:t>
      </w:r>
      <w:r>
        <w:rPr>
          <w:rFonts w:ascii="Times New Roman" w:eastAsia="MS ??" w:hAnsi="Times New Roman"/>
          <w:sz w:val="28"/>
          <w:szCs w:val="28"/>
          <w:lang w:eastAsia="ja-JP"/>
        </w:rPr>
        <w:t xml:space="preserve">піддослідних </w:t>
      </w:r>
      <w:r w:rsidRPr="00BE01F7">
        <w:rPr>
          <w:rFonts w:ascii="Times New Roman" w:eastAsia="MS ??" w:hAnsi="Times New Roman"/>
          <w:sz w:val="28"/>
          <w:szCs w:val="28"/>
          <w:lang w:eastAsia="ja-JP"/>
        </w:rPr>
        <w:t>піщанок монгольських.</w:t>
      </w:r>
      <w:r w:rsidRPr="00EE6306">
        <w:rPr>
          <w:rFonts w:ascii="Times New Roman" w:hAnsi="Times New Roman"/>
          <w:sz w:val="28"/>
          <w:szCs w:val="28"/>
        </w:rPr>
        <w:t xml:space="preserve">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BE01F7">
        <w:rPr>
          <w:rFonts w:ascii="Times New Roman" w:eastAsia="MS ??" w:hAnsi="Times New Roman"/>
          <w:sz w:val="28"/>
          <w:szCs w:val="28"/>
          <w:lang w:eastAsia="ja-JP"/>
        </w:rPr>
        <w:t xml:space="preserve"> </w:t>
      </w:r>
      <w:r w:rsidRPr="00BE01F7">
        <w:rPr>
          <w:rFonts w:ascii="Times New Roman" w:eastAsia="MS ??" w:hAnsi="Times New Roman"/>
          <w:sz w:val="28"/>
          <w:szCs w:val="28"/>
          <w:lang w:val="ru-RU" w:eastAsia="ja-JP"/>
        </w:rPr>
        <w:t>Малими</w:t>
      </w:r>
      <w:r w:rsidRPr="00183D19">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літерами</w:t>
      </w:r>
      <w:r w:rsidRPr="00183D19">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латинського</w:t>
      </w:r>
      <w:r w:rsidRPr="00183D19">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алфавіту</w:t>
      </w:r>
      <w:r w:rsidRPr="00183D19">
        <w:rPr>
          <w:rFonts w:ascii="Times New Roman" w:eastAsia="MS ??" w:hAnsi="Times New Roman"/>
          <w:sz w:val="28"/>
          <w:szCs w:val="28"/>
          <w:lang w:val="ru-RU" w:eastAsia="ja-JP"/>
        </w:rPr>
        <w:t xml:space="preserve"> </w:t>
      </w:r>
      <w:r w:rsidRPr="00BE01F7">
        <w:rPr>
          <w:rFonts w:ascii="Times New Roman" w:eastAsia="MS ??" w:hAnsi="Times New Roman"/>
          <w:sz w:val="28"/>
          <w:szCs w:val="28"/>
          <w:lang w:val="ru-RU" w:eastAsia="ja-JP"/>
        </w:rPr>
        <w:t>позначені відмінності між групами, достовірні при р&lt;0,05.</w:t>
      </w:r>
    </w:p>
    <w:p w:rsidR="007D491E" w:rsidRPr="00183D19" w:rsidRDefault="007D491E" w:rsidP="00183D19">
      <w:pPr>
        <w:autoSpaceDE w:val="0"/>
        <w:autoSpaceDN w:val="0"/>
        <w:adjustRightInd w:val="0"/>
        <w:spacing w:after="0" w:line="240" w:lineRule="auto"/>
        <w:ind w:firstLine="0"/>
        <w:jc w:val="both"/>
        <w:rPr>
          <w:rFonts w:ascii="Times New Roman" w:eastAsia="MS ??" w:hAnsi="Times New Roman"/>
          <w:color w:val="000000"/>
          <w:sz w:val="24"/>
          <w:szCs w:val="24"/>
          <w:lang w:val="ru-RU" w:eastAsia="ja-JP"/>
        </w:rPr>
      </w:pPr>
    </w:p>
    <w:p w:rsidR="007D491E" w:rsidRDefault="007D491E" w:rsidP="00BB6DC8">
      <w:pPr>
        <w:spacing w:after="0" w:line="360" w:lineRule="auto"/>
        <w:ind w:firstLine="720"/>
        <w:jc w:val="both"/>
        <w:rPr>
          <w:rFonts w:ascii="Times New Roman" w:hAnsi="Times New Roman"/>
          <w:sz w:val="28"/>
          <w:szCs w:val="28"/>
        </w:rPr>
      </w:pPr>
      <w:r>
        <w:rPr>
          <w:rFonts w:ascii="Times New Roman" w:hAnsi="Times New Roman"/>
          <w:color w:val="000000"/>
          <w:sz w:val="28"/>
          <w:szCs w:val="28"/>
        </w:rPr>
        <w:t xml:space="preserve">Оцінка такого параметру як відстань до найближчої сусідньої везикули (ВНС) була застосована для визначення здатності </w:t>
      </w:r>
      <w:r>
        <w:rPr>
          <w:rFonts w:ascii="Times New Roman" w:eastAsia="MS ??" w:hAnsi="Times New Roman"/>
          <w:sz w:val="28"/>
          <w:szCs w:val="28"/>
          <w:lang w:eastAsia="ja-JP"/>
        </w:rPr>
        <w:t>синаптичних везикул</w:t>
      </w:r>
      <w:r>
        <w:rPr>
          <w:rFonts w:ascii="Times New Roman" w:hAnsi="Times New Roman"/>
          <w:color w:val="000000"/>
          <w:sz w:val="28"/>
          <w:szCs w:val="28"/>
        </w:rPr>
        <w:t xml:space="preserve"> до формування просторових кластерів. Аналіз кластеризації везикул показав, що у старих піщанок монгольських з груп К та Ф </w:t>
      </w:r>
      <w:r>
        <w:rPr>
          <w:rFonts w:ascii="Times New Roman" w:eastAsia="MS ??" w:hAnsi="Times New Roman"/>
          <w:sz w:val="28"/>
          <w:szCs w:val="28"/>
          <w:lang w:eastAsia="ja-JP"/>
        </w:rPr>
        <w:t>синаптичні везикули</w:t>
      </w:r>
      <w:r>
        <w:rPr>
          <w:rFonts w:ascii="Times New Roman" w:hAnsi="Times New Roman"/>
          <w:color w:val="000000"/>
          <w:sz w:val="28"/>
          <w:szCs w:val="28"/>
        </w:rPr>
        <w:t xml:space="preserve"> були розділени більшою відстанню – середнє значення ВНС для групи К було на 30% вищим за середнє значення описаного показника для групи дорослих тварин (Рисунок 3.32.). Тести Краскалла-Уолліса та Манна-Уітні виявили достовірне </w:t>
      </w:r>
      <w:r w:rsidRPr="00E05981">
        <w:rPr>
          <w:rFonts w:ascii="Times New Roman" w:hAnsi="Times New Roman"/>
          <w:sz w:val="28"/>
          <w:szCs w:val="28"/>
        </w:rPr>
        <w:t>(</w:t>
      </w:r>
      <w:r w:rsidRPr="00BB6DC8">
        <w:rPr>
          <w:rFonts w:ascii="Times New Roman" w:hAnsi="Times New Roman"/>
          <w:sz w:val="28"/>
          <w:szCs w:val="28"/>
          <w:lang w:val="en-US"/>
        </w:rPr>
        <w:t>p</w:t>
      </w:r>
      <w:r w:rsidRPr="00183D19">
        <w:rPr>
          <w:rFonts w:ascii="Times New Roman" w:hAnsi="Times New Roman"/>
          <w:sz w:val="28"/>
          <w:szCs w:val="28"/>
        </w:rPr>
        <w:t>&lt;</w:t>
      </w:r>
      <w:r w:rsidRPr="00E05981">
        <w:rPr>
          <w:rFonts w:ascii="Times New Roman" w:hAnsi="Times New Roman"/>
          <w:sz w:val="28"/>
          <w:szCs w:val="28"/>
        </w:rPr>
        <w:t>0.05)</w:t>
      </w:r>
      <w:r>
        <w:rPr>
          <w:rFonts w:ascii="Times New Roman" w:hAnsi="Times New Roman"/>
          <w:sz w:val="28"/>
          <w:szCs w:val="28"/>
        </w:rPr>
        <w:t xml:space="preserve"> збільшення значення ВНС для обидвох груп старих піщанок у порівнянні із групою дорослих тварин. Але варто відмітити, що значення ВНС у групі Ф вірогідно відрізнялися від значень ВНС групи К та були ближчими до показників тварин з групи Д.</w:t>
      </w:r>
    </w:p>
    <w:p w:rsidR="007D491E" w:rsidRDefault="007D491E" w:rsidP="00BB6DC8">
      <w:pPr>
        <w:spacing w:after="0" w:line="360" w:lineRule="auto"/>
        <w:ind w:firstLine="720"/>
        <w:jc w:val="both"/>
        <w:rPr>
          <w:rFonts w:ascii="Times New Roman" w:hAnsi="Times New Roman"/>
          <w:sz w:val="28"/>
          <w:szCs w:val="28"/>
        </w:rPr>
      </w:pPr>
    </w:p>
    <w:p w:rsidR="007D491E" w:rsidRPr="00ED3ED6" w:rsidRDefault="007D491E" w:rsidP="00BB6DC8">
      <w:pPr>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Pr>
          <w:noProof/>
          <w:lang w:val="en-US"/>
        </w:rPr>
      </w:r>
      <w:r>
        <w:pict>
          <v:group id="Group 30" o:spid="_x0000_s1080" style="width:359.95pt;height:218.1pt;mso-position-horizontal-relative:char;mso-position-vertical-relative:line" coordorigin="-1,1" coordsize="4571560,2770065"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">
            <v:shape id="Chart 103" o:spid="_x0000_s1081" type="#_x0000_t75" style="position:absolute;left:-6097;top:-6095;width:4584192;height:277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">
              <v:imagedata r:id="rId65" o:title=""/>
              <o:lock v:ext="edit" aspectratio="f"/>
            </v:shape>
            <v:group id="Group 104" o:spid="_x0000_s1082" style="position:absolute;left:878737;top:223084;width:2899353;height:774635" coordorigin="878737,223084" coordsize="2899353,7746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5xfxAAAANwAAAAPAAAAZHJzL2Rvd25yZXYueG1sRE9La8JAEL4X/A/LCL3V&#10;TbQtEl0lhFp6CIWqIN6G7JgEs7Mhu83j33cLhd7m43vOdj+aRvTUudqygngRgSAurK65VHA+HZ7W&#10;IJxH1thYJgUTOdjvZg9bTLQd+Iv6oy9FCGGXoILK+zaR0hUVGXQL2xIH7mY7gz7ArpS6wyGEm0Yu&#10;o+hVGqw5NFTYUlZRcT9+GwXvAw7pKn7r8/stm66nl89LHpNSj/Mx3YDwNPp/8Z/7Q4f50TP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0/5xfxAAAANwAAAAP&#10;AAAAAAAAAAAAAAAAAKkCAABkcnMvZG93bnJldi54bWxQSwUGAAAAAAQABAD6AAAAmgMAAAAA&#10;">
              <v:shape id="Text Box 105" o:spid="_x0000_s1083" type="#_x0000_t202" style="position:absolute;left:878737;top:223084;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JURtwgAA&#10;ANwAAAAPAAAAZHJzL2Rvd25yZXYueG1sRE/dasIwFL4X9g7hDHaniTJFa1MZbgPv5t8DHJqzpmtz&#10;UppMO59+GQy8Ox/f78k3g2vFhfpQe9YwnSgQxKU3NVcazqf38RJEiMgGW8+k4YcCbIqHUY6Z8Vc+&#10;0OUYK5FCOGSowcbYZVKG0pLDMPEdceI+fe8wJthX0vR4TeGulTOlFtJhzanBYkdbS2Vz/HYalsp9&#10;NM1qtg/u+Tad2+2rf+u+tH56HF7WICIN8S7+d+9Mmq/m8PdMukAW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lRG3CAAAA3AAAAA8AAAAAAAAAAAAAAAAAlwIAAGRycy9kb3du&#10;cmV2LnhtbFBLBQYAAAAABAAEAPUAAACGAwAAAAA=&#10;" filled="f" stroked="f">
                <v:textbox style="mso-next-textbox:#Text Box 105;mso-fit-shape-to-text:t">
                  <w:txbxContent>
                    <w:p w:rsidR="007D491E" w:rsidRDefault="007D491E" w:rsidP="00FE50D9">
                      <w:pPr>
                        <w:pStyle w:val="NormalWeb"/>
                        <w:spacing w:before="0" w:beforeAutospacing="0" w:after="0" w:afterAutospacing="0"/>
                      </w:pPr>
                      <w:r>
                        <w:rPr>
                          <w:rFonts w:ascii="Arial" w:hAnsi="Arial" w:cs="Arial"/>
                          <w:b/>
                          <w:bCs/>
                          <w:color w:val="000000"/>
                          <w:sz w:val="24"/>
                          <w:szCs w:val="24"/>
                        </w:rPr>
                        <w:t>a</w:t>
                      </w:r>
                    </w:p>
                  </w:txbxContent>
                </v:textbox>
              </v:shape>
              <v:shape id="Text Box 106" o:spid="_x0000_s1084" type="#_x0000_t202" style="position:absolute;left:2209668;top:304354;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99oawQAA&#10;ANwAAAAPAAAAZHJzL2Rvd25yZXYueG1sRE/NagIxEL4XfIcwQm81UaroahTRCr3Vqg8wbMbNupvJ&#10;skl17dObgtDbfHy/s1h1rhZXakPpWcNwoEAQ596UXGg4HXdvUxAhIhusPZOGOwVYLXsvC8yMv/E3&#10;XQ+xECmEQ4YabIxNJmXILTkMA98QJ+7sW4cxwbaQpsVbCne1HCk1kQ5LTg0WG9pYyqvDj9MwVe6r&#10;qmajfXDvv8Ox3Wz9R3PR+rXfrecgInXxX/x0f5o0X03g75l0gV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ffaGsEAAADcAAAADwAAAAAAAAAAAAAAAACXAgAAZHJzL2Rvd25y&#10;ZXYueG1sUEsFBgAAAAAEAAQA9QAAAIUDAAAAAA==&#10;" filled="f" stroked="f">
                <v:textbox style="mso-next-textbox:#Text Box 106;mso-fit-shape-to-text:t">
                  <w:txbxContent>
                    <w:p w:rsidR="007D491E" w:rsidRDefault="007D491E" w:rsidP="00FE50D9">
                      <w:pPr>
                        <w:pStyle w:val="NormalWeb"/>
                        <w:spacing w:before="0" w:beforeAutospacing="0" w:after="0" w:afterAutospacing="0"/>
                      </w:pPr>
                      <w:r>
                        <w:rPr>
                          <w:rFonts w:ascii="Arial" w:hAnsi="Arial" w:cs="Arial"/>
                          <w:b/>
                          <w:bCs/>
                          <w:color w:val="000000"/>
                          <w:sz w:val="24"/>
                          <w:szCs w:val="24"/>
                        </w:rPr>
                        <w:t>b</w:t>
                      </w:r>
                    </w:p>
                  </w:txbxContent>
                </v:textbox>
              </v:shape>
              <v:shape id="Text Box 107" o:spid="_x0000_s1085" type="#_x0000_t202" style="position:absolute;left:3510120;top:731019;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3+BwgAA&#10;ANwAAAAPAAAAZHJzL2Rvd25yZXYueG1sRE/bagIxEH0X+g9hCr5poqi1W6MUL9A3W9sPGDbTzXY3&#10;k2UTdfXrTUHwbQ7nOotV52pxojaUnjWMhgoEce5NyYWGn+/dYA4iRGSDtWfScKEAq+VTb4GZ8Wf+&#10;otMhFiKFcMhQg42xyaQMuSWHYegb4sT9+tZhTLAtpGnxnMJdLcdKzaTDklODxYbWlvLqcHQa5srt&#10;q+p1/Bnc5Dqa2vXGb5s/rfvP3fsbiEhdfIjv7g+T5qsX+H8mXSC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q7f4HCAAAA3AAAAA8AAAAAAAAAAAAAAAAAlwIAAGRycy9kb3du&#10;cmV2LnhtbFBLBQYAAAAABAAEAPUAAACGAwAAAAA=&#10;" filled="f" stroked="f">
                <v:textbox style="mso-next-textbox:#Text Box 107;mso-fit-shape-to-text:t">
                  <w:txbxContent>
                    <w:p w:rsidR="007D491E" w:rsidRDefault="007D491E" w:rsidP="00FE50D9">
                      <w:pPr>
                        <w:pStyle w:val="NormalWeb"/>
                        <w:spacing w:before="0" w:beforeAutospacing="0" w:after="0" w:afterAutospacing="0"/>
                      </w:pPr>
                      <w:r>
                        <w:rPr>
                          <w:rFonts w:ascii="Arial" w:hAnsi="Arial" w:cs="Arial"/>
                          <w:b/>
                          <w:bCs/>
                          <w:color w:val="000000"/>
                          <w:sz w:val="24"/>
                          <w:szCs w:val="24"/>
                        </w:rPr>
                        <w:t>c</w:t>
                      </w:r>
                    </w:p>
                  </w:txbxContent>
                </v:textbox>
              </v:shape>
            </v:group>
            <w10:anchorlock/>
          </v:group>
        </w:pict>
      </w:r>
      <w:r w:rsidRPr="00FE50D9" w:rsidDel="00FE50D9">
        <w:rPr>
          <w:rFonts w:ascii="Times New Roman" w:hAnsi="Times New Roman"/>
          <w:color w:val="000000"/>
          <w:sz w:val="28"/>
          <w:szCs w:val="28"/>
          <w:lang w:val="en-US"/>
        </w:rPr>
        <w:t xml:space="preserve"> </w:t>
      </w:r>
    </w:p>
    <w:p w:rsidR="007D491E" w:rsidRPr="002558AF" w:rsidRDefault="007D491E" w:rsidP="00BB6DC8">
      <w:pPr>
        <w:autoSpaceDE w:val="0"/>
        <w:autoSpaceDN w:val="0"/>
        <w:adjustRightInd w:val="0"/>
        <w:spacing w:after="0" w:line="240" w:lineRule="auto"/>
        <w:ind w:firstLine="0"/>
        <w:rPr>
          <w:rFonts w:ascii="Times New Roman" w:eastAsia="MS ??" w:hAnsi="Times New Roman"/>
          <w:color w:val="000000"/>
          <w:sz w:val="24"/>
          <w:szCs w:val="24"/>
          <w:lang w:eastAsia="ja-JP"/>
        </w:rPr>
      </w:pPr>
    </w:p>
    <w:p w:rsidR="007D491E" w:rsidRPr="00183D19" w:rsidRDefault="007D491E" w:rsidP="00183D19">
      <w:pPr>
        <w:autoSpaceDE w:val="0"/>
        <w:autoSpaceDN w:val="0"/>
        <w:adjustRightInd w:val="0"/>
        <w:spacing w:after="0" w:line="240" w:lineRule="auto"/>
        <w:jc w:val="both"/>
        <w:rPr>
          <w:rFonts w:ascii="Times New Roman" w:eastAsia="MS ??" w:hAnsi="Times New Roman"/>
          <w:sz w:val="28"/>
          <w:szCs w:val="28"/>
          <w:lang w:val="ru-RU" w:eastAsia="ja-JP"/>
        </w:rPr>
      </w:pPr>
      <w:r>
        <w:rPr>
          <w:rFonts w:ascii="Times New Roman" w:eastAsia="MS ??" w:hAnsi="Times New Roman"/>
          <w:color w:val="000000"/>
          <w:sz w:val="28"/>
          <w:szCs w:val="28"/>
          <w:lang w:eastAsia="ja-JP"/>
        </w:rPr>
        <w:t>Рис.</w:t>
      </w:r>
      <w:r w:rsidRPr="00183D19">
        <w:rPr>
          <w:rFonts w:ascii="Times New Roman" w:eastAsia="MS ??" w:hAnsi="Times New Roman"/>
          <w:color w:val="000000"/>
          <w:sz w:val="28"/>
          <w:szCs w:val="28"/>
          <w:lang w:eastAsia="ja-JP"/>
        </w:rPr>
        <w:t xml:space="preserve"> 3.32. </w:t>
      </w:r>
      <w:r w:rsidRPr="00183D19">
        <w:rPr>
          <w:rFonts w:ascii="Times New Roman" w:eastAsia="MS ??" w:hAnsi="Times New Roman"/>
          <w:sz w:val="28"/>
          <w:szCs w:val="28"/>
          <w:lang w:eastAsia="ja-JP"/>
        </w:rPr>
        <w:t xml:space="preserve">Відстань від центру везикули до </w:t>
      </w:r>
      <w:r>
        <w:rPr>
          <w:rFonts w:ascii="Times New Roman" w:eastAsia="MS ??" w:hAnsi="Times New Roman"/>
          <w:sz w:val="28"/>
          <w:szCs w:val="28"/>
          <w:lang w:eastAsia="ja-JP"/>
        </w:rPr>
        <w:t xml:space="preserve">центру найближчої сусідньої везикули </w:t>
      </w:r>
      <w:r w:rsidRPr="00183D19">
        <w:rPr>
          <w:rFonts w:ascii="Times New Roman" w:eastAsia="MS ??" w:hAnsi="Times New Roman"/>
          <w:sz w:val="28"/>
          <w:szCs w:val="28"/>
          <w:lang w:eastAsia="ja-JP"/>
        </w:rPr>
        <w:t>(</w:t>
      </w:r>
      <w:r>
        <w:rPr>
          <w:rFonts w:ascii="Times New Roman" w:eastAsia="MS ??" w:hAnsi="Times New Roman"/>
          <w:sz w:val="28"/>
          <w:szCs w:val="28"/>
          <w:lang w:eastAsia="ja-JP"/>
        </w:rPr>
        <w:t>ВНС</w:t>
      </w:r>
      <w:r w:rsidRPr="00183D19">
        <w:rPr>
          <w:rFonts w:ascii="Times New Roman" w:eastAsia="MS ??" w:hAnsi="Times New Roman"/>
          <w:sz w:val="28"/>
          <w:szCs w:val="28"/>
          <w:lang w:eastAsia="ja-JP"/>
        </w:rPr>
        <w:t>) у</w:t>
      </w:r>
      <w:r>
        <w:rPr>
          <w:rFonts w:ascii="Times New Roman" w:eastAsia="MS ??" w:hAnsi="Times New Roman"/>
          <w:sz w:val="28"/>
          <w:szCs w:val="28"/>
          <w:lang w:eastAsia="ja-JP"/>
        </w:rPr>
        <w:t xml:space="preserve"> синаптичних терміналях</w:t>
      </w:r>
      <w:r w:rsidRPr="00183D19">
        <w:rPr>
          <w:rFonts w:ascii="Times New Roman" w:eastAsia="MS ??" w:hAnsi="Times New Roman"/>
          <w:sz w:val="28"/>
          <w:szCs w:val="28"/>
          <w:lang w:eastAsia="ja-JP"/>
        </w:rPr>
        <w:t xml:space="preserve"> СА1 зоні гіпокампа піддослідних піщанок монгольських.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183D19">
        <w:rPr>
          <w:rFonts w:ascii="Times New Roman" w:eastAsia="MS ??" w:hAnsi="Times New Roman"/>
          <w:sz w:val="28"/>
          <w:szCs w:val="28"/>
          <w:lang w:val="ru-RU" w:eastAsia="ja-JP"/>
        </w:rPr>
        <w:t>Малими літерами латинського алфавіту позначені відмінності між групами, достовірні при р&lt;0,05.</w:t>
      </w:r>
    </w:p>
    <w:p w:rsidR="007D491E" w:rsidRPr="00183D19" w:rsidRDefault="007D491E" w:rsidP="00183D19">
      <w:pPr>
        <w:autoSpaceDE w:val="0"/>
        <w:autoSpaceDN w:val="0"/>
        <w:adjustRightInd w:val="0"/>
        <w:spacing w:after="0" w:line="240" w:lineRule="auto"/>
        <w:ind w:firstLine="0"/>
        <w:jc w:val="both"/>
        <w:rPr>
          <w:rFonts w:ascii="Times New Roman" w:eastAsia="MS ??" w:hAnsi="Times New Roman"/>
          <w:color w:val="000000"/>
          <w:sz w:val="24"/>
          <w:szCs w:val="24"/>
          <w:lang w:val="ru-RU" w:eastAsia="ja-JP"/>
        </w:rPr>
      </w:pPr>
    </w:p>
    <w:p w:rsidR="007D491E" w:rsidRDefault="007D491E" w:rsidP="00ED1AE1">
      <w:pPr>
        <w:autoSpaceDE w:val="0"/>
        <w:autoSpaceDN w:val="0"/>
        <w:adjustRightInd w:val="0"/>
        <w:spacing w:after="0" w:line="360" w:lineRule="auto"/>
        <w:ind w:firstLine="0"/>
        <w:jc w:val="both"/>
        <w:rPr>
          <w:rFonts w:ascii="Times New Roman" w:eastAsia="MS ??" w:hAnsi="Times New Roman"/>
          <w:sz w:val="28"/>
          <w:szCs w:val="28"/>
          <w:lang w:eastAsia="ja-JP"/>
        </w:rPr>
      </w:pPr>
      <w:r>
        <w:rPr>
          <w:rFonts w:ascii="Times New Roman" w:eastAsia="MS ??" w:hAnsi="Times New Roman"/>
          <w:sz w:val="28"/>
          <w:szCs w:val="28"/>
          <w:lang w:eastAsia="ja-JP"/>
        </w:rPr>
        <w:tab/>
        <w:t>Також довготермінова терапія ФМПП в нашому дослідженні призвела до яскраво виражених структурних модифікацій типів синаптичних терміналей, таких як збільшення кількості перфорованих синапсів та чисельних синаптичних бутонів у тварин з групи Ф порівняно із групою К.</w:t>
      </w:r>
    </w:p>
    <w:p w:rsidR="007D491E" w:rsidRPr="00DB03E3" w:rsidRDefault="007D491E" w:rsidP="00DF52C6">
      <w:pPr>
        <w:autoSpaceDE w:val="0"/>
        <w:autoSpaceDN w:val="0"/>
        <w:adjustRightInd w:val="0"/>
        <w:spacing w:after="0" w:line="360" w:lineRule="auto"/>
        <w:ind w:firstLine="0"/>
        <w:jc w:val="both"/>
        <w:rPr>
          <w:rFonts w:ascii="Times New Roman" w:hAnsi="Times New Roman"/>
          <w:sz w:val="24"/>
          <w:szCs w:val="24"/>
          <w:lang w:eastAsia="pl-PL"/>
        </w:rPr>
      </w:pPr>
    </w:p>
    <w:p w:rsidR="007D491E" w:rsidRPr="00932731" w:rsidRDefault="007D491E" w:rsidP="00932731">
      <w:pPr>
        <w:autoSpaceDE w:val="0"/>
        <w:autoSpaceDN w:val="0"/>
        <w:adjustRightInd w:val="0"/>
        <w:spacing w:after="0" w:line="360" w:lineRule="auto"/>
        <w:jc w:val="both"/>
        <w:rPr>
          <w:rFonts w:ascii="Times New Roman" w:hAnsi="Times New Roman"/>
          <w:b/>
          <w:color w:val="000000"/>
          <w:sz w:val="28"/>
          <w:szCs w:val="28"/>
        </w:rPr>
      </w:pPr>
      <w:r>
        <w:rPr>
          <w:rFonts w:ascii="Times New Roman" w:eastAsia="MS ??" w:hAnsi="Times New Roman"/>
          <w:sz w:val="28"/>
          <w:szCs w:val="28"/>
          <w:lang w:eastAsia="ja-JP"/>
        </w:rPr>
        <w:t xml:space="preserve">3.3.5. Р і в е н ь  н е й р о с п е ц и ф і ч н и х  б і л к і в  у  т к а н и н і  г і п о к а м п а  п і щ а н о к  м о н г о л ь с ь к и х. Рівень водорозчинної форми </w:t>
      </w:r>
      <w:r w:rsidRPr="00612149">
        <w:rPr>
          <w:rFonts w:ascii="Times New Roman" w:hAnsi="Times New Roman"/>
          <w:sz w:val="28"/>
          <w:szCs w:val="28"/>
          <w:lang w:val="en-US"/>
        </w:rPr>
        <w:t>NCAM</w:t>
      </w:r>
      <w:r>
        <w:rPr>
          <w:rFonts w:ascii="Times New Roman" w:hAnsi="Times New Roman"/>
          <w:sz w:val="28"/>
          <w:szCs w:val="28"/>
        </w:rPr>
        <w:t xml:space="preserve"> у тканині гіпокампа старих піщанок монгольських (група К) був значно меншим у порівнянні із групою дорослих тварин (група Д) (</w:t>
      </w:r>
      <w:r w:rsidRPr="00932731">
        <w:rPr>
          <w:rFonts w:ascii="Times New Roman" w:hAnsi="Times New Roman"/>
          <w:sz w:val="28"/>
          <w:szCs w:val="28"/>
          <w:lang w:val="ru-RU"/>
        </w:rPr>
        <w:t>0,</w:t>
      </w:r>
      <w:r>
        <w:rPr>
          <w:rFonts w:ascii="Times New Roman" w:hAnsi="Times New Roman"/>
          <w:sz w:val="28"/>
          <w:szCs w:val="28"/>
          <w:lang w:val="ru-RU"/>
        </w:rPr>
        <w:t>45±0,08</w:t>
      </w:r>
      <w:r w:rsidRPr="00932731">
        <w:rPr>
          <w:rFonts w:ascii="Times New Roman" w:hAnsi="Times New Roman"/>
          <w:sz w:val="28"/>
          <w:szCs w:val="28"/>
          <w:lang w:eastAsia="pl-PL"/>
        </w:rPr>
        <w:t xml:space="preserve"> </w:t>
      </w:r>
      <w:r>
        <w:rPr>
          <w:rFonts w:ascii="Times New Roman" w:hAnsi="Times New Roman"/>
          <w:sz w:val="28"/>
          <w:szCs w:val="28"/>
          <w:lang w:eastAsia="pl-PL"/>
        </w:rPr>
        <w:t>µг/</w:t>
      </w:r>
      <w:r w:rsidRPr="00B81F59">
        <w:rPr>
          <w:rFonts w:ascii="Times New Roman" w:hAnsi="Times New Roman"/>
          <w:sz w:val="28"/>
          <w:szCs w:val="28"/>
          <w:lang w:eastAsia="pl-PL"/>
        </w:rPr>
        <w:t>мг</w:t>
      </w:r>
      <w:r>
        <w:rPr>
          <w:rFonts w:ascii="Times New Roman" w:hAnsi="Times New Roman"/>
          <w:sz w:val="28"/>
          <w:szCs w:val="28"/>
          <w:lang w:eastAsia="pl-PL"/>
        </w:rPr>
        <w:t xml:space="preserve"> загального білка і</w:t>
      </w:r>
      <w:r>
        <w:rPr>
          <w:rFonts w:ascii="Times New Roman" w:hAnsi="Times New Roman"/>
          <w:sz w:val="28"/>
          <w:szCs w:val="28"/>
          <w:lang w:val="ru-RU"/>
        </w:rPr>
        <w:t xml:space="preserve"> 0,83</w:t>
      </w:r>
      <w:r w:rsidRPr="00932731">
        <w:rPr>
          <w:rFonts w:ascii="Times New Roman" w:hAnsi="Times New Roman"/>
          <w:sz w:val="28"/>
          <w:szCs w:val="28"/>
          <w:lang w:val="ru-RU"/>
        </w:rPr>
        <w:t>±0,</w:t>
      </w:r>
      <w:r>
        <w:rPr>
          <w:rFonts w:ascii="Times New Roman" w:hAnsi="Times New Roman"/>
          <w:sz w:val="28"/>
          <w:szCs w:val="28"/>
          <w:lang w:val="ru-RU"/>
        </w:rPr>
        <w:t>13</w:t>
      </w:r>
      <w:r w:rsidRPr="00932731">
        <w:rPr>
          <w:rFonts w:ascii="Times New Roman" w:hAnsi="Times New Roman"/>
          <w:sz w:val="28"/>
          <w:szCs w:val="28"/>
          <w:lang w:eastAsia="pl-PL"/>
        </w:rPr>
        <w:t xml:space="preserve"> </w:t>
      </w:r>
      <w:r>
        <w:rPr>
          <w:rFonts w:ascii="Times New Roman" w:hAnsi="Times New Roman"/>
          <w:sz w:val="28"/>
          <w:szCs w:val="28"/>
          <w:lang w:eastAsia="pl-PL"/>
        </w:rPr>
        <w:t>µг/</w:t>
      </w:r>
      <w:r w:rsidRPr="00B81F59">
        <w:rPr>
          <w:rFonts w:ascii="Times New Roman" w:hAnsi="Times New Roman"/>
          <w:sz w:val="28"/>
          <w:szCs w:val="28"/>
          <w:lang w:eastAsia="pl-PL"/>
        </w:rPr>
        <w:t>мг</w:t>
      </w:r>
      <w:r>
        <w:rPr>
          <w:rFonts w:ascii="Times New Roman" w:hAnsi="Times New Roman"/>
          <w:sz w:val="28"/>
          <w:szCs w:val="28"/>
          <w:lang w:eastAsia="pl-PL"/>
        </w:rPr>
        <w:t xml:space="preserve"> загального білка відповідно) (Рис. 3.33.А). Що стосується концентрації мембранного </w:t>
      </w:r>
      <w:r w:rsidRPr="00612149">
        <w:rPr>
          <w:rFonts w:ascii="Times New Roman" w:hAnsi="Times New Roman"/>
          <w:sz w:val="28"/>
          <w:szCs w:val="28"/>
          <w:lang w:val="en-US"/>
        </w:rPr>
        <w:t>NCAM</w:t>
      </w:r>
      <w:r>
        <w:rPr>
          <w:rFonts w:ascii="Times New Roman" w:hAnsi="Times New Roman"/>
          <w:sz w:val="28"/>
          <w:szCs w:val="28"/>
        </w:rPr>
        <w:t>, також спостерігалася подібна ситуація – кількість білка у тварин з групи К складала (14,5</w:t>
      </w:r>
      <w:r w:rsidRPr="00932731">
        <w:rPr>
          <w:rFonts w:ascii="Times New Roman" w:hAnsi="Times New Roman"/>
          <w:sz w:val="28"/>
          <w:szCs w:val="28"/>
        </w:rPr>
        <w:t>±</w:t>
      </w:r>
      <w:r>
        <w:rPr>
          <w:rFonts w:ascii="Times New Roman" w:hAnsi="Times New Roman"/>
          <w:sz w:val="28"/>
          <w:szCs w:val="28"/>
        </w:rPr>
        <w:t>1,66</w:t>
      </w:r>
      <w:r w:rsidRPr="00B81F59">
        <w:rPr>
          <w:rFonts w:ascii="Times New Roman" w:hAnsi="Times New Roman"/>
          <w:sz w:val="28"/>
          <w:szCs w:val="28"/>
          <w:lang w:eastAsia="pl-PL"/>
        </w:rPr>
        <w:t>µг/</w:t>
      </w:r>
      <w:r>
        <w:rPr>
          <w:rFonts w:ascii="Times New Roman" w:hAnsi="Times New Roman"/>
          <w:sz w:val="28"/>
          <w:szCs w:val="28"/>
          <w:lang w:eastAsia="pl-PL"/>
        </w:rPr>
        <w:t>мг загального білка) та була достовірно (р&lt;0,05) меншою від кількості, що була притаманна дорослим тваринам з групи Д (</w:t>
      </w:r>
      <w:r>
        <w:rPr>
          <w:rFonts w:ascii="Times New Roman" w:hAnsi="Times New Roman"/>
          <w:sz w:val="28"/>
          <w:szCs w:val="28"/>
        </w:rPr>
        <w:t>17,5</w:t>
      </w:r>
      <w:r w:rsidRPr="00932731">
        <w:rPr>
          <w:rFonts w:ascii="Times New Roman" w:hAnsi="Times New Roman"/>
          <w:sz w:val="28"/>
          <w:szCs w:val="28"/>
        </w:rPr>
        <w:t>±</w:t>
      </w:r>
      <w:r>
        <w:rPr>
          <w:rFonts w:ascii="Times New Roman" w:hAnsi="Times New Roman"/>
          <w:sz w:val="28"/>
          <w:szCs w:val="28"/>
        </w:rPr>
        <w:t xml:space="preserve">1,63 </w:t>
      </w:r>
      <w:r w:rsidRPr="00B81F59">
        <w:rPr>
          <w:rFonts w:ascii="Times New Roman" w:hAnsi="Times New Roman"/>
          <w:sz w:val="28"/>
          <w:szCs w:val="28"/>
          <w:lang w:eastAsia="pl-PL"/>
        </w:rPr>
        <w:t>µг/</w:t>
      </w:r>
      <w:r>
        <w:rPr>
          <w:rFonts w:ascii="Times New Roman" w:hAnsi="Times New Roman"/>
          <w:sz w:val="28"/>
          <w:szCs w:val="28"/>
          <w:lang w:eastAsia="pl-PL"/>
        </w:rPr>
        <w:t xml:space="preserve">мг загального білка). Довготермінова терапія ФМПП попереджувала таке зменшення концентрації мембранного </w:t>
      </w:r>
      <w:r w:rsidRPr="00612149">
        <w:rPr>
          <w:rFonts w:ascii="Times New Roman" w:hAnsi="Times New Roman"/>
          <w:sz w:val="28"/>
          <w:szCs w:val="28"/>
          <w:lang w:val="en-US"/>
        </w:rPr>
        <w:t>NCAM</w:t>
      </w:r>
      <w:r>
        <w:rPr>
          <w:rFonts w:ascii="Times New Roman" w:hAnsi="Times New Roman"/>
          <w:sz w:val="28"/>
          <w:szCs w:val="28"/>
        </w:rPr>
        <w:t xml:space="preserve"> в тканині гіпокампа – у тварин з групи ФМПП не спостерігалося достовірних відмінностей у рівні мембранного </w:t>
      </w:r>
      <w:r w:rsidRPr="00612149">
        <w:rPr>
          <w:rFonts w:ascii="Times New Roman" w:hAnsi="Times New Roman"/>
          <w:sz w:val="28"/>
          <w:szCs w:val="28"/>
          <w:lang w:val="en-US"/>
        </w:rPr>
        <w:t>NCAM</w:t>
      </w:r>
      <w:r>
        <w:rPr>
          <w:rFonts w:ascii="Times New Roman" w:hAnsi="Times New Roman"/>
          <w:sz w:val="28"/>
          <w:szCs w:val="28"/>
        </w:rPr>
        <w:t xml:space="preserve"> в порівнянні із дорослими тваринами з групи Д. (Рис. 3.33 В).</w:t>
      </w:r>
    </w:p>
    <w:p w:rsidR="007D491E" w:rsidRDefault="007D491E" w:rsidP="00612149">
      <w:pPr>
        <w:autoSpaceDE w:val="0"/>
        <w:autoSpaceDN w:val="0"/>
        <w:adjustRightInd w:val="0"/>
        <w:spacing w:after="0" w:line="360" w:lineRule="auto"/>
        <w:rPr>
          <w:rFonts w:ascii="Times New Roman" w:hAnsi="Times New Roman"/>
          <w:b/>
          <w:color w:val="000000"/>
          <w:sz w:val="28"/>
          <w:szCs w:val="28"/>
        </w:rPr>
      </w:pPr>
    </w:p>
    <w:p w:rsidR="007D491E" w:rsidRDefault="007D491E" w:rsidP="004F2641">
      <w:pPr>
        <w:autoSpaceDE w:val="0"/>
        <w:autoSpaceDN w:val="0"/>
        <w:adjustRightInd w:val="0"/>
        <w:spacing w:after="0" w:line="360" w:lineRule="auto"/>
        <w:ind w:firstLine="0"/>
        <w:rPr>
          <w:rFonts w:ascii="Times New Roman" w:hAnsi="Times New Roman"/>
          <w:b/>
          <w:color w:val="000000"/>
          <w:sz w:val="28"/>
          <w:szCs w:val="28"/>
        </w:rPr>
      </w:pPr>
      <w:r>
        <w:rPr>
          <w:rFonts w:ascii="Times New Roman" w:hAnsi="Times New Roman"/>
          <w:b/>
          <w:color w:val="000000"/>
          <w:sz w:val="28"/>
          <w:szCs w:val="28"/>
        </w:rPr>
        <w:t xml:space="preserve"> </w:t>
      </w:r>
      <w:r w:rsidRPr="00A4497A">
        <w:rPr>
          <w:noProof/>
          <w:lang w:val="en-US"/>
        </w:rPr>
        <w:t xml:space="preserve"> </w:t>
      </w:r>
      <w:r>
        <w:rPr>
          <w:noProof/>
          <w:lang w:val="en-US"/>
        </w:rPr>
      </w:r>
      <w:r>
        <w:pict>
          <v:group id="Group 12" o:spid="_x0000_s1086" style="width:240.95pt;height:184.1pt;mso-position-horizontal-relative:char;mso-position-vertical-relative:line" coordorigin="-7600,-41895" coordsize="3059870,2337875"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">
            <v:shape id="Диаграмма 2" o:spid="_x0000_s1087" type="#_x0000_t75" style="position:absolute;left:-13696;top:-47991;width:3072384;height:2346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">
              <v:imagedata r:id="rId66" o:title=""/>
              <o:lock v:ext="edit" aspectratio="f"/>
            </v:shape>
            <v:shape id="Text Box 130" o:spid="_x0000_s1088" type="#_x0000_t202" style="position:absolute;left:690900;top:606008;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i1IxQAA&#10;ANwAAAAPAAAAZHJzL2Rvd25yZXYueG1sRI/NbsJADITvlfoOK1fiVjbQFkHKghAFqbfy9wBW1mTT&#10;ZL1RdoHQp68PlXqzNeOZz/Nl7xt1pS5WgQ2Mhhko4iLYiksDp+P2eQoqJmSLTWAycKcIy8Xjwxxz&#10;G268p+shlUpCOOZowKXU5lrHwpHHOAwtsWjn0HlMsnalth3eJNw3epxlE+2xYmlw2NLaUVEfLt7A&#10;NPNfdT0b76J//Rm9ufVH2LTfxgye+tU7qER9+jf/XX9awX8RfHlGJt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LUjFAAAA3AAAAA8AAAAAAAAAAAAAAAAAlwIAAGRycy9k&#10;b3ducmV2LnhtbFBLBQYAAAAABAAEAPUAAACJAwAAAAA=&#10;" filled="f" stroked="f">
              <v:textbox style="mso-next-textbox:#Text Box 130;mso-fit-shape-to-text:t">
                <w:txbxContent>
                  <w:p w:rsidR="007D491E" w:rsidRDefault="007D491E" w:rsidP="00A4497A">
                    <w:pPr>
                      <w:pStyle w:val="NormalWeb"/>
                      <w:spacing w:before="0" w:beforeAutospacing="0" w:after="0" w:afterAutospacing="0"/>
                      <w:textAlignment w:val="baseline"/>
                    </w:pPr>
                    <w:r>
                      <w:rPr>
                        <w:rFonts w:ascii="Arial" w:hAnsi="Arial" w:cs="Arial"/>
                        <w:b/>
                        <w:bCs/>
                        <w:color w:val="000000"/>
                        <w:kern w:val="24"/>
                        <w:sz w:val="24"/>
                        <w:szCs w:val="24"/>
                      </w:rPr>
                      <w:t>a</w:t>
                    </w:r>
                  </w:p>
                </w:txbxContent>
              </v:textbox>
            </v:shape>
            <v:shape id="Text Box 131" o:spid="_x0000_s1089" type="#_x0000_t202" style="position:absolute;left:1598956;top:491654;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ojTwgAA&#10;ANwAAAAPAAAAZHJzL2Rvd25yZXYueG1sRE/NasJAEL4XfIdlBG+6iVrR6CpiK3hrqz7AkB2zMdnZ&#10;kN1q2qfvCkJv8/H9zmrT2VrcqPWlYwXpKAFBnDtdcqHgfNoP5yB8QNZYOyYFP+Rhs+69rDDT7s5f&#10;dDuGQsQQ9hkqMCE0mZQ+N2TRj1xDHLmLay2GCNtC6hbvMdzWcpwkM2mx5NhgsKGdobw6flsF88R+&#10;VNVi/Ont9Dd9Nbs3995clRr0u+0SRKAu/Iuf7oOO8ycpPJ6JF8j1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RyiNPCAAAA3AAAAA8AAAAAAAAAAAAAAAAAlwIAAGRycy9kb3du&#10;cmV2LnhtbFBLBQYAAAAABAAEAPUAAACGAwAAAAA=&#10;" filled="f" stroked="f">
              <v:textbox style="mso-next-textbox:#Text Box 131;mso-fit-shape-to-text:t">
                <w:txbxContent>
                  <w:p w:rsidR="007D491E" w:rsidRDefault="007D491E" w:rsidP="00A4497A">
                    <w:pPr>
                      <w:pStyle w:val="NormalWeb"/>
                      <w:spacing w:before="0" w:beforeAutospacing="0" w:after="0" w:afterAutospacing="0"/>
                      <w:textAlignment w:val="baseline"/>
                    </w:pPr>
                    <w:r>
                      <w:rPr>
                        <w:rFonts w:ascii="Arial" w:hAnsi="Arial" w:cs="Arial"/>
                        <w:b/>
                        <w:bCs/>
                        <w:color w:val="000000"/>
                        <w:kern w:val="24"/>
                        <w:sz w:val="24"/>
                        <w:szCs w:val="24"/>
                      </w:rPr>
                      <w:t>b</w:t>
                    </w:r>
                  </w:p>
                </w:txbxContent>
              </v:textbox>
            </v:shape>
            <v:shape id="Text Box 132" o:spid="_x0000_s1090" type="#_x0000_t202" style="position:absolute;left:2576863;top:263013;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oBakwgAA&#10;ANwAAAAPAAAAZHJzL2Rvd25yZXYueG1sRE/NasJAEL4X+g7LCN7MxqjFxqxStEJvtrYPMGTHbEx2&#10;NmRXTfv03YLQ23x8v1NsBtuKK/W+dqxgmqQgiEuna64UfH3uJ0sQPiBrbB2Tgm/ysFk/PhSYa3fj&#10;D7oeQyViCPscFZgQulxKXxqy6BPXEUfu5HqLIcK+krrHWwy3rczS9ElarDk2GOxoa6hsjherYJna&#10;Q9M8Z+/ezn+mC7PdudfurNR4NLysQAQawr/47n7Tcf4sg79n4gVy/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SgFqTCAAAA3AAAAA8AAAAAAAAAAAAAAAAAlwIAAGRycy9kb3du&#10;cmV2LnhtbFBLBQYAAAAABAAEAPUAAACGAwAAAAA=&#10;" filled="f" stroked="f">
              <v:textbox style="mso-next-textbox:#Text Box 132;mso-fit-shape-to-text:t">
                <w:txbxContent>
                  <w:p w:rsidR="007D491E" w:rsidRDefault="007D491E" w:rsidP="00A4497A">
                    <w:pPr>
                      <w:pStyle w:val="NormalWeb"/>
                      <w:spacing w:before="0" w:beforeAutospacing="0" w:after="0" w:afterAutospacing="0"/>
                      <w:textAlignment w:val="baseline"/>
                    </w:pPr>
                    <w:r>
                      <w:rPr>
                        <w:rFonts w:ascii="Arial" w:hAnsi="Arial" w:cs="Arial"/>
                        <w:b/>
                        <w:bCs/>
                        <w:color w:val="000000"/>
                        <w:kern w:val="24"/>
                        <w:sz w:val="24"/>
                        <w:szCs w:val="24"/>
                      </w:rPr>
                      <w:t>b</w:t>
                    </w:r>
                  </w:p>
                </w:txbxContent>
              </v:textbox>
            </v:shape>
            <w10:anchorlock/>
          </v:group>
        </w:pict>
      </w:r>
      <w:r>
        <w:rPr>
          <w:noProof/>
          <w:lang w:val="en-US"/>
        </w:rPr>
      </w:r>
      <w:r>
        <w:pict>
          <v:group id="Group 23" o:spid="_x0000_s1091" style="width:240.75pt;height:184.05pt;mso-position-horizontal-relative:char;mso-position-vertical-relative:line" coordorigin="4392503,17" coordsize="3057720,2337630"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">
            <v:shape id="Диаграмма 2" o:spid="_x0000_s1092" type="#_x0000_t75" style="position:absolute;left:4386407;top:-6079;width:3072384;height:2346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">
              <v:imagedata r:id="rId67" o:title=""/>
              <o:lock v:ext="edit" aspectratio="f"/>
            </v:shape>
            <v:shape id="Text Box 135" o:spid="_x0000_s1093" type="#_x0000_t202" style="position:absolute;left:5089902;top:631291;width:267970;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SY7QwQAA&#10;ANwAAAAPAAAAZHJzL2Rvd25yZXYueG1sRE/JbsIwEL1X4h+sQeJWHKAgCBiEWKTeyvYBo3iIQ+Jx&#10;FBsI/fq6UqXe5umts1i1thIPanzhWMGgn4AgzpwuOFdwOe/fpyB8QNZYOSYFL/KwWnbeFphq9+Qj&#10;PU4hFzGEfYoKTAh1KqXPDFn0fVcTR+7qGoshwiaXusFnDLeVHCbJRFosODYYrGljKCtPd6tgmtiv&#10;spwND95+fA/GZrN1u/qmVK/brucgArXhX/zn/tRx/mgMv8/EC+Ty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0mO0MEAAADcAAAADwAAAAAAAAAAAAAAAACXAgAAZHJzL2Rvd25y&#10;ZXYueG1sUEsFBgAAAAAEAAQA9QAAAIUDAAAAAA==&#10;" filled="f" stroked="f">
              <v:textbox style="mso-next-textbox:#Text Box 135;mso-fit-shape-to-text:t">
                <w:txbxContent>
                  <w:p w:rsidR="007D491E" w:rsidRDefault="007D491E" w:rsidP="00A4497A">
                    <w:pPr>
                      <w:pStyle w:val="NormalWeb"/>
                      <w:spacing w:before="0" w:beforeAutospacing="0" w:after="0" w:afterAutospacing="0"/>
                    </w:pPr>
                    <w:r>
                      <w:rPr>
                        <w:rFonts w:ascii="Arial" w:hAnsi="Arial" w:cs="Arial"/>
                        <w:b/>
                        <w:bCs/>
                        <w:color w:val="000000"/>
                        <w:sz w:val="24"/>
                        <w:szCs w:val="24"/>
                      </w:rPr>
                      <w:t>a</w:t>
                    </w:r>
                  </w:p>
                </w:txbxContent>
              </v:textbox>
            </v:shape>
            <v:shape id="Text Box 136" o:spid="_x0000_s1094" type="#_x0000_t202" style="position:absolute;left:5928298;top:402667;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mxCnwgAA&#10;ANwAAAAPAAAAZHJzL2Rvd25yZXYueG1sRE9LbsIwEN0j9Q7WILErDtBGNGBQRanErnx6gFE8xCHx&#10;OIpdCJweI1ViN0/vO/NlZ2txptaXjhWMhgkI4tzpkgsFv4fv1ykIH5A11o5JwZU8LBcvvTlm2l14&#10;R+d9KEQMYZ+hAhNCk0npc0MW/dA1xJE7utZiiLAtpG7xEsNtLcdJkkqLJccGgw2tDOXV/s8qmCb2&#10;p6o+xltv326jd7P6cuvmpNSg333OQATqwlP8797oOH+SwuOZeIFc3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bEKfCAAAA3AAAAA8AAAAAAAAAAAAAAAAAlwIAAGRycy9kb3du&#10;cmV2LnhtbFBLBQYAAAAABAAEAPUAAACGAwAAAAA=&#10;" filled="f" stroked="f">
              <v:textbox style="mso-next-textbox:#Text Box 136;mso-fit-shape-to-text:t">
                <w:txbxContent>
                  <w:p w:rsidR="007D491E" w:rsidRDefault="007D491E" w:rsidP="00A4497A">
                    <w:pPr>
                      <w:pStyle w:val="NormalWeb"/>
                      <w:spacing w:before="0" w:beforeAutospacing="0" w:after="0" w:afterAutospacing="0"/>
                    </w:pPr>
                    <w:r>
                      <w:rPr>
                        <w:rFonts w:ascii="Arial" w:hAnsi="Arial" w:cs="Arial"/>
                        <w:b/>
                        <w:bCs/>
                        <w:color w:val="000000"/>
                        <w:sz w:val="24"/>
                        <w:szCs w:val="24"/>
                      </w:rPr>
                      <w:t>b</w:t>
                    </w:r>
                  </w:p>
                </w:txbxContent>
              </v:textbox>
            </v:shape>
            <v:shape id="Text Box 137" o:spid="_x0000_s1095" type="#_x0000_t202" style="position:absolute;left:6766600;top:402667;width:276225;height:26670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17U8wwAA&#10;ANwAAAAPAAAAZHJzL2Rvd25yZXYueG1sRE9LbsIwEN0jcQdrkLorTmhLacBBFVCJHRQ4wCiexiHx&#10;OIpdSHt6XKkSu3l631kse9uIC3W+cqwgHScgiAunKy4VnI4fjzMQPiBrbByTgh/ysMyHgwVm2l35&#10;ky6HUIoYwj5DBSaENpPSF4Ys+rFriSP35TqLIcKulLrDawy3jZwkyVRarDg2GGxpZaioD99WwSyx&#10;u7p+m+y9ff5NX8xq7TbtWamHUf8+BxGoD3fxv3ur4/ynV/h7Jl4g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17U8wwAAANwAAAAPAAAAAAAAAAAAAAAAAJcCAABkcnMvZG93&#10;bnJldi54bWxQSwUGAAAAAAQABAD1AAAAhwMAAAAA&#10;" filled="f" stroked="f">
              <v:textbox style="mso-next-textbox:#Text Box 137;mso-fit-shape-to-text:t">
                <w:txbxContent>
                  <w:p w:rsidR="007D491E" w:rsidRDefault="007D491E" w:rsidP="00A4497A">
                    <w:pPr>
                      <w:pStyle w:val="NormalWeb"/>
                      <w:spacing w:before="0" w:beforeAutospacing="0" w:after="0" w:afterAutospacing="0"/>
                    </w:pPr>
                    <w:r>
                      <w:rPr>
                        <w:rFonts w:ascii="Arial" w:hAnsi="Arial" w:cs="Arial"/>
                        <w:b/>
                        <w:bCs/>
                        <w:color w:val="000000"/>
                        <w:sz w:val="24"/>
                        <w:szCs w:val="24"/>
                      </w:rPr>
                      <w:t>b</w:t>
                    </w:r>
                  </w:p>
                </w:txbxContent>
              </v:textbox>
            </v:shape>
            <w10:anchorlock/>
          </v:group>
        </w:pict>
      </w:r>
    </w:p>
    <w:p w:rsidR="007D491E" w:rsidRPr="00612149" w:rsidRDefault="007D491E" w:rsidP="00612149">
      <w:pPr>
        <w:autoSpaceDE w:val="0"/>
        <w:autoSpaceDN w:val="0"/>
        <w:adjustRightInd w:val="0"/>
        <w:spacing w:after="0" w:line="360" w:lineRule="auto"/>
        <w:rPr>
          <w:rFonts w:ascii="Times New Roman" w:hAnsi="Times New Roman"/>
          <w:b/>
          <w:color w:val="000000"/>
          <w:sz w:val="28"/>
          <w:szCs w:val="28"/>
        </w:rPr>
      </w:pPr>
    </w:p>
    <w:p w:rsidR="007D491E" w:rsidRPr="00F1393C" w:rsidRDefault="007D491E" w:rsidP="004F2641">
      <w:pPr>
        <w:rPr>
          <w:rFonts w:ascii="Times New Roman" w:hAnsi="Times New Roman"/>
          <w:b/>
        </w:rPr>
      </w:pPr>
      <w:r>
        <w:rPr>
          <w:rFonts w:ascii="Times New Roman" w:hAnsi="Times New Roman"/>
          <w:b/>
        </w:rPr>
        <w:t>A                                                                     B</w:t>
      </w:r>
    </w:p>
    <w:p w:rsidR="007D491E" w:rsidRPr="003A5F2C" w:rsidRDefault="007D491E" w:rsidP="004F2641">
      <w:pPr>
        <w:spacing w:before="240" w:after="0" w:line="240" w:lineRule="auto"/>
        <w:jc w:val="both"/>
        <w:rPr>
          <w:rFonts w:ascii="Times New Roman" w:hAnsi="Times New Roman"/>
          <w:b/>
          <w:sz w:val="28"/>
          <w:szCs w:val="28"/>
          <w:lang w:val="ru-RU" w:eastAsia="pl-PL"/>
        </w:rPr>
      </w:pPr>
      <w:r>
        <w:rPr>
          <w:rFonts w:ascii="Times New Roman" w:hAnsi="Times New Roman"/>
          <w:sz w:val="28"/>
          <w:szCs w:val="28"/>
        </w:rPr>
        <w:t xml:space="preserve">Рис. </w:t>
      </w:r>
      <w:r w:rsidRPr="00BF36EA">
        <w:rPr>
          <w:rFonts w:ascii="Times New Roman" w:hAnsi="Times New Roman"/>
          <w:sz w:val="28"/>
          <w:szCs w:val="28"/>
        </w:rPr>
        <w:t>3.33</w:t>
      </w:r>
      <w:r w:rsidRPr="006A5F61">
        <w:rPr>
          <w:rFonts w:ascii="Times New Roman" w:hAnsi="Times New Roman"/>
          <w:sz w:val="28"/>
          <w:szCs w:val="28"/>
        </w:rPr>
        <w:t>. А. В</w:t>
      </w:r>
      <w:r w:rsidRPr="00BF36EA">
        <w:rPr>
          <w:rFonts w:ascii="Times New Roman" w:hAnsi="Times New Roman"/>
        </w:rPr>
        <w:t>.</w:t>
      </w:r>
      <w:r>
        <w:rPr>
          <w:rFonts w:ascii="Times New Roman" w:hAnsi="Times New Roman"/>
          <w:b/>
        </w:rPr>
        <w:t xml:space="preserve"> </w:t>
      </w:r>
      <w:r w:rsidRPr="003A5F2C">
        <w:rPr>
          <w:rFonts w:ascii="Times New Roman" w:hAnsi="Times New Roman"/>
          <w:sz w:val="28"/>
          <w:szCs w:val="28"/>
          <w:lang w:eastAsia="pl-PL"/>
        </w:rPr>
        <w:t xml:space="preserve">Зміни </w:t>
      </w:r>
      <w:r>
        <w:rPr>
          <w:rFonts w:ascii="Times New Roman" w:hAnsi="Times New Roman"/>
          <w:sz w:val="28"/>
          <w:szCs w:val="28"/>
          <w:lang w:eastAsia="pl-PL"/>
        </w:rPr>
        <w:t xml:space="preserve">рівня водорозчинної (А) та мембранної (В) форм </w:t>
      </w:r>
      <w:r w:rsidRPr="0006373E">
        <w:rPr>
          <w:rFonts w:ascii="Times New Roman" w:hAnsi="Times New Roman"/>
          <w:sz w:val="28"/>
          <w:szCs w:val="28"/>
          <w:lang w:eastAsia="pl-PL"/>
        </w:rPr>
        <w:t xml:space="preserve">NCAM </w:t>
      </w:r>
      <w:r>
        <w:rPr>
          <w:rFonts w:ascii="Times New Roman" w:hAnsi="Times New Roman"/>
          <w:sz w:val="28"/>
          <w:szCs w:val="28"/>
          <w:lang w:eastAsia="pl-PL"/>
        </w:rPr>
        <w:t>у тканині гіпокампа піддослідних піщанок монгольських</w:t>
      </w:r>
      <w:r w:rsidRPr="003A5F2C">
        <w:rPr>
          <w:rFonts w:ascii="Times New Roman" w:hAnsi="Times New Roman"/>
          <w:sz w:val="28"/>
          <w:szCs w:val="28"/>
          <w:lang w:eastAsia="pl-PL"/>
        </w:rPr>
        <w:t>.</w:t>
      </w:r>
      <w:r w:rsidRPr="00196877">
        <w:rPr>
          <w:rFonts w:ascii="Times New Roman" w:hAnsi="Times New Roman"/>
          <w:sz w:val="28"/>
          <w:szCs w:val="28"/>
        </w:rPr>
        <w:t xml:space="preserve"> </w:t>
      </w:r>
      <w:r>
        <w:rPr>
          <w:rFonts w:ascii="Times New Roman" w:hAnsi="Times New Roman"/>
          <w:sz w:val="28"/>
          <w:szCs w:val="28"/>
        </w:rPr>
        <w:t xml:space="preserve">Група К – </w:t>
      </w:r>
      <w:r w:rsidRPr="007964F1">
        <w:rPr>
          <w:rFonts w:ascii="Times New Roman" w:hAnsi="Times New Roman"/>
          <w:sz w:val="28"/>
          <w:szCs w:val="28"/>
        </w:rPr>
        <w:t>кон</w:t>
      </w:r>
      <w:r>
        <w:rPr>
          <w:rFonts w:ascii="Times New Roman" w:hAnsi="Times New Roman"/>
          <w:sz w:val="28"/>
          <w:szCs w:val="28"/>
        </w:rPr>
        <w:t xml:space="preserve">трольна група старих піщанок, n=18; група Ф – </w:t>
      </w:r>
      <w:r w:rsidRPr="007964F1">
        <w:rPr>
          <w:rFonts w:ascii="Times New Roman" w:hAnsi="Times New Roman"/>
          <w:sz w:val="28"/>
          <w:szCs w:val="28"/>
        </w:rPr>
        <w:t>старі</w:t>
      </w:r>
      <w:r>
        <w:rPr>
          <w:rFonts w:ascii="Times New Roman" w:hAnsi="Times New Roman"/>
          <w:sz w:val="28"/>
          <w:szCs w:val="28"/>
        </w:rPr>
        <w:t xml:space="preserve"> тварини</w:t>
      </w:r>
      <w:r w:rsidRPr="007964F1">
        <w:rPr>
          <w:rFonts w:ascii="Times New Roman" w:hAnsi="Times New Roman"/>
          <w:sz w:val="28"/>
          <w:szCs w:val="28"/>
        </w:rPr>
        <w:t>, які</w:t>
      </w:r>
      <w:r>
        <w:rPr>
          <w:rFonts w:ascii="Times New Roman" w:hAnsi="Times New Roman"/>
          <w:sz w:val="28"/>
          <w:szCs w:val="28"/>
        </w:rPr>
        <w:t xml:space="preserve"> як додаток до дієти отримували ФМПП, </w:t>
      </w:r>
      <w:r w:rsidRPr="007964F1">
        <w:rPr>
          <w:rFonts w:ascii="Times New Roman" w:hAnsi="Times New Roman"/>
          <w:sz w:val="28"/>
          <w:szCs w:val="28"/>
        </w:rPr>
        <w:t>n=14</w:t>
      </w:r>
      <w:r>
        <w:rPr>
          <w:rFonts w:ascii="Times New Roman" w:hAnsi="Times New Roman"/>
          <w:sz w:val="28"/>
          <w:szCs w:val="28"/>
        </w:rPr>
        <w:t>; група Д –д</w:t>
      </w:r>
      <w:r w:rsidRPr="007964F1">
        <w:rPr>
          <w:rFonts w:ascii="Times New Roman" w:hAnsi="Times New Roman"/>
          <w:sz w:val="28"/>
          <w:szCs w:val="28"/>
        </w:rPr>
        <w:t>орослі</w:t>
      </w:r>
      <w:r>
        <w:rPr>
          <w:rFonts w:ascii="Times New Roman" w:hAnsi="Times New Roman"/>
          <w:sz w:val="28"/>
          <w:szCs w:val="28"/>
        </w:rPr>
        <w:t xml:space="preserve"> </w:t>
      </w:r>
      <w:r w:rsidRPr="007964F1">
        <w:rPr>
          <w:rFonts w:ascii="Times New Roman" w:hAnsi="Times New Roman"/>
          <w:sz w:val="28"/>
          <w:szCs w:val="28"/>
        </w:rPr>
        <w:t xml:space="preserve"> самці </w:t>
      </w:r>
      <w:r>
        <w:rPr>
          <w:rFonts w:ascii="Times New Roman" w:hAnsi="Times New Roman"/>
          <w:sz w:val="28"/>
          <w:szCs w:val="28"/>
        </w:rPr>
        <w:t>піщанок монгольських, n=6</w:t>
      </w:r>
      <w:r w:rsidRPr="007964F1">
        <w:rPr>
          <w:rFonts w:ascii="Times New Roman" w:hAnsi="Times New Roman"/>
          <w:sz w:val="28"/>
          <w:szCs w:val="28"/>
        </w:rPr>
        <w:t xml:space="preserve">. </w:t>
      </w:r>
      <w:r w:rsidRPr="003A5F2C">
        <w:rPr>
          <w:rFonts w:ascii="Times New Roman" w:hAnsi="Times New Roman"/>
          <w:sz w:val="28"/>
          <w:szCs w:val="28"/>
          <w:lang w:eastAsia="pl-PL"/>
        </w:rPr>
        <w:t xml:space="preserve"> Дані представлені як середнє±СВ. Малими літерами латинського алфавіту позначені відмінності між </w:t>
      </w:r>
      <w:r w:rsidRPr="00BF36EA">
        <w:rPr>
          <w:rFonts w:ascii="Times New Roman" w:hAnsi="Times New Roman"/>
          <w:sz w:val="28"/>
          <w:szCs w:val="28"/>
          <w:lang w:eastAsia="pl-PL"/>
        </w:rPr>
        <w:t>групами, достовірні при р&lt;0,0</w:t>
      </w:r>
      <w:r w:rsidRPr="003A5F2C">
        <w:rPr>
          <w:rFonts w:ascii="Times New Roman" w:hAnsi="Times New Roman"/>
          <w:sz w:val="28"/>
          <w:szCs w:val="28"/>
          <w:lang w:val="ru-RU" w:eastAsia="pl-PL"/>
        </w:rPr>
        <w:t>5.</w:t>
      </w:r>
    </w:p>
    <w:p w:rsidR="007D491E" w:rsidRPr="00BF36EA" w:rsidRDefault="007D491E" w:rsidP="00EF4DF9">
      <w:pPr>
        <w:spacing w:after="0"/>
        <w:jc w:val="both"/>
        <w:rPr>
          <w:rFonts w:ascii="Times New Roman" w:hAnsi="Times New Roman"/>
          <w:b/>
          <w:lang w:val="ru-RU"/>
        </w:rPr>
      </w:pPr>
    </w:p>
    <w:p w:rsidR="007D491E" w:rsidRPr="009C4096" w:rsidRDefault="007D491E" w:rsidP="009C4096">
      <w:pPr>
        <w:autoSpaceDE w:val="0"/>
        <w:autoSpaceDN w:val="0"/>
        <w:adjustRightInd w:val="0"/>
        <w:spacing w:after="0" w:line="360" w:lineRule="auto"/>
        <w:ind w:firstLine="0"/>
        <w:jc w:val="both"/>
        <w:rPr>
          <w:rFonts w:ascii="Times New Roman" w:hAnsi="Times New Roman"/>
          <w:b/>
          <w:bCs/>
          <w:i/>
          <w:iCs/>
          <w:sz w:val="28"/>
          <w:szCs w:val="28"/>
        </w:rPr>
      </w:pPr>
      <w:r>
        <w:rPr>
          <w:rFonts w:ascii="Times New Roman" w:hAnsi="Times New Roman"/>
          <w:b/>
          <w:bCs/>
          <w:i/>
          <w:iCs/>
          <w:sz w:val="28"/>
          <w:szCs w:val="28"/>
        </w:rPr>
        <w:br w:type="page"/>
      </w:r>
    </w:p>
    <w:p w:rsidR="007D491E" w:rsidRDefault="007D491E" w:rsidP="000422C1">
      <w:pPr>
        <w:spacing w:after="0" w:line="360" w:lineRule="auto"/>
        <w:ind w:firstLine="708"/>
        <w:jc w:val="center"/>
        <w:rPr>
          <w:rFonts w:ascii="Times New Roman" w:hAnsi="Times New Roman"/>
          <w:sz w:val="28"/>
          <w:szCs w:val="28"/>
        </w:rPr>
      </w:pPr>
      <w:r>
        <w:rPr>
          <w:rFonts w:ascii="Times New Roman" w:hAnsi="Times New Roman"/>
          <w:sz w:val="28"/>
          <w:szCs w:val="28"/>
        </w:rPr>
        <w:t>РОЗДІЛ 4</w:t>
      </w:r>
    </w:p>
    <w:p w:rsidR="007D491E" w:rsidRDefault="007D491E" w:rsidP="000422C1">
      <w:pPr>
        <w:spacing w:after="0" w:line="360" w:lineRule="auto"/>
        <w:ind w:firstLine="708"/>
        <w:jc w:val="center"/>
        <w:rPr>
          <w:rFonts w:ascii="Times New Roman" w:hAnsi="Times New Roman"/>
          <w:sz w:val="28"/>
          <w:szCs w:val="28"/>
        </w:rPr>
      </w:pPr>
    </w:p>
    <w:p w:rsidR="007D491E" w:rsidRDefault="007D491E" w:rsidP="000422C1">
      <w:pPr>
        <w:spacing w:after="0" w:line="360" w:lineRule="auto"/>
        <w:ind w:firstLine="708"/>
        <w:jc w:val="center"/>
        <w:rPr>
          <w:rFonts w:ascii="Times New Roman" w:hAnsi="Times New Roman"/>
          <w:sz w:val="28"/>
          <w:szCs w:val="28"/>
        </w:rPr>
      </w:pPr>
      <w:r>
        <w:rPr>
          <w:rFonts w:ascii="Times New Roman" w:hAnsi="Times New Roman"/>
          <w:sz w:val="28"/>
          <w:szCs w:val="28"/>
        </w:rPr>
        <w:t>АНАЛІЗ ТА УЗАГАЛЬНЕННЯ РЕЗУЛЬТАТІВ ДОСЛІДЖЕНЬ</w:t>
      </w:r>
    </w:p>
    <w:p w:rsidR="007D491E" w:rsidRDefault="007D491E" w:rsidP="000422C1">
      <w:pPr>
        <w:spacing w:after="0" w:line="360" w:lineRule="auto"/>
        <w:ind w:firstLine="708"/>
        <w:jc w:val="center"/>
        <w:rPr>
          <w:rFonts w:ascii="Times New Roman" w:hAnsi="Times New Roman"/>
          <w:sz w:val="28"/>
          <w:szCs w:val="28"/>
        </w:rPr>
      </w:pPr>
    </w:p>
    <w:p w:rsidR="007D491E" w:rsidRPr="00562B20" w:rsidRDefault="007D491E" w:rsidP="00562B20">
      <w:pPr>
        <w:spacing w:after="0" w:line="360" w:lineRule="auto"/>
        <w:ind w:firstLine="708"/>
        <w:jc w:val="both"/>
        <w:rPr>
          <w:rFonts w:ascii="Times New Roman" w:hAnsi="Times New Roman"/>
          <w:sz w:val="28"/>
          <w:szCs w:val="28"/>
        </w:rPr>
      </w:pPr>
      <w:r w:rsidRPr="00562B20">
        <w:rPr>
          <w:rFonts w:ascii="Times New Roman" w:hAnsi="Times New Roman"/>
          <w:sz w:val="28"/>
          <w:szCs w:val="28"/>
        </w:rPr>
        <w:t xml:space="preserve">Стан ЕПН є основним наслідком хвороб, що уражують паренхіму підшлункової залози (панкреатит, муковісцидоз, обструкція головної протоки підшлункової залози, целіакія) та/або кислотної інактивації панкреатичних ферментів (синдром Золінгера-Елісона). До того ж, часто причинами ЕПН стають хіріргічні втручання, що стосуються шлунково-кишкового тракту [1]. Низька секреція панкреатичних ферментів також спостерігається у новонароджених [2, 3, 4] та людей старшого віку [5, 6]. Дефіцит травних ферментів може призводити до порушень розщеплення та всмоктування поживних речовин, що в кінцевому випадку, при відсутності належного лікування, веде до голодування та втрати ваги у дорослих та патологічних змін у рості та розвитку молодих індивідів [7]. Класична терапія ЕПН полягає </w:t>
      </w:r>
      <w:r>
        <w:rPr>
          <w:rFonts w:ascii="Times New Roman" w:hAnsi="Times New Roman"/>
          <w:sz w:val="28"/>
          <w:szCs w:val="28"/>
        </w:rPr>
        <w:t>у</w:t>
      </w:r>
      <w:r w:rsidRPr="00562B20">
        <w:rPr>
          <w:rFonts w:ascii="Times New Roman" w:hAnsi="Times New Roman"/>
          <w:sz w:val="28"/>
          <w:szCs w:val="28"/>
        </w:rPr>
        <w:t xml:space="preserve"> заміщенні ферментів підшлункової залози ферментними препаратами, отриманими із підшлункової залози свиней. Але незважаючи на високі дози панкреатичних ферментів, що використовуються впродовж лікування, досить часто не відбувається нормалізації травлення і повідомляється тільки про часткову корекцію стану ЕПН [8, 9, 10].</w:t>
      </w:r>
    </w:p>
    <w:p w:rsidR="007D491E" w:rsidRDefault="007D491E" w:rsidP="00562B20">
      <w:pPr>
        <w:spacing w:after="0" w:line="360" w:lineRule="auto"/>
        <w:ind w:firstLine="708"/>
        <w:jc w:val="both"/>
        <w:rPr>
          <w:rFonts w:ascii="Times New Roman" w:hAnsi="Times New Roman"/>
          <w:sz w:val="28"/>
          <w:szCs w:val="28"/>
        </w:rPr>
      </w:pPr>
      <w:r w:rsidRPr="00562B20">
        <w:rPr>
          <w:rFonts w:ascii="Times New Roman" w:hAnsi="Times New Roman"/>
          <w:sz w:val="28"/>
          <w:szCs w:val="28"/>
        </w:rPr>
        <w:t xml:space="preserve">Гостра та хронічна панкреатична недостатність часто супроводжуються значними відхиленнями у функціонуванні ЦНС, які головним чином стосуються когнітивної та сенсоримоторної функції [11]. Багато пацієнтів, що страждають на хронічний панкреатит, повідомляють </w:t>
      </w:r>
      <w:r>
        <w:rPr>
          <w:rFonts w:ascii="Times New Roman" w:hAnsi="Times New Roman"/>
          <w:sz w:val="28"/>
          <w:szCs w:val="28"/>
        </w:rPr>
        <w:t>про симптоми</w:t>
      </w:r>
      <w:r w:rsidRPr="00562B20">
        <w:rPr>
          <w:rFonts w:ascii="Times New Roman" w:hAnsi="Times New Roman"/>
          <w:sz w:val="28"/>
          <w:szCs w:val="28"/>
        </w:rPr>
        <w:t xml:space="preserve">, що асоціюються із розладами когнітивної функції, таких як депресивні симптоми [12, 13, 14], розлади сну [15] та зловживання опіоїдами [16]. Що стосується гострих та хронічних нейродегенеративних захворювань, то подібні симптоми частіше всього обумовлені масовою загибеллю нейронів [17]. Однак </w:t>
      </w:r>
      <w:r>
        <w:rPr>
          <w:rFonts w:ascii="Times New Roman" w:hAnsi="Times New Roman"/>
          <w:sz w:val="28"/>
          <w:szCs w:val="28"/>
        </w:rPr>
        <w:t>все ще існує брак досліджень</w:t>
      </w:r>
      <w:r w:rsidRPr="00562B20">
        <w:rPr>
          <w:rFonts w:ascii="Times New Roman" w:hAnsi="Times New Roman"/>
          <w:sz w:val="28"/>
          <w:szCs w:val="28"/>
        </w:rPr>
        <w:t xml:space="preserve"> морфологічного та функціонального ста</w:t>
      </w:r>
      <w:r>
        <w:rPr>
          <w:rFonts w:ascii="Times New Roman" w:hAnsi="Times New Roman"/>
          <w:sz w:val="28"/>
          <w:szCs w:val="28"/>
        </w:rPr>
        <w:t>ну головного мозку в умовах ЕПН та нез’ясованими залишаються механізми можливої корекції когнітивних розладів, обумовлених ЕПН.</w:t>
      </w:r>
    </w:p>
    <w:p w:rsidR="007D491E" w:rsidRPr="00562B20" w:rsidRDefault="007D491E" w:rsidP="00562B20">
      <w:pPr>
        <w:spacing w:after="0" w:line="360" w:lineRule="auto"/>
        <w:ind w:firstLine="708"/>
        <w:jc w:val="both"/>
        <w:rPr>
          <w:rFonts w:ascii="Times New Roman" w:hAnsi="Times New Roman"/>
          <w:sz w:val="28"/>
          <w:szCs w:val="28"/>
        </w:rPr>
      </w:pPr>
      <w:r w:rsidRPr="00562B20">
        <w:rPr>
          <w:rFonts w:ascii="Times New Roman" w:hAnsi="Times New Roman"/>
          <w:sz w:val="28"/>
          <w:szCs w:val="28"/>
        </w:rPr>
        <w:t>У наш час лікування екзокринної панкреатичної недостатності базується на замісній ферментативній терапії панкреатичними ферментами (ЗТПФ). Панкреатичні ферменти застосовуються в медицині із 1938 року, коли вони офіційно були схвалені законодавством як хар</w:t>
      </w:r>
      <w:r>
        <w:rPr>
          <w:rFonts w:ascii="Times New Roman" w:hAnsi="Times New Roman"/>
          <w:sz w:val="28"/>
          <w:szCs w:val="28"/>
        </w:rPr>
        <w:t>чові додатки [140]</w:t>
      </w:r>
      <w:r w:rsidRPr="00562B20">
        <w:rPr>
          <w:rFonts w:ascii="Times New Roman" w:hAnsi="Times New Roman"/>
          <w:sz w:val="28"/>
          <w:szCs w:val="28"/>
        </w:rPr>
        <w:t>. Для оцінки правильного дозування та кількості активних ферментів, що можуть бути виділені із підшлункової залози свиней чи великої рогатої худоби, була проведена величезна к</w:t>
      </w:r>
      <w:r>
        <w:rPr>
          <w:rFonts w:ascii="Times New Roman" w:hAnsi="Times New Roman"/>
          <w:sz w:val="28"/>
          <w:szCs w:val="28"/>
        </w:rPr>
        <w:t>ількість досліджень [</w:t>
      </w:r>
      <w:r w:rsidRPr="002979DD">
        <w:rPr>
          <w:rFonts w:ascii="Times New Roman" w:hAnsi="Times New Roman"/>
          <w:sz w:val="28"/>
          <w:szCs w:val="28"/>
        </w:rPr>
        <w:t>1</w:t>
      </w:r>
      <w:r>
        <w:rPr>
          <w:rFonts w:ascii="Times New Roman" w:hAnsi="Times New Roman"/>
          <w:sz w:val="28"/>
          <w:szCs w:val="28"/>
        </w:rPr>
        <w:t>41</w:t>
      </w:r>
      <w:r w:rsidRPr="002979DD">
        <w:rPr>
          <w:rFonts w:ascii="Times New Roman" w:hAnsi="Times New Roman"/>
          <w:sz w:val="28"/>
          <w:szCs w:val="28"/>
        </w:rPr>
        <w:t xml:space="preserve">, </w:t>
      </w:r>
      <w:r>
        <w:rPr>
          <w:rFonts w:ascii="Times New Roman" w:hAnsi="Times New Roman"/>
          <w:sz w:val="28"/>
          <w:szCs w:val="28"/>
        </w:rPr>
        <w:t>142]</w:t>
      </w:r>
      <w:r w:rsidRPr="00562B20">
        <w:rPr>
          <w:rFonts w:ascii="Times New Roman" w:hAnsi="Times New Roman"/>
          <w:sz w:val="28"/>
          <w:szCs w:val="28"/>
        </w:rPr>
        <w:t>. На даний момент на фармацевтичному ринку представлені численні ферментативні препарати, такі як Creon 10 (33 200 USP амілази, 10 000 USP ліпази, 37 500 USP протеази), Pancreaze® (61 000 USP амілази, 21 000 USP ліпази, 37 000 USP протеази), Ultrase® (20 000 USP амілази, 4 500 USP ліпази, 25 000 USP протеази), Zymase (24 000 USP амілази, 12 000 USP ліпази, 24 000 USP протеази), Lipram (20 000 USP амілази, 4 500 USP ліпази, 25 000 USP протеази). Різноманітні препарати містять різні співвідношення свинячих та коров'ячих ферментів, кількість яких є значно більшою, ніж присутня в нормі в організм</w:t>
      </w:r>
      <w:r>
        <w:rPr>
          <w:rFonts w:ascii="Times New Roman" w:hAnsi="Times New Roman"/>
          <w:sz w:val="28"/>
          <w:szCs w:val="28"/>
        </w:rPr>
        <w:t>і людини [143]</w:t>
      </w:r>
      <w:r w:rsidRPr="00562B20">
        <w:rPr>
          <w:rFonts w:ascii="Times New Roman" w:hAnsi="Times New Roman"/>
          <w:sz w:val="28"/>
          <w:szCs w:val="28"/>
        </w:rPr>
        <w:t>. Низька активність ліпази не може бути ефективно компенсована, бо симптоми недостатності починають проявлятися, коли рівень синтезу ліпази в ацинарних клітинах складає менше 10% від норми. Таким чином, дозування ферменту під час терапії має складати майже 100% від його нормальної кількості. При стані ЕПН рекомендована активність ліпази становить близько 25 000 - 75 000 U, що є вмістом приблизно 6-12 капсул препарату. Причиною підвищення рекомендованого дозування ферментів при ЗТПФ є кисле середовище шлунку, що інактивує активні білки. Так як продукція ППФ з тканин тварин є доволі затратною процедурою, бо потребує великої кількості тваринного матеріалу та високоякісних систем очистки білків, виникла проблема пошуку інших систем синтезу панкреатичних ферментів. На даний момент можливим є синтез ферментів у мікробіальних системах, як</w:t>
      </w:r>
      <w:r>
        <w:rPr>
          <w:rFonts w:ascii="Times New Roman" w:hAnsi="Times New Roman"/>
          <w:sz w:val="28"/>
          <w:szCs w:val="28"/>
        </w:rPr>
        <w:t xml:space="preserve"> еу-, так і прокаріотичних [144,145]</w:t>
      </w:r>
      <w:r w:rsidRPr="00562B20">
        <w:rPr>
          <w:rFonts w:ascii="Times New Roman" w:hAnsi="Times New Roman"/>
          <w:sz w:val="28"/>
          <w:szCs w:val="28"/>
        </w:rPr>
        <w:t>.</w:t>
      </w:r>
    </w:p>
    <w:p w:rsidR="007D491E" w:rsidRPr="00561A06" w:rsidRDefault="007D491E" w:rsidP="00562B20">
      <w:pPr>
        <w:spacing w:after="0" w:line="360" w:lineRule="auto"/>
        <w:ind w:firstLine="708"/>
        <w:jc w:val="both"/>
        <w:rPr>
          <w:rFonts w:ascii="Times New Roman" w:hAnsi="Times New Roman"/>
          <w:sz w:val="28"/>
          <w:szCs w:val="28"/>
          <w:lang w:val="ru-RU"/>
        </w:rPr>
      </w:pPr>
      <w:r w:rsidRPr="00562B20">
        <w:rPr>
          <w:rFonts w:ascii="Times New Roman" w:hAnsi="Times New Roman"/>
          <w:sz w:val="28"/>
          <w:szCs w:val="28"/>
        </w:rPr>
        <w:t xml:space="preserve">Так, відомо, що бактеріальні ліпази залишаються стабільними у широкому діапазоні pH та мають вищу активність у порівнянні із своїми аналогами </w:t>
      </w:r>
      <w:r>
        <w:rPr>
          <w:rFonts w:ascii="Times New Roman" w:hAnsi="Times New Roman"/>
          <w:sz w:val="28"/>
          <w:szCs w:val="28"/>
        </w:rPr>
        <w:t xml:space="preserve">грибкового походження </w:t>
      </w:r>
      <w:r w:rsidRPr="00561A06">
        <w:rPr>
          <w:rFonts w:ascii="Times New Roman" w:hAnsi="Times New Roman"/>
          <w:sz w:val="28"/>
          <w:szCs w:val="28"/>
        </w:rPr>
        <w:t>[1</w:t>
      </w:r>
      <w:r>
        <w:rPr>
          <w:rFonts w:ascii="Times New Roman" w:hAnsi="Times New Roman"/>
          <w:sz w:val="28"/>
          <w:szCs w:val="28"/>
        </w:rPr>
        <w:t>46, 147</w:t>
      </w:r>
      <w:r w:rsidRPr="00561A06">
        <w:rPr>
          <w:rFonts w:ascii="Times New Roman" w:hAnsi="Times New Roman"/>
          <w:sz w:val="28"/>
          <w:szCs w:val="28"/>
        </w:rPr>
        <w:t>]</w:t>
      </w:r>
      <w:r w:rsidRPr="00562B20">
        <w:rPr>
          <w:rFonts w:ascii="Times New Roman" w:hAnsi="Times New Roman"/>
          <w:sz w:val="28"/>
          <w:szCs w:val="28"/>
        </w:rPr>
        <w:t>. І навпаки, амілази та протеази грибкового походження мають кращу фармакокінетику, ніж їх бактеріальні еквіваленти. Протеази є неспецифічними і широко використовуються в харчовій та фармацевтичній проми</w:t>
      </w:r>
      <w:r>
        <w:rPr>
          <w:rFonts w:ascii="Times New Roman" w:hAnsi="Times New Roman"/>
          <w:sz w:val="28"/>
          <w:szCs w:val="28"/>
        </w:rPr>
        <w:t>словості</w:t>
      </w:r>
      <w:r w:rsidRPr="00561A06">
        <w:rPr>
          <w:rFonts w:ascii="Times New Roman" w:hAnsi="Times New Roman"/>
          <w:sz w:val="28"/>
          <w:szCs w:val="28"/>
          <w:lang w:val="ru-RU"/>
        </w:rPr>
        <w:t xml:space="preserve"> [</w:t>
      </w:r>
      <w:r w:rsidRPr="002979DD">
        <w:rPr>
          <w:rFonts w:ascii="Times New Roman" w:hAnsi="Times New Roman"/>
          <w:sz w:val="28"/>
          <w:szCs w:val="28"/>
          <w:lang w:val="ru-RU"/>
        </w:rPr>
        <w:t>1</w:t>
      </w:r>
      <w:r>
        <w:rPr>
          <w:rFonts w:ascii="Times New Roman" w:hAnsi="Times New Roman"/>
          <w:sz w:val="28"/>
          <w:szCs w:val="28"/>
          <w:lang w:val="ru-RU"/>
        </w:rPr>
        <w:t>48</w:t>
      </w:r>
      <w:r w:rsidRPr="002979DD">
        <w:rPr>
          <w:rFonts w:ascii="Times New Roman" w:hAnsi="Times New Roman"/>
          <w:sz w:val="28"/>
          <w:szCs w:val="28"/>
          <w:lang w:val="ru-RU"/>
        </w:rPr>
        <w:t xml:space="preserve">, </w:t>
      </w:r>
      <w:r>
        <w:rPr>
          <w:rFonts w:ascii="Times New Roman" w:hAnsi="Times New Roman"/>
          <w:sz w:val="28"/>
          <w:szCs w:val="28"/>
          <w:lang w:val="ru-RU"/>
        </w:rPr>
        <w:t>149, 150</w:t>
      </w:r>
      <w:r w:rsidRPr="00561A06">
        <w:rPr>
          <w:rFonts w:ascii="Times New Roman" w:hAnsi="Times New Roman"/>
          <w:sz w:val="28"/>
          <w:szCs w:val="28"/>
          <w:lang w:val="ru-RU"/>
        </w:rPr>
        <w:t>]</w:t>
      </w:r>
      <w:r w:rsidRPr="00562B20">
        <w:rPr>
          <w:rFonts w:ascii="Times New Roman" w:hAnsi="Times New Roman"/>
          <w:sz w:val="28"/>
          <w:szCs w:val="28"/>
        </w:rPr>
        <w:t>. Мікробіальні ферменти широко використовуються і їх активність була підтверджена у різних умовах</w:t>
      </w:r>
      <w:r w:rsidRPr="00561A06">
        <w:rPr>
          <w:rFonts w:ascii="Times New Roman" w:hAnsi="Times New Roman"/>
          <w:sz w:val="28"/>
          <w:szCs w:val="28"/>
        </w:rPr>
        <w:t xml:space="preserve"> [</w:t>
      </w:r>
      <w:r w:rsidRPr="002979DD">
        <w:rPr>
          <w:rFonts w:ascii="Times New Roman" w:hAnsi="Times New Roman"/>
          <w:sz w:val="28"/>
          <w:szCs w:val="28"/>
          <w:lang w:val="ru-RU"/>
        </w:rPr>
        <w:t>1</w:t>
      </w:r>
      <w:r>
        <w:rPr>
          <w:rFonts w:ascii="Times New Roman" w:hAnsi="Times New Roman"/>
          <w:sz w:val="28"/>
          <w:szCs w:val="28"/>
          <w:lang w:val="ru-RU"/>
        </w:rPr>
        <w:t>51</w:t>
      </w:r>
      <w:r w:rsidRPr="002979DD">
        <w:rPr>
          <w:rFonts w:ascii="Times New Roman" w:hAnsi="Times New Roman"/>
          <w:sz w:val="28"/>
          <w:szCs w:val="28"/>
          <w:lang w:val="ru-RU"/>
        </w:rPr>
        <w:t xml:space="preserve">, </w:t>
      </w:r>
      <w:r>
        <w:rPr>
          <w:rFonts w:ascii="Times New Roman" w:hAnsi="Times New Roman"/>
          <w:sz w:val="28"/>
          <w:szCs w:val="28"/>
        </w:rPr>
        <w:t>152, 153, 154</w:t>
      </w:r>
      <w:r w:rsidRPr="00561A06">
        <w:rPr>
          <w:rFonts w:ascii="Times New Roman" w:hAnsi="Times New Roman"/>
          <w:sz w:val="28"/>
          <w:szCs w:val="28"/>
        </w:rPr>
        <w:t>]</w:t>
      </w:r>
      <w:r w:rsidRPr="00561A06">
        <w:rPr>
          <w:rFonts w:ascii="Times New Roman" w:hAnsi="Times New Roman"/>
          <w:sz w:val="28"/>
          <w:szCs w:val="28"/>
          <w:lang w:val="ru-RU"/>
        </w:rPr>
        <w:t>.</w:t>
      </w:r>
    </w:p>
    <w:p w:rsidR="007D491E" w:rsidRPr="00562B20" w:rsidRDefault="007D491E" w:rsidP="00562B20">
      <w:pPr>
        <w:spacing w:after="0" w:line="360" w:lineRule="auto"/>
        <w:ind w:firstLine="708"/>
        <w:jc w:val="both"/>
        <w:rPr>
          <w:rFonts w:ascii="Times New Roman" w:hAnsi="Times New Roman"/>
          <w:sz w:val="28"/>
          <w:szCs w:val="28"/>
        </w:rPr>
      </w:pPr>
      <w:r>
        <w:rPr>
          <w:rFonts w:ascii="Times New Roman" w:hAnsi="Times New Roman"/>
          <w:sz w:val="28"/>
          <w:szCs w:val="28"/>
        </w:rPr>
        <w:t xml:space="preserve">Спираючись </w:t>
      </w:r>
      <w:r w:rsidRPr="00562B20">
        <w:rPr>
          <w:rFonts w:ascii="Times New Roman" w:hAnsi="Times New Roman"/>
          <w:sz w:val="28"/>
          <w:szCs w:val="28"/>
        </w:rPr>
        <w:t>на дан</w:t>
      </w:r>
      <w:r>
        <w:rPr>
          <w:rFonts w:ascii="Times New Roman" w:hAnsi="Times New Roman"/>
          <w:sz w:val="28"/>
          <w:szCs w:val="28"/>
        </w:rPr>
        <w:t>і</w:t>
      </w:r>
      <w:r w:rsidRPr="00562B20">
        <w:rPr>
          <w:rFonts w:ascii="Times New Roman" w:hAnsi="Times New Roman"/>
          <w:sz w:val="28"/>
          <w:szCs w:val="28"/>
        </w:rPr>
        <w:t xml:space="preserve"> літератури, можна </w:t>
      </w:r>
      <w:r>
        <w:rPr>
          <w:rFonts w:ascii="Times New Roman" w:hAnsi="Times New Roman"/>
          <w:sz w:val="28"/>
          <w:szCs w:val="28"/>
        </w:rPr>
        <w:t xml:space="preserve">стверджувати, </w:t>
      </w:r>
      <w:r w:rsidRPr="00562B20">
        <w:rPr>
          <w:rFonts w:ascii="Times New Roman" w:hAnsi="Times New Roman"/>
          <w:sz w:val="28"/>
          <w:szCs w:val="28"/>
        </w:rPr>
        <w:t xml:space="preserve">що як панкреатичні, так і </w:t>
      </w:r>
      <w:r>
        <w:rPr>
          <w:rFonts w:ascii="Times New Roman" w:hAnsi="Times New Roman"/>
          <w:bCs/>
          <w:sz w:val="28"/>
          <w:szCs w:val="28"/>
        </w:rPr>
        <w:t>ферменти, подібні до панкреатичних,</w:t>
      </w:r>
      <w:r w:rsidRPr="00562B20" w:rsidDel="00131744">
        <w:rPr>
          <w:rFonts w:ascii="Times New Roman" w:hAnsi="Times New Roman"/>
          <w:sz w:val="28"/>
          <w:szCs w:val="28"/>
        </w:rPr>
        <w:t xml:space="preserve"> </w:t>
      </w:r>
      <w:r w:rsidRPr="00562B20">
        <w:rPr>
          <w:rFonts w:ascii="Times New Roman" w:hAnsi="Times New Roman"/>
          <w:sz w:val="28"/>
          <w:szCs w:val="28"/>
        </w:rPr>
        <w:t>є активними в організмі реципієнта. Клінічна відповідь пацієнтів на терапію є позитивною та добре прогнозуєтьс</w:t>
      </w:r>
      <w:r>
        <w:rPr>
          <w:rFonts w:ascii="Times New Roman" w:hAnsi="Times New Roman"/>
          <w:sz w:val="28"/>
          <w:szCs w:val="28"/>
        </w:rPr>
        <w:t>я</w:t>
      </w:r>
      <w:r w:rsidRPr="00562B20">
        <w:rPr>
          <w:rFonts w:ascii="Times New Roman" w:hAnsi="Times New Roman"/>
          <w:sz w:val="28"/>
          <w:szCs w:val="28"/>
        </w:rPr>
        <w:t>. ЗТПФ та ФМПП добре відомі у лікуванні людей та тварин і були описані як терапії, що відновлюють нормальне травлення</w:t>
      </w:r>
      <w:r>
        <w:rPr>
          <w:rFonts w:ascii="Times New Roman" w:hAnsi="Times New Roman"/>
          <w:sz w:val="28"/>
          <w:szCs w:val="28"/>
        </w:rPr>
        <w:t xml:space="preserve"> та абсорбцію поживних речовин [130, 142, 155, 156, 157].</w:t>
      </w:r>
      <w:r w:rsidRPr="00561A06">
        <w:rPr>
          <w:rFonts w:ascii="Times New Roman" w:hAnsi="Times New Roman"/>
          <w:sz w:val="28"/>
          <w:szCs w:val="28"/>
        </w:rPr>
        <w:t xml:space="preserve"> </w:t>
      </w:r>
      <w:r w:rsidRPr="00562B20">
        <w:rPr>
          <w:rFonts w:ascii="Times New Roman" w:hAnsi="Times New Roman"/>
          <w:sz w:val="28"/>
          <w:szCs w:val="28"/>
        </w:rPr>
        <w:t>Спосіб введення ферментів залежить від особливостей конкретного білку та його власної динаміки.</w:t>
      </w:r>
    </w:p>
    <w:p w:rsidR="007D491E" w:rsidRDefault="007D491E" w:rsidP="00562B20">
      <w:pPr>
        <w:spacing w:after="0" w:line="360" w:lineRule="auto"/>
        <w:ind w:firstLine="708"/>
        <w:jc w:val="both"/>
        <w:rPr>
          <w:rFonts w:ascii="Times New Roman" w:hAnsi="Times New Roman"/>
          <w:sz w:val="28"/>
          <w:szCs w:val="28"/>
        </w:rPr>
      </w:pPr>
      <w:r w:rsidRPr="00562B20">
        <w:rPr>
          <w:rFonts w:ascii="Times New Roman" w:hAnsi="Times New Roman"/>
          <w:sz w:val="28"/>
          <w:szCs w:val="28"/>
        </w:rPr>
        <w:t>З 1877 року, коли Wilhelm Kühne відкрив здатність білків розщеплювати інші білки, важливість цієї знахідки з кожним роком стає все більшою для всьо</w:t>
      </w:r>
      <w:r>
        <w:rPr>
          <w:rFonts w:ascii="Times New Roman" w:hAnsi="Times New Roman"/>
          <w:sz w:val="28"/>
          <w:szCs w:val="28"/>
        </w:rPr>
        <w:t>го людствa [158]</w:t>
      </w:r>
      <w:r w:rsidRPr="00562B20">
        <w:rPr>
          <w:rFonts w:ascii="Times New Roman" w:hAnsi="Times New Roman"/>
          <w:sz w:val="28"/>
          <w:szCs w:val="28"/>
        </w:rPr>
        <w:t xml:space="preserve">. Сьогодні ферменти відіграють важливу роль практично у всіх галузях промисловості. У нормі панкреатичні ферменти синтезуються в ацинарній тканині підшлункової залози та вивільняються до панкреатичних протоків і, в результаті, до дванадцятипалої кишки. Їх активація повязана із наявністю солей жовчних кислот, ентерокінази, оптимальним рН та навіть такими факторами, як механічне подрібнення їжі. Динаміка активності ферментів тісно повязана із типом їжі та моторикою кишечника </w:t>
      </w:r>
      <w:r>
        <w:rPr>
          <w:rFonts w:ascii="Times New Roman" w:hAnsi="Times New Roman"/>
          <w:sz w:val="28"/>
          <w:szCs w:val="28"/>
        </w:rPr>
        <w:t>[159, 160, 161</w:t>
      </w:r>
      <w:r w:rsidRPr="00561A06">
        <w:rPr>
          <w:rFonts w:ascii="Times New Roman" w:hAnsi="Times New Roman"/>
          <w:sz w:val="28"/>
          <w:szCs w:val="28"/>
        </w:rPr>
        <w:t>].</w:t>
      </w:r>
      <w:r w:rsidRPr="00561A06">
        <w:rPr>
          <w:rFonts w:ascii="Times New Roman" w:hAnsi="Times New Roman"/>
          <w:sz w:val="28"/>
          <w:szCs w:val="28"/>
          <w:lang w:val="ru-RU"/>
        </w:rPr>
        <w:t xml:space="preserve"> </w:t>
      </w:r>
    </w:p>
    <w:p w:rsidR="007D491E" w:rsidRPr="000F465A" w:rsidRDefault="007D491E" w:rsidP="000F465A">
      <w:pPr>
        <w:spacing w:after="0" w:line="360" w:lineRule="auto"/>
        <w:ind w:firstLine="708"/>
        <w:jc w:val="both"/>
        <w:rPr>
          <w:rFonts w:ascii="Times New Roman" w:hAnsi="Times New Roman"/>
          <w:sz w:val="28"/>
          <w:szCs w:val="28"/>
        </w:rPr>
      </w:pPr>
      <w:r>
        <w:rPr>
          <w:rFonts w:ascii="Times New Roman" w:hAnsi="Times New Roman"/>
          <w:sz w:val="28"/>
          <w:szCs w:val="28"/>
        </w:rPr>
        <w:t>Що стосується перших днів життя, то д</w:t>
      </w:r>
      <w:r w:rsidRPr="000F465A">
        <w:rPr>
          <w:rFonts w:ascii="Times New Roman" w:hAnsi="Times New Roman"/>
          <w:sz w:val="28"/>
          <w:szCs w:val="28"/>
        </w:rPr>
        <w:t>обре відомим є той факт, що молозиво, окрім необхідних поживних речовин, також забезпечує формування пасивного імунітету (за рахунок імуноглобулінів, що містяться у ньому) новонародженого</w:t>
      </w:r>
      <w:r>
        <w:rPr>
          <w:rFonts w:ascii="Times New Roman" w:hAnsi="Times New Roman"/>
          <w:sz w:val="28"/>
          <w:szCs w:val="28"/>
        </w:rPr>
        <w:t xml:space="preserve"> поросяти</w:t>
      </w:r>
      <w:r w:rsidRPr="000F465A">
        <w:rPr>
          <w:rFonts w:ascii="Times New Roman" w:hAnsi="Times New Roman"/>
          <w:sz w:val="28"/>
          <w:szCs w:val="28"/>
        </w:rPr>
        <w:t xml:space="preserve">, таким чином відіграючи суттєву роль у забезпеченні </w:t>
      </w:r>
      <w:r>
        <w:rPr>
          <w:rFonts w:ascii="Times New Roman" w:hAnsi="Times New Roman"/>
          <w:sz w:val="28"/>
          <w:szCs w:val="28"/>
        </w:rPr>
        <w:t xml:space="preserve">його </w:t>
      </w:r>
      <w:r w:rsidRPr="000F465A">
        <w:rPr>
          <w:rFonts w:ascii="Times New Roman" w:hAnsi="Times New Roman"/>
          <w:sz w:val="28"/>
          <w:szCs w:val="28"/>
        </w:rPr>
        <w:t xml:space="preserve">виживання та розвитку </w:t>
      </w:r>
      <w:r>
        <w:rPr>
          <w:rFonts w:ascii="Times New Roman" w:hAnsi="Times New Roman"/>
          <w:sz w:val="28"/>
          <w:szCs w:val="28"/>
        </w:rPr>
        <w:t>[162, 163</w:t>
      </w:r>
      <w:r w:rsidRPr="00561A06">
        <w:rPr>
          <w:rFonts w:ascii="Times New Roman" w:hAnsi="Times New Roman"/>
          <w:sz w:val="28"/>
          <w:szCs w:val="28"/>
        </w:rPr>
        <w:t>]</w:t>
      </w:r>
      <w:r>
        <w:rPr>
          <w:rFonts w:ascii="Times New Roman" w:hAnsi="Times New Roman"/>
          <w:sz w:val="28"/>
          <w:szCs w:val="28"/>
        </w:rPr>
        <w:t>.</w:t>
      </w:r>
      <w:r w:rsidRPr="000F465A">
        <w:rPr>
          <w:rFonts w:ascii="Times New Roman" w:hAnsi="Times New Roman"/>
          <w:sz w:val="28"/>
          <w:szCs w:val="28"/>
        </w:rPr>
        <w:t xml:space="preserve"> Протягом перших декількох днів постнатального розвитку всі необхідні імуноглобуліни та фактори росту можуть потрапити до кровообігу дитини завдяки системі «відкритого кишечника» („open‟ gut) </w:t>
      </w:r>
      <w:r>
        <w:rPr>
          <w:rFonts w:ascii="Times New Roman" w:hAnsi="Times New Roman"/>
          <w:sz w:val="28"/>
          <w:szCs w:val="28"/>
          <w:lang w:val="ru-RU"/>
        </w:rPr>
        <w:t>[163, 164</w:t>
      </w:r>
      <w:r w:rsidRPr="009B22EC">
        <w:rPr>
          <w:rFonts w:ascii="Times New Roman" w:hAnsi="Times New Roman"/>
          <w:sz w:val="28"/>
          <w:szCs w:val="28"/>
          <w:lang w:val="ru-RU"/>
        </w:rPr>
        <w:t xml:space="preserve">]. </w:t>
      </w:r>
      <w:r>
        <w:rPr>
          <w:rFonts w:ascii="Times New Roman" w:hAnsi="Times New Roman"/>
          <w:sz w:val="28"/>
          <w:szCs w:val="28"/>
        </w:rPr>
        <w:t>Існування подібної системи забезпечується наявністю у молозиві та у секреті підшлункової залози інгібіторів серинових протеаз (інгібітори Казаля та Боуман</w:t>
      </w:r>
      <w:r w:rsidRPr="009C4096">
        <w:rPr>
          <w:rFonts w:ascii="Times New Roman" w:hAnsi="Times New Roman"/>
          <w:sz w:val="28"/>
          <w:szCs w:val="28"/>
        </w:rPr>
        <w:t>-Бірк) [1</w:t>
      </w:r>
      <w:r>
        <w:rPr>
          <w:rFonts w:ascii="Times New Roman" w:hAnsi="Times New Roman"/>
          <w:sz w:val="28"/>
          <w:szCs w:val="28"/>
        </w:rPr>
        <w:t>65</w:t>
      </w:r>
      <w:r w:rsidRPr="009C4096">
        <w:rPr>
          <w:rFonts w:ascii="Times New Roman" w:hAnsi="Times New Roman"/>
          <w:sz w:val="28"/>
          <w:szCs w:val="28"/>
        </w:rPr>
        <w:t>, 1</w:t>
      </w:r>
      <w:r>
        <w:rPr>
          <w:rFonts w:ascii="Times New Roman" w:hAnsi="Times New Roman"/>
          <w:sz w:val="28"/>
          <w:szCs w:val="28"/>
        </w:rPr>
        <w:t>66</w:t>
      </w:r>
      <w:r w:rsidRPr="009C4096">
        <w:rPr>
          <w:rFonts w:ascii="Times New Roman" w:hAnsi="Times New Roman"/>
          <w:sz w:val="28"/>
          <w:szCs w:val="28"/>
        </w:rPr>
        <w:t>].</w:t>
      </w:r>
      <w:r>
        <w:rPr>
          <w:rFonts w:ascii="Times New Roman" w:hAnsi="Times New Roman"/>
          <w:sz w:val="28"/>
          <w:szCs w:val="28"/>
        </w:rPr>
        <w:t xml:space="preserve"> Саме наявність згаданих інгібіторів допускає можливість абсорбції макромолекул, таких як імуноглобуліни, у кишечнику новонароджених поросят. </w:t>
      </w:r>
      <w:r w:rsidRPr="000F465A">
        <w:rPr>
          <w:rFonts w:ascii="Times New Roman" w:hAnsi="Times New Roman"/>
          <w:sz w:val="28"/>
          <w:szCs w:val="28"/>
        </w:rPr>
        <w:t xml:space="preserve">Найвища концентрація імуноглобулінів знаходиться саме у молозиві. Відомо, що поросята, позбавлені молозива в перші години життя, часто помирають через швидкий розвиток діареї, що, обумовлена специфічними патогенами. Вважається, що причиною смерті в подібних випадках є саме бактеріальна діарея, яка розвивається завдяки відсутності транспорту факторів, обумовлюючих пасивний імунітет, від матері </w:t>
      </w:r>
      <w:r>
        <w:rPr>
          <w:rFonts w:ascii="Times New Roman" w:hAnsi="Times New Roman"/>
          <w:sz w:val="28"/>
          <w:szCs w:val="28"/>
        </w:rPr>
        <w:t>до новонародженого [167]</w:t>
      </w:r>
      <w:r w:rsidRPr="000F465A">
        <w:rPr>
          <w:rFonts w:ascii="Times New Roman" w:hAnsi="Times New Roman"/>
          <w:sz w:val="28"/>
          <w:szCs w:val="28"/>
        </w:rPr>
        <w:t xml:space="preserve">. У </w:t>
      </w:r>
      <w:r>
        <w:rPr>
          <w:rFonts w:ascii="Times New Roman" w:hAnsi="Times New Roman"/>
          <w:sz w:val="28"/>
          <w:szCs w:val="28"/>
        </w:rPr>
        <w:t>парно</w:t>
      </w:r>
      <w:r w:rsidRPr="000F465A">
        <w:rPr>
          <w:rFonts w:ascii="Times New Roman" w:hAnsi="Times New Roman"/>
          <w:sz w:val="28"/>
          <w:szCs w:val="28"/>
        </w:rPr>
        <w:t>копитних подібний транспорт може здійснюватися виключно через слизову оболонку кишечнику із спожитого молозива до системи кровообігу новонародженого</w:t>
      </w:r>
      <w:r>
        <w:rPr>
          <w:rFonts w:ascii="Times New Roman" w:hAnsi="Times New Roman"/>
          <w:sz w:val="28"/>
          <w:szCs w:val="28"/>
        </w:rPr>
        <w:t xml:space="preserve"> поросяти</w:t>
      </w:r>
      <w:r w:rsidRPr="000F465A">
        <w:rPr>
          <w:rFonts w:ascii="Times New Roman" w:hAnsi="Times New Roman"/>
          <w:sz w:val="28"/>
          <w:szCs w:val="28"/>
        </w:rPr>
        <w:t>. Молозиво збагачене гормонами та біологічно активними пептидами, що призначені до безпосереднього виходу в кровяне русло завдяки «відкритому кишечнику» впродо</w:t>
      </w:r>
      <w:r>
        <w:rPr>
          <w:rFonts w:ascii="Times New Roman" w:hAnsi="Times New Roman"/>
          <w:sz w:val="28"/>
          <w:szCs w:val="28"/>
        </w:rPr>
        <w:t>вж першої доби життя» [164, 168]</w:t>
      </w:r>
      <w:r w:rsidRPr="000F465A">
        <w:rPr>
          <w:rFonts w:ascii="Times New Roman" w:hAnsi="Times New Roman"/>
          <w:sz w:val="28"/>
          <w:szCs w:val="28"/>
        </w:rPr>
        <w:t>. Таким чином, молозиво не т</w:t>
      </w:r>
      <w:r>
        <w:rPr>
          <w:rFonts w:ascii="Times New Roman" w:hAnsi="Times New Roman"/>
          <w:sz w:val="28"/>
          <w:szCs w:val="28"/>
        </w:rPr>
        <w:t>ільки забезпечує порося</w:t>
      </w:r>
      <w:r w:rsidRPr="000F465A">
        <w:rPr>
          <w:rFonts w:ascii="Times New Roman" w:hAnsi="Times New Roman"/>
          <w:sz w:val="28"/>
          <w:szCs w:val="28"/>
        </w:rPr>
        <w:t xml:space="preserve"> необхідними поживними речовинами, але також забезпечує нормальний розвиток кишечнику (процес «закриття кишечнику» після першої доби постнатального розвитку)</w:t>
      </w:r>
      <w:r>
        <w:rPr>
          <w:rFonts w:ascii="Times New Roman" w:hAnsi="Times New Roman"/>
          <w:sz w:val="28"/>
          <w:szCs w:val="28"/>
          <w:lang w:val="ru-RU"/>
        </w:rPr>
        <w:t xml:space="preserve"> [169</w:t>
      </w:r>
      <w:r w:rsidRPr="007B064C">
        <w:rPr>
          <w:rFonts w:ascii="Times New Roman" w:hAnsi="Times New Roman"/>
          <w:sz w:val="28"/>
          <w:szCs w:val="28"/>
          <w:lang w:val="ru-RU"/>
        </w:rPr>
        <w:t>, 1</w:t>
      </w:r>
      <w:r>
        <w:rPr>
          <w:rFonts w:ascii="Times New Roman" w:hAnsi="Times New Roman"/>
          <w:sz w:val="28"/>
          <w:szCs w:val="28"/>
          <w:lang w:val="ru-RU"/>
        </w:rPr>
        <w:t>70</w:t>
      </w:r>
      <w:r w:rsidRPr="007B064C">
        <w:rPr>
          <w:rFonts w:ascii="Times New Roman" w:hAnsi="Times New Roman"/>
          <w:sz w:val="28"/>
          <w:szCs w:val="28"/>
          <w:lang w:val="ru-RU"/>
        </w:rPr>
        <w:t>]</w:t>
      </w:r>
      <w:r w:rsidRPr="000F465A">
        <w:rPr>
          <w:rFonts w:ascii="Times New Roman" w:hAnsi="Times New Roman"/>
          <w:sz w:val="28"/>
          <w:szCs w:val="28"/>
        </w:rPr>
        <w:t>.</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 xml:space="preserve">Ряд досліджень протягом останніх десятиліть довів, що розвиток функцій шлунково-кишкового тракту (таких як моторика, секреція та всмоктування поживних речовин) завершується у ранньому постнатальному періоді і молозиво виступає у якості важливого регулятору цього процесу </w:t>
      </w:r>
      <w:r>
        <w:rPr>
          <w:rFonts w:ascii="Times New Roman" w:hAnsi="Times New Roman"/>
          <w:sz w:val="28"/>
          <w:szCs w:val="28"/>
        </w:rPr>
        <w:t>[171,172,173,174,175].</w:t>
      </w:r>
      <w:r w:rsidRPr="000F465A">
        <w:rPr>
          <w:rFonts w:ascii="Times New Roman" w:hAnsi="Times New Roman"/>
          <w:sz w:val="28"/>
          <w:szCs w:val="28"/>
        </w:rPr>
        <w:t xml:space="preserve"> Також широковідомим є той факт, що поросята, які отримують більше молозива, є сильнішими та мають більш виражений смоктальний рефлекс </w:t>
      </w:r>
      <w:r w:rsidRPr="00D81DF1">
        <w:rPr>
          <w:rFonts w:ascii="Times New Roman" w:hAnsi="Times New Roman"/>
          <w:sz w:val="28"/>
          <w:szCs w:val="28"/>
          <w:lang w:val="ru-RU"/>
        </w:rPr>
        <w:t>[</w:t>
      </w:r>
      <w:r>
        <w:rPr>
          <w:rFonts w:ascii="Times New Roman" w:hAnsi="Times New Roman"/>
          <w:sz w:val="28"/>
          <w:szCs w:val="28"/>
          <w:lang w:val="ru-RU"/>
        </w:rPr>
        <w:t>176,177,178,179]</w:t>
      </w:r>
      <w:r w:rsidRPr="00D81DF1">
        <w:rPr>
          <w:rFonts w:ascii="Times New Roman" w:hAnsi="Times New Roman"/>
          <w:sz w:val="28"/>
          <w:szCs w:val="28"/>
          <w:lang w:val="ru-RU"/>
        </w:rPr>
        <w:t xml:space="preserve">. </w:t>
      </w:r>
      <w:r w:rsidRPr="000F465A">
        <w:rPr>
          <w:rFonts w:ascii="Times New Roman" w:hAnsi="Times New Roman"/>
          <w:sz w:val="28"/>
          <w:szCs w:val="28"/>
        </w:rPr>
        <w:t>Більш того, порівняльний аналіз поведінки вказує на можливість впливу молозива на морфо-функціональний стан голо</w:t>
      </w:r>
      <w:r>
        <w:rPr>
          <w:rFonts w:ascii="Times New Roman" w:hAnsi="Times New Roman"/>
          <w:sz w:val="28"/>
          <w:szCs w:val="28"/>
        </w:rPr>
        <w:t>вного мозку [180]</w:t>
      </w:r>
      <w:r w:rsidRPr="000F465A">
        <w:rPr>
          <w:rFonts w:ascii="Times New Roman" w:hAnsi="Times New Roman"/>
          <w:sz w:val="28"/>
          <w:szCs w:val="28"/>
        </w:rPr>
        <w:t>.</w:t>
      </w:r>
      <w:r>
        <w:rPr>
          <w:rFonts w:ascii="Times New Roman" w:hAnsi="Times New Roman"/>
          <w:sz w:val="28"/>
          <w:szCs w:val="28"/>
        </w:rPr>
        <w:t xml:space="preserve"> Таким чином, спостерігається з</w:t>
      </w:r>
      <w:r w:rsidRPr="000F465A">
        <w:rPr>
          <w:rFonts w:ascii="Times New Roman" w:hAnsi="Times New Roman"/>
          <w:sz w:val="28"/>
          <w:szCs w:val="28"/>
        </w:rPr>
        <w:t xml:space="preserve">ростаючий інтерес до потенціальних ефектів компонентів молозива на розвиток головного мозку. Деякі дослідження продемонстрували активну абсорбцію компонентів молозива, таких як лактоферин, трансферин, IgG та епідермальний фактор росту, та їх подальшу наявність у плазмі крові та цереброспінальній рідині </w:t>
      </w:r>
      <w:r>
        <w:rPr>
          <w:rFonts w:ascii="Times New Roman" w:hAnsi="Times New Roman"/>
          <w:sz w:val="28"/>
          <w:szCs w:val="28"/>
        </w:rPr>
        <w:t>[172, 181</w:t>
      </w:r>
      <w:r w:rsidRPr="00D81DF1">
        <w:rPr>
          <w:rFonts w:ascii="Times New Roman" w:hAnsi="Times New Roman"/>
          <w:sz w:val="28"/>
          <w:szCs w:val="28"/>
        </w:rPr>
        <w:t xml:space="preserve">]. </w:t>
      </w:r>
      <w:r w:rsidRPr="000F465A">
        <w:rPr>
          <w:rFonts w:ascii="Times New Roman" w:hAnsi="Times New Roman"/>
          <w:sz w:val="28"/>
          <w:szCs w:val="28"/>
        </w:rPr>
        <w:t>Цереброспінальна рідина, яка містить нейротрофічні фактори, важливі для виживання та проліферації нейронів, циркулює по системі шлуночків мозку і таким чином, компоненти молозива можуть приймати участь у розвитку мозку. Хоча наведені вище дані демонструють можливість прямого впливу компонентів молозива на мозок у період швидкого росту та розвитку, ми не знайшли даних щодо механізмів реалізації впливу споживання молозива на розвиток когнітивної функції у новонароджених поросят.</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У нашому дослідженні ми сфокусувалися на можливих імунохімічних та морфологічних взаємодіях, що здійснюються під час розвитку гіпокампа у присутності чи відсутності молозива як основного компоненту харчування. Головною метою нашого дослідження була оцінка ролі молозива та одного з його компонентів (а саме імуноглобулінів) на розвиток гіпокампа у новонароджених поросят.</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 xml:space="preserve">У </w:t>
      </w:r>
      <w:r>
        <w:rPr>
          <w:rFonts w:ascii="Times New Roman" w:hAnsi="Times New Roman"/>
          <w:sz w:val="28"/>
          <w:szCs w:val="28"/>
        </w:rPr>
        <w:t>парно</w:t>
      </w:r>
      <w:r w:rsidRPr="000F465A">
        <w:rPr>
          <w:rFonts w:ascii="Times New Roman" w:hAnsi="Times New Roman"/>
          <w:sz w:val="28"/>
          <w:szCs w:val="28"/>
        </w:rPr>
        <w:t>копитних імуноглобуліни не здатні до подолання плацентарного бар’єру і не потрапляють до</w:t>
      </w:r>
      <w:r>
        <w:rPr>
          <w:rFonts w:ascii="Times New Roman" w:hAnsi="Times New Roman"/>
          <w:sz w:val="28"/>
          <w:szCs w:val="28"/>
        </w:rPr>
        <w:t xml:space="preserve"> кровообігу плода [182]</w:t>
      </w:r>
      <w:r w:rsidRPr="000F465A">
        <w:rPr>
          <w:rFonts w:ascii="Times New Roman" w:hAnsi="Times New Roman"/>
          <w:sz w:val="28"/>
          <w:szCs w:val="28"/>
        </w:rPr>
        <w:t>. Таким чином, новонароджені поросята позбавлені імуноглобулінів і не мають жодної форми імунного захисту</w:t>
      </w:r>
      <w:r>
        <w:rPr>
          <w:rFonts w:ascii="Times New Roman" w:hAnsi="Times New Roman"/>
          <w:sz w:val="28"/>
          <w:szCs w:val="28"/>
          <w:lang w:val="ru-RU"/>
        </w:rPr>
        <w:t xml:space="preserve"> [183</w:t>
      </w:r>
      <w:r w:rsidRPr="00D81DF1">
        <w:rPr>
          <w:rFonts w:ascii="Times New Roman" w:hAnsi="Times New Roman"/>
          <w:sz w:val="28"/>
          <w:szCs w:val="28"/>
          <w:lang w:val="ru-RU"/>
        </w:rPr>
        <w:t>]</w:t>
      </w:r>
      <w:r w:rsidRPr="000F465A">
        <w:rPr>
          <w:rFonts w:ascii="Times New Roman" w:hAnsi="Times New Roman"/>
          <w:sz w:val="28"/>
          <w:szCs w:val="28"/>
        </w:rPr>
        <w:t xml:space="preserve">. Їх виживання залежить безпосередньо від передачі імуноглобулінів матері через молозиво. Можливість епітеліоцитів кишечника новонароджених абсорбувати цілі макромолекули та транспортувати їх в інтактному вигляді до кровообігу є унікальною рисою копитних </w:t>
      </w:r>
      <w:r>
        <w:rPr>
          <w:rFonts w:ascii="Times New Roman" w:hAnsi="Times New Roman"/>
          <w:sz w:val="28"/>
          <w:szCs w:val="28"/>
        </w:rPr>
        <w:t>[184</w:t>
      </w:r>
      <w:r w:rsidRPr="00D81DF1">
        <w:rPr>
          <w:rFonts w:ascii="Times New Roman" w:hAnsi="Times New Roman"/>
          <w:sz w:val="28"/>
          <w:szCs w:val="28"/>
        </w:rPr>
        <w:t xml:space="preserve">]. </w:t>
      </w:r>
      <w:r w:rsidRPr="000F465A">
        <w:rPr>
          <w:rFonts w:ascii="Times New Roman" w:hAnsi="Times New Roman"/>
          <w:sz w:val="28"/>
          <w:szCs w:val="28"/>
        </w:rPr>
        <w:t xml:space="preserve">Протягом короткого часу відразу після народження шлунково-кишковий тракт є повністю «відкритим» для абсорбції макромолекул, і «закриття» кишечнику починається приблизно на 6-12 годину після введення молозива і завершується приблизно на 24-36 годину. Подібний транспорт макромолекул забезпечує постачання імуноглобулінів та факторів росту, необхідних для постнатального розвитку. Отримані нами дані підтверджують, що поросята, які отримували молозиво, мали достатні рівні імуноглобулінів у плазмі крові на третю добу постнатального розвитку (17-30 мг/мл), в той час як у групі тварин, вигодованих БД, не було виявлено імуноглобулінів в плазмі крові. Однак наші результати також свідчать про можливість «відкриття» кишечнику саме під впливом молозива. Так, рівень імуноглобулінів у крові поросят, що вигодовувалися БД, збагаченою імуноглобулінами, був достовірно меншим від рівня імуноглобулінів у крові тварин, вигодованих молозивом. </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Попередні дослідження показали здатність молозива стимулювати синтез білку в клітинах шлунково-кишкового тракту новонароджених</w:t>
      </w:r>
      <w:r>
        <w:rPr>
          <w:rFonts w:ascii="Times New Roman" w:hAnsi="Times New Roman"/>
          <w:sz w:val="28"/>
          <w:szCs w:val="28"/>
          <w:lang w:val="ru-RU"/>
        </w:rPr>
        <w:t xml:space="preserve"> [185</w:t>
      </w:r>
      <w:r w:rsidRPr="00D81DF1">
        <w:rPr>
          <w:rFonts w:ascii="Times New Roman" w:hAnsi="Times New Roman"/>
          <w:sz w:val="28"/>
          <w:szCs w:val="28"/>
          <w:lang w:val="ru-RU"/>
        </w:rPr>
        <w:t>]</w:t>
      </w:r>
      <w:r w:rsidRPr="000F465A">
        <w:rPr>
          <w:rFonts w:ascii="Times New Roman" w:hAnsi="Times New Roman"/>
          <w:sz w:val="28"/>
          <w:szCs w:val="28"/>
        </w:rPr>
        <w:t>. Наші результати</w:t>
      </w:r>
      <w:r>
        <w:rPr>
          <w:rFonts w:ascii="Times New Roman" w:hAnsi="Times New Roman"/>
          <w:sz w:val="28"/>
          <w:szCs w:val="28"/>
        </w:rPr>
        <w:t xml:space="preserve"> </w:t>
      </w:r>
      <w:r w:rsidRPr="000F465A">
        <w:rPr>
          <w:rFonts w:ascii="Times New Roman" w:hAnsi="Times New Roman"/>
          <w:sz w:val="28"/>
          <w:szCs w:val="28"/>
        </w:rPr>
        <w:t>підтверджують цю знахідку, демонструючи, що рівень білків в плазмі крові поросят, вигодованих БД,не збільшується впродож перших 24 годин постнатального розвитку.</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Імунодефіцит у поросят призводить до загальної слабкості, апатії, діареї та зменшення ваги впродовж перших трьох діб постнатального розвитку. Також серед можливих наслідків слід відмітити затримку розвитку мозку і порушення когнітивної функції, що можуть бути спричинені стресом. Слід відмітити, що мозок свині досягає приблизно 50% свого максимального об’єму приблизно до 4 тижня після народження, а 90% сягає вже до віку 21-23 тижнів, подібні темпи розвитку спостерігаються і у новонароджених людей</w:t>
      </w:r>
      <w:r>
        <w:rPr>
          <w:rFonts w:ascii="Times New Roman" w:hAnsi="Times New Roman"/>
          <w:sz w:val="28"/>
          <w:szCs w:val="28"/>
        </w:rPr>
        <w:t xml:space="preserve"> [186</w:t>
      </w:r>
      <w:r w:rsidRPr="00D81DF1">
        <w:rPr>
          <w:rFonts w:ascii="Times New Roman" w:hAnsi="Times New Roman"/>
          <w:sz w:val="28"/>
          <w:szCs w:val="28"/>
        </w:rPr>
        <w:t>]</w:t>
      </w:r>
      <w:r w:rsidRPr="000F465A">
        <w:rPr>
          <w:rFonts w:ascii="Times New Roman" w:hAnsi="Times New Roman"/>
          <w:sz w:val="28"/>
          <w:szCs w:val="28"/>
        </w:rPr>
        <w:t>. Для досягнення максимального рівня біосинтезу білків мозок потребує великої кількості компонентів молозива. До початку смоктання, імуноглобуліни не виявляються у плазмі крові новонароджених поросят і його рівень поступово зростає після початку введення молозива. Було продемонстровано, що абсорбовані імуноглобуліни швидко транспортуються до цереброспінальної рідини поросят впродовж натурального вигодовування молозивом, але не після штучного введення коров’ячого молозива</w:t>
      </w:r>
      <w:r>
        <w:rPr>
          <w:rFonts w:ascii="Times New Roman" w:hAnsi="Times New Roman"/>
          <w:sz w:val="28"/>
          <w:szCs w:val="28"/>
          <w:lang w:val="ru-RU"/>
        </w:rPr>
        <w:t xml:space="preserve"> [181</w:t>
      </w:r>
      <w:r w:rsidRPr="00D81DF1">
        <w:rPr>
          <w:rFonts w:ascii="Times New Roman" w:hAnsi="Times New Roman"/>
          <w:sz w:val="28"/>
          <w:szCs w:val="28"/>
          <w:lang w:val="ru-RU"/>
        </w:rPr>
        <w:t>]</w:t>
      </w:r>
      <w:r w:rsidRPr="000F465A">
        <w:rPr>
          <w:rFonts w:ascii="Times New Roman" w:hAnsi="Times New Roman"/>
          <w:sz w:val="28"/>
          <w:szCs w:val="28"/>
        </w:rPr>
        <w:t xml:space="preserve">. Таким чином, можна зробити висновок про те, що транспорт макромолекул до цереброспінальної рідини та головного мозку у новонароджених поросят є селективно специфічним, однак його механізми все ще залишаються нез’ясованими. </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Результати отримані в нашому дослідженні демонструють те</w:t>
      </w:r>
      <w:r>
        <w:rPr>
          <w:rFonts w:ascii="Times New Roman" w:hAnsi="Times New Roman"/>
          <w:sz w:val="28"/>
          <w:szCs w:val="28"/>
        </w:rPr>
        <w:t>денцію до збільшення ваги тіла т</w:t>
      </w:r>
      <w:r w:rsidRPr="000F465A">
        <w:rPr>
          <w:rFonts w:ascii="Times New Roman" w:hAnsi="Times New Roman"/>
          <w:sz w:val="28"/>
          <w:szCs w:val="28"/>
        </w:rPr>
        <w:t xml:space="preserve">а збільшення рівня загального білку та імуноглобулінів у плазмі крові поросят групи С впродовж перших трьох днів постнатального розвитку. Тварини, що були позбавлені молозива та вигодовувалися виключно БД впродовж перших 24 годин постнатального розвитку, не тільки демонстрували зменшену вагу тіла та рівень білків у плазмі крові, але також ознаки абсолютного імунодефіциту, що може призводити до затримки розвитку головного мозку на першому етапі постнатального розвитку. Ми відмітили знижений рівень нейроспецифічних білків у тканині гіпокампа поросят, годованих БД. Очевидним є той факт, що дефіцит імуноглобулінів та інших біоактивних речовин, що містяться в молозиві, призводить до затримки постнатального розвитку гіпокампа. Також не виключається, що подібний дефіцит призводить до порушень у розвитку функції шлунково-кишкового тракту. Результати дослідження Wolinski та співавторів </w:t>
      </w:r>
      <w:r>
        <w:rPr>
          <w:rFonts w:ascii="Times New Roman" w:hAnsi="Times New Roman"/>
          <w:sz w:val="28"/>
          <w:szCs w:val="28"/>
          <w:lang w:val="ru-RU"/>
        </w:rPr>
        <w:t>[187</w:t>
      </w:r>
      <w:r w:rsidRPr="00D81DF1">
        <w:rPr>
          <w:rFonts w:ascii="Times New Roman" w:hAnsi="Times New Roman"/>
          <w:sz w:val="28"/>
          <w:szCs w:val="28"/>
          <w:lang w:val="ru-RU"/>
        </w:rPr>
        <w:t xml:space="preserve">], </w:t>
      </w:r>
      <w:r w:rsidRPr="000F465A">
        <w:rPr>
          <w:rFonts w:ascii="Times New Roman" w:hAnsi="Times New Roman"/>
          <w:sz w:val="28"/>
          <w:szCs w:val="28"/>
        </w:rPr>
        <w:t xml:space="preserve">отримані в результаті подібного експерименту, показали, що збагачення БД імуноглобулінами має позитивний вплив на морфологію стінок шлунково-кишкового тракту і наближає гістологічну структуру кишечника штучно вигодованих поросят до структури шлунково-кишкового тракту тварин, вигодованих молозивом. Більш того, головний мозок новонароджених все ще потребує регуляції розвитку та «включення» шляхів його інтеграції з іншими органами та системами. Шлунково-кишковий тракт є системою, інтеграція якої перебігає в особливих умовах, бо протягом пренатального розвитку він не є необхідним для функціонування інших органів та систем організму. Таким чином, відразу після народження шлунково-кишковий тракт мусить бути інтегрований із іншими органами та системами для отримання та засвоєння всіх поживних речовин, але найперш потрібне забезпечення регуляції його функцій. Отже, інтеграція шлунково-кишкового тракту та центральної нервової системи є першочерговою потребою організму новонародженого. Ми стверджуємо, що більшість із швидких змін структури та функції головного мозку призначені для забезпечення регуляції та розвитку шлунково-кишечного тракту. Годування новонароджених поросят БД замість молозива не забезпечує фізіологічного постнатального розвитку мозку. Наші спостереження можуть служити доказом того, що на ранньому етапі постнатального розвитку відбувається міграція та дозрівання нейронів, і ці процеси є залежними від споживання молозива. Зменшення кількості нейронів у СА1 зоні гіпокампа впродовж першої доби постнатального розвитку поросят, годованих виключно БД, відбувалося з меншою інтенсивністю, ніж у групах тварин С та М, однак на 72 годину після народження кількість нейронів у поросят з групи БД становила тільки 50% від кількості нейронів, що була виявлена відразу після народження, подібно до тварин із групи С. У гіпокампі поросят, вигодованих молозивом, процес зменшення кількості нейронів відбувався скоріше впродовж перших 24 годин постнатального розвитку (на 32-34%), але на 72 годину кількість нейронів практично не змінилася. Отримані дані дозволяють нам припускати можливість існування деяких короткоживучих факторів у молозиві, які разом із імуноглобулінами впливають на час міграції та диференціації нейронів і характеристики яких у молозиві, що штучно зберігається, можуть змінюватися впродовж 24 годин. </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 xml:space="preserve">Нещодавні дослідження довели, що формування контактів між нейронами в центральній нервовій системи впродовж раннього постнатального періоду є високодинамічним процесом </w:t>
      </w:r>
      <w:r w:rsidRPr="00D81DF1">
        <w:rPr>
          <w:rFonts w:ascii="Times New Roman" w:hAnsi="Times New Roman"/>
          <w:sz w:val="28"/>
          <w:szCs w:val="28"/>
        </w:rPr>
        <w:t>[</w:t>
      </w:r>
      <w:r>
        <w:rPr>
          <w:rFonts w:ascii="Times New Roman" w:hAnsi="Times New Roman"/>
          <w:sz w:val="28"/>
          <w:szCs w:val="28"/>
        </w:rPr>
        <w:t>188,189,190]</w:t>
      </w:r>
      <w:r w:rsidRPr="00D81DF1">
        <w:rPr>
          <w:rFonts w:ascii="Times New Roman" w:hAnsi="Times New Roman"/>
          <w:sz w:val="28"/>
          <w:szCs w:val="28"/>
          <w:lang w:val="ru-RU"/>
        </w:rPr>
        <w:t xml:space="preserve">. </w:t>
      </w:r>
      <w:r w:rsidRPr="000F465A">
        <w:rPr>
          <w:rFonts w:ascii="Times New Roman" w:hAnsi="Times New Roman"/>
          <w:sz w:val="28"/>
          <w:szCs w:val="28"/>
        </w:rPr>
        <w:t xml:space="preserve">Слід відмітити, що нейрони гіпокампа розташовані у просторі специфічним чином, що дозволяє робити досить докладну оцінку їх розмірів та кількості. Зміни у кількості нейронів впродовж перших 24 годин постнатального розвитку у поросят, вигодованих БД, узгоджувалися (чи були спричинені) пригніченням мікрогліогенезу, у порівнянні із тваринами з групи М. Клітини мікроглії представляють першу лінію захисту і </w:t>
      </w:r>
      <w:r>
        <w:rPr>
          <w:rFonts w:ascii="Times New Roman" w:hAnsi="Times New Roman"/>
          <w:sz w:val="28"/>
          <w:szCs w:val="28"/>
        </w:rPr>
        <w:t>беруть</w:t>
      </w:r>
      <w:r w:rsidRPr="000F465A">
        <w:rPr>
          <w:rFonts w:ascii="Times New Roman" w:hAnsi="Times New Roman"/>
          <w:sz w:val="28"/>
          <w:szCs w:val="28"/>
        </w:rPr>
        <w:t xml:space="preserve"> участь у трансформації вродженого імунітету в адаптивну імунну відповідь. Більш того, згідно сучасних даних, мікроглія може спрямовувати шляхи міграції нервових клітин, а також впливати на їх диференціацію</w:t>
      </w:r>
      <w:r w:rsidRPr="00D81DF1">
        <w:rPr>
          <w:rFonts w:ascii="Times New Roman" w:hAnsi="Times New Roman"/>
          <w:sz w:val="28"/>
          <w:szCs w:val="28"/>
        </w:rPr>
        <w:t xml:space="preserve"> [</w:t>
      </w:r>
      <w:r>
        <w:rPr>
          <w:rFonts w:ascii="Times New Roman" w:hAnsi="Times New Roman"/>
          <w:sz w:val="28"/>
          <w:szCs w:val="28"/>
        </w:rPr>
        <w:t>189,190,191,192]</w:t>
      </w:r>
      <w:r w:rsidRPr="00D81DF1">
        <w:rPr>
          <w:rFonts w:ascii="Times New Roman" w:hAnsi="Times New Roman"/>
          <w:sz w:val="28"/>
          <w:szCs w:val="28"/>
        </w:rPr>
        <w:t xml:space="preserve">. </w:t>
      </w:r>
      <w:r w:rsidRPr="000F465A">
        <w:rPr>
          <w:rFonts w:ascii="Times New Roman" w:hAnsi="Times New Roman"/>
          <w:sz w:val="28"/>
          <w:szCs w:val="28"/>
        </w:rPr>
        <w:t xml:space="preserve">Що стосується астроцитів, то ці клітини, які раніше вважалися трофічною підтримкою нейронів, зараз визнаються гетерогенним класом клітин із багатьма різноманітними функціями </w:t>
      </w:r>
      <w:r w:rsidRPr="00D81DF1">
        <w:rPr>
          <w:rFonts w:ascii="Times New Roman" w:hAnsi="Times New Roman"/>
          <w:sz w:val="28"/>
          <w:szCs w:val="28"/>
        </w:rPr>
        <w:t>[</w:t>
      </w:r>
      <w:r>
        <w:rPr>
          <w:rFonts w:ascii="Times New Roman" w:hAnsi="Times New Roman"/>
          <w:sz w:val="28"/>
          <w:szCs w:val="28"/>
        </w:rPr>
        <w:t xml:space="preserve">193,194,195]. </w:t>
      </w:r>
      <w:r w:rsidRPr="000F465A">
        <w:rPr>
          <w:rFonts w:ascii="Times New Roman" w:hAnsi="Times New Roman"/>
          <w:sz w:val="28"/>
          <w:szCs w:val="28"/>
        </w:rPr>
        <w:t xml:space="preserve">Головні функції астроцитів можуть бути розділені на три категорії – управління та підтримка міграції нейронів протягом розвитку, збереження мікрооточення нейронів та модуляція імунної відповіді у якості антиген-презентуючою клітини. Концепція гетерогенності астроцитів відіграє ключову роль для розуміння функцій та реакцій цих клітин </w:t>
      </w:r>
      <w:r>
        <w:rPr>
          <w:rFonts w:ascii="Times New Roman" w:hAnsi="Times New Roman"/>
          <w:sz w:val="28"/>
          <w:szCs w:val="28"/>
        </w:rPr>
        <w:t>[196</w:t>
      </w:r>
      <w:r w:rsidRPr="00D81DF1">
        <w:rPr>
          <w:rFonts w:ascii="Times New Roman" w:hAnsi="Times New Roman"/>
          <w:sz w:val="28"/>
          <w:szCs w:val="28"/>
        </w:rPr>
        <w:t xml:space="preserve">]. </w:t>
      </w:r>
      <w:r w:rsidRPr="000F465A">
        <w:rPr>
          <w:rFonts w:ascii="Times New Roman" w:hAnsi="Times New Roman"/>
          <w:sz w:val="28"/>
          <w:szCs w:val="28"/>
        </w:rPr>
        <w:t xml:space="preserve">На жаль, через високу щільність астроцитів нам не вдалося підрахувати їх кількість , але біохімічні дані продемонстрували, що позбавлення молозива впродовж перших 24 годин після народження призводило до гальмування розвитку астроцитів впродовж перших днів життя. </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 xml:space="preserve">У нашому дослідженні збагачення БД імуноглобулінами покращувало як загальний стан здоров’я поросят, так і показники розвитку гіпокампа. Навіть низькі рівні імуноглобулінів, присутні в плазмі крові тварин, вигодованих БД+Іг, забезпечували зміни у гіпокампі піддослідних тварин, подібні до таких, що спостерігалися у поросят, вигодованих молозивом. Таких змін не спостерігалося в гіпокампі тварин, годованих виключно БД. Отримані дані підтверджують важливість природнього вигодовування, особливо впродовж перших днів постнатального розвитку, для становлення нормальної функції та імунного статуса головного мозку. Однак наші результати також свідчать про те, що не тільки імуноглобуліни, але і інши фактори із молозива впливають на розвиток мозку у ранньому постнатальному періоді, таким чином і пояснюється різниця між поросятами, вигодованими молозивом та тваринами групи БД+Іг. </w:t>
      </w:r>
    </w:p>
    <w:p w:rsidR="007D491E" w:rsidRPr="000F465A"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Також наше дослідження підтверджує важливість імуноглобулінів для розвитку гіпокампа впродовж перших днів життя новонароджених поросят. Отримані результати розширюють існуючі на даний момент уявлення о таких процесах як нейро-</w:t>
      </w:r>
      <w:r>
        <w:rPr>
          <w:rFonts w:ascii="Times New Roman" w:hAnsi="Times New Roman"/>
          <w:sz w:val="28"/>
          <w:szCs w:val="28"/>
        </w:rPr>
        <w:t xml:space="preserve"> </w:t>
      </w:r>
      <w:r w:rsidRPr="000F465A">
        <w:rPr>
          <w:rFonts w:ascii="Times New Roman" w:hAnsi="Times New Roman"/>
          <w:sz w:val="28"/>
          <w:szCs w:val="28"/>
        </w:rPr>
        <w:t>та мікрогліогенез, описані Sanai та співавторами</w:t>
      </w:r>
      <w:r>
        <w:rPr>
          <w:rFonts w:ascii="Times New Roman" w:hAnsi="Times New Roman"/>
          <w:sz w:val="28"/>
          <w:szCs w:val="28"/>
        </w:rPr>
        <w:t xml:space="preserve"> [197</w:t>
      </w:r>
      <w:r w:rsidRPr="00D81DF1">
        <w:rPr>
          <w:rFonts w:ascii="Times New Roman" w:hAnsi="Times New Roman"/>
          <w:sz w:val="28"/>
          <w:szCs w:val="28"/>
        </w:rPr>
        <w:t>]</w:t>
      </w:r>
      <w:r w:rsidRPr="000F465A">
        <w:rPr>
          <w:rFonts w:ascii="Times New Roman" w:hAnsi="Times New Roman"/>
          <w:sz w:val="28"/>
          <w:szCs w:val="28"/>
        </w:rPr>
        <w:t xml:space="preserve">, які продемонстрували наявність шляхів міграції недозрілих нейронів у СВЗ, але не у зубчатій звивині та гіпокампі. Дані цих авторів, а також результати лабораторії Bland </w:t>
      </w:r>
      <w:r>
        <w:rPr>
          <w:rFonts w:ascii="Times New Roman" w:hAnsi="Times New Roman"/>
          <w:sz w:val="28"/>
          <w:szCs w:val="28"/>
        </w:rPr>
        <w:t>[198</w:t>
      </w:r>
      <w:r w:rsidRPr="00D81DF1">
        <w:rPr>
          <w:rFonts w:ascii="Times New Roman" w:hAnsi="Times New Roman"/>
          <w:sz w:val="28"/>
          <w:szCs w:val="28"/>
        </w:rPr>
        <w:t xml:space="preserve">] </w:t>
      </w:r>
      <w:r w:rsidRPr="000F465A">
        <w:rPr>
          <w:rFonts w:ascii="Times New Roman" w:hAnsi="Times New Roman"/>
          <w:sz w:val="28"/>
          <w:szCs w:val="28"/>
        </w:rPr>
        <w:t>виявили, що мікрогліальні к</w:t>
      </w:r>
      <w:r>
        <w:rPr>
          <w:rFonts w:ascii="Times New Roman" w:hAnsi="Times New Roman"/>
          <w:sz w:val="28"/>
          <w:szCs w:val="28"/>
        </w:rPr>
        <w:t>літини, будучи клітинами імунно</w:t>
      </w:r>
      <w:r w:rsidRPr="000F465A">
        <w:rPr>
          <w:rFonts w:ascii="Times New Roman" w:hAnsi="Times New Roman"/>
          <w:sz w:val="28"/>
          <w:szCs w:val="28"/>
        </w:rPr>
        <w:t xml:space="preserve">ї відповіді, можуть відігравати певну роль у збереженні функцій пірамідних нейронів СА1 зони гіпокампа та зернистих клітин зубчатої звивини протягом постнатального розвитку. </w:t>
      </w:r>
    </w:p>
    <w:p w:rsidR="007D491E" w:rsidRDefault="007D491E" w:rsidP="000F465A">
      <w:pPr>
        <w:spacing w:after="0" w:line="360" w:lineRule="auto"/>
        <w:ind w:firstLine="708"/>
        <w:jc w:val="both"/>
        <w:rPr>
          <w:rFonts w:ascii="Times New Roman" w:hAnsi="Times New Roman"/>
          <w:sz w:val="28"/>
          <w:szCs w:val="28"/>
        </w:rPr>
      </w:pPr>
      <w:r w:rsidRPr="000F465A">
        <w:rPr>
          <w:rFonts w:ascii="Times New Roman" w:hAnsi="Times New Roman"/>
          <w:sz w:val="28"/>
          <w:szCs w:val="28"/>
        </w:rPr>
        <w:t>Ми припускаємо, що розвиток гіпокампа є тісно повязаним із харчовими імуноглобулінами, які впливають на міграцію і дозрівання нейронів на ранніх етапах постнатального розвитку. Отже, модуляція цих процесів може призвести до відстрочених впливів на ефективність синаптичної трансмісії у подальшому житті. З іншого боку, імуноглобуліни з молозива можуть попереджувати розвиток діареї та втрату ваги тіла, що у кінцевому випадку теж попереджує затримку розвитку головного мозку. Безсумнівно, що питання потребує подальших досліджень для з’ясування молекулярних механізмів впливу компонентів молозива на процеси нейрогенезу, дозрівання шлунково-кишкового тракту та їх системних впливів на периферичну та центральну нервову систему.</w:t>
      </w:r>
    </w:p>
    <w:p w:rsidR="007D491E" w:rsidRPr="0036527E" w:rsidRDefault="007D491E" w:rsidP="0036527E">
      <w:pPr>
        <w:spacing w:after="0" w:line="360" w:lineRule="auto"/>
        <w:ind w:firstLine="708"/>
        <w:jc w:val="both"/>
        <w:rPr>
          <w:rFonts w:ascii="Times New Roman" w:hAnsi="Times New Roman"/>
          <w:sz w:val="28"/>
          <w:szCs w:val="28"/>
        </w:rPr>
      </w:pPr>
      <w:r>
        <w:rPr>
          <w:rFonts w:ascii="Times New Roman" w:hAnsi="Times New Roman"/>
          <w:sz w:val="28"/>
          <w:szCs w:val="28"/>
        </w:rPr>
        <w:t>У ході наших досліджень ми також зробили спробу оцінити вплив</w:t>
      </w:r>
      <w:r w:rsidRPr="0036527E">
        <w:rPr>
          <w:rFonts w:ascii="Times New Roman" w:hAnsi="Times New Roman"/>
          <w:sz w:val="28"/>
          <w:szCs w:val="28"/>
        </w:rPr>
        <w:t xml:space="preserve"> замісної ферментативної терапії ФМПП на поведінку та морфо-функціональний стан гіпокампа свиней із експериментальним станом ЕПН. Розвиток ЕПН значно зменшує рівень травних ферментів у дванадцятипалій кишці, спричиняючи погіршення розщеплення та абсорбції білків, жирів та вуглеводів [</w:t>
      </w:r>
      <w:r>
        <w:rPr>
          <w:rFonts w:ascii="Times New Roman" w:hAnsi="Times New Roman"/>
          <w:sz w:val="28"/>
          <w:szCs w:val="28"/>
        </w:rPr>
        <w:t>107</w:t>
      </w:r>
      <w:r w:rsidRPr="0036527E">
        <w:rPr>
          <w:rFonts w:ascii="Times New Roman" w:hAnsi="Times New Roman"/>
          <w:sz w:val="28"/>
          <w:szCs w:val="28"/>
        </w:rPr>
        <w:t>]. Недостатнє живлення, яке виникає як результат ЕПН може спричиняти суттєве погіршення функції головного мозку. Як відомо, гострий панкреатит доволі часто провокує виникнення так званої</w:t>
      </w:r>
      <w:r>
        <w:rPr>
          <w:rFonts w:ascii="Times New Roman" w:hAnsi="Times New Roman"/>
          <w:sz w:val="28"/>
          <w:szCs w:val="28"/>
        </w:rPr>
        <w:t xml:space="preserve"> панкреатичної енцефалопатії [199</w:t>
      </w:r>
      <w:r w:rsidRPr="0036527E">
        <w:rPr>
          <w:rFonts w:ascii="Times New Roman" w:hAnsi="Times New Roman"/>
          <w:sz w:val="28"/>
          <w:szCs w:val="28"/>
        </w:rPr>
        <w:t>]. У наших дослідженнях ЕПН мала характер саме хронічного панкреатиту, ретельне спостереження за піддослідними тваринами не виявляло ознак гострого болю продовж розвитку ЕПН у свиней, хоча саме такі фактори як біль та метаболічна інтоксикація вважаються основними причинами розвитку дефіциту когнітивної функції, що супроводжує перебіг хронічного панкреатиту у людей [11]. Як біль, так і метаболічна інтоксикація разом із запальними процесами стають також основними причинами панкреатичної енцефалопатії. Після накладання лігатур на панкреатичну протоку свині не демонстрували жодних ознак болю та втрати апетиту. Таким чином, у свиней із штучно змодельованим станом ЕПН вищезазначені фактори не могли спричиняти істотного впливу на функцію та морфологію гіпокампа.</w:t>
      </w:r>
    </w:p>
    <w:p w:rsidR="007D491E" w:rsidRPr="0036527E" w:rsidRDefault="007D491E" w:rsidP="0036527E">
      <w:pPr>
        <w:spacing w:after="0" w:line="360" w:lineRule="auto"/>
        <w:ind w:firstLine="708"/>
        <w:jc w:val="both"/>
        <w:rPr>
          <w:rFonts w:ascii="Times New Roman" w:hAnsi="Times New Roman"/>
          <w:sz w:val="28"/>
          <w:szCs w:val="28"/>
        </w:rPr>
      </w:pPr>
      <w:r w:rsidRPr="0036527E">
        <w:rPr>
          <w:rFonts w:ascii="Times New Roman" w:hAnsi="Times New Roman"/>
          <w:sz w:val="28"/>
          <w:szCs w:val="28"/>
        </w:rPr>
        <w:t xml:space="preserve">Результати, отримані в результаті поведінкових тестів продемонстрували патологічне зростання активності свиней із станом ЕПН, яке може бути спричинене рядом різних факторів, одним з основних серед яких є почуття голоду, обумовлене дефіцитом у розщепленні та абсорбції поживних речовин в умовах стану ЕПН. Подібна підвищена активність свиней, що страждають на ЕПН, може бути порівняна із «коморбідним безсонням» людей і наші результати узгоджуються із даними Taylor та співавторів, що охарактеризували розлади в роботі шлунково-кишкового </w:t>
      </w:r>
      <w:r>
        <w:rPr>
          <w:rFonts w:ascii="Times New Roman" w:hAnsi="Times New Roman"/>
          <w:sz w:val="28"/>
          <w:szCs w:val="28"/>
        </w:rPr>
        <w:t>т</w:t>
      </w:r>
      <w:r w:rsidRPr="0036527E">
        <w:rPr>
          <w:rFonts w:ascii="Times New Roman" w:hAnsi="Times New Roman"/>
          <w:sz w:val="28"/>
          <w:szCs w:val="28"/>
        </w:rPr>
        <w:t>ракту як стани, асоцій</w:t>
      </w:r>
      <w:r>
        <w:rPr>
          <w:rFonts w:ascii="Times New Roman" w:hAnsi="Times New Roman"/>
          <w:sz w:val="28"/>
          <w:szCs w:val="28"/>
        </w:rPr>
        <w:t>овані із хронічним безсонням [200</w:t>
      </w:r>
      <w:r w:rsidRPr="0036527E">
        <w:rPr>
          <w:rFonts w:ascii="Times New Roman" w:hAnsi="Times New Roman"/>
          <w:sz w:val="28"/>
          <w:szCs w:val="28"/>
        </w:rPr>
        <w:t>]</w:t>
      </w:r>
    </w:p>
    <w:p w:rsidR="007D491E" w:rsidRPr="0036527E" w:rsidRDefault="007D491E" w:rsidP="0036527E">
      <w:pPr>
        <w:spacing w:after="0" w:line="360" w:lineRule="auto"/>
        <w:ind w:firstLine="708"/>
        <w:jc w:val="both"/>
        <w:rPr>
          <w:rFonts w:ascii="Times New Roman" w:hAnsi="Times New Roman"/>
          <w:sz w:val="28"/>
          <w:szCs w:val="28"/>
        </w:rPr>
      </w:pPr>
      <w:r w:rsidRPr="0036527E">
        <w:rPr>
          <w:rFonts w:ascii="Times New Roman" w:hAnsi="Times New Roman"/>
          <w:sz w:val="28"/>
          <w:szCs w:val="28"/>
        </w:rPr>
        <w:t>Згідно з ориманими морфологічними та біохімічними даними, ЕПН призводить до зменшення кількості пірамідних нейронів в СА1 зоні гіпокампа до 50% від норми, а також до зниженого рівня водорозчинної та мембранної форм NCAM. Слід зазначити, що NCAM приймає активну участь у формуванні і ремоделюванні синаптичних контактів, і зменшення рівня цих молекул призводить до погіршеної адгезіїї у нейрональних та нейрон-гліальних взаємодіях, що може пригнічувати синаптогенез та призводити до елімінації тих нервових клітин, які втратили сформовані синаптичні контакти [</w:t>
      </w:r>
      <w:r>
        <w:rPr>
          <w:rFonts w:ascii="Times New Roman" w:hAnsi="Times New Roman"/>
          <w:sz w:val="28"/>
          <w:szCs w:val="28"/>
        </w:rPr>
        <w:t>201,202</w:t>
      </w:r>
      <w:r w:rsidRPr="0036527E">
        <w:rPr>
          <w:rFonts w:ascii="Times New Roman" w:hAnsi="Times New Roman"/>
          <w:sz w:val="28"/>
          <w:szCs w:val="28"/>
        </w:rPr>
        <w:t>].</w:t>
      </w:r>
    </w:p>
    <w:p w:rsidR="007D491E" w:rsidRPr="0036527E" w:rsidRDefault="007D491E" w:rsidP="0036527E">
      <w:pPr>
        <w:spacing w:after="0" w:line="360" w:lineRule="auto"/>
        <w:ind w:firstLine="708"/>
        <w:jc w:val="both"/>
        <w:rPr>
          <w:rFonts w:ascii="Times New Roman" w:hAnsi="Times New Roman"/>
          <w:sz w:val="28"/>
          <w:szCs w:val="28"/>
        </w:rPr>
      </w:pPr>
      <w:r w:rsidRPr="0036527E">
        <w:rPr>
          <w:rFonts w:ascii="Times New Roman" w:hAnsi="Times New Roman"/>
          <w:sz w:val="28"/>
          <w:szCs w:val="28"/>
        </w:rPr>
        <w:t xml:space="preserve">Продемонстроване зменшення кількості пірамідних нейронів може бути спричинене стресс-індукованим пригніченням гіпокампального нейрогенезу, що є типовою відповіддю ЦНС на хронічний </w:t>
      </w:r>
      <w:r>
        <w:rPr>
          <w:rFonts w:ascii="Times New Roman" w:hAnsi="Times New Roman"/>
          <w:sz w:val="28"/>
          <w:szCs w:val="28"/>
        </w:rPr>
        <w:t>вплив стресуючих подразників [203</w:t>
      </w:r>
      <w:r w:rsidRPr="0036527E">
        <w:rPr>
          <w:rFonts w:ascii="Times New Roman" w:hAnsi="Times New Roman"/>
          <w:sz w:val="28"/>
          <w:szCs w:val="28"/>
        </w:rPr>
        <w:t>]. В той самий час, зміни рівня NCAM, продемонстровані для тканини гіпокампа, можуть служити доказом погіршення синаптичної трансмісії, спричиненого станом ЕПН.</w:t>
      </w:r>
    </w:p>
    <w:p w:rsidR="007D491E" w:rsidRDefault="007D491E" w:rsidP="0036527E">
      <w:pPr>
        <w:spacing w:after="0" w:line="360" w:lineRule="auto"/>
        <w:ind w:firstLine="708"/>
        <w:jc w:val="both"/>
        <w:rPr>
          <w:rFonts w:ascii="Times New Roman" w:hAnsi="Times New Roman"/>
          <w:sz w:val="28"/>
          <w:szCs w:val="28"/>
        </w:rPr>
      </w:pPr>
      <w:r w:rsidRPr="0036527E">
        <w:rPr>
          <w:rFonts w:ascii="Times New Roman" w:hAnsi="Times New Roman"/>
          <w:sz w:val="28"/>
          <w:szCs w:val="28"/>
        </w:rPr>
        <w:t xml:space="preserve">Нещодавно увагу дослідників привернули дослідження впливу різноманітних поживних речовин на розвиток головного мозку. Особливо </w:t>
      </w:r>
      <w:r>
        <w:rPr>
          <w:rFonts w:ascii="Times New Roman" w:hAnsi="Times New Roman"/>
          <w:sz w:val="28"/>
          <w:szCs w:val="28"/>
        </w:rPr>
        <w:t>значною</w:t>
      </w:r>
      <w:r w:rsidRPr="0036527E">
        <w:rPr>
          <w:rFonts w:ascii="Times New Roman" w:hAnsi="Times New Roman"/>
          <w:sz w:val="28"/>
          <w:szCs w:val="28"/>
        </w:rPr>
        <w:t xml:space="preserve"> є роль LCPUFAs. LCPUFAs, що споживаються, в їжі присутні переважно у формі тригліцеридів. Абсорбція довголанцюгових тригліцеридів найперш потребує ферментативної дії ліпаз, які розщеплюють тригліцериди шляхом гідролізу із </w:t>
      </w:r>
      <w:r w:rsidRPr="00346BE5">
        <w:rPr>
          <w:rFonts w:ascii="Times New Roman" w:hAnsi="Times New Roman"/>
          <w:sz w:val="28"/>
          <w:szCs w:val="28"/>
        </w:rPr>
        <w:t>утворенням моногліцеридів та вільних жирних кислот як кінцевих продуктів реакції, що можуть бути абсорбовані. Пацієнти із раком підшлункової залози, муковісцидозом [204,205] та люди старшого віку [5] мають дефіцит екзокринної функції підшлункової залози і не здатні забезпечувати нормальне розщеплення довголанцюгових тригліцеридів. Внаслідок подібної панкреатичної дисфункції такі люди часто страждають від недостатності жирних кислот. LCPUFAs мають величезний вплив на гостроту зору, когнітивну функцію та функціонування серцево-судинної системи впродовж всього життя людини, а також є критично важливими для нормального росту та розвитку новонароджених [206]. Як демонструють наші дослідження, кількість LCPUFAs у тканині гіпокампа достовірно збільшується після збагачення дієти свиней ФМПП. Таким чином, ми маємо підстави для припущення, що вплив замісної терапії ФМПП на морфофункціональний стан головного мозку забезпечується саме через підвищення абсорбції LCPUFAs.</w:t>
      </w:r>
      <w:r w:rsidRPr="0036527E">
        <w:rPr>
          <w:rFonts w:ascii="Times New Roman" w:hAnsi="Times New Roman"/>
          <w:sz w:val="28"/>
          <w:szCs w:val="28"/>
        </w:rPr>
        <w:t xml:space="preserve"> Отримані нами дані демонструють, що наслідками стану ЕПН можуть бути зменшення кількості пірамідних нейронів, зниження рівня NCAM та патологічна активність тварин, і в той самий час всі зазначені негативні ефекти можуть бути скориговані замісною терапією ФМПП. Подібний позитивний ефект ФМПП на функцію мозку повинен бути врахований для клінічного аспекту використання панкреатичних ферментів, які зазвичай використовуються для терапії ЕПН. Таким чином може бути забезпечена ефективна корекція порушеної функції ЦНС як у пацієнтів із станом ЕПН різноманітної етіології, так і у новонароджених та людей старшого віку, що мають вікові розлади екзокринної функції підшлункової залози.</w:t>
      </w:r>
    </w:p>
    <w:p w:rsidR="007D491E" w:rsidRDefault="007D491E" w:rsidP="0036527E">
      <w:pPr>
        <w:spacing w:after="0" w:line="360" w:lineRule="auto"/>
        <w:ind w:firstLine="708"/>
        <w:jc w:val="both"/>
        <w:rPr>
          <w:rFonts w:ascii="Times New Roman" w:hAnsi="Times New Roman"/>
          <w:sz w:val="28"/>
          <w:szCs w:val="28"/>
        </w:rPr>
      </w:pPr>
      <w:r>
        <w:rPr>
          <w:rFonts w:ascii="Times New Roman" w:hAnsi="Times New Roman"/>
          <w:sz w:val="28"/>
          <w:szCs w:val="28"/>
        </w:rPr>
        <w:t xml:space="preserve">Процес старіння, в свою чергу,  зазвичай асоціюється із негативними змінами у головних фізіологічних функціях. Одними з найважливіших серед таких змін вважаються когнітивні розлади. Однією з причин подібних розладів є недостатність розщеплення та асиміляції поживних речовин у людей старшого віку, зокрема і така, обумовлена станом ЕПН різної етіології. Гіпокамп є однією із структур мозку, функція яких значно погіршується в процесі старіння. Найбільш відомими сенільними структурними змінами нервових клітин є значне зменшення кількості синаптичних контактів, зменшення кількості та довжини дендритів з одночасною втратою дендритних шипиків, сегментна демієлінізація аксонів. Можливо, що саме ці морфологічні зміни роблять вагомий внесок у когнітивні розлади та поведінкові проблеми, що часто супроводжують процес старіння </w:t>
      </w:r>
      <w:r w:rsidRPr="004B0171">
        <w:rPr>
          <w:rFonts w:ascii="Times New Roman" w:hAnsi="Times New Roman"/>
          <w:sz w:val="28"/>
          <w:szCs w:val="28"/>
        </w:rPr>
        <w:t>[</w:t>
      </w:r>
      <w:r>
        <w:rPr>
          <w:rFonts w:ascii="Times New Roman" w:hAnsi="Times New Roman"/>
          <w:sz w:val="28"/>
          <w:szCs w:val="28"/>
        </w:rPr>
        <w:t>207</w:t>
      </w:r>
      <w:r w:rsidRPr="004B0171">
        <w:rPr>
          <w:rFonts w:ascii="Times New Roman" w:hAnsi="Times New Roman"/>
          <w:sz w:val="28"/>
          <w:szCs w:val="28"/>
        </w:rPr>
        <w:t>].</w:t>
      </w:r>
    </w:p>
    <w:p w:rsidR="007D491E" w:rsidRDefault="007D491E" w:rsidP="00446468">
      <w:pPr>
        <w:spacing w:after="0" w:line="360" w:lineRule="auto"/>
        <w:ind w:firstLine="708"/>
        <w:jc w:val="both"/>
        <w:rPr>
          <w:rFonts w:ascii="Times New Roman" w:hAnsi="Times New Roman"/>
          <w:sz w:val="28"/>
          <w:szCs w:val="28"/>
        </w:rPr>
      </w:pPr>
      <w:r>
        <w:rPr>
          <w:rFonts w:ascii="Times New Roman" w:hAnsi="Times New Roman"/>
          <w:sz w:val="28"/>
          <w:szCs w:val="28"/>
        </w:rPr>
        <w:t>Як добре відомо, харчування відіграє важливу підтримуючу роль в супроводі критично хворих неврологічних пацієнтів, особливо це стосується людей старшого віку. Ряд досліджень продемонстрував, що компоненти харчування із високою антиоксидантною активністю можуть попереджувати сенільні когнітивні розлади. Наприклад, годування старіючих щурів дієтою із високим вмістом чорниці поліпшувало їх результати у водному лабіринті Моріса [208</w:t>
      </w:r>
      <w:r w:rsidRPr="00947184">
        <w:rPr>
          <w:rFonts w:ascii="Times New Roman" w:hAnsi="Times New Roman"/>
          <w:noProof/>
          <w:sz w:val="28"/>
          <w:szCs w:val="28"/>
        </w:rPr>
        <w:t>]</w:t>
      </w:r>
      <w:r>
        <w:rPr>
          <w:rFonts w:ascii="Times New Roman" w:hAnsi="Times New Roman"/>
          <w:noProof/>
          <w:sz w:val="28"/>
          <w:szCs w:val="28"/>
        </w:rPr>
        <w:t xml:space="preserve"> та параметри гіпокампальної пластичності, такі як нейрогенез, позаклітинна активація кіназ, рівні </w:t>
      </w:r>
      <w:r w:rsidRPr="00446468">
        <w:rPr>
          <w:rFonts w:ascii="Times New Roman" w:hAnsi="Times New Roman"/>
          <w:sz w:val="28"/>
          <w:szCs w:val="28"/>
          <w:lang w:val="en-US"/>
        </w:rPr>
        <w:t>IGF</w:t>
      </w:r>
      <w:r w:rsidRPr="00947184">
        <w:rPr>
          <w:rFonts w:ascii="Times New Roman" w:hAnsi="Times New Roman"/>
          <w:sz w:val="28"/>
          <w:szCs w:val="28"/>
        </w:rPr>
        <w:t>-1</w:t>
      </w:r>
      <w:r>
        <w:rPr>
          <w:rFonts w:ascii="Times New Roman" w:hAnsi="Times New Roman"/>
          <w:sz w:val="28"/>
          <w:szCs w:val="28"/>
        </w:rPr>
        <w:t xml:space="preserve"> </w:t>
      </w:r>
      <w:r w:rsidRPr="00947184">
        <w:rPr>
          <w:rFonts w:ascii="Times New Roman" w:hAnsi="Times New Roman"/>
          <w:sz w:val="28"/>
          <w:szCs w:val="28"/>
        </w:rPr>
        <w:t>[</w:t>
      </w:r>
      <w:r>
        <w:rPr>
          <w:rFonts w:ascii="Times New Roman" w:hAnsi="Times New Roman"/>
          <w:noProof/>
          <w:sz w:val="28"/>
          <w:szCs w:val="28"/>
        </w:rPr>
        <w:t>209</w:t>
      </w:r>
      <w:r w:rsidRPr="00947184">
        <w:rPr>
          <w:rFonts w:ascii="Times New Roman" w:hAnsi="Times New Roman"/>
          <w:sz w:val="28"/>
          <w:szCs w:val="28"/>
        </w:rPr>
        <w:t>]</w:t>
      </w:r>
      <w:r>
        <w:rPr>
          <w:rFonts w:ascii="Times New Roman" w:hAnsi="Times New Roman"/>
          <w:sz w:val="28"/>
          <w:szCs w:val="28"/>
        </w:rPr>
        <w:t>.</w:t>
      </w:r>
    </w:p>
    <w:p w:rsidR="007D491E" w:rsidRPr="00435516" w:rsidRDefault="007D491E" w:rsidP="00446468">
      <w:pPr>
        <w:spacing w:after="0" w:line="360" w:lineRule="auto"/>
        <w:ind w:firstLine="708"/>
        <w:jc w:val="both"/>
        <w:rPr>
          <w:rFonts w:ascii="Times New Roman" w:hAnsi="Times New Roman"/>
          <w:sz w:val="28"/>
          <w:szCs w:val="28"/>
        </w:rPr>
      </w:pPr>
      <w:r>
        <w:rPr>
          <w:rFonts w:ascii="Times New Roman" w:hAnsi="Times New Roman"/>
          <w:sz w:val="28"/>
          <w:szCs w:val="28"/>
        </w:rPr>
        <w:t xml:space="preserve">Також відомо, що старіння пов’язане із ґрунтовними змінами мікрофлори кишечника та порушеннями травлення. Серед чисельних розладів роботи шлунково-кишкового тракту особливе місце займає сенільний дефіцит екзокринної функції підшлункової залози </w:t>
      </w:r>
      <w:r w:rsidRPr="00446468">
        <w:rPr>
          <w:rFonts w:ascii="Times New Roman" w:hAnsi="Times New Roman"/>
          <w:sz w:val="28"/>
          <w:szCs w:val="28"/>
          <w:lang w:eastAsia="sv-SE"/>
        </w:rPr>
        <w:t>[</w:t>
      </w:r>
      <w:r w:rsidRPr="000E556C">
        <w:rPr>
          <w:rFonts w:ascii="Times New Roman" w:hAnsi="Times New Roman"/>
          <w:sz w:val="28"/>
          <w:szCs w:val="28"/>
        </w:rPr>
        <w:t>5</w:t>
      </w:r>
      <w:r w:rsidRPr="00446468">
        <w:rPr>
          <w:rFonts w:ascii="Times New Roman" w:hAnsi="Times New Roman"/>
          <w:sz w:val="28"/>
          <w:szCs w:val="28"/>
          <w:lang w:eastAsia="sv-SE"/>
        </w:rPr>
        <w:t>].</w:t>
      </w:r>
      <w:r>
        <w:rPr>
          <w:rFonts w:ascii="Times New Roman" w:hAnsi="Times New Roman"/>
          <w:sz w:val="28"/>
          <w:szCs w:val="28"/>
          <w:lang w:eastAsia="sv-SE"/>
        </w:rPr>
        <w:t xml:space="preserve"> У тих випадках, коли стан ЕПН пов'язаний із віковими змінами, екзокринна частина підшлункової залози є нечутливою до екзогенних стимулів, в тому числі, до малих кількостей кишечних гормонів родини ХЦК та секретину. Добре відомим також є той факт, що люди старшого віку, у яких діагностовано стан ЕПН, страждають від недостатності ферментів, їх організм не в стані розщеплювати та засвоювати більшість із спожитих компонентів харчування. Отримані нами результати продемонстрували покращення когнітивної функції та параметрів гіпокампальної пластичності у свиней із станом ЕПН після збагачення іх дієти ФМПП. Також нами було доведено, що накопичення </w:t>
      </w:r>
      <w:r w:rsidRPr="00446468">
        <w:rPr>
          <w:rFonts w:ascii="Times New Roman" w:hAnsi="Times New Roman"/>
          <w:sz w:val="28"/>
          <w:szCs w:val="28"/>
          <w:lang w:val="en-US"/>
        </w:rPr>
        <w:t>PUFA</w:t>
      </w:r>
      <w:r>
        <w:rPr>
          <w:rFonts w:ascii="Times New Roman" w:hAnsi="Times New Roman"/>
          <w:sz w:val="28"/>
          <w:szCs w:val="28"/>
          <w:lang w:val="en-US"/>
        </w:rPr>
        <w:t>s</w:t>
      </w:r>
      <w:r>
        <w:rPr>
          <w:rFonts w:ascii="Times New Roman" w:hAnsi="Times New Roman"/>
          <w:sz w:val="28"/>
          <w:szCs w:val="28"/>
        </w:rPr>
        <w:t xml:space="preserve"> в тканинах гіпокампа, серця, печінки та підшкірної клітковини значно поліпшувалося в умовах споживання ФМПП тваринами із станом ЕПН.</w:t>
      </w:r>
    </w:p>
    <w:p w:rsidR="007D491E" w:rsidRDefault="007D491E" w:rsidP="00446468">
      <w:pPr>
        <w:spacing w:after="0" w:line="360" w:lineRule="auto"/>
        <w:ind w:firstLine="708"/>
        <w:jc w:val="both"/>
        <w:rPr>
          <w:rFonts w:ascii="Times New Roman" w:hAnsi="Times New Roman"/>
          <w:sz w:val="28"/>
          <w:szCs w:val="28"/>
        </w:rPr>
      </w:pPr>
      <w:r>
        <w:rPr>
          <w:rFonts w:ascii="Times New Roman" w:hAnsi="Times New Roman"/>
          <w:sz w:val="28"/>
          <w:szCs w:val="28"/>
        </w:rPr>
        <w:t>Відкритим залишається питання, чи всі спожиті поживні речовини можуть досягнути мети і поліпшити функцію головного мозку у людей старшого віку, коли як мікрофлора шлунково-кишкового тракту, так і екзокринна функція підшлункової залози погіршені або не виконують своїх функцій. Дефіцит екзокринної функції підшлункової залози і недостатність ферментів можуть знівелювати всі ефекти компонентів харчування на функціонування головного мозку. Таким чином, можливість та механізми корекції сенільних розладів когнітивної функції з допомогою компонентів харчування потребують особливої уваги.</w:t>
      </w:r>
    </w:p>
    <w:p w:rsidR="007D491E" w:rsidRDefault="007D491E" w:rsidP="00446468">
      <w:pPr>
        <w:spacing w:after="0" w:line="360" w:lineRule="auto"/>
        <w:ind w:firstLine="708"/>
        <w:jc w:val="both"/>
        <w:rPr>
          <w:rFonts w:ascii="Times New Roman" w:hAnsi="Times New Roman"/>
          <w:color w:val="000000"/>
          <w:sz w:val="28"/>
          <w:szCs w:val="28"/>
          <w:lang w:eastAsia="uk-UA"/>
        </w:rPr>
      </w:pPr>
      <w:r>
        <w:rPr>
          <w:rFonts w:ascii="Times New Roman" w:hAnsi="Times New Roman"/>
          <w:sz w:val="28"/>
          <w:szCs w:val="28"/>
        </w:rPr>
        <w:t xml:space="preserve">Особливої уваги заслуговують пов’язані із процесом старіння специфічні погіршення навчання та памяті, багато з яких обумовлено селективними ураженнями мигдалини та гіпокампа – структур лімбічної системи, які відповідальні за формування довготермінової памяті та забезпечення процесу навчання </w:t>
      </w:r>
      <w:r w:rsidRPr="00446468">
        <w:rPr>
          <w:rFonts w:ascii="Times New Roman" w:hAnsi="Times New Roman"/>
          <w:sz w:val="28"/>
          <w:szCs w:val="28"/>
        </w:rPr>
        <w:t>[</w:t>
      </w:r>
      <w:r>
        <w:rPr>
          <w:rFonts w:ascii="Times New Roman" w:hAnsi="Times New Roman"/>
          <w:sz w:val="28"/>
          <w:szCs w:val="28"/>
        </w:rPr>
        <w:t>133</w:t>
      </w:r>
      <w:r w:rsidRPr="00446468">
        <w:rPr>
          <w:rFonts w:ascii="Times New Roman" w:hAnsi="Times New Roman"/>
          <w:sz w:val="28"/>
          <w:szCs w:val="28"/>
        </w:rPr>
        <w:t>].</w:t>
      </w:r>
      <w:r>
        <w:rPr>
          <w:rFonts w:ascii="Times New Roman" w:hAnsi="Times New Roman"/>
          <w:sz w:val="28"/>
          <w:szCs w:val="28"/>
        </w:rPr>
        <w:t xml:space="preserve"> Просторове навчання широко використовується для оцінки когнітивних функцій, залежних від гіпокампа, у старіючих гризунів. Дефіцити просторового навчання, головним чином, виникають поступово і наростають із віком. Із літературних даних можна зробити висновок, що старіючі гризуни є доброю модельною системою для визначення сенільних змін у просторовій памяті. Так, наприклад, вже 11-місячні щури (лінія </w:t>
      </w:r>
      <w:r w:rsidRPr="00446468">
        <w:rPr>
          <w:rFonts w:ascii="Times New Roman" w:hAnsi="Times New Roman"/>
          <w:sz w:val="28"/>
          <w:szCs w:val="28"/>
        </w:rPr>
        <w:t>Fischer</w:t>
      </w:r>
      <w:r>
        <w:rPr>
          <w:rFonts w:ascii="Times New Roman" w:hAnsi="Times New Roman"/>
          <w:sz w:val="28"/>
          <w:szCs w:val="28"/>
        </w:rPr>
        <w:t>) демонструють деяке погіршення когнітивної функції у порівнянні із 4-місячними щурами [210</w:t>
      </w:r>
      <w:r w:rsidRPr="00446468">
        <w:rPr>
          <w:rFonts w:ascii="Times New Roman" w:hAnsi="Times New Roman"/>
          <w:sz w:val="28"/>
          <w:szCs w:val="28"/>
        </w:rPr>
        <w:t>].</w:t>
      </w:r>
      <w:r w:rsidRPr="00B442BC">
        <w:rPr>
          <w:rFonts w:ascii="Times New Roman" w:hAnsi="Times New Roman"/>
          <w:sz w:val="28"/>
          <w:szCs w:val="28"/>
        </w:rPr>
        <w:t xml:space="preserve"> </w:t>
      </w:r>
      <w:r w:rsidRPr="00446468">
        <w:rPr>
          <w:rFonts w:ascii="Times New Roman" w:hAnsi="Times New Roman"/>
          <w:sz w:val="28"/>
          <w:szCs w:val="28"/>
        </w:rPr>
        <w:t>Barnes</w:t>
      </w:r>
      <w:r>
        <w:rPr>
          <w:rFonts w:ascii="Times New Roman" w:hAnsi="Times New Roman"/>
          <w:sz w:val="28"/>
          <w:szCs w:val="28"/>
        </w:rPr>
        <w:t xml:space="preserve"> та співавтори [134</w:t>
      </w:r>
      <w:r w:rsidRPr="00446468">
        <w:rPr>
          <w:rFonts w:ascii="Times New Roman" w:hAnsi="Times New Roman"/>
          <w:sz w:val="28"/>
          <w:szCs w:val="28"/>
        </w:rPr>
        <w:t>]</w:t>
      </w:r>
      <w:r>
        <w:rPr>
          <w:rFonts w:ascii="Times New Roman" w:hAnsi="Times New Roman"/>
          <w:sz w:val="28"/>
          <w:szCs w:val="28"/>
        </w:rPr>
        <w:t xml:space="preserve"> вперше повідомили, що старіючі щури рідше використовують складні стратегії при вирішенні простого просторового завдання в Т-лабіринті, де можуть бути застосовані як егоцентрична стратегія, так і стратегія орієнтування по елементах оточення. Послідуючі дослідження встановили, що старіючі щури використовують різні поведінкові стратегії у водному лабіринті Моріса та Т-лабіринті, а виявлення пов’язаних із віком дефіцитів просторового навчання залежить від типу завдання та залучених до його вирішення стратегій [135</w:t>
      </w:r>
      <w:r w:rsidRPr="00446468">
        <w:rPr>
          <w:rFonts w:ascii="Times New Roman" w:hAnsi="Times New Roman"/>
          <w:sz w:val="28"/>
          <w:szCs w:val="28"/>
        </w:rPr>
        <w:t>]</w:t>
      </w:r>
      <w:r>
        <w:rPr>
          <w:rFonts w:ascii="Times New Roman" w:hAnsi="Times New Roman"/>
          <w:sz w:val="28"/>
          <w:szCs w:val="28"/>
        </w:rPr>
        <w:t xml:space="preserve">. Зокрема, автори відмітили, що здатність до вирішення просторових завдань з використанням егоцентричних стратегій у старіючих гризунів не змінюється із віком. У нашому дослідженні для оцінки поведінки піщанок монгольських був використаний тест спонтанного чередування в Т-лабіринті, і отримані нами результати підтверджують літературні дані. Так, старі піщанки монгольські з групи К дійсно демонстрували тенденцію до погіршення результатів поведінкових тестів із часом. Слід відмітити, що показники тактильної проби для правої та лівої кінцівок значно відрізнялися, тому і було вирішено аналізувати та представляти отримані дані окремо. Подібна різниця може відображати функціональну асиметрію головного мозку, яка була описана для гризунів, так само як і для інших тварин </w:t>
      </w:r>
      <w:r>
        <w:rPr>
          <w:rFonts w:ascii="Times New Roman" w:hAnsi="Times New Roman"/>
          <w:sz w:val="28"/>
          <w:szCs w:val="28"/>
          <w:lang w:val="ru-RU"/>
        </w:rPr>
        <w:t>[211]</w:t>
      </w:r>
      <w:r w:rsidRPr="002C5DF5">
        <w:rPr>
          <w:rFonts w:ascii="Times New Roman" w:hAnsi="Times New Roman"/>
          <w:sz w:val="28"/>
          <w:szCs w:val="28"/>
          <w:lang w:val="ru-RU"/>
        </w:rPr>
        <w:t>.</w:t>
      </w:r>
      <w:r>
        <w:rPr>
          <w:rFonts w:ascii="Times New Roman" w:hAnsi="Times New Roman"/>
          <w:sz w:val="28"/>
          <w:szCs w:val="28"/>
          <w:lang w:val="ru-RU"/>
        </w:rPr>
        <w:t xml:space="preserve"> Очевидно, що результати тактильної проби можуть свідчити, що завдання ставало для піщанок складнішим в ході процесу старіння. Щодо тварин, дієта яких була збагачена ФМПП, то як випробування в Т-лабіринті, так і тактильна проба продемонстрували значне покращення послабленої із віком когнітивної функції піддослідних тварин після довготермінового споживання ФМПП. Базуючись на візуальних спостереженнях, ми можемо навіть припустити наявність ознак процессу навчання, продемонстрованих тваринами, що отримували терапію ФМПП</w:t>
      </w:r>
      <w:r w:rsidRPr="00CB2667">
        <w:rPr>
          <w:rFonts w:ascii="Times New Roman" w:hAnsi="Times New Roman"/>
          <w:sz w:val="28"/>
          <w:szCs w:val="28"/>
          <w:lang w:val="ru-RU"/>
        </w:rPr>
        <w:t xml:space="preserve">. </w:t>
      </w:r>
      <w:r>
        <w:rPr>
          <w:rFonts w:ascii="Times New Roman" w:hAnsi="Times New Roman"/>
          <w:sz w:val="28"/>
          <w:szCs w:val="28"/>
        </w:rPr>
        <w:t xml:space="preserve">Так, тест спонтанного чередування в Т-лабіринті був практично проігнорований тваринами із групи 1. Лабіринт не викликав жодної зацікавленості з боку тварин. Хоча піщанки не були зацікавлені у відвідуванні лабіринту, вони також не проявляли жодних ознак тривожності. Зараз добре відомим є той факт, що позитивні зміни когнітивної функції, стимульовані впливом компонентів харчування, можуть включати у себе розвиток реверсивного навчання. Відомо, що реверсивне навчання є високочутливим до стимулів, що впливають на когнітивну функцію, і є показником гнучкості нервової системи </w:t>
      </w:r>
      <w:r w:rsidRPr="00CB2667">
        <w:rPr>
          <w:rFonts w:ascii="Times New Roman" w:hAnsi="Times New Roman"/>
          <w:color w:val="000000"/>
          <w:sz w:val="28"/>
          <w:szCs w:val="28"/>
          <w:lang w:eastAsia="uk-UA"/>
        </w:rPr>
        <w:t>[</w:t>
      </w:r>
      <w:r>
        <w:rPr>
          <w:rFonts w:ascii="Times New Roman" w:hAnsi="Times New Roman"/>
          <w:color w:val="000000"/>
          <w:sz w:val="28"/>
          <w:szCs w:val="28"/>
          <w:lang w:eastAsia="uk-UA"/>
        </w:rPr>
        <w:t>212</w:t>
      </w:r>
      <w:r w:rsidRPr="00CB2667">
        <w:rPr>
          <w:rFonts w:ascii="Times New Roman" w:hAnsi="Times New Roman"/>
          <w:color w:val="000000"/>
          <w:sz w:val="28"/>
          <w:szCs w:val="28"/>
          <w:lang w:eastAsia="uk-UA"/>
        </w:rPr>
        <w:t>].</w:t>
      </w:r>
      <w:r>
        <w:rPr>
          <w:rFonts w:ascii="Times New Roman" w:hAnsi="Times New Roman"/>
          <w:color w:val="000000"/>
          <w:sz w:val="28"/>
          <w:szCs w:val="28"/>
          <w:lang w:eastAsia="uk-UA"/>
        </w:rPr>
        <w:t xml:space="preserve"> Факт зміни поведінки тварин, що споживали ФМПП, під час тестування спонтанного чередування в Т-лабіринті може служити доказом покращення їх когнітивної функції. З іншого боку, слід відмітити, що розвиток реверсивного навчання міг бути спричинений відносно високою частотою проведення поведінкових тестів (на жаль, на даний момент часу не існує даних про оптимальну частоту поведінкових тестів для піщанок монгольських). В будь-якому випадку, можна зробити висновок про відмінність типів навчання, що спостерігалися, також слід відмітити, що реверсивне і аверсивне навчання забезпечуються різними структурами мозку (так, аверсивне навчання, прикладом якого може бути спонтанне чередування, відображає функції гіпокампа і мигдалини, в той час як реверсивне навчання – функції кори) </w:t>
      </w:r>
      <w:r w:rsidRPr="004321A8">
        <w:rPr>
          <w:rFonts w:ascii="Times New Roman" w:hAnsi="Times New Roman"/>
          <w:color w:val="000000"/>
          <w:sz w:val="28"/>
          <w:szCs w:val="28"/>
          <w:lang w:eastAsia="uk-UA"/>
        </w:rPr>
        <w:t>[</w:t>
      </w:r>
      <w:r>
        <w:rPr>
          <w:rFonts w:ascii="Times New Roman" w:hAnsi="Times New Roman"/>
          <w:color w:val="000000"/>
          <w:sz w:val="28"/>
          <w:szCs w:val="28"/>
          <w:lang w:eastAsia="uk-UA"/>
        </w:rPr>
        <w:t>136</w:t>
      </w:r>
      <w:r w:rsidRPr="004321A8">
        <w:rPr>
          <w:rFonts w:ascii="Times New Roman" w:hAnsi="Times New Roman"/>
          <w:color w:val="000000"/>
          <w:sz w:val="28"/>
          <w:szCs w:val="28"/>
          <w:lang w:eastAsia="uk-UA"/>
        </w:rPr>
        <w:t>].</w:t>
      </w:r>
    </w:p>
    <w:p w:rsidR="007D491E" w:rsidRDefault="007D491E" w:rsidP="00446468">
      <w:pPr>
        <w:spacing w:after="0" w:line="360" w:lineRule="auto"/>
        <w:ind w:firstLine="708"/>
        <w:jc w:val="both"/>
        <w:rPr>
          <w:rFonts w:ascii="Times New Roman" w:hAnsi="Times New Roman"/>
          <w:bCs/>
          <w:color w:val="141314"/>
          <w:sz w:val="28"/>
          <w:szCs w:val="28"/>
          <w:lang w:val="ru-RU"/>
        </w:rPr>
      </w:pPr>
      <w:r>
        <w:rPr>
          <w:rFonts w:ascii="Times New Roman" w:hAnsi="Times New Roman"/>
          <w:sz w:val="28"/>
          <w:szCs w:val="28"/>
        </w:rPr>
        <w:t xml:space="preserve">Процес нейрогенезу у дорослих ссавців був продемонстрований для таких специфічних нейрогенних структур центральної нервової системи як субгранулярна зона (СГЗ) зубчастої звивини гіпокампа та субвентрикулярна зона (СВЗ) бокових шлуночків </w:t>
      </w:r>
      <w:r w:rsidRPr="00A55199">
        <w:rPr>
          <w:rFonts w:ascii="Times New Roman" w:hAnsi="Times New Roman"/>
          <w:sz w:val="28"/>
          <w:szCs w:val="28"/>
        </w:rPr>
        <w:t>[</w:t>
      </w:r>
      <w:r>
        <w:rPr>
          <w:rFonts w:ascii="Times New Roman" w:hAnsi="Times New Roman"/>
          <w:bCs/>
          <w:iCs/>
          <w:sz w:val="28"/>
          <w:szCs w:val="28"/>
        </w:rPr>
        <w:t>213</w:t>
      </w:r>
      <w:r w:rsidRPr="00A55199">
        <w:rPr>
          <w:rFonts w:ascii="Times New Roman" w:hAnsi="Times New Roman"/>
          <w:sz w:val="28"/>
          <w:szCs w:val="28"/>
        </w:rPr>
        <w:t>].</w:t>
      </w:r>
      <w:r>
        <w:rPr>
          <w:rFonts w:ascii="Times New Roman" w:hAnsi="Times New Roman"/>
          <w:sz w:val="28"/>
          <w:szCs w:val="28"/>
        </w:rPr>
        <w:t xml:space="preserve"> На різних стадіях нейрогенезу в нервових клітинах експресуються різноманітні маркери. Впродовж першої стадії (фаза проліферації) нові клітини експресують такі маркери як </w:t>
      </w:r>
      <w:r w:rsidRPr="00446468">
        <w:rPr>
          <w:rFonts w:ascii="Times New Roman" w:hAnsi="Times New Roman"/>
          <w:color w:val="141314"/>
          <w:sz w:val="28"/>
          <w:szCs w:val="28"/>
          <w:lang w:val="en-US"/>
        </w:rPr>
        <w:t>GFAP</w:t>
      </w:r>
      <w:r>
        <w:rPr>
          <w:rFonts w:ascii="Times New Roman" w:hAnsi="Times New Roman"/>
          <w:color w:val="141314"/>
          <w:sz w:val="28"/>
          <w:szCs w:val="28"/>
        </w:rPr>
        <w:t xml:space="preserve"> та </w:t>
      </w:r>
      <w:r w:rsidRPr="00446468">
        <w:rPr>
          <w:rFonts w:ascii="Times New Roman" w:hAnsi="Times New Roman"/>
          <w:color w:val="141314"/>
          <w:sz w:val="28"/>
          <w:szCs w:val="28"/>
          <w:lang w:val="en-US"/>
        </w:rPr>
        <w:t>nestin</w:t>
      </w:r>
      <w:r w:rsidRPr="00DA4355">
        <w:rPr>
          <w:rFonts w:ascii="Times New Roman" w:hAnsi="Times New Roman"/>
          <w:color w:val="141314"/>
          <w:sz w:val="28"/>
          <w:szCs w:val="28"/>
        </w:rPr>
        <w:t xml:space="preserve"> [</w:t>
      </w:r>
      <w:r>
        <w:rPr>
          <w:rFonts w:ascii="Times New Roman" w:hAnsi="Times New Roman"/>
          <w:color w:val="141314"/>
          <w:sz w:val="28"/>
          <w:szCs w:val="28"/>
        </w:rPr>
        <w:t>214</w:t>
      </w:r>
      <w:r w:rsidRPr="00DA4355">
        <w:rPr>
          <w:rFonts w:ascii="Times New Roman" w:hAnsi="Times New Roman"/>
          <w:color w:val="141314"/>
          <w:sz w:val="28"/>
          <w:szCs w:val="28"/>
        </w:rPr>
        <w:t>].</w:t>
      </w:r>
      <w:r>
        <w:rPr>
          <w:rFonts w:ascii="Times New Roman" w:hAnsi="Times New Roman"/>
          <w:color w:val="141314"/>
          <w:sz w:val="28"/>
          <w:szCs w:val="28"/>
        </w:rPr>
        <w:t xml:space="preserve"> </w:t>
      </w:r>
      <w:r w:rsidRPr="00446468">
        <w:rPr>
          <w:rFonts w:ascii="Times New Roman" w:hAnsi="Times New Roman"/>
          <w:bCs/>
          <w:sz w:val="28"/>
          <w:szCs w:val="28"/>
        </w:rPr>
        <w:t>Nestin (NEural STem cell proteIN)</w:t>
      </w:r>
      <w:r>
        <w:rPr>
          <w:rFonts w:ascii="Times New Roman" w:hAnsi="Times New Roman"/>
          <w:bCs/>
          <w:sz w:val="28"/>
          <w:szCs w:val="28"/>
        </w:rPr>
        <w:t xml:space="preserve"> є білком </w:t>
      </w:r>
      <w:r w:rsidRPr="00446468">
        <w:rPr>
          <w:rFonts w:ascii="Times New Roman" w:hAnsi="Times New Roman"/>
          <w:bCs/>
          <w:sz w:val="28"/>
          <w:szCs w:val="28"/>
        </w:rPr>
        <w:t>VI</w:t>
      </w:r>
      <w:r>
        <w:rPr>
          <w:rFonts w:ascii="Times New Roman" w:hAnsi="Times New Roman"/>
          <w:bCs/>
          <w:sz w:val="28"/>
          <w:szCs w:val="28"/>
        </w:rPr>
        <w:t xml:space="preserve"> класу проміжних філаментів, що експресується протягом розвитку, (так, наприклад, в нейронах кори щурів експресія </w:t>
      </w:r>
      <w:r w:rsidRPr="00446468">
        <w:rPr>
          <w:rFonts w:ascii="Times New Roman" w:hAnsi="Times New Roman"/>
          <w:color w:val="141314"/>
          <w:sz w:val="28"/>
          <w:szCs w:val="28"/>
          <w:lang w:val="en-US"/>
        </w:rPr>
        <w:t>nestin</w:t>
      </w:r>
      <w:r>
        <w:rPr>
          <w:rFonts w:ascii="Times New Roman" w:hAnsi="Times New Roman"/>
          <w:color w:val="141314"/>
          <w:sz w:val="28"/>
          <w:szCs w:val="28"/>
        </w:rPr>
        <w:t xml:space="preserve"> спостерігається до 11 дня постнатального розвитку) та потім поступово заміщується на білки проміжних філаментів, специфічні для дозрілих клітин певного типу, такі як </w:t>
      </w:r>
      <w:r w:rsidRPr="00446468">
        <w:rPr>
          <w:rFonts w:ascii="Times New Roman" w:hAnsi="Times New Roman"/>
          <w:bCs/>
          <w:color w:val="141314"/>
          <w:sz w:val="28"/>
          <w:szCs w:val="28"/>
          <w:lang w:val="en-US"/>
        </w:rPr>
        <w:t>GFAP</w:t>
      </w:r>
      <w:r>
        <w:rPr>
          <w:rFonts w:ascii="Times New Roman" w:hAnsi="Times New Roman"/>
          <w:bCs/>
          <w:color w:val="141314"/>
          <w:sz w:val="28"/>
          <w:szCs w:val="28"/>
        </w:rPr>
        <w:t xml:space="preserve"> для астроцитів та різноманітні типи нейрофіламентів, характерні для нейронів. Подібним чином, у мозку дорослих гризунів проліферуючі клітини спочатку експресують </w:t>
      </w:r>
      <w:r w:rsidRPr="00446468">
        <w:rPr>
          <w:rFonts w:ascii="Times New Roman" w:hAnsi="Times New Roman"/>
          <w:color w:val="141314"/>
          <w:sz w:val="28"/>
          <w:szCs w:val="28"/>
          <w:lang w:val="en-US"/>
        </w:rPr>
        <w:t>nestin</w:t>
      </w:r>
      <w:r>
        <w:rPr>
          <w:rFonts w:ascii="Times New Roman" w:hAnsi="Times New Roman"/>
          <w:color w:val="141314"/>
          <w:sz w:val="28"/>
          <w:szCs w:val="28"/>
        </w:rPr>
        <w:t xml:space="preserve"> і вже потім розвивають морфологію та антигенні характеристики нейронів чи астроцитів. У дорослих трансгенних мишей, що експресують </w:t>
      </w:r>
      <w:r>
        <w:rPr>
          <w:rFonts w:ascii="Times New Roman" w:hAnsi="Times New Roman"/>
          <w:color w:val="141314"/>
          <w:sz w:val="28"/>
          <w:szCs w:val="28"/>
          <w:lang w:val="en-US"/>
        </w:rPr>
        <w:t>GFP</w:t>
      </w:r>
      <w:r w:rsidRPr="007D65EF">
        <w:rPr>
          <w:rFonts w:ascii="Times New Roman" w:hAnsi="Times New Roman"/>
          <w:color w:val="141314"/>
          <w:sz w:val="28"/>
          <w:szCs w:val="28"/>
        </w:rPr>
        <w:t xml:space="preserve"> (</w:t>
      </w:r>
      <w:r w:rsidRPr="00446468">
        <w:rPr>
          <w:rFonts w:ascii="Times New Roman" w:hAnsi="Times New Roman"/>
          <w:bCs/>
          <w:color w:val="141314"/>
          <w:sz w:val="28"/>
          <w:szCs w:val="28"/>
          <w:lang w:val="en-US"/>
        </w:rPr>
        <w:t>green</w:t>
      </w:r>
      <w:r w:rsidRPr="007D65EF">
        <w:rPr>
          <w:rFonts w:ascii="Times New Roman" w:hAnsi="Times New Roman"/>
          <w:bCs/>
          <w:color w:val="141314"/>
          <w:sz w:val="28"/>
          <w:szCs w:val="28"/>
        </w:rPr>
        <w:t xml:space="preserve"> </w:t>
      </w:r>
      <w:r w:rsidRPr="00446468">
        <w:rPr>
          <w:rFonts w:ascii="Times New Roman" w:hAnsi="Times New Roman"/>
          <w:bCs/>
          <w:color w:val="141314"/>
          <w:sz w:val="28"/>
          <w:szCs w:val="28"/>
          <w:lang w:val="en-US"/>
        </w:rPr>
        <w:t>fluorescent</w:t>
      </w:r>
      <w:r w:rsidRPr="007D65EF">
        <w:rPr>
          <w:rFonts w:ascii="Times New Roman" w:hAnsi="Times New Roman"/>
          <w:bCs/>
          <w:color w:val="141314"/>
          <w:sz w:val="28"/>
          <w:szCs w:val="28"/>
        </w:rPr>
        <w:t xml:space="preserve"> </w:t>
      </w:r>
      <w:r w:rsidRPr="00446468">
        <w:rPr>
          <w:rFonts w:ascii="Times New Roman" w:hAnsi="Times New Roman"/>
          <w:bCs/>
          <w:color w:val="141314"/>
          <w:sz w:val="28"/>
          <w:szCs w:val="28"/>
          <w:lang w:val="en-US"/>
        </w:rPr>
        <w:t>protein</w:t>
      </w:r>
      <w:r w:rsidRPr="007D65EF">
        <w:rPr>
          <w:rFonts w:ascii="Times New Roman" w:hAnsi="Times New Roman"/>
          <w:bCs/>
          <w:color w:val="141314"/>
          <w:sz w:val="28"/>
          <w:szCs w:val="28"/>
        </w:rPr>
        <w:t>)</w:t>
      </w:r>
      <w:r>
        <w:rPr>
          <w:rFonts w:ascii="Times New Roman" w:hAnsi="Times New Roman"/>
          <w:bCs/>
          <w:color w:val="141314"/>
          <w:sz w:val="28"/>
          <w:szCs w:val="28"/>
        </w:rPr>
        <w:t xml:space="preserve"> під контролем регуляторних ділянок гену </w:t>
      </w:r>
      <w:r w:rsidRPr="00446468">
        <w:rPr>
          <w:rFonts w:ascii="Times New Roman" w:hAnsi="Times New Roman"/>
          <w:color w:val="141314"/>
          <w:sz w:val="28"/>
          <w:szCs w:val="28"/>
          <w:lang w:val="en-US"/>
        </w:rPr>
        <w:t>nestin</w:t>
      </w:r>
      <w:r>
        <w:rPr>
          <w:rFonts w:ascii="Times New Roman" w:hAnsi="Times New Roman"/>
          <w:color w:val="141314"/>
          <w:sz w:val="28"/>
          <w:szCs w:val="28"/>
        </w:rPr>
        <w:t xml:space="preserve">, </w:t>
      </w:r>
      <w:r w:rsidRPr="00446468">
        <w:rPr>
          <w:rFonts w:ascii="Times New Roman" w:hAnsi="Times New Roman"/>
          <w:color w:val="141314"/>
          <w:sz w:val="28"/>
          <w:szCs w:val="28"/>
          <w:lang w:val="en-US"/>
        </w:rPr>
        <w:t>nestin</w:t>
      </w:r>
      <w:r>
        <w:rPr>
          <w:rFonts w:ascii="Times New Roman" w:hAnsi="Times New Roman"/>
          <w:color w:val="141314"/>
          <w:sz w:val="28"/>
          <w:szCs w:val="28"/>
        </w:rPr>
        <w:t xml:space="preserve">-позитивні клітини зазвичай експресують полісиальовані </w:t>
      </w:r>
      <w:r w:rsidRPr="00446468">
        <w:rPr>
          <w:rFonts w:ascii="Times New Roman" w:hAnsi="Times New Roman"/>
          <w:bCs/>
          <w:color w:val="141314"/>
          <w:sz w:val="28"/>
          <w:szCs w:val="28"/>
          <w:lang w:val="en-US"/>
        </w:rPr>
        <w:t>NCAM</w:t>
      </w:r>
      <w:r>
        <w:rPr>
          <w:rFonts w:ascii="Times New Roman" w:hAnsi="Times New Roman"/>
          <w:bCs/>
          <w:color w:val="141314"/>
          <w:sz w:val="28"/>
          <w:szCs w:val="28"/>
        </w:rPr>
        <w:t xml:space="preserve"> </w:t>
      </w:r>
      <w:r w:rsidRPr="007D65EF">
        <w:rPr>
          <w:rFonts w:ascii="Times New Roman" w:hAnsi="Times New Roman"/>
          <w:bCs/>
          <w:color w:val="141314"/>
          <w:sz w:val="28"/>
          <w:szCs w:val="28"/>
        </w:rPr>
        <w:t>(</w:t>
      </w:r>
      <w:r w:rsidRPr="00446468">
        <w:rPr>
          <w:rFonts w:ascii="Times New Roman" w:hAnsi="Times New Roman"/>
          <w:bCs/>
          <w:color w:val="141314"/>
          <w:sz w:val="28"/>
          <w:szCs w:val="28"/>
          <w:lang w:val="en-US"/>
        </w:rPr>
        <w:t>PSA</w:t>
      </w:r>
      <w:r w:rsidRPr="007D65EF">
        <w:rPr>
          <w:rFonts w:ascii="Times New Roman" w:hAnsi="Times New Roman"/>
          <w:bCs/>
          <w:color w:val="141314"/>
          <w:sz w:val="28"/>
          <w:szCs w:val="28"/>
        </w:rPr>
        <w:t>-</w:t>
      </w:r>
      <w:r w:rsidRPr="00446468">
        <w:rPr>
          <w:rFonts w:ascii="Times New Roman" w:hAnsi="Times New Roman"/>
          <w:bCs/>
          <w:color w:val="141314"/>
          <w:sz w:val="28"/>
          <w:szCs w:val="28"/>
          <w:lang w:val="en-US"/>
        </w:rPr>
        <w:t>NCAM</w:t>
      </w:r>
      <w:r w:rsidRPr="007D65EF">
        <w:rPr>
          <w:rFonts w:ascii="Times New Roman" w:hAnsi="Times New Roman"/>
          <w:bCs/>
          <w:color w:val="141314"/>
          <w:sz w:val="28"/>
          <w:szCs w:val="28"/>
        </w:rPr>
        <w:t>)</w:t>
      </w:r>
      <w:r>
        <w:rPr>
          <w:rFonts w:ascii="Times New Roman" w:hAnsi="Times New Roman"/>
          <w:bCs/>
          <w:color w:val="141314"/>
          <w:sz w:val="28"/>
          <w:szCs w:val="28"/>
        </w:rPr>
        <w:t xml:space="preserve">, даблкортін та фактор транскрипції </w:t>
      </w:r>
      <w:r w:rsidRPr="00446468">
        <w:rPr>
          <w:rFonts w:ascii="Times New Roman" w:hAnsi="Times New Roman"/>
          <w:bCs/>
          <w:color w:val="141314"/>
          <w:sz w:val="28"/>
          <w:szCs w:val="28"/>
          <w:lang w:val="en-US"/>
        </w:rPr>
        <w:t>NeuroD</w:t>
      </w:r>
      <w:r w:rsidRPr="007D65EF">
        <w:rPr>
          <w:rFonts w:ascii="Times New Roman" w:hAnsi="Times New Roman"/>
          <w:bCs/>
          <w:color w:val="141314"/>
          <w:sz w:val="28"/>
          <w:szCs w:val="28"/>
        </w:rPr>
        <w:t>.</w:t>
      </w:r>
      <w:r>
        <w:rPr>
          <w:rFonts w:ascii="Times New Roman" w:hAnsi="Times New Roman"/>
          <w:bCs/>
          <w:color w:val="141314"/>
          <w:sz w:val="28"/>
          <w:szCs w:val="28"/>
        </w:rPr>
        <w:t xml:space="preserve"> В умовах культивування </w:t>
      </w:r>
      <w:r w:rsidRPr="00446468">
        <w:rPr>
          <w:rFonts w:ascii="Times New Roman" w:hAnsi="Times New Roman"/>
          <w:bCs/>
          <w:color w:val="141314"/>
          <w:sz w:val="28"/>
          <w:szCs w:val="28"/>
          <w:lang w:val="en-US"/>
        </w:rPr>
        <w:t>nestin</w:t>
      </w:r>
      <w:r>
        <w:rPr>
          <w:rFonts w:ascii="Times New Roman" w:hAnsi="Times New Roman"/>
          <w:bCs/>
          <w:color w:val="141314"/>
          <w:sz w:val="28"/>
          <w:szCs w:val="28"/>
        </w:rPr>
        <w:t xml:space="preserve">-імунореактивні клітинні сфери диференціюються в нейрони та макроглію. Всі ці фактори, на думку деяких авторів, роблять </w:t>
      </w:r>
      <w:r w:rsidRPr="00446468">
        <w:rPr>
          <w:rFonts w:ascii="Times New Roman" w:hAnsi="Times New Roman"/>
          <w:bCs/>
          <w:color w:val="141314"/>
          <w:sz w:val="28"/>
          <w:szCs w:val="28"/>
          <w:lang w:val="en-US"/>
        </w:rPr>
        <w:t>nestin</w:t>
      </w:r>
      <w:r>
        <w:rPr>
          <w:rFonts w:ascii="Times New Roman" w:hAnsi="Times New Roman"/>
          <w:bCs/>
          <w:color w:val="141314"/>
          <w:sz w:val="28"/>
          <w:szCs w:val="28"/>
        </w:rPr>
        <w:t xml:space="preserve"> ідеальним маркером для оцінки нейрогенезу в дорослому мозку </w:t>
      </w:r>
      <w:r w:rsidRPr="002573E5">
        <w:rPr>
          <w:rFonts w:ascii="Times New Roman" w:hAnsi="Times New Roman"/>
          <w:bCs/>
          <w:color w:val="141314"/>
          <w:sz w:val="28"/>
          <w:szCs w:val="28"/>
          <w:lang w:val="ru-RU"/>
        </w:rPr>
        <w:t>[</w:t>
      </w:r>
      <w:r>
        <w:rPr>
          <w:rFonts w:ascii="Times New Roman" w:hAnsi="Times New Roman"/>
          <w:bCs/>
          <w:color w:val="141314"/>
          <w:sz w:val="28"/>
          <w:szCs w:val="28"/>
          <w:lang w:val="ru-RU"/>
        </w:rPr>
        <w:t>215</w:t>
      </w:r>
      <w:r w:rsidRPr="002573E5">
        <w:rPr>
          <w:rFonts w:ascii="Times New Roman" w:hAnsi="Times New Roman"/>
          <w:bCs/>
          <w:color w:val="141314"/>
          <w:sz w:val="28"/>
          <w:szCs w:val="28"/>
          <w:lang w:val="ru-RU"/>
        </w:rPr>
        <w:t>].</w:t>
      </w:r>
      <w:r>
        <w:rPr>
          <w:rFonts w:ascii="Times New Roman" w:hAnsi="Times New Roman"/>
          <w:bCs/>
          <w:color w:val="141314"/>
          <w:sz w:val="28"/>
          <w:szCs w:val="28"/>
          <w:lang w:val="ru-RU"/>
        </w:rPr>
        <w:t xml:space="preserve"> </w:t>
      </w:r>
    </w:p>
    <w:p w:rsidR="007D491E" w:rsidRPr="000E556C" w:rsidRDefault="007D491E" w:rsidP="00446468">
      <w:pPr>
        <w:spacing w:after="0" w:line="360" w:lineRule="auto"/>
        <w:ind w:firstLine="708"/>
        <w:jc w:val="both"/>
        <w:rPr>
          <w:rFonts w:ascii="Times New Roman" w:hAnsi="Times New Roman"/>
          <w:bCs/>
          <w:sz w:val="28"/>
          <w:szCs w:val="28"/>
          <w:lang w:val="ru-RU"/>
        </w:rPr>
      </w:pPr>
      <w:r>
        <w:rPr>
          <w:rFonts w:ascii="Times New Roman" w:hAnsi="Times New Roman"/>
          <w:bCs/>
          <w:color w:val="141314"/>
          <w:sz w:val="28"/>
          <w:szCs w:val="28"/>
          <w:lang w:val="ru-RU"/>
        </w:rPr>
        <w:t xml:space="preserve">Стовбурові клітини, що забезпечують нейрогенез у гіпокампі дорослих особин, можуть знаходитися поза гіпокампом і служити джерелом прогеніторів, які мігрують до СГЗ та диференціююються в нові нейрони та глію. Виходячи з такої позиції, можна припустити, що </w:t>
      </w:r>
      <w:r w:rsidRPr="00446468">
        <w:rPr>
          <w:rFonts w:ascii="Times New Roman" w:hAnsi="Times New Roman"/>
          <w:color w:val="141314"/>
          <w:sz w:val="28"/>
          <w:szCs w:val="28"/>
          <w:lang w:val="en-US"/>
        </w:rPr>
        <w:t>nestin</w:t>
      </w:r>
      <w:r w:rsidRPr="00DA1578">
        <w:rPr>
          <w:rFonts w:ascii="Times New Roman" w:hAnsi="Times New Roman"/>
          <w:color w:val="141314"/>
          <w:sz w:val="28"/>
          <w:szCs w:val="28"/>
          <w:lang w:val="ru-RU"/>
        </w:rPr>
        <w:t>/</w:t>
      </w:r>
      <w:r w:rsidRPr="00446468">
        <w:rPr>
          <w:rFonts w:ascii="Times New Roman" w:hAnsi="Times New Roman"/>
          <w:color w:val="141314"/>
          <w:sz w:val="28"/>
          <w:szCs w:val="28"/>
          <w:lang w:val="en-US"/>
        </w:rPr>
        <w:t>GFAP</w:t>
      </w:r>
      <w:r>
        <w:rPr>
          <w:rFonts w:ascii="Times New Roman" w:hAnsi="Times New Roman"/>
          <w:color w:val="141314"/>
          <w:sz w:val="28"/>
          <w:szCs w:val="28"/>
        </w:rPr>
        <w:t xml:space="preserve">-позитивні клітини можут представляти собою пул прогеніторів, а не стовбурові клітини. Також є можливість існування стовбурових клітин тільки впродовж короткого терміну відразу після народження для створення в цей час пулу прогеніторів. Згідно з цією моделлю, у зубчатій звивині дорослих особин повинен існувати обмежений пул проліферуючих прогеніторів. Виснаження цього пулу може служити поясненням поступового зменшення інтенсивності нейрогенезу, що спостерігається в процесі старіння. Так, наприклад, було продемонстровано, що активація ендогенного прогеніторного пулу призводить до масивної регенерації пірамідних нейронів гіпокампа після ішемічного пошкодження мозку </w:t>
      </w:r>
      <w:r w:rsidRPr="000E556C">
        <w:rPr>
          <w:rFonts w:ascii="Times New Roman" w:hAnsi="Times New Roman"/>
          <w:bCs/>
          <w:sz w:val="28"/>
          <w:szCs w:val="28"/>
          <w:lang w:val="ru-RU"/>
        </w:rPr>
        <w:t>[</w:t>
      </w:r>
      <w:r>
        <w:rPr>
          <w:rFonts w:ascii="Times New Roman" w:hAnsi="Times New Roman"/>
          <w:bCs/>
          <w:sz w:val="28"/>
          <w:szCs w:val="28"/>
          <w:lang w:val="ru-RU"/>
        </w:rPr>
        <w:t>216</w:t>
      </w:r>
      <w:r w:rsidRPr="000E556C">
        <w:rPr>
          <w:rFonts w:ascii="Times New Roman" w:hAnsi="Times New Roman"/>
          <w:bCs/>
          <w:sz w:val="28"/>
          <w:szCs w:val="28"/>
          <w:lang w:val="ru-RU"/>
        </w:rPr>
        <w:t>].</w:t>
      </w:r>
    </w:p>
    <w:p w:rsidR="007D491E" w:rsidRPr="00C21A92" w:rsidRDefault="007D491E" w:rsidP="00446468">
      <w:pPr>
        <w:spacing w:after="0" w:line="360" w:lineRule="auto"/>
        <w:ind w:firstLine="708"/>
        <w:jc w:val="both"/>
        <w:rPr>
          <w:rFonts w:ascii="Times New Roman" w:hAnsi="Times New Roman"/>
          <w:sz w:val="28"/>
          <w:szCs w:val="28"/>
        </w:rPr>
      </w:pPr>
      <w:r w:rsidRPr="00446468">
        <w:rPr>
          <w:rFonts w:ascii="Times New Roman" w:hAnsi="Times New Roman"/>
          <w:sz w:val="28"/>
          <w:szCs w:val="28"/>
          <w:lang w:val="en-US"/>
        </w:rPr>
        <w:t>Li</w:t>
      </w:r>
      <w:r>
        <w:rPr>
          <w:rFonts w:ascii="Times New Roman" w:hAnsi="Times New Roman"/>
          <w:sz w:val="28"/>
          <w:szCs w:val="28"/>
        </w:rPr>
        <w:t xml:space="preserve"> та співавтори </w:t>
      </w:r>
      <w:r w:rsidRPr="006A0DAD">
        <w:rPr>
          <w:rFonts w:ascii="Times New Roman" w:hAnsi="Times New Roman"/>
          <w:sz w:val="28"/>
          <w:szCs w:val="28"/>
        </w:rPr>
        <w:t>[</w:t>
      </w:r>
      <w:r>
        <w:rPr>
          <w:rFonts w:ascii="Times New Roman" w:hAnsi="Times New Roman"/>
          <w:sz w:val="28"/>
          <w:szCs w:val="28"/>
          <w:lang w:val="ru-RU"/>
        </w:rPr>
        <w:t>217</w:t>
      </w:r>
      <w:r w:rsidRPr="006A0DAD">
        <w:rPr>
          <w:rFonts w:ascii="Times New Roman" w:hAnsi="Times New Roman"/>
          <w:sz w:val="28"/>
          <w:szCs w:val="28"/>
        </w:rPr>
        <w:t>]</w:t>
      </w:r>
      <w:r>
        <w:rPr>
          <w:rFonts w:ascii="Times New Roman" w:hAnsi="Times New Roman"/>
          <w:sz w:val="28"/>
          <w:szCs w:val="28"/>
        </w:rPr>
        <w:t xml:space="preserve"> у своїх дослідженнях продемонстрували, що старі тварини із нормальним або навіть підвищеним рівнем </w:t>
      </w:r>
      <w:r w:rsidRPr="00446468">
        <w:rPr>
          <w:rFonts w:ascii="Times New Roman" w:hAnsi="Times New Roman"/>
          <w:bCs/>
          <w:color w:val="141314"/>
          <w:sz w:val="28"/>
          <w:szCs w:val="28"/>
          <w:lang w:val="en-US"/>
        </w:rPr>
        <w:t>nestin</w:t>
      </w:r>
      <w:r>
        <w:rPr>
          <w:rFonts w:ascii="Times New Roman" w:hAnsi="Times New Roman"/>
          <w:bCs/>
          <w:color w:val="141314"/>
          <w:sz w:val="28"/>
          <w:szCs w:val="28"/>
        </w:rPr>
        <w:t xml:space="preserve">-позитивних клітин в гіпокампі (який автори вважають показником рівня нейрогенезу) та нормальною кількістю </w:t>
      </w:r>
      <w:r w:rsidRPr="00446468">
        <w:rPr>
          <w:rFonts w:ascii="Times New Roman" w:hAnsi="Times New Roman"/>
          <w:color w:val="000000"/>
          <w:sz w:val="28"/>
          <w:szCs w:val="28"/>
          <w:lang w:val="en-US"/>
        </w:rPr>
        <w:t>NeuN</w:t>
      </w:r>
      <w:r>
        <w:rPr>
          <w:rFonts w:ascii="Times New Roman" w:hAnsi="Times New Roman"/>
          <w:color w:val="000000"/>
          <w:sz w:val="28"/>
          <w:szCs w:val="28"/>
        </w:rPr>
        <w:t xml:space="preserve">-позитивних клітин (показник кількості диференційованих клітин) мають інтактну когнітивну функцію, в той час як тварини із зниженими показниками виявляють значний дефіцит когнітивної функції. У наших дослідженнях </w:t>
      </w:r>
      <w:r w:rsidRPr="00446468">
        <w:rPr>
          <w:rFonts w:ascii="Times New Roman" w:hAnsi="Times New Roman"/>
          <w:bCs/>
          <w:color w:val="141314"/>
          <w:sz w:val="28"/>
          <w:szCs w:val="28"/>
          <w:lang w:val="en-US"/>
        </w:rPr>
        <w:t>nestin</w:t>
      </w:r>
      <w:r>
        <w:rPr>
          <w:rFonts w:ascii="Times New Roman" w:hAnsi="Times New Roman"/>
          <w:bCs/>
          <w:color w:val="141314"/>
          <w:sz w:val="28"/>
          <w:szCs w:val="28"/>
        </w:rPr>
        <w:t xml:space="preserve">-позитивні клітини були виявлені в шарі пірамідних нейронів гіпокампа. В цей же час ці клітини характеризувалися </w:t>
      </w:r>
      <w:r w:rsidRPr="00446468">
        <w:rPr>
          <w:rFonts w:ascii="Times New Roman" w:hAnsi="Times New Roman"/>
          <w:color w:val="000000"/>
          <w:sz w:val="28"/>
          <w:szCs w:val="28"/>
          <w:lang w:val="en-US"/>
        </w:rPr>
        <w:t>NeuN</w:t>
      </w:r>
      <w:r>
        <w:rPr>
          <w:rFonts w:ascii="Times New Roman" w:hAnsi="Times New Roman"/>
          <w:color w:val="000000"/>
          <w:sz w:val="28"/>
          <w:szCs w:val="28"/>
        </w:rPr>
        <w:t>-імунореактивністю. У деяких клітин довгі</w:t>
      </w:r>
      <w:r w:rsidRPr="00C21A92">
        <w:rPr>
          <w:rFonts w:ascii="Times New Roman" w:hAnsi="Times New Roman"/>
          <w:bCs/>
          <w:color w:val="141314"/>
          <w:sz w:val="28"/>
          <w:szCs w:val="28"/>
        </w:rPr>
        <w:t xml:space="preserve"> </w:t>
      </w:r>
      <w:r w:rsidRPr="00446468">
        <w:rPr>
          <w:rFonts w:ascii="Times New Roman" w:hAnsi="Times New Roman"/>
          <w:bCs/>
          <w:color w:val="141314"/>
          <w:sz w:val="28"/>
          <w:szCs w:val="28"/>
          <w:lang w:val="en-US"/>
        </w:rPr>
        <w:t>nestin</w:t>
      </w:r>
      <w:r>
        <w:rPr>
          <w:rFonts w:ascii="Times New Roman" w:hAnsi="Times New Roman"/>
          <w:bCs/>
          <w:color w:val="141314"/>
          <w:sz w:val="28"/>
          <w:szCs w:val="28"/>
        </w:rPr>
        <w:t>-позитивні</w:t>
      </w:r>
      <w:r>
        <w:rPr>
          <w:rFonts w:ascii="Times New Roman" w:hAnsi="Times New Roman"/>
          <w:color w:val="000000"/>
          <w:sz w:val="28"/>
          <w:szCs w:val="28"/>
        </w:rPr>
        <w:t xml:space="preserve"> відростки, подібні до дендритів були скеровані у глибші шари гіпокампа. Такі </w:t>
      </w:r>
      <w:r w:rsidRPr="00446468">
        <w:rPr>
          <w:rFonts w:ascii="Times New Roman" w:hAnsi="Times New Roman"/>
          <w:color w:val="000000"/>
          <w:sz w:val="28"/>
          <w:szCs w:val="28"/>
          <w:lang w:val="en-US"/>
        </w:rPr>
        <w:t>nestin</w:t>
      </w:r>
      <w:r w:rsidRPr="00C21A92">
        <w:rPr>
          <w:rFonts w:ascii="Times New Roman" w:hAnsi="Times New Roman"/>
          <w:color w:val="000000"/>
          <w:sz w:val="28"/>
          <w:szCs w:val="28"/>
        </w:rPr>
        <w:t>/</w:t>
      </w:r>
      <w:r w:rsidRPr="00446468">
        <w:rPr>
          <w:rFonts w:ascii="Times New Roman" w:hAnsi="Times New Roman"/>
          <w:color w:val="000000"/>
          <w:sz w:val="28"/>
          <w:szCs w:val="28"/>
          <w:lang w:val="en-US"/>
        </w:rPr>
        <w:t>NeuN</w:t>
      </w:r>
      <w:r>
        <w:rPr>
          <w:rFonts w:ascii="Times New Roman" w:hAnsi="Times New Roman"/>
          <w:color w:val="000000"/>
          <w:sz w:val="28"/>
          <w:szCs w:val="28"/>
        </w:rPr>
        <w:t xml:space="preserve">-позитивні клітини за своєю морфологією були подібні до пірамідних нейронів у всіх СА зонах гіпокампа (СА1-СА3). Структурні подібності між </w:t>
      </w:r>
      <w:r w:rsidRPr="00446468">
        <w:rPr>
          <w:rFonts w:ascii="Times New Roman" w:hAnsi="Times New Roman"/>
          <w:color w:val="000000"/>
          <w:sz w:val="28"/>
          <w:szCs w:val="28"/>
          <w:lang w:val="en-US"/>
        </w:rPr>
        <w:t>nestin</w:t>
      </w:r>
      <w:r w:rsidRPr="00C21A92">
        <w:rPr>
          <w:rFonts w:ascii="Times New Roman" w:hAnsi="Times New Roman"/>
          <w:color w:val="000000"/>
          <w:sz w:val="28"/>
          <w:szCs w:val="28"/>
        </w:rPr>
        <w:t>/</w:t>
      </w:r>
      <w:r w:rsidRPr="00446468">
        <w:rPr>
          <w:rFonts w:ascii="Times New Roman" w:hAnsi="Times New Roman"/>
          <w:color w:val="000000"/>
          <w:sz w:val="28"/>
          <w:szCs w:val="28"/>
          <w:lang w:val="en-US"/>
        </w:rPr>
        <w:t>NeuN</w:t>
      </w:r>
      <w:r>
        <w:rPr>
          <w:rFonts w:ascii="Times New Roman" w:hAnsi="Times New Roman"/>
          <w:color w:val="000000"/>
          <w:sz w:val="28"/>
          <w:szCs w:val="28"/>
        </w:rPr>
        <w:t>-позитивними клітинами та нейронами дозволили нам вважати цей тип клітин недозрілими нейронами.</w:t>
      </w:r>
    </w:p>
    <w:p w:rsidR="007D491E" w:rsidRDefault="007D491E" w:rsidP="00446468">
      <w:pPr>
        <w:spacing w:after="0" w:line="360" w:lineRule="auto"/>
        <w:ind w:firstLine="708"/>
        <w:jc w:val="both"/>
        <w:rPr>
          <w:rFonts w:ascii="Times New Roman" w:hAnsi="Times New Roman"/>
          <w:color w:val="000000"/>
          <w:sz w:val="28"/>
          <w:szCs w:val="28"/>
        </w:rPr>
      </w:pPr>
      <w:r>
        <w:rPr>
          <w:rFonts w:ascii="Times New Roman" w:hAnsi="Times New Roman"/>
          <w:sz w:val="28"/>
          <w:szCs w:val="28"/>
        </w:rPr>
        <w:t xml:space="preserve">Найбільша кількість </w:t>
      </w:r>
      <w:r w:rsidRPr="00446468">
        <w:rPr>
          <w:rFonts w:ascii="Times New Roman" w:hAnsi="Times New Roman"/>
          <w:color w:val="000000"/>
          <w:sz w:val="28"/>
          <w:szCs w:val="28"/>
          <w:lang w:val="en-US"/>
        </w:rPr>
        <w:t>nestin</w:t>
      </w:r>
      <w:r w:rsidRPr="002C43DE">
        <w:rPr>
          <w:rFonts w:ascii="Times New Roman" w:hAnsi="Times New Roman"/>
          <w:color w:val="000000"/>
          <w:sz w:val="28"/>
          <w:szCs w:val="28"/>
        </w:rPr>
        <w:t>/</w:t>
      </w:r>
      <w:r w:rsidRPr="00446468">
        <w:rPr>
          <w:rFonts w:ascii="Times New Roman" w:hAnsi="Times New Roman"/>
          <w:color w:val="000000"/>
          <w:sz w:val="28"/>
          <w:szCs w:val="28"/>
          <w:lang w:val="en-US"/>
        </w:rPr>
        <w:t>NeuN</w:t>
      </w:r>
      <w:r>
        <w:rPr>
          <w:rFonts w:ascii="Times New Roman" w:hAnsi="Times New Roman"/>
          <w:color w:val="000000"/>
          <w:sz w:val="28"/>
          <w:szCs w:val="28"/>
        </w:rPr>
        <w:t xml:space="preserve">-позитивних клітин була виявлена у групі дорослих піщанок монгольських, кількість клітин цього типу у групі К була достовірно меншою. Щодо кількості </w:t>
      </w:r>
      <w:r w:rsidRPr="00446468">
        <w:rPr>
          <w:rFonts w:ascii="Times New Roman" w:hAnsi="Times New Roman"/>
          <w:color w:val="000000"/>
          <w:sz w:val="28"/>
          <w:szCs w:val="28"/>
          <w:lang w:val="en-US"/>
        </w:rPr>
        <w:t>nestin</w:t>
      </w:r>
      <w:r w:rsidRPr="002C43DE">
        <w:rPr>
          <w:rFonts w:ascii="Times New Roman" w:hAnsi="Times New Roman"/>
          <w:color w:val="000000"/>
          <w:sz w:val="28"/>
          <w:szCs w:val="28"/>
        </w:rPr>
        <w:t>/</w:t>
      </w:r>
      <w:r w:rsidRPr="00446468">
        <w:rPr>
          <w:rFonts w:ascii="Times New Roman" w:hAnsi="Times New Roman"/>
          <w:color w:val="000000"/>
          <w:sz w:val="28"/>
          <w:szCs w:val="28"/>
          <w:lang w:val="en-US"/>
        </w:rPr>
        <w:t>NeuN</w:t>
      </w:r>
      <w:r>
        <w:rPr>
          <w:rFonts w:ascii="Times New Roman" w:hAnsi="Times New Roman"/>
          <w:color w:val="000000"/>
          <w:sz w:val="28"/>
          <w:szCs w:val="28"/>
        </w:rPr>
        <w:t>-позитивних клітин у тварин групи Ф, то вона була достовірно більшою у порівнянні із групою К. Таким чином, отримані нами дані підтверджують результати попередніх досліджень, які свідчать про те, що нейрогенез значно страждає в процесі старіння саме через зменшення кількості нейрональних стовбурових клітин у гіпокампі</w:t>
      </w:r>
      <w:r w:rsidRPr="000E556C">
        <w:rPr>
          <w:rFonts w:ascii="Times New Roman" w:hAnsi="Times New Roman"/>
          <w:color w:val="000000"/>
          <w:sz w:val="28"/>
          <w:szCs w:val="28"/>
        </w:rPr>
        <w:t xml:space="preserve"> [</w:t>
      </w:r>
      <w:r>
        <w:rPr>
          <w:rFonts w:ascii="Times New Roman" w:hAnsi="Times New Roman"/>
          <w:color w:val="000000"/>
          <w:sz w:val="28"/>
          <w:szCs w:val="28"/>
        </w:rPr>
        <w:t>218, 219</w:t>
      </w:r>
      <w:r w:rsidRPr="00E565E4">
        <w:rPr>
          <w:rFonts w:ascii="Times New Roman" w:hAnsi="Times New Roman"/>
          <w:color w:val="000000"/>
          <w:sz w:val="28"/>
          <w:szCs w:val="28"/>
        </w:rPr>
        <w:t>]</w:t>
      </w:r>
      <w:r>
        <w:rPr>
          <w:rFonts w:ascii="Times New Roman" w:hAnsi="Times New Roman"/>
          <w:color w:val="000000"/>
          <w:sz w:val="28"/>
          <w:szCs w:val="28"/>
        </w:rPr>
        <w:t xml:space="preserve"> та в той же самий час дозволяють нам висунути припущення про підсилення процесу нейрогенезу після довготермінового споживання ФМПП як компоненту дієти. </w:t>
      </w:r>
    </w:p>
    <w:p w:rsidR="007D491E" w:rsidRDefault="007D491E" w:rsidP="00446468">
      <w:pPr>
        <w:spacing w:after="0" w:line="360" w:lineRule="auto"/>
        <w:ind w:firstLine="708"/>
        <w:jc w:val="both"/>
        <w:rPr>
          <w:rFonts w:ascii="Times New Roman" w:hAnsi="Times New Roman"/>
          <w:sz w:val="28"/>
          <w:szCs w:val="28"/>
        </w:rPr>
      </w:pPr>
      <w:r>
        <w:rPr>
          <w:rFonts w:ascii="Times New Roman" w:hAnsi="Times New Roman"/>
          <w:color w:val="000000"/>
          <w:sz w:val="28"/>
          <w:szCs w:val="28"/>
        </w:rPr>
        <w:t xml:space="preserve">Щодо ультраструктури СА1 зони гіпокампа, загальна кількість синаптичних контактів, що спостерігалася у старих піщанок монгольських, була значно меншою ніж у тварин групи Д, хоча площа поверхні синаптичних терміналей у старих тварин була майже вдвічі більшою, ніж у дорослих. Слід відмітити, що функціональна гіпертрофія пресинаптичних терміналей є добре відомим механізмом, що компенсує дефіцит синаптичної </w:t>
      </w:r>
      <w:r w:rsidRPr="009C4096">
        <w:rPr>
          <w:rFonts w:ascii="Times New Roman" w:hAnsi="Times New Roman"/>
          <w:sz w:val="28"/>
          <w:szCs w:val="28"/>
        </w:rPr>
        <w:t>передачі [2</w:t>
      </w:r>
      <w:r>
        <w:rPr>
          <w:rFonts w:ascii="Times New Roman" w:hAnsi="Times New Roman"/>
          <w:sz w:val="28"/>
          <w:szCs w:val="28"/>
        </w:rPr>
        <w:t>20</w:t>
      </w:r>
      <w:r w:rsidRPr="009C4096">
        <w:rPr>
          <w:rFonts w:ascii="Times New Roman" w:hAnsi="Times New Roman"/>
          <w:sz w:val="28"/>
          <w:szCs w:val="28"/>
        </w:rPr>
        <w:t>].</w:t>
      </w:r>
    </w:p>
    <w:p w:rsidR="007D491E" w:rsidRDefault="007D491E" w:rsidP="00446468">
      <w:pPr>
        <w:spacing w:after="0" w:line="360" w:lineRule="auto"/>
        <w:ind w:firstLine="708"/>
        <w:jc w:val="both"/>
        <w:rPr>
          <w:rFonts w:ascii="Times New Roman" w:hAnsi="Times New Roman"/>
          <w:color w:val="000000"/>
          <w:sz w:val="28"/>
          <w:szCs w:val="28"/>
        </w:rPr>
      </w:pPr>
      <w:r>
        <w:rPr>
          <w:rFonts w:ascii="Times New Roman" w:hAnsi="Times New Roman"/>
          <w:sz w:val="28"/>
          <w:szCs w:val="28"/>
        </w:rPr>
        <w:t xml:space="preserve">Зменшення кількості синаптичних везикул в синаптичних терміналях, яке ми спостерігали в тканині гіпокампа старих піщанок, в свою чергу, вказує на погіршення процесу рециклізації везикул. Отримані нами дані свідчать про можливість корекції цього процесу збагаченням стандартної дієти старих тварин ФМПП. </w:t>
      </w:r>
    </w:p>
    <w:p w:rsidR="007D491E" w:rsidRPr="00FA4DED" w:rsidRDefault="007D491E" w:rsidP="00446468">
      <w:pPr>
        <w:spacing w:after="0" w:line="360" w:lineRule="auto"/>
        <w:ind w:firstLine="708"/>
        <w:jc w:val="both"/>
        <w:rPr>
          <w:rFonts w:ascii="Times New Roman" w:hAnsi="Times New Roman"/>
          <w:sz w:val="28"/>
          <w:szCs w:val="28"/>
        </w:rPr>
      </w:pPr>
      <w:r>
        <w:rPr>
          <w:rFonts w:ascii="Times New Roman" w:hAnsi="Times New Roman"/>
          <w:sz w:val="28"/>
          <w:szCs w:val="28"/>
        </w:rPr>
        <w:t xml:space="preserve">Багато із нейрональних молекул клітинної адгезії </w:t>
      </w:r>
      <w:r w:rsidRPr="00F97C44">
        <w:rPr>
          <w:rFonts w:ascii="Times New Roman" w:hAnsi="Times New Roman"/>
          <w:sz w:val="28"/>
          <w:szCs w:val="28"/>
        </w:rPr>
        <w:t>(</w:t>
      </w:r>
      <w:r w:rsidRPr="00446468">
        <w:rPr>
          <w:rFonts w:ascii="Times New Roman" w:hAnsi="Times New Roman"/>
          <w:sz w:val="28"/>
          <w:szCs w:val="28"/>
          <w:lang w:val="en-US"/>
        </w:rPr>
        <w:t>NCAM</w:t>
      </w:r>
      <w:r w:rsidRPr="00F97C44">
        <w:rPr>
          <w:rFonts w:ascii="Times New Roman" w:hAnsi="Times New Roman"/>
          <w:sz w:val="28"/>
          <w:szCs w:val="28"/>
        </w:rPr>
        <w:t>)</w:t>
      </w:r>
      <w:r>
        <w:rPr>
          <w:rFonts w:ascii="Times New Roman" w:hAnsi="Times New Roman"/>
          <w:sz w:val="28"/>
          <w:szCs w:val="28"/>
        </w:rPr>
        <w:t xml:space="preserve"> продемонстрували свій позитивний вплив на синаптичну пластичність в дослідженнях на тваринних моделях [201]</w:t>
      </w:r>
      <w:r w:rsidRPr="00FA4DED">
        <w:rPr>
          <w:rFonts w:ascii="Times New Roman" w:hAnsi="Times New Roman"/>
          <w:sz w:val="28"/>
          <w:szCs w:val="28"/>
          <w:lang w:val="ru-RU"/>
        </w:rPr>
        <w:t>.</w:t>
      </w:r>
      <w:r>
        <w:rPr>
          <w:rFonts w:ascii="Times New Roman" w:hAnsi="Times New Roman"/>
          <w:sz w:val="28"/>
          <w:szCs w:val="28"/>
        </w:rPr>
        <w:t xml:space="preserve"> Вважається, що клітинні механізми формування довготермінової памяті включають зміни у нейрональних взаємодіях на рівні синапсів. Описане залучення </w:t>
      </w:r>
      <w:r w:rsidRPr="00446468">
        <w:rPr>
          <w:rFonts w:ascii="Times New Roman" w:hAnsi="Times New Roman"/>
          <w:sz w:val="28"/>
          <w:szCs w:val="28"/>
          <w:lang w:val="en-US"/>
        </w:rPr>
        <w:t>NCAM</w:t>
      </w:r>
      <w:r>
        <w:rPr>
          <w:rFonts w:ascii="Times New Roman" w:hAnsi="Times New Roman"/>
          <w:sz w:val="28"/>
          <w:szCs w:val="28"/>
        </w:rPr>
        <w:t xml:space="preserve"> у функціональні модифікації синаптичних терміналей [221</w:t>
      </w:r>
      <w:r w:rsidRPr="00FA4DED">
        <w:rPr>
          <w:rFonts w:ascii="Times New Roman" w:hAnsi="Times New Roman"/>
          <w:sz w:val="28"/>
          <w:szCs w:val="28"/>
        </w:rPr>
        <w:t>].</w:t>
      </w:r>
      <w:r>
        <w:rPr>
          <w:rFonts w:ascii="Times New Roman" w:hAnsi="Times New Roman"/>
          <w:sz w:val="28"/>
          <w:szCs w:val="28"/>
        </w:rPr>
        <w:t xml:space="preserve"> Так, наприклад, недостатність </w:t>
      </w:r>
      <w:r w:rsidRPr="00446468">
        <w:rPr>
          <w:rFonts w:ascii="Times New Roman" w:hAnsi="Times New Roman"/>
          <w:sz w:val="28"/>
          <w:szCs w:val="28"/>
          <w:lang w:val="en-US"/>
        </w:rPr>
        <w:t>NCAM</w:t>
      </w:r>
      <w:r>
        <w:rPr>
          <w:rFonts w:ascii="Times New Roman" w:hAnsi="Times New Roman"/>
          <w:sz w:val="28"/>
          <w:szCs w:val="28"/>
        </w:rPr>
        <w:t xml:space="preserve"> призводить до зниження щільності синапсів [202]. Молекули адгезії ініціюють формування синаптичних контактів, забезпечують їх стабілізацію та контролюють довготермінову синаптичну пластичність [222]. Було виявлено, що основним місцем локалізації </w:t>
      </w:r>
      <w:r w:rsidRPr="00446468">
        <w:rPr>
          <w:rFonts w:ascii="Times New Roman" w:hAnsi="Times New Roman"/>
          <w:sz w:val="28"/>
          <w:szCs w:val="28"/>
          <w:lang w:val="en-US"/>
        </w:rPr>
        <w:t>NCAM</w:t>
      </w:r>
      <w:r>
        <w:rPr>
          <w:rFonts w:ascii="Times New Roman" w:hAnsi="Times New Roman"/>
          <w:sz w:val="28"/>
          <w:szCs w:val="28"/>
        </w:rPr>
        <w:t xml:space="preserve"> є синаптичні терміналі, де вони поєднують пре-та постсинаптичну спеціалізацію, таким чином модулюючи функцію синапсу</w:t>
      </w:r>
      <w:r w:rsidRPr="00FA4DED">
        <w:rPr>
          <w:rFonts w:ascii="Times New Roman" w:hAnsi="Times New Roman"/>
          <w:sz w:val="28"/>
          <w:szCs w:val="28"/>
        </w:rPr>
        <w:t xml:space="preserve"> </w:t>
      </w:r>
      <w:r>
        <w:rPr>
          <w:rFonts w:ascii="Times New Roman" w:hAnsi="Times New Roman"/>
          <w:sz w:val="28"/>
          <w:szCs w:val="28"/>
        </w:rPr>
        <w:t>[223</w:t>
      </w:r>
      <w:r w:rsidRPr="00FA4DED">
        <w:rPr>
          <w:rFonts w:ascii="Times New Roman" w:hAnsi="Times New Roman"/>
          <w:sz w:val="28"/>
          <w:szCs w:val="28"/>
        </w:rPr>
        <w:t>]</w:t>
      </w:r>
      <w:r>
        <w:rPr>
          <w:rFonts w:ascii="Times New Roman" w:hAnsi="Times New Roman"/>
          <w:sz w:val="28"/>
          <w:szCs w:val="28"/>
        </w:rPr>
        <w:t xml:space="preserve">. </w:t>
      </w:r>
      <w:r w:rsidRPr="00446468">
        <w:rPr>
          <w:rFonts w:ascii="Times New Roman" w:hAnsi="Times New Roman"/>
          <w:sz w:val="28"/>
          <w:szCs w:val="28"/>
          <w:lang w:val="en-US"/>
        </w:rPr>
        <w:t>NCAM</w:t>
      </w:r>
      <w:r>
        <w:rPr>
          <w:rFonts w:ascii="Times New Roman" w:hAnsi="Times New Roman"/>
          <w:sz w:val="28"/>
          <w:szCs w:val="28"/>
        </w:rPr>
        <w:t xml:space="preserve"> забезпечує зв’язування специфічних білків-адаптерів із пресинаптичною мембраною для регуляції формування та стабілізації дозрілих синаптичних контактів [224</w:t>
      </w:r>
      <w:r w:rsidRPr="00FA4DED">
        <w:rPr>
          <w:rFonts w:ascii="Times New Roman" w:hAnsi="Times New Roman"/>
          <w:sz w:val="28"/>
          <w:szCs w:val="28"/>
        </w:rPr>
        <w:t xml:space="preserve">]. </w:t>
      </w:r>
      <w:r>
        <w:rPr>
          <w:rFonts w:ascii="Times New Roman" w:hAnsi="Times New Roman"/>
          <w:sz w:val="28"/>
          <w:szCs w:val="28"/>
        </w:rPr>
        <w:t xml:space="preserve">Альтернативний сплайсінг мРНК </w:t>
      </w:r>
      <w:r w:rsidRPr="00446468">
        <w:rPr>
          <w:rFonts w:ascii="Times New Roman" w:hAnsi="Times New Roman"/>
          <w:sz w:val="28"/>
          <w:szCs w:val="28"/>
          <w:lang w:val="en-US"/>
        </w:rPr>
        <w:t>NCAM</w:t>
      </w:r>
      <w:r>
        <w:rPr>
          <w:rFonts w:ascii="Times New Roman" w:hAnsi="Times New Roman"/>
          <w:sz w:val="28"/>
          <w:szCs w:val="28"/>
        </w:rPr>
        <w:t xml:space="preserve"> забезпечує існування трьох головних ізоформ даного білку – </w:t>
      </w:r>
      <w:r w:rsidRPr="00446468">
        <w:rPr>
          <w:rFonts w:ascii="Times New Roman" w:hAnsi="Times New Roman"/>
          <w:sz w:val="28"/>
          <w:szCs w:val="28"/>
          <w:lang w:val="en-US"/>
        </w:rPr>
        <w:t>NCAM</w:t>
      </w:r>
      <w:r w:rsidRPr="005948E6">
        <w:rPr>
          <w:rFonts w:ascii="Times New Roman" w:hAnsi="Times New Roman"/>
          <w:sz w:val="28"/>
          <w:szCs w:val="28"/>
        </w:rPr>
        <w:t xml:space="preserve">-180, -140, </w:t>
      </w:r>
      <w:r>
        <w:rPr>
          <w:rFonts w:ascii="Times New Roman" w:hAnsi="Times New Roman"/>
          <w:sz w:val="28"/>
          <w:szCs w:val="28"/>
        </w:rPr>
        <w:t xml:space="preserve">та </w:t>
      </w:r>
      <w:r w:rsidRPr="005948E6">
        <w:rPr>
          <w:rFonts w:ascii="Times New Roman" w:hAnsi="Times New Roman"/>
          <w:sz w:val="28"/>
          <w:szCs w:val="28"/>
        </w:rPr>
        <w:t>-120.</w:t>
      </w:r>
      <w:r>
        <w:rPr>
          <w:rFonts w:ascii="Times New Roman" w:hAnsi="Times New Roman"/>
          <w:sz w:val="28"/>
          <w:szCs w:val="28"/>
        </w:rPr>
        <w:t xml:space="preserve"> Всі ізоформи </w:t>
      </w:r>
      <w:r w:rsidRPr="00446468">
        <w:rPr>
          <w:rFonts w:ascii="Times New Roman" w:hAnsi="Times New Roman"/>
          <w:sz w:val="28"/>
          <w:szCs w:val="28"/>
          <w:lang w:val="en-US"/>
        </w:rPr>
        <w:t>NCAM</w:t>
      </w:r>
      <w:r>
        <w:rPr>
          <w:rFonts w:ascii="Times New Roman" w:hAnsi="Times New Roman"/>
          <w:sz w:val="28"/>
          <w:szCs w:val="28"/>
        </w:rPr>
        <w:t xml:space="preserve"> можуть забезпечувати синаптогенез [225</w:t>
      </w:r>
      <w:r w:rsidRPr="00FA4DED">
        <w:rPr>
          <w:rFonts w:ascii="Times New Roman" w:hAnsi="Times New Roman"/>
          <w:sz w:val="28"/>
          <w:szCs w:val="28"/>
        </w:rPr>
        <w:t xml:space="preserve">]. </w:t>
      </w:r>
      <w:r>
        <w:rPr>
          <w:rFonts w:ascii="Times New Roman" w:hAnsi="Times New Roman"/>
          <w:sz w:val="28"/>
          <w:szCs w:val="28"/>
        </w:rPr>
        <w:t xml:space="preserve">Трансмембранні ізоформи </w:t>
      </w:r>
      <w:r w:rsidRPr="00446468">
        <w:rPr>
          <w:rFonts w:ascii="Times New Roman" w:hAnsi="Times New Roman"/>
          <w:sz w:val="28"/>
          <w:szCs w:val="28"/>
          <w:lang w:val="en-US"/>
        </w:rPr>
        <w:t>NCAM</w:t>
      </w:r>
      <w:r>
        <w:rPr>
          <w:rFonts w:ascii="Times New Roman" w:hAnsi="Times New Roman"/>
          <w:sz w:val="28"/>
          <w:szCs w:val="28"/>
        </w:rPr>
        <w:t xml:space="preserve"> можуть підлягати різноманітним модифікаціям, що забезпечують існування позаклітинних водорозчинних иа внутрішньоклітинних доменів молекули </w:t>
      </w:r>
      <w:r w:rsidRPr="00FA4DED">
        <w:rPr>
          <w:rFonts w:ascii="Times New Roman" w:hAnsi="Times New Roman"/>
          <w:sz w:val="28"/>
          <w:szCs w:val="28"/>
        </w:rPr>
        <w:t>[</w:t>
      </w:r>
      <w:r>
        <w:rPr>
          <w:rFonts w:ascii="Times New Roman" w:hAnsi="Times New Roman"/>
          <w:sz w:val="28"/>
          <w:szCs w:val="28"/>
        </w:rPr>
        <w:t>226</w:t>
      </w:r>
      <w:r w:rsidRPr="00FA4DED">
        <w:rPr>
          <w:rFonts w:ascii="Times New Roman" w:hAnsi="Times New Roman"/>
          <w:sz w:val="28"/>
          <w:szCs w:val="28"/>
        </w:rPr>
        <w:t>, 2</w:t>
      </w:r>
      <w:r>
        <w:rPr>
          <w:rFonts w:ascii="Times New Roman" w:hAnsi="Times New Roman"/>
          <w:sz w:val="28"/>
          <w:szCs w:val="28"/>
        </w:rPr>
        <w:t>27</w:t>
      </w:r>
      <w:r w:rsidRPr="00FA4DED">
        <w:rPr>
          <w:rFonts w:ascii="Times New Roman" w:hAnsi="Times New Roman"/>
          <w:sz w:val="28"/>
          <w:szCs w:val="28"/>
        </w:rPr>
        <w:t>].</w:t>
      </w:r>
      <w:r>
        <w:rPr>
          <w:rFonts w:ascii="Times New Roman" w:hAnsi="Times New Roman"/>
          <w:sz w:val="28"/>
          <w:szCs w:val="28"/>
        </w:rPr>
        <w:t xml:space="preserve"> Так, наприклад, у трансгенних мишей, що демонструють надекспресію водорозчинної форми </w:t>
      </w:r>
      <w:r w:rsidRPr="00446468">
        <w:rPr>
          <w:rFonts w:ascii="Times New Roman" w:hAnsi="Times New Roman"/>
          <w:sz w:val="28"/>
          <w:szCs w:val="28"/>
          <w:lang w:val="en-US"/>
        </w:rPr>
        <w:t>NCAM</w:t>
      </w:r>
      <w:r>
        <w:rPr>
          <w:rFonts w:ascii="Times New Roman" w:hAnsi="Times New Roman"/>
          <w:sz w:val="28"/>
          <w:szCs w:val="28"/>
        </w:rPr>
        <w:t>, виявляється значне зменшення кількості синаптичних терміналей у ГАМК-ергічних інтернейронів та пірамідних нейронів [228</w:t>
      </w:r>
      <w:r w:rsidRPr="00FA4DED">
        <w:rPr>
          <w:rFonts w:ascii="Times New Roman" w:hAnsi="Times New Roman"/>
          <w:sz w:val="28"/>
          <w:szCs w:val="28"/>
        </w:rPr>
        <w:t xml:space="preserve">]. </w:t>
      </w:r>
      <w:r>
        <w:rPr>
          <w:rFonts w:ascii="Times New Roman" w:hAnsi="Times New Roman"/>
          <w:sz w:val="28"/>
          <w:szCs w:val="28"/>
        </w:rPr>
        <w:t xml:space="preserve">Також підвищені рівні водорозчинної форми </w:t>
      </w:r>
      <w:r w:rsidRPr="00446468">
        <w:rPr>
          <w:rFonts w:ascii="Times New Roman" w:hAnsi="Times New Roman"/>
          <w:sz w:val="28"/>
          <w:szCs w:val="28"/>
          <w:lang w:val="en-US"/>
        </w:rPr>
        <w:t>NCAM</w:t>
      </w:r>
      <w:r>
        <w:rPr>
          <w:rFonts w:ascii="Times New Roman" w:hAnsi="Times New Roman"/>
          <w:sz w:val="28"/>
          <w:szCs w:val="28"/>
        </w:rPr>
        <w:t xml:space="preserve"> у гіпокампі та префронтальній корі спостерігаються у хворих на шизофренію [229</w:t>
      </w:r>
      <w:r w:rsidRPr="00FA4DED">
        <w:rPr>
          <w:rFonts w:ascii="Times New Roman" w:hAnsi="Times New Roman"/>
          <w:sz w:val="28"/>
          <w:szCs w:val="28"/>
        </w:rPr>
        <w:t xml:space="preserve">]. </w:t>
      </w:r>
    </w:p>
    <w:p w:rsidR="007D491E" w:rsidRPr="00E74F7C" w:rsidRDefault="007D491E" w:rsidP="00446468">
      <w:pPr>
        <w:spacing w:after="0" w:line="360" w:lineRule="auto"/>
        <w:ind w:firstLine="708"/>
        <w:jc w:val="both"/>
        <w:rPr>
          <w:rFonts w:ascii="Times New Roman" w:hAnsi="Times New Roman"/>
          <w:sz w:val="28"/>
          <w:szCs w:val="28"/>
        </w:rPr>
      </w:pPr>
      <w:r>
        <w:rPr>
          <w:rFonts w:ascii="Times New Roman" w:hAnsi="Times New Roman"/>
          <w:sz w:val="28"/>
          <w:szCs w:val="28"/>
        </w:rPr>
        <w:t xml:space="preserve">Отримані нами дані продемонстрували, що експресія </w:t>
      </w:r>
      <w:r w:rsidRPr="00446468">
        <w:rPr>
          <w:rFonts w:ascii="Times New Roman" w:hAnsi="Times New Roman"/>
          <w:sz w:val="28"/>
          <w:szCs w:val="28"/>
          <w:lang w:val="en-US"/>
        </w:rPr>
        <w:t>NCAM</w:t>
      </w:r>
      <w:r>
        <w:rPr>
          <w:rFonts w:ascii="Times New Roman" w:hAnsi="Times New Roman"/>
          <w:sz w:val="28"/>
          <w:szCs w:val="28"/>
        </w:rPr>
        <w:t xml:space="preserve"> у гіпокампі піщанок монгольських знижується із віком майже вдвічі, таким чином відображаючи втрату синаптичних контактів, яка була продемонстрована ультраструктурним аналізом. Результати нашого дослідження показали, що дієта, збагачена ФМПП попереджує зниження рівня мембранного </w:t>
      </w:r>
      <w:r w:rsidRPr="00446468">
        <w:rPr>
          <w:rFonts w:ascii="Times New Roman" w:hAnsi="Times New Roman"/>
          <w:sz w:val="28"/>
          <w:szCs w:val="28"/>
          <w:lang w:val="en-US"/>
        </w:rPr>
        <w:t>NCAM</w:t>
      </w:r>
      <w:r>
        <w:rPr>
          <w:rFonts w:ascii="Times New Roman" w:hAnsi="Times New Roman"/>
          <w:sz w:val="28"/>
          <w:szCs w:val="28"/>
        </w:rPr>
        <w:t xml:space="preserve"> в тканині гіпокампа старих піщанок. Можна зробити висновок, що довготермінове споживання ФМПП поліпшує метаболізм </w:t>
      </w:r>
      <w:r w:rsidRPr="00446468">
        <w:rPr>
          <w:rFonts w:ascii="Times New Roman" w:hAnsi="Times New Roman"/>
          <w:sz w:val="28"/>
          <w:szCs w:val="28"/>
          <w:lang w:val="en-US"/>
        </w:rPr>
        <w:t>NCAM</w:t>
      </w:r>
      <w:r>
        <w:rPr>
          <w:rFonts w:ascii="Times New Roman" w:hAnsi="Times New Roman"/>
          <w:sz w:val="28"/>
          <w:szCs w:val="28"/>
        </w:rPr>
        <w:t>, що призводить до покращення синаптичної трансмісії в гіпокампі старіючих тварин, таким чином, терапія сенільних розладів ФМПП має високий терапевтичний потенціал.</w:t>
      </w:r>
    </w:p>
    <w:p w:rsidR="007D491E" w:rsidRDefault="007D491E" w:rsidP="000F465A">
      <w:pPr>
        <w:spacing w:after="0" w:line="360" w:lineRule="auto"/>
        <w:ind w:firstLine="708"/>
        <w:jc w:val="both"/>
        <w:rPr>
          <w:rFonts w:ascii="Times New Roman" w:hAnsi="Times New Roman"/>
          <w:color w:val="000000"/>
          <w:sz w:val="28"/>
          <w:szCs w:val="28"/>
        </w:rPr>
      </w:pPr>
      <w:r>
        <w:rPr>
          <w:rFonts w:ascii="Times New Roman" w:hAnsi="Times New Roman"/>
          <w:sz w:val="28"/>
          <w:szCs w:val="28"/>
        </w:rPr>
        <w:t>У нашому дослідженні ми спостерігали за непатологічним процесом старіння піщанок монгольських і також виявили повязані із віком поведінкові розлади, зменшення кількості синаптичних терміналей та погіршення синаптичної трансмісії. Слід зазначити, що окрім нормального старіння подібні явища також характерні для перебігу багатьох патологічних станів. Як когнітивна функція, так і пластичність мозку страждають при таких нейродегенеративних захворюваннях як хвороби Альцгеймера та Паркінсона, інсульти, синдром Дауна, шизофренія та травматичне пошкодження мозку [230,231,232,233,234,235,236</w:t>
      </w:r>
      <w:r>
        <w:rPr>
          <w:rFonts w:ascii="Times New Roman" w:hAnsi="Times New Roman"/>
          <w:sz w:val="28"/>
          <w:szCs w:val="28"/>
          <w:lang w:val="en-US"/>
        </w:rPr>
        <w:t>]</w:t>
      </w:r>
      <w:r w:rsidRPr="00FA4DED">
        <w:rPr>
          <w:rFonts w:ascii="Times New Roman" w:hAnsi="Times New Roman"/>
          <w:sz w:val="28"/>
          <w:szCs w:val="28"/>
        </w:rPr>
        <w:t xml:space="preserve">. </w:t>
      </w:r>
    </w:p>
    <w:p w:rsidR="007D491E" w:rsidRDefault="007D491E" w:rsidP="00446468">
      <w:pPr>
        <w:spacing w:after="0" w:line="360" w:lineRule="auto"/>
        <w:ind w:firstLine="708"/>
        <w:jc w:val="both"/>
        <w:rPr>
          <w:rFonts w:ascii="Times New Roman" w:hAnsi="Times New Roman"/>
          <w:color w:val="000000"/>
          <w:sz w:val="28"/>
          <w:szCs w:val="28"/>
        </w:rPr>
      </w:pPr>
      <w:r>
        <w:rPr>
          <w:rFonts w:ascii="Times New Roman" w:hAnsi="Times New Roman"/>
          <w:color w:val="000000"/>
          <w:sz w:val="28"/>
          <w:szCs w:val="28"/>
        </w:rPr>
        <w:t>Отримані в ході наших досліджень результати поведінкових тестів продемонстрували покращення когнітивної та сенсоримоторної функцій старих піщанок монгольських після довготермінового годування тварин дієтою, збагаченою ФМПП, більше того, оцінка змін вибраних параметрів пластичності гіпокампа (нейрогенез, кількість синаптичних терміналей та аналіз кластеризації синаптичних везикул) показала достовірне покращення вказаних параметрів, що узгоджувалося із зменшенням дефіциту когнітивної функції.</w:t>
      </w:r>
    </w:p>
    <w:p w:rsidR="007D491E" w:rsidRPr="002175A2" w:rsidRDefault="007D491E" w:rsidP="00446468">
      <w:pPr>
        <w:spacing w:after="0" w:line="360" w:lineRule="auto"/>
        <w:ind w:firstLine="708"/>
        <w:jc w:val="both"/>
        <w:rPr>
          <w:rFonts w:ascii="Times New Roman" w:hAnsi="Times New Roman"/>
          <w:sz w:val="28"/>
          <w:szCs w:val="28"/>
        </w:rPr>
      </w:pPr>
      <w:r>
        <w:rPr>
          <w:rFonts w:ascii="Times New Roman" w:hAnsi="Times New Roman"/>
          <w:color w:val="000000"/>
          <w:sz w:val="28"/>
          <w:szCs w:val="28"/>
        </w:rPr>
        <w:t xml:space="preserve">Для підшлункової залози також описані чисельні сенільні зміни. Приблизно після 60 років підшлункова залоза людини починає втрачати ваку та стає атрофічною. До того ж, спостерігаються такі гістологічні зміни як гіперплазія епітеліальної вистилки вивідних протоків, інтралобулярний фіброз та дегрануляція ацинарних клітин. Ці морфологічні зміни в підшлунковій залозі, що супроводжують процес старіння, дістали назву інволюції і призводять до зменшення секреторної здатності залози </w:t>
      </w:r>
      <w:r w:rsidRPr="00446468">
        <w:rPr>
          <w:rFonts w:ascii="Times New Roman" w:hAnsi="Times New Roman"/>
          <w:color w:val="000000"/>
          <w:sz w:val="28"/>
          <w:szCs w:val="28"/>
        </w:rPr>
        <w:t>[</w:t>
      </w:r>
      <w:r w:rsidRPr="00FA4DED">
        <w:rPr>
          <w:rFonts w:ascii="Times New Roman" w:hAnsi="Times New Roman"/>
          <w:color w:val="000000"/>
          <w:sz w:val="28"/>
          <w:szCs w:val="28"/>
        </w:rPr>
        <w:t>6</w:t>
      </w:r>
      <w:r w:rsidRPr="00C604B9">
        <w:rPr>
          <w:rFonts w:ascii="Times New Roman" w:hAnsi="Times New Roman"/>
          <w:color w:val="000000"/>
          <w:sz w:val="28"/>
          <w:szCs w:val="28"/>
        </w:rPr>
        <w:t>]</w:t>
      </w:r>
      <w:r w:rsidRPr="00446468">
        <w:rPr>
          <w:rFonts w:ascii="Times New Roman" w:hAnsi="Times New Roman"/>
          <w:color w:val="000000"/>
          <w:sz w:val="28"/>
          <w:szCs w:val="28"/>
        </w:rPr>
        <w:t>.</w:t>
      </w:r>
      <w:r>
        <w:rPr>
          <w:rFonts w:ascii="Times New Roman" w:hAnsi="Times New Roman"/>
          <w:color w:val="000000"/>
          <w:sz w:val="28"/>
          <w:szCs w:val="28"/>
        </w:rPr>
        <w:t xml:space="preserve"> Таким чином, стан ЕПН, пов'язаний із сенільними змінами, робить абсорбцію більшості поживних речовин неможливою, особливо це стосується </w:t>
      </w:r>
      <w:r w:rsidRPr="00446468">
        <w:rPr>
          <w:rFonts w:ascii="Times New Roman" w:hAnsi="Times New Roman"/>
          <w:color w:val="000000"/>
          <w:sz w:val="28"/>
          <w:szCs w:val="28"/>
        </w:rPr>
        <w:t>LC PUFA</w:t>
      </w:r>
      <w:r>
        <w:rPr>
          <w:rFonts w:ascii="Times New Roman" w:hAnsi="Times New Roman"/>
          <w:color w:val="000000"/>
          <w:sz w:val="28"/>
          <w:szCs w:val="28"/>
          <w:lang w:val="en-US"/>
        </w:rPr>
        <w:t>s</w:t>
      </w:r>
      <w:r>
        <w:rPr>
          <w:rFonts w:ascii="Times New Roman" w:hAnsi="Times New Roman"/>
          <w:color w:val="000000"/>
          <w:sz w:val="28"/>
          <w:szCs w:val="28"/>
        </w:rPr>
        <w:t xml:space="preserve">, які є критично важливими для розвитку та функціонування мозку. Через знижений рівень та активність панкреатичної ліпази, </w:t>
      </w:r>
      <w:r w:rsidRPr="002175A2">
        <w:rPr>
          <w:rFonts w:ascii="Times New Roman" w:hAnsi="Times New Roman"/>
          <w:color w:val="000000"/>
          <w:sz w:val="28"/>
          <w:szCs w:val="28"/>
        </w:rPr>
        <w:t>LC PUFAs</w:t>
      </w:r>
      <w:r>
        <w:rPr>
          <w:rFonts w:ascii="Times New Roman" w:hAnsi="Times New Roman"/>
          <w:color w:val="000000"/>
          <w:sz w:val="28"/>
          <w:szCs w:val="28"/>
        </w:rPr>
        <w:t xml:space="preserve"> практично недоступні для організму (їх абсорбція у формі тригліцеридів є неможливою) [</w:t>
      </w:r>
      <w:r w:rsidRPr="00A65EC1">
        <w:rPr>
          <w:rFonts w:ascii="Times New Roman" w:hAnsi="Times New Roman"/>
          <w:color w:val="000000"/>
          <w:sz w:val="28"/>
          <w:szCs w:val="28"/>
        </w:rPr>
        <w:t>4, 2</w:t>
      </w:r>
      <w:r>
        <w:rPr>
          <w:rFonts w:ascii="Times New Roman" w:hAnsi="Times New Roman"/>
          <w:color w:val="000000"/>
          <w:sz w:val="28"/>
          <w:szCs w:val="28"/>
        </w:rPr>
        <w:t>37]</w:t>
      </w:r>
      <w:r w:rsidRPr="00446468">
        <w:rPr>
          <w:rFonts w:ascii="Times New Roman" w:hAnsi="Times New Roman"/>
          <w:color w:val="000000"/>
          <w:sz w:val="28"/>
          <w:szCs w:val="28"/>
        </w:rPr>
        <w:t>.</w:t>
      </w:r>
      <w:r>
        <w:rPr>
          <w:rFonts w:ascii="Times New Roman" w:hAnsi="Times New Roman"/>
          <w:color w:val="000000"/>
          <w:sz w:val="28"/>
          <w:szCs w:val="28"/>
        </w:rPr>
        <w:t xml:space="preserve"> </w:t>
      </w:r>
    </w:p>
    <w:p w:rsidR="007D491E" w:rsidRDefault="007D491E" w:rsidP="00FF5B51">
      <w:pPr>
        <w:autoSpaceDE w:val="0"/>
        <w:autoSpaceDN w:val="0"/>
        <w:adjustRightInd w:val="0"/>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Наші власні дані також продемонстрували, що рівень </w:t>
      </w:r>
      <w:r w:rsidRPr="00FB6EDF">
        <w:rPr>
          <w:rFonts w:ascii="Times New Roman" w:hAnsi="Times New Roman"/>
          <w:color w:val="000000"/>
          <w:sz w:val="28"/>
          <w:szCs w:val="28"/>
        </w:rPr>
        <w:t>LC PUFAs</w:t>
      </w:r>
      <w:r>
        <w:rPr>
          <w:rFonts w:ascii="Times New Roman" w:hAnsi="Times New Roman"/>
          <w:color w:val="000000"/>
          <w:sz w:val="28"/>
          <w:szCs w:val="28"/>
        </w:rPr>
        <w:t xml:space="preserve"> та кількість нейронів у свиней із штучно змодельованим станом ЕПН значно збільшилися після збагачення дієти тварин ФМПП</w:t>
      </w:r>
      <w:r w:rsidRPr="00446468">
        <w:rPr>
          <w:rFonts w:ascii="Times New Roman" w:hAnsi="Times New Roman"/>
          <w:color w:val="000000"/>
          <w:sz w:val="28"/>
          <w:szCs w:val="28"/>
        </w:rPr>
        <w:t>.</w:t>
      </w:r>
    </w:p>
    <w:p w:rsidR="007D491E" w:rsidRDefault="007D491E" w:rsidP="00FF5B51">
      <w:pPr>
        <w:autoSpaceDE w:val="0"/>
        <w:autoSpaceDN w:val="0"/>
        <w:adjustRightInd w:val="0"/>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Таким чином, ми можемо припустити той факт, що когнітивна функція і окремі параметри пластичності гіпокампа у старих піщанок монгольських покращилися саме через підвищений рівень </w:t>
      </w:r>
      <w:r w:rsidRPr="003B5128">
        <w:rPr>
          <w:rFonts w:ascii="Times New Roman" w:hAnsi="Times New Roman"/>
          <w:color w:val="000000"/>
          <w:sz w:val="28"/>
          <w:szCs w:val="28"/>
        </w:rPr>
        <w:t>LC PUFAs</w:t>
      </w:r>
      <w:r>
        <w:rPr>
          <w:rFonts w:ascii="Times New Roman" w:hAnsi="Times New Roman"/>
          <w:color w:val="000000"/>
          <w:sz w:val="28"/>
          <w:szCs w:val="28"/>
        </w:rPr>
        <w:t xml:space="preserve"> в крові тварин, спричинений довготерміновим збагаченням дієти ФМПП. Отримані нами дані дозволяють зробити висновок, що збагачення дієти ФМПП може забезпечувати протекцію центральної нервової системи від сенільних уражень.</w:t>
      </w:r>
    </w:p>
    <w:p w:rsidR="007D491E" w:rsidRPr="00705656" w:rsidRDefault="007D491E" w:rsidP="00FF5B51">
      <w:pPr>
        <w:autoSpaceDE w:val="0"/>
        <w:autoSpaceDN w:val="0"/>
        <w:adjustRightInd w:val="0"/>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lang w:val="ru-RU"/>
        </w:rPr>
        <w:t>Отже</w:t>
      </w:r>
      <w:r>
        <w:rPr>
          <w:rFonts w:ascii="Times New Roman" w:hAnsi="Times New Roman"/>
          <w:color w:val="000000"/>
          <w:sz w:val="28"/>
          <w:szCs w:val="28"/>
        </w:rPr>
        <w:t>, в результаті проведених досліджень зостали висвітлені нові дані про закономірності змін клітин СА1 зони гіпокампа в умовах штучної і фізіологічної екзокринної панкреатичної недостатності у свиней свійських та піщанок монгольських. Фізіологічна екзокринна панкреатична недостатність новонароджених обумовлена низькою секреторною активністю підшлункової залози, а також наявністю в молозиві інгібіторів протеаз. Таким чином в перші години після народження забезпечується можливість абсорбції макромолекул, таких як імуноглобуліни, без їх попереднього розщеплення, що є критичним для розвитку новонародженого. Однак після дозрівання шлунково-кишкового тракту, коли</w:t>
      </w:r>
      <w:r w:rsidRPr="000751D3">
        <w:rPr>
          <w:rFonts w:ascii="Times New Roman" w:hAnsi="Times New Roman"/>
          <w:color w:val="000000"/>
          <w:sz w:val="28"/>
          <w:szCs w:val="28"/>
        </w:rPr>
        <w:t xml:space="preserve"> </w:t>
      </w:r>
      <w:r>
        <w:rPr>
          <w:rFonts w:ascii="Times New Roman" w:hAnsi="Times New Roman"/>
          <w:color w:val="000000"/>
          <w:sz w:val="28"/>
          <w:szCs w:val="28"/>
        </w:rPr>
        <w:t xml:space="preserve">кишечник стає непроникним для макромолекул, патологічна та пов’язана із віком фізіологічна екзокринна панкреатична недостатність призводять лише до порушення розщеплення та абсорбції поживних речовин. Таким чином, екзокринна панкреатична недостатність спричинює порушення структури і функції мозку, а відповідна терапія цього патологічного стану </w:t>
      </w:r>
      <w:r>
        <w:rPr>
          <w:rFonts w:ascii="Times New Roman" w:hAnsi="Times New Roman"/>
          <w:bCs/>
          <w:sz w:val="28"/>
          <w:szCs w:val="28"/>
        </w:rPr>
        <w:t>ферментами, подібними до панкреатичних,</w:t>
      </w:r>
      <w:r w:rsidDel="00131744">
        <w:rPr>
          <w:rFonts w:ascii="Times New Roman" w:hAnsi="Times New Roman"/>
          <w:color w:val="000000"/>
          <w:sz w:val="28"/>
          <w:szCs w:val="28"/>
        </w:rPr>
        <w:t xml:space="preserve"> </w:t>
      </w:r>
      <w:r>
        <w:rPr>
          <w:rFonts w:ascii="Times New Roman" w:hAnsi="Times New Roman"/>
          <w:color w:val="000000"/>
          <w:sz w:val="28"/>
          <w:szCs w:val="28"/>
        </w:rPr>
        <w:t xml:space="preserve">має виражений нейропротекторний ефект. </w:t>
      </w:r>
    </w:p>
    <w:p w:rsidR="007D491E" w:rsidRDefault="007D491E" w:rsidP="00FF5B51">
      <w:pPr>
        <w:autoSpaceDE w:val="0"/>
        <w:autoSpaceDN w:val="0"/>
        <w:adjustRightInd w:val="0"/>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rPr>
        <w:br w:type="page"/>
      </w:r>
    </w:p>
    <w:p w:rsidR="007D491E" w:rsidRPr="00D054B1" w:rsidRDefault="007D491E" w:rsidP="00355A72">
      <w:pPr>
        <w:autoSpaceDE w:val="0"/>
        <w:autoSpaceDN w:val="0"/>
        <w:adjustRightInd w:val="0"/>
        <w:spacing w:after="0" w:line="360" w:lineRule="auto"/>
        <w:ind w:firstLine="720"/>
        <w:jc w:val="center"/>
        <w:rPr>
          <w:rFonts w:ascii="Times New Roman" w:hAnsi="Times New Roman"/>
          <w:color w:val="000000"/>
          <w:sz w:val="28"/>
          <w:szCs w:val="28"/>
        </w:rPr>
      </w:pPr>
      <w:r w:rsidRPr="00D054B1">
        <w:rPr>
          <w:rFonts w:ascii="Times New Roman" w:hAnsi="Times New Roman"/>
          <w:sz w:val="28"/>
          <w:szCs w:val="28"/>
        </w:rPr>
        <w:t>ВИСНОВКИ</w:t>
      </w:r>
    </w:p>
    <w:p w:rsidR="007D491E" w:rsidRPr="00827D8B" w:rsidRDefault="007D491E" w:rsidP="00827D8B">
      <w:pPr>
        <w:pStyle w:val="a"/>
        <w:jc w:val="center"/>
        <w:rPr>
          <w:lang w:val="uk-UA"/>
        </w:rPr>
      </w:pPr>
    </w:p>
    <w:p w:rsidR="007D491E" w:rsidRPr="00827D8B" w:rsidRDefault="007D491E" w:rsidP="00827D8B">
      <w:pPr>
        <w:pStyle w:val="a"/>
        <w:ind w:firstLine="0"/>
        <w:rPr>
          <w:b/>
          <w:lang w:val="uk-UA"/>
        </w:rPr>
      </w:pPr>
    </w:p>
    <w:p w:rsidR="007D491E" w:rsidRPr="0063280A" w:rsidRDefault="007D491E" w:rsidP="0063280A">
      <w:pPr>
        <w:spacing w:line="360" w:lineRule="auto"/>
        <w:ind w:firstLine="720"/>
        <w:jc w:val="both"/>
        <w:rPr>
          <w:rFonts w:ascii="Times New Roman" w:hAnsi="Times New Roman"/>
          <w:sz w:val="28"/>
          <w:szCs w:val="28"/>
        </w:rPr>
      </w:pPr>
      <w:r w:rsidRPr="00827D8B">
        <w:rPr>
          <w:rFonts w:ascii="Times New Roman" w:hAnsi="Times New Roman"/>
          <w:sz w:val="28"/>
          <w:szCs w:val="28"/>
        </w:rPr>
        <w:t xml:space="preserve">У дисертаційній роботі представлено морфо-функціональне дослідження реакції клітин СА1 зони гіпокампа та нейропротекторної дії </w:t>
      </w:r>
      <w:r w:rsidRPr="00286FAE">
        <w:rPr>
          <w:rFonts w:ascii="Times New Roman" w:hAnsi="Times New Roman"/>
          <w:bCs/>
          <w:sz w:val="28"/>
          <w:szCs w:val="28"/>
        </w:rPr>
        <w:t>ферментів мікробіального походження</w:t>
      </w:r>
      <w:r>
        <w:rPr>
          <w:rFonts w:ascii="Times New Roman" w:hAnsi="Times New Roman"/>
          <w:bCs/>
          <w:sz w:val="28"/>
          <w:szCs w:val="28"/>
        </w:rPr>
        <w:t>, подібних до панкреатичних,</w:t>
      </w:r>
      <w:r w:rsidDel="00131744">
        <w:rPr>
          <w:rFonts w:ascii="Times New Roman" w:hAnsi="Times New Roman"/>
          <w:sz w:val="28"/>
          <w:szCs w:val="28"/>
        </w:rPr>
        <w:t xml:space="preserve"> </w:t>
      </w:r>
      <w:r w:rsidRPr="00827D8B">
        <w:rPr>
          <w:rFonts w:ascii="Times New Roman" w:hAnsi="Times New Roman"/>
          <w:sz w:val="28"/>
          <w:szCs w:val="28"/>
        </w:rPr>
        <w:t xml:space="preserve">в умовах </w:t>
      </w:r>
      <w:r>
        <w:rPr>
          <w:rFonts w:ascii="Times New Roman" w:hAnsi="Times New Roman"/>
          <w:sz w:val="28"/>
          <w:szCs w:val="28"/>
        </w:rPr>
        <w:t>екзокринної панкреатичної недостатності на моделях фізіологічної та штучної екзокринної панкреатичної недостатності у свині свійської та піщанки монгольської</w:t>
      </w:r>
      <w:r w:rsidRPr="00827D8B">
        <w:rPr>
          <w:rFonts w:ascii="Times New Roman" w:hAnsi="Times New Roman"/>
          <w:sz w:val="28"/>
          <w:szCs w:val="28"/>
        </w:rPr>
        <w:t>.</w:t>
      </w:r>
    </w:p>
    <w:p w:rsidR="007D491E" w:rsidRDefault="007D491E" w:rsidP="000624A4">
      <w:pPr>
        <w:numPr>
          <w:ilvl w:val="0"/>
          <w:numId w:val="23"/>
        </w:numPr>
        <w:spacing w:line="360" w:lineRule="auto"/>
        <w:ind w:left="851" w:hanging="284"/>
        <w:jc w:val="both"/>
        <w:rPr>
          <w:rFonts w:ascii="Times New Roman" w:hAnsi="Times New Roman"/>
          <w:sz w:val="28"/>
          <w:szCs w:val="28"/>
        </w:rPr>
      </w:pPr>
      <w:r w:rsidRPr="00FF5B51">
        <w:rPr>
          <w:rFonts w:ascii="Times New Roman" w:hAnsi="Times New Roman"/>
          <w:sz w:val="28"/>
          <w:szCs w:val="28"/>
        </w:rPr>
        <w:t>При фізіологічній інактивації панкреатичних ферментів у ранньому постнатальному періоді штучне вигодовування спричинює негативні зміни у процесах міграції нейронів та мікрогліальних клітин у гіпокампі новонароджених свиней</w:t>
      </w:r>
      <w:r>
        <w:rPr>
          <w:rFonts w:ascii="Times New Roman" w:hAnsi="Times New Roman"/>
          <w:sz w:val="28"/>
          <w:szCs w:val="28"/>
        </w:rPr>
        <w:t xml:space="preserve">. Подібні зміни можуть бути обумовлені відсутністю специфічних макромолекул, таких як імуноглобуліни, </w:t>
      </w:r>
      <w:r w:rsidRPr="00804F31">
        <w:rPr>
          <w:rFonts w:ascii="Times New Roman" w:hAnsi="Times New Roman"/>
          <w:sz w:val="28"/>
          <w:szCs w:val="28"/>
        </w:rPr>
        <w:t xml:space="preserve">необхідних для розвитку центральної нервової сістеми новонароджених. </w:t>
      </w:r>
    </w:p>
    <w:p w:rsidR="007D491E" w:rsidRDefault="007D491E" w:rsidP="000624A4">
      <w:pPr>
        <w:numPr>
          <w:ilvl w:val="0"/>
          <w:numId w:val="23"/>
        </w:numPr>
        <w:spacing w:line="360" w:lineRule="auto"/>
        <w:ind w:left="851" w:hanging="284"/>
        <w:jc w:val="both"/>
        <w:rPr>
          <w:rFonts w:ascii="Times New Roman" w:hAnsi="Times New Roman"/>
          <w:sz w:val="28"/>
          <w:szCs w:val="28"/>
        </w:rPr>
      </w:pPr>
      <w:r w:rsidRPr="000624A4">
        <w:rPr>
          <w:rFonts w:ascii="Times New Roman" w:hAnsi="Times New Roman"/>
          <w:sz w:val="28"/>
          <w:szCs w:val="28"/>
        </w:rPr>
        <w:t>Збагачення дієти імуноглобулінами у використаній концентрації має виражену нейропротекторну дію в умовах фізіологічної екзокринної панкреатичної недостатності новонароджених. Цей результат припускає потенційну можливість застосування імуноглобулінів у медичній практиці в групах недоношених немовлят  та дітей, які вигодовуються штучно.</w:t>
      </w:r>
    </w:p>
    <w:p w:rsidR="007D491E" w:rsidRDefault="007D491E" w:rsidP="000624A4">
      <w:pPr>
        <w:numPr>
          <w:ilvl w:val="0"/>
          <w:numId w:val="23"/>
        </w:numPr>
        <w:spacing w:line="360" w:lineRule="auto"/>
        <w:ind w:left="851" w:hanging="284"/>
        <w:jc w:val="both"/>
        <w:rPr>
          <w:rFonts w:ascii="Times New Roman" w:hAnsi="Times New Roman"/>
          <w:sz w:val="28"/>
          <w:szCs w:val="28"/>
        </w:rPr>
      </w:pPr>
      <w:r w:rsidRPr="000624A4">
        <w:rPr>
          <w:rFonts w:ascii="Times New Roman" w:hAnsi="Times New Roman"/>
          <w:sz w:val="28"/>
          <w:szCs w:val="28"/>
        </w:rPr>
        <w:t xml:space="preserve">Стан експериментальної екзокринної панкреатичної недостатності спричинює патологічне збільшення добової активності свиней на 16% та спричинює зменшення кількості пірамідних нейронів в СА1 зоні гіпокампа свиней на 44%. Такі зміни </w:t>
      </w:r>
      <w:r w:rsidRPr="000624A4">
        <w:rPr>
          <w:rFonts w:ascii="Times New Roman" w:hAnsi="Times New Roman"/>
          <w:sz w:val="28"/>
          <w:szCs w:val="28"/>
          <w:lang w:val="ru-RU"/>
        </w:rPr>
        <w:t>локомото</w:t>
      </w:r>
      <w:r w:rsidRPr="000624A4">
        <w:rPr>
          <w:rFonts w:ascii="Times New Roman" w:hAnsi="Times New Roman"/>
          <w:sz w:val="28"/>
          <w:szCs w:val="28"/>
        </w:rPr>
        <w:t>рної активності можна використовувати як діагностичний фактор пошкодження зони СА1 гіпокампа.</w:t>
      </w:r>
    </w:p>
    <w:p w:rsidR="007D491E" w:rsidRDefault="007D491E" w:rsidP="000624A4">
      <w:pPr>
        <w:numPr>
          <w:ilvl w:val="0"/>
          <w:numId w:val="23"/>
        </w:numPr>
        <w:spacing w:line="360" w:lineRule="auto"/>
        <w:ind w:left="851" w:hanging="284"/>
        <w:jc w:val="both"/>
        <w:rPr>
          <w:rFonts w:ascii="Times New Roman" w:hAnsi="Times New Roman"/>
          <w:sz w:val="28"/>
          <w:szCs w:val="28"/>
        </w:rPr>
      </w:pPr>
      <w:r w:rsidRPr="000624A4">
        <w:rPr>
          <w:rFonts w:ascii="Times New Roman" w:hAnsi="Times New Roman"/>
          <w:sz w:val="28"/>
          <w:szCs w:val="28"/>
        </w:rPr>
        <w:t>Стан фізіологічної екзокринної панкреатичної недостатності сприяє розвитку когнітивної дисфункції, спричинює зменшення кількості Nestin/NeuN - позитивних нейронів на 60% та розвиток деструктивних ультраструктурних змін СА1 зони гіпокампа, таких як зменшення кількості синаптичних терміналей та порушення кластеризації синаптичних везику</w:t>
      </w:r>
      <w:r w:rsidRPr="00804F31">
        <w:rPr>
          <w:rFonts w:ascii="Times New Roman" w:hAnsi="Times New Roman"/>
          <w:sz w:val="28"/>
          <w:szCs w:val="28"/>
        </w:rPr>
        <w:t xml:space="preserve">л. Перераховані зміни можуть відбуватися за рахунок порушення розщеплення та абсорбції поживних речовин, зокрема поліненасичених жирних кислот. </w:t>
      </w:r>
    </w:p>
    <w:p w:rsidR="007D491E" w:rsidRDefault="007D491E" w:rsidP="000624A4">
      <w:pPr>
        <w:numPr>
          <w:ilvl w:val="0"/>
          <w:numId w:val="23"/>
        </w:numPr>
        <w:spacing w:line="360" w:lineRule="auto"/>
        <w:ind w:left="851" w:hanging="284"/>
        <w:jc w:val="both"/>
        <w:rPr>
          <w:rFonts w:ascii="Times New Roman" w:hAnsi="Times New Roman"/>
          <w:sz w:val="28"/>
          <w:szCs w:val="28"/>
        </w:rPr>
      </w:pPr>
      <w:r w:rsidRPr="00804F31">
        <w:rPr>
          <w:rFonts w:ascii="Times New Roman" w:hAnsi="Times New Roman"/>
          <w:sz w:val="28"/>
          <w:szCs w:val="28"/>
        </w:rPr>
        <w:t xml:space="preserve">Як коротко- так і довготривала терапія </w:t>
      </w:r>
      <w:r>
        <w:rPr>
          <w:rFonts w:ascii="Times New Roman" w:hAnsi="Times New Roman"/>
          <w:bCs/>
          <w:sz w:val="28"/>
          <w:szCs w:val="28"/>
        </w:rPr>
        <w:t>ферментами</w:t>
      </w:r>
      <w:r w:rsidRPr="00286FAE">
        <w:rPr>
          <w:rFonts w:ascii="Times New Roman" w:hAnsi="Times New Roman"/>
          <w:bCs/>
          <w:sz w:val="28"/>
          <w:szCs w:val="28"/>
        </w:rPr>
        <w:t xml:space="preserve"> мікробіального походження</w:t>
      </w:r>
      <w:r>
        <w:rPr>
          <w:rFonts w:ascii="Times New Roman" w:hAnsi="Times New Roman"/>
          <w:bCs/>
          <w:sz w:val="28"/>
          <w:szCs w:val="28"/>
        </w:rPr>
        <w:t>, подібними до панкреатичних,</w:t>
      </w:r>
      <w:r w:rsidRPr="00804F31" w:rsidDel="00131744">
        <w:rPr>
          <w:rFonts w:ascii="Times New Roman" w:hAnsi="Times New Roman"/>
          <w:sz w:val="28"/>
          <w:szCs w:val="28"/>
        </w:rPr>
        <w:t xml:space="preserve"> </w:t>
      </w:r>
      <w:r w:rsidRPr="00804F31">
        <w:rPr>
          <w:rFonts w:ascii="Times New Roman" w:hAnsi="Times New Roman"/>
          <w:sz w:val="28"/>
          <w:szCs w:val="28"/>
        </w:rPr>
        <w:t xml:space="preserve">коригує поведінкові порушення та гальмує структурні зміни СА1 зони гіпокампа як в умовах фізіологічної, так і експериментальної екзокринної панкреатичної недостатності. </w:t>
      </w:r>
    </w:p>
    <w:p w:rsidR="007D491E" w:rsidRPr="00305EBC" w:rsidRDefault="007D491E" w:rsidP="000624A4">
      <w:pPr>
        <w:spacing w:after="0" w:line="360" w:lineRule="auto"/>
        <w:ind w:firstLine="0"/>
        <w:jc w:val="center"/>
        <w:rPr>
          <w:rFonts w:ascii="Times New Roman" w:hAnsi="Times New Roman"/>
          <w:b/>
          <w:sz w:val="28"/>
          <w:szCs w:val="28"/>
        </w:rPr>
      </w:pPr>
      <w:r w:rsidRPr="00804F31">
        <w:rPr>
          <w:rFonts w:ascii="Times New Roman" w:hAnsi="Times New Roman"/>
          <w:sz w:val="28"/>
          <w:szCs w:val="28"/>
        </w:rPr>
        <w:br w:type="page"/>
      </w:r>
      <w:r w:rsidRPr="00305EBC">
        <w:rPr>
          <w:rFonts w:ascii="Times New Roman" w:hAnsi="Times New Roman"/>
          <w:b/>
          <w:sz w:val="28"/>
          <w:szCs w:val="28"/>
        </w:rPr>
        <w:t>СПИСОК ВИКОРИСТАНИХ ДЖЕРЕЛ</w:t>
      </w:r>
    </w:p>
    <w:p w:rsidR="007D491E" w:rsidRPr="008B2BBA" w:rsidRDefault="007D491E" w:rsidP="0053284C">
      <w:pPr>
        <w:pStyle w:val="ListParagraph"/>
        <w:spacing w:after="0" w:line="360" w:lineRule="auto"/>
        <w:ind w:left="0" w:firstLine="0"/>
        <w:jc w:val="center"/>
        <w:rPr>
          <w:rFonts w:ascii="Times New Roman" w:hAnsi="Times New Roman"/>
          <w:sz w:val="28"/>
          <w:szCs w:val="28"/>
        </w:rPr>
      </w:pPr>
    </w:p>
    <w:p w:rsidR="007D491E" w:rsidRPr="00147605"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Zingg U</w:t>
      </w:r>
      <w:r>
        <w:rPr>
          <w:rFonts w:ascii="Times New Roman" w:hAnsi="Times New Roman"/>
          <w:sz w:val="28"/>
          <w:szCs w:val="28"/>
        </w:rPr>
        <w:t>.</w:t>
      </w:r>
      <w:r w:rsidRPr="00147605">
        <w:rPr>
          <w:rFonts w:ascii="Times New Roman" w:hAnsi="Times New Roman"/>
          <w:sz w:val="28"/>
          <w:szCs w:val="28"/>
        </w:rPr>
        <w:t xml:space="preserve"> Functional syndromes after surgery of the upper gastrointestinal tract</w:t>
      </w:r>
      <w:r>
        <w:rPr>
          <w:rFonts w:ascii="Times New Roman" w:hAnsi="Times New Roman"/>
          <w:sz w:val="28"/>
          <w:szCs w:val="28"/>
        </w:rPr>
        <w:t xml:space="preserve"> / </w:t>
      </w:r>
      <w:r w:rsidRPr="00147605">
        <w:rPr>
          <w:rFonts w:ascii="Times New Roman" w:hAnsi="Times New Roman"/>
          <w:sz w:val="28"/>
          <w:szCs w:val="28"/>
        </w:rPr>
        <w:t>U</w:t>
      </w:r>
      <w:r>
        <w:rPr>
          <w:rFonts w:ascii="Times New Roman" w:hAnsi="Times New Roman"/>
          <w:sz w:val="28"/>
          <w:szCs w:val="28"/>
        </w:rPr>
        <w:t xml:space="preserve">. </w:t>
      </w:r>
      <w:r w:rsidRPr="00147605">
        <w:rPr>
          <w:rFonts w:ascii="Times New Roman" w:hAnsi="Times New Roman"/>
          <w:sz w:val="28"/>
          <w:szCs w:val="28"/>
        </w:rPr>
        <w:t>Zingg, D</w:t>
      </w:r>
      <w:r>
        <w:rPr>
          <w:rFonts w:ascii="Times New Roman" w:hAnsi="Times New Roman"/>
          <w:sz w:val="28"/>
          <w:szCs w:val="28"/>
        </w:rPr>
        <w:t>.</w:t>
      </w:r>
      <w:r w:rsidRPr="00147605">
        <w:rPr>
          <w:rFonts w:ascii="Times New Roman" w:hAnsi="Times New Roman"/>
          <w:sz w:val="28"/>
          <w:szCs w:val="28"/>
        </w:rPr>
        <w:t xml:space="preserve"> Oertli</w:t>
      </w:r>
      <w:r>
        <w:rPr>
          <w:rFonts w:ascii="Times New Roman" w:hAnsi="Times New Roman"/>
          <w:sz w:val="28"/>
          <w:szCs w:val="28"/>
        </w:rPr>
        <w:t xml:space="preserve"> //</w:t>
      </w:r>
      <w:r w:rsidRPr="00147605">
        <w:rPr>
          <w:rFonts w:ascii="Times New Roman" w:hAnsi="Times New Roman"/>
          <w:sz w:val="28"/>
          <w:szCs w:val="28"/>
        </w:rPr>
        <w:t xml:space="preserve"> </w:t>
      </w:r>
      <w:r w:rsidRPr="00CC1FB8">
        <w:rPr>
          <w:rFonts w:ascii="Times New Roman" w:hAnsi="Times New Roman"/>
          <w:sz w:val="28"/>
          <w:szCs w:val="28"/>
        </w:rPr>
        <w:t xml:space="preserve">Therapeutische Umschau. Revue thérapeutique. </w:t>
      </w:r>
      <w:r>
        <w:rPr>
          <w:rFonts w:ascii="Times New Roman" w:hAnsi="Times New Roman"/>
          <w:sz w:val="28"/>
          <w:szCs w:val="28"/>
        </w:rPr>
        <w:t>– 2012. –</w:t>
      </w:r>
      <w:r w:rsidRPr="00147605">
        <w:rPr>
          <w:rFonts w:ascii="Times New Roman" w:hAnsi="Times New Roman"/>
          <w:sz w:val="28"/>
          <w:szCs w:val="28"/>
        </w:rPr>
        <w:t xml:space="preserve"> </w:t>
      </w:r>
      <w:r>
        <w:rPr>
          <w:rFonts w:ascii="Times New Roman" w:hAnsi="Times New Roman"/>
          <w:sz w:val="28"/>
          <w:szCs w:val="28"/>
        </w:rPr>
        <w:t xml:space="preserve">Vol. </w:t>
      </w:r>
      <w:r w:rsidRPr="00147605">
        <w:rPr>
          <w:rFonts w:ascii="Times New Roman" w:hAnsi="Times New Roman"/>
          <w:sz w:val="28"/>
          <w:szCs w:val="28"/>
        </w:rPr>
        <w:t>69</w:t>
      </w:r>
      <w:r>
        <w:rPr>
          <w:rFonts w:ascii="Times New Roman" w:hAnsi="Times New Roman"/>
          <w:sz w:val="28"/>
          <w:szCs w:val="28"/>
        </w:rPr>
        <w:t xml:space="preserve">. – P. </w:t>
      </w:r>
      <w:r w:rsidRPr="00147605">
        <w:rPr>
          <w:rFonts w:ascii="Times New Roman" w:hAnsi="Times New Roman"/>
          <w:sz w:val="28"/>
          <w:szCs w:val="28"/>
        </w:rPr>
        <w:t>39-47.</w:t>
      </w:r>
    </w:p>
    <w:p w:rsidR="007D491E" w:rsidRPr="00147605"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Huang M</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w:t>
      </w:r>
      <w:r w:rsidRPr="00147605">
        <w:rPr>
          <w:rFonts w:ascii="Times New Roman" w:hAnsi="Times New Roman"/>
          <w:sz w:val="28"/>
          <w:szCs w:val="28"/>
        </w:rPr>
        <w:t xml:space="preserve"> Differential tissues responses of (n-3) and (n-6) PUFA in neonatal piglets fed docosahexaenoate and arachidon</w:t>
      </w:r>
      <w:r>
        <w:rPr>
          <w:rFonts w:ascii="Times New Roman" w:hAnsi="Times New Roman"/>
          <w:sz w:val="28"/>
          <w:szCs w:val="28"/>
        </w:rPr>
        <w:t>oate</w:t>
      </w:r>
      <w:r w:rsidRPr="00CC1FB8">
        <w:rPr>
          <w:rFonts w:ascii="Times New Roman" w:hAnsi="Times New Roman"/>
          <w:sz w:val="28"/>
          <w:szCs w:val="28"/>
        </w:rPr>
        <w:t xml:space="preserve"> </w:t>
      </w:r>
      <w:r>
        <w:rPr>
          <w:rFonts w:ascii="Times New Roman" w:hAnsi="Times New Roman"/>
          <w:sz w:val="28"/>
          <w:szCs w:val="28"/>
        </w:rPr>
        <w:t xml:space="preserve">/ </w:t>
      </w:r>
      <w:r w:rsidRPr="00147605">
        <w:rPr>
          <w:rFonts w:ascii="Times New Roman" w:hAnsi="Times New Roman"/>
          <w:sz w:val="28"/>
          <w:szCs w:val="28"/>
        </w:rPr>
        <w:t>M</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Huang, J</w:t>
      </w:r>
      <w:r>
        <w:rPr>
          <w:rFonts w:ascii="Times New Roman" w:hAnsi="Times New Roman"/>
          <w:sz w:val="28"/>
          <w:szCs w:val="28"/>
        </w:rPr>
        <w:t>.</w:t>
      </w:r>
      <w:r w:rsidRPr="00147605">
        <w:rPr>
          <w:rFonts w:ascii="Times New Roman" w:hAnsi="Times New Roman"/>
          <w:sz w:val="28"/>
          <w:szCs w:val="28"/>
        </w:rPr>
        <w:t>T</w:t>
      </w:r>
      <w:r>
        <w:rPr>
          <w:rFonts w:ascii="Times New Roman" w:hAnsi="Times New Roman"/>
          <w:sz w:val="28"/>
          <w:szCs w:val="28"/>
        </w:rPr>
        <w:t xml:space="preserve">. </w:t>
      </w:r>
      <w:r w:rsidRPr="00147605">
        <w:rPr>
          <w:rFonts w:ascii="Times New Roman" w:hAnsi="Times New Roman"/>
          <w:sz w:val="28"/>
          <w:szCs w:val="28"/>
        </w:rPr>
        <w:t>Brenna, A</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Chao, C</w:t>
      </w:r>
      <w:r>
        <w:rPr>
          <w:rFonts w:ascii="Times New Roman" w:hAnsi="Times New Roman"/>
          <w:sz w:val="28"/>
          <w:szCs w:val="28"/>
        </w:rPr>
        <w:t xml:space="preserve">. </w:t>
      </w:r>
      <w:r w:rsidRPr="00147605">
        <w:rPr>
          <w:rFonts w:ascii="Times New Roman" w:hAnsi="Times New Roman"/>
          <w:sz w:val="28"/>
          <w:szCs w:val="28"/>
        </w:rPr>
        <w:t>Tschanz, D</w:t>
      </w:r>
      <w:r>
        <w:rPr>
          <w:rFonts w:ascii="Times New Roman" w:hAnsi="Times New Roman"/>
          <w:sz w:val="28"/>
          <w:szCs w:val="28"/>
        </w:rPr>
        <w:t>.</w:t>
      </w:r>
      <w:r w:rsidRPr="00147605">
        <w:rPr>
          <w:rFonts w:ascii="Times New Roman" w:hAnsi="Times New Roman"/>
          <w:sz w:val="28"/>
          <w:szCs w:val="28"/>
        </w:rPr>
        <w:t>A</w:t>
      </w:r>
      <w:r>
        <w:rPr>
          <w:rFonts w:ascii="Times New Roman" w:hAnsi="Times New Roman"/>
          <w:sz w:val="28"/>
          <w:szCs w:val="28"/>
        </w:rPr>
        <w:t xml:space="preserve">. </w:t>
      </w:r>
      <w:r w:rsidRPr="00147605">
        <w:rPr>
          <w:rFonts w:ascii="Times New Roman" w:hAnsi="Times New Roman"/>
          <w:sz w:val="28"/>
          <w:szCs w:val="28"/>
        </w:rPr>
        <w:t>Diersen-Schade, H</w:t>
      </w:r>
      <w:r>
        <w:rPr>
          <w:rFonts w:ascii="Times New Roman" w:hAnsi="Times New Roman"/>
          <w:sz w:val="28"/>
          <w:szCs w:val="28"/>
        </w:rPr>
        <w:t>.</w:t>
      </w:r>
      <w:r w:rsidRPr="00147605">
        <w:rPr>
          <w:rFonts w:ascii="Times New Roman" w:hAnsi="Times New Roman"/>
          <w:sz w:val="28"/>
          <w:szCs w:val="28"/>
        </w:rPr>
        <w:t>C. Hung</w:t>
      </w:r>
      <w:r>
        <w:rPr>
          <w:rFonts w:ascii="Times New Roman" w:hAnsi="Times New Roman"/>
          <w:sz w:val="28"/>
          <w:szCs w:val="28"/>
        </w:rPr>
        <w:t xml:space="preserve"> //</w:t>
      </w:r>
      <w:r w:rsidRPr="00147605">
        <w:rPr>
          <w:rFonts w:ascii="Times New Roman" w:hAnsi="Times New Roman"/>
          <w:sz w:val="28"/>
          <w:szCs w:val="28"/>
        </w:rPr>
        <w:t xml:space="preserve"> </w:t>
      </w:r>
      <w:r>
        <w:rPr>
          <w:rFonts w:ascii="Times New Roman" w:hAnsi="Times New Roman"/>
          <w:sz w:val="28"/>
          <w:szCs w:val="28"/>
        </w:rPr>
        <w:t xml:space="preserve">The Journal of Nutrition. – 2007. – Vol. </w:t>
      </w:r>
      <w:r w:rsidRPr="00147605">
        <w:rPr>
          <w:rFonts w:ascii="Times New Roman" w:hAnsi="Times New Roman"/>
          <w:sz w:val="28"/>
          <w:szCs w:val="28"/>
        </w:rPr>
        <w:t>137</w:t>
      </w:r>
      <w:r>
        <w:rPr>
          <w:rFonts w:ascii="Times New Roman" w:hAnsi="Times New Roman"/>
          <w:sz w:val="28"/>
          <w:szCs w:val="28"/>
        </w:rPr>
        <w:t>. – P.</w:t>
      </w:r>
      <w:r w:rsidRPr="00147605">
        <w:rPr>
          <w:rFonts w:ascii="Times New Roman" w:hAnsi="Times New Roman"/>
          <w:sz w:val="28"/>
          <w:szCs w:val="28"/>
        </w:rPr>
        <w:t xml:space="preserve"> 2049-2055.</w:t>
      </w:r>
    </w:p>
    <w:p w:rsidR="007D491E" w:rsidRPr="00147605"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Zoppi G</w:t>
      </w:r>
      <w:r>
        <w:rPr>
          <w:rFonts w:ascii="Times New Roman" w:hAnsi="Times New Roman"/>
          <w:sz w:val="28"/>
          <w:szCs w:val="28"/>
        </w:rPr>
        <w:t>.</w:t>
      </w:r>
      <w:r w:rsidRPr="00147605">
        <w:rPr>
          <w:rFonts w:ascii="Times New Roman" w:hAnsi="Times New Roman"/>
          <w:sz w:val="28"/>
          <w:szCs w:val="28"/>
        </w:rPr>
        <w:t xml:space="preserve"> Exocrine pancreas function in pre-mature and full term neonates</w:t>
      </w:r>
      <w:r>
        <w:rPr>
          <w:rFonts w:ascii="Times New Roman" w:hAnsi="Times New Roman"/>
          <w:sz w:val="28"/>
          <w:szCs w:val="28"/>
        </w:rPr>
        <w:t xml:space="preserve"> /</w:t>
      </w:r>
      <w:r w:rsidRPr="00147605">
        <w:rPr>
          <w:rFonts w:ascii="Times New Roman" w:hAnsi="Times New Roman"/>
          <w:sz w:val="28"/>
          <w:szCs w:val="28"/>
        </w:rPr>
        <w:t xml:space="preserve"> G</w:t>
      </w:r>
      <w:r>
        <w:rPr>
          <w:rFonts w:ascii="Times New Roman" w:hAnsi="Times New Roman"/>
          <w:sz w:val="28"/>
          <w:szCs w:val="28"/>
        </w:rPr>
        <w:t xml:space="preserve">. </w:t>
      </w:r>
      <w:r w:rsidRPr="00147605">
        <w:rPr>
          <w:rFonts w:ascii="Times New Roman" w:hAnsi="Times New Roman"/>
          <w:sz w:val="28"/>
          <w:szCs w:val="28"/>
        </w:rPr>
        <w:t>Zoppi, G</w:t>
      </w:r>
      <w:r>
        <w:rPr>
          <w:rFonts w:ascii="Times New Roman" w:hAnsi="Times New Roman"/>
          <w:sz w:val="28"/>
          <w:szCs w:val="28"/>
        </w:rPr>
        <w:t xml:space="preserve">. </w:t>
      </w:r>
      <w:r w:rsidRPr="00147605">
        <w:rPr>
          <w:rFonts w:ascii="Times New Roman" w:hAnsi="Times New Roman"/>
          <w:sz w:val="28"/>
          <w:szCs w:val="28"/>
        </w:rPr>
        <w:t>Andreotti, F</w:t>
      </w:r>
      <w:r>
        <w:rPr>
          <w:rFonts w:ascii="Times New Roman" w:hAnsi="Times New Roman"/>
          <w:sz w:val="28"/>
          <w:szCs w:val="28"/>
        </w:rPr>
        <w:t xml:space="preserve">. </w:t>
      </w:r>
      <w:r w:rsidRPr="00147605">
        <w:rPr>
          <w:rFonts w:ascii="Times New Roman" w:hAnsi="Times New Roman"/>
          <w:sz w:val="28"/>
          <w:szCs w:val="28"/>
        </w:rPr>
        <w:t>Pajno-Ferrara, D</w:t>
      </w:r>
      <w:r>
        <w:rPr>
          <w:rFonts w:ascii="Times New Roman" w:hAnsi="Times New Roman"/>
          <w:sz w:val="28"/>
          <w:szCs w:val="28"/>
        </w:rPr>
        <w:t>.</w:t>
      </w:r>
      <w:r w:rsidRPr="00147605">
        <w:rPr>
          <w:rFonts w:ascii="Times New Roman" w:hAnsi="Times New Roman"/>
          <w:sz w:val="28"/>
          <w:szCs w:val="28"/>
        </w:rPr>
        <w:t>M</w:t>
      </w:r>
      <w:r>
        <w:rPr>
          <w:rFonts w:ascii="Times New Roman" w:hAnsi="Times New Roman"/>
          <w:sz w:val="28"/>
          <w:szCs w:val="28"/>
        </w:rPr>
        <w:t xml:space="preserve">. </w:t>
      </w:r>
      <w:r w:rsidRPr="00147605">
        <w:rPr>
          <w:rFonts w:ascii="Times New Roman" w:hAnsi="Times New Roman"/>
          <w:sz w:val="28"/>
          <w:szCs w:val="28"/>
        </w:rPr>
        <w:t>Njai, D.</w:t>
      </w:r>
      <w:r>
        <w:rPr>
          <w:rFonts w:ascii="Times New Roman" w:hAnsi="Times New Roman"/>
          <w:sz w:val="28"/>
          <w:szCs w:val="28"/>
        </w:rPr>
        <w:t xml:space="preserve"> </w:t>
      </w:r>
      <w:r w:rsidRPr="00147605">
        <w:rPr>
          <w:rFonts w:ascii="Times New Roman" w:hAnsi="Times New Roman"/>
          <w:sz w:val="28"/>
          <w:szCs w:val="28"/>
        </w:rPr>
        <w:t>Gaburro</w:t>
      </w:r>
      <w:r>
        <w:rPr>
          <w:rFonts w:ascii="Times New Roman" w:hAnsi="Times New Roman"/>
          <w:sz w:val="28"/>
          <w:szCs w:val="28"/>
        </w:rPr>
        <w:t xml:space="preserve"> //</w:t>
      </w:r>
      <w:r w:rsidRPr="00147605">
        <w:rPr>
          <w:rFonts w:ascii="Times New Roman" w:hAnsi="Times New Roman"/>
          <w:sz w:val="28"/>
          <w:szCs w:val="28"/>
        </w:rPr>
        <w:t xml:space="preserve"> Pediatr</w:t>
      </w:r>
      <w:r>
        <w:rPr>
          <w:rFonts w:ascii="Times New Roman" w:hAnsi="Times New Roman"/>
          <w:sz w:val="28"/>
          <w:szCs w:val="28"/>
        </w:rPr>
        <w:t>ic</w:t>
      </w:r>
      <w:r w:rsidRPr="00147605">
        <w:rPr>
          <w:rFonts w:ascii="Times New Roman" w:hAnsi="Times New Roman"/>
          <w:sz w:val="28"/>
          <w:szCs w:val="28"/>
        </w:rPr>
        <w:t xml:space="preserve"> Res</w:t>
      </w:r>
      <w:r>
        <w:rPr>
          <w:rFonts w:ascii="Times New Roman" w:hAnsi="Times New Roman"/>
          <w:sz w:val="28"/>
          <w:szCs w:val="28"/>
        </w:rPr>
        <w:t>earch. – 1972. –</w:t>
      </w:r>
      <w:r w:rsidRPr="00147605">
        <w:rPr>
          <w:rFonts w:ascii="Times New Roman" w:hAnsi="Times New Roman"/>
          <w:sz w:val="28"/>
          <w:szCs w:val="28"/>
        </w:rPr>
        <w:t xml:space="preserve"> </w:t>
      </w:r>
      <w:r>
        <w:rPr>
          <w:rFonts w:ascii="Times New Roman" w:hAnsi="Times New Roman"/>
          <w:sz w:val="28"/>
          <w:szCs w:val="28"/>
        </w:rPr>
        <w:t xml:space="preserve">Vol. </w:t>
      </w:r>
      <w:r w:rsidRPr="00147605">
        <w:rPr>
          <w:rFonts w:ascii="Times New Roman" w:hAnsi="Times New Roman"/>
          <w:sz w:val="28"/>
          <w:szCs w:val="28"/>
        </w:rPr>
        <w:t>96</w:t>
      </w:r>
      <w:r>
        <w:rPr>
          <w:rFonts w:ascii="Times New Roman" w:hAnsi="Times New Roman"/>
          <w:sz w:val="28"/>
          <w:szCs w:val="28"/>
        </w:rPr>
        <w:t>. –P.</w:t>
      </w:r>
      <w:r w:rsidRPr="00147605">
        <w:rPr>
          <w:rFonts w:ascii="Times New Roman" w:hAnsi="Times New Roman"/>
          <w:sz w:val="28"/>
          <w:szCs w:val="28"/>
        </w:rPr>
        <w:t xml:space="preserve"> 880-886. </w:t>
      </w:r>
    </w:p>
    <w:p w:rsidR="007D491E" w:rsidRPr="00147605"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Jensen C</w:t>
      </w:r>
      <w:r>
        <w:rPr>
          <w:rFonts w:ascii="Times New Roman" w:hAnsi="Times New Roman"/>
          <w:sz w:val="28"/>
          <w:szCs w:val="28"/>
        </w:rPr>
        <w:t>.</w:t>
      </w:r>
      <w:r w:rsidRPr="00147605">
        <w:rPr>
          <w:rFonts w:ascii="Times New Roman" w:hAnsi="Times New Roman"/>
          <w:sz w:val="28"/>
          <w:szCs w:val="28"/>
        </w:rPr>
        <w:t xml:space="preserve"> Absorption of individual fatty acids from long chain or medium chain triglyceride in very small infants</w:t>
      </w:r>
      <w:r>
        <w:rPr>
          <w:rFonts w:ascii="Times New Roman" w:hAnsi="Times New Roman"/>
          <w:sz w:val="28"/>
          <w:szCs w:val="28"/>
        </w:rPr>
        <w:t xml:space="preserve"> /</w:t>
      </w:r>
      <w:r w:rsidRPr="00A10C39">
        <w:rPr>
          <w:rFonts w:ascii="Times New Roman" w:hAnsi="Times New Roman"/>
          <w:sz w:val="28"/>
          <w:szCs w:val="28"/>
        </w:rPr>
        <w:t xml:space="preserve"> </w:t>
      </w:r>
      <w:r w:rsidRPr="00147605">
        <w:rPr>
          <w:rFonts w:ascii="Times New Roman" w:hAnsi="Times New Roman"/>
          <w:sz w:val="28"/>
          <w:szCs w:val="28"/>
        </w:rPr>
        <w:t>C</w:t>
      </w:r>
      <w:r>
        <w:rPr>
          <w:rFonts w:ascii="Times New Roman" w:hAnsi="Times New Roman"/>
          <w:sz w:val="28"/>
          <w:szCs w:val="28"/>
        </w:rPr>
        <w:t>.</w:t>
      </w:r>
      <w:r w:rsidRPr="00147605">
        <w:rPr>
          <w:rFonts w:ascii="Times New Roman" w:hAnsi="Times New Roman"/>
          <w:sz w:val="28"/>
          <w:szCs w:val="28"/>
        </w:rPr>
        <w:t xml:space="preserve"> Jensen</w:t>
      </w:r>
      <w:r>
        <w:rPr>
          <w:rFonts w:ascii="Times New Roman" w:hAnsi="Times New Roman"/>
          <w:sz w:val="28"/>
          <w:szCs w:val="28"/>
        </w:rPr>
        <w:t>,</w:t>
      </w:r>
      <w:r w:rsidRPr="00147605">
        <w:rPr>
          <w:rFonts w:ascii="Times New Roman" w:hAnsi="Times New Roman"/>
          <w:sz w:val="28"/>
          <w:szCs w:val="28"/>
        </w:rPr>
        <w:t xml:space="preserve"> N</w:t>
      </w:r>
      <w:r>
        <w:rPr>
          <w:rFonts w:ascii="Times New Roman" w:hAnsi="Times New Roman"/>
          <w:sz w:val="28"/>
          <w:szCs w:val="28"/>
        </w:rPr>
        <w:t>.</w:t>
      </w:r>
      <w:r w:rsidRPr="00147605">
        <w:rPr>
          <w:rFonts w:ascii="Times New Roman" w:hAnsi="Times New Roman"/>
          <w:sz w:val="28"/>
          <w:szCs w:val="28"/>
        </w:rPr>
        <w:t>R</w:t>
      </w:r>
      <w:r>
        <w:rPr>
          <w:rFonts w:ascii="Times New Roman" w:hAnsi="Times New Roman"/>
          <w:sz w:val="28"/>
          <w:szCs w:val="28"/>
        </w:rPr>
        <w:t xml:space="preserve">. </w:t>
      </w:r>
      <w:r w:rsidRPr="00147605">
        <w:rPr>
          <w:rFonts w:ascii="Times New Roman" w:hAnsi="Times New Roman"/>
          <w:sz w:val="28"/>
          <w:szCs w:val="28"/>
        </w:rPr>
        <w:t>Buist, T.</w:t>
      </w:r>
      <w:r>
        <w:rPr>
          <w:rFonts w:ascii="Times New Roman" w:hAnsi="Times New Roman"/>
          <w:sz w:val="28"/>
          <w:szCs w:val="28"/>
        </w:rPr>
        <w:t xml:space="preserve"> </w:t>
      </w:r>
      <w:r w:rsidRPr="00147605">
        <w:rPr>
          <w:rFonts w:ascii="Times New Roman" w:hAnsi="Times New Roman"/>
          <w:sz w:val="28"/>
          <w:szCs w:val="28"/>
        </w:rPr>
        <w:t>Wilson</w:t>
      </w:r>
      <w:r>
        <w:rPr>
          <w:rFonts w:ascii="Times New Roman" w:hAnsi="Times New Roman"/>
          <w:sz w:val="28"/>
          <w:szCs w:val="28"/>
        </w:rPr>
        <w:t xml:space="preserve"> //</w:t>
      </w:r>
      <w:r w:rsidRPr="00147605">
        <w:rPr>
          <w:rFonts w:ascii="Times New Roman" w:hAnsi="Times New Roman"/>
          <w:sz w:val="28"/>
          <w:szCs w:val="28"/>
        </w:rPr>
        <w:t xml:space="preserve"> </w:t>
      </w:r>
      <w:r>
        <w:rPr>
          <w:rFonts w:ascii="Times New Roman" w:hAnsi="Times New Roman"/>
          <w:sz w:val="28"/>
          <w:szCs w:val="28"/>
        </w:rPr>
        <w:t xml:space="preserve">The </w:t>
      </w:r>
      <w:r w:rsidRPr="00147605">
        <w:rPr>
          <w:rFonts w:ascii="Times New Roman" w:hAnsi="Times New Roman"/>
          <w:sz w:val="28"/>
          <w:szCs w:val="28"/>
        </w:rPr>
        <w:t>Am</w:t>
      </w:r>
      <w:r>
        <w:rPr>
          <w:rFonts w:ascii="Times New Roman" w:hAnsi="Times New Roman"/>
          <w:sz w:val="28"/>
          <w:szCs w:val="28"/>
        </w:rPr>
        <w:t>erican</w:t>
      </w:r>
      <w:r w:rsidRPr="00147605">
        <w:rPr>
          <w:rFonts w:ascii="Times New Roman" w:hAnsi="Times New Roman"/>
          <w:sz w:val="28"/>
          <w:szCs w:val="28"/>
        </w:rPr>
        <w:t xml:space="preserve"> J</w:t>
      </w:r>
      <w:r>
        <w:rPr>
          <w:rFonts w:ascii="Times New Roman" w:hAnsi="Times New Roman"/>
          <w:sz w:val="28"/>
          <w:szCs w:val="28"/>
        </w:rPr>
        <w:t>ournal of</w:t>
      </w:r>
      <w:r w:rsidRPr="00147605">
        <w:rPr>
          <w:rFonts w:ascii="Times New Roman" w:hAnsi="Times New Roman"/>
          <w:sz w:val="28"/>
          <w:szCs w:val="28"/>
        </w:rPr>
        <w:t xml:space="preserve"> Clin</w:t>
      </w:r>
      <w:r>
        <w:rPr>
          <w:rFonts w:ascii="Times New Roman" w:hAnsi="Times New Roman"/>
          <w:sz w:val="28"/>
          <w:szCs w:val="28"/>
        </w:rPr>
        <w:t>ical</w:t>
      </w:r>
      <w:r w:rsidRPr="00147605">
        <w:rPr>
          <w:rFonts w:ascii="Times New Roman" w:hAnsi="Times New Roman"/>
          <w:sz w:val="28"/>
          <w:szCs w:val="28"/>
        </w:rPr>
        <w:t xml:space="preserve"> Nutr</w:t>
      </w:r>
      <w:r>
        <w:rPr>
          <w:rFonts w:ascii="Times New Roman" w:hAnsi="Times New Roman"/>
          <w:sz w:val="28"/>
          <w:szCs w:val="28"/>
        </w:rPr>
        <w:t>ition. –</w:t>
      </w:r>
      <w:r w:rsidRPr="00147605">
        <w:rPr>
          <w:rFonts w:ascii="Times New Roman" w:hAnsi="Times New Roman"/>
          <w:sz w:val="28"/>
          <w:szCs w:val="28"/>
        </w:rPr>
        <w:t xml:space="preserve"> </w:t>
      </w:r>
      <w:r>
        <w:rPr>
          <w:rFonts w:ascii="Times New Roman" w:hAnsi="Times New Roman"/>
          <w:sz w:val="28"/>
          <w:szCs w:val="28"/>
        </w:rPr>
        <w:t xml:space="preserve">1986. – Vol. </w:t>
      </w:r>
      <w:r w:rsidRPr="00147605">
        <w:rPr>
          <w:rFonts w:ascii="Times New Roman" w:hAnsi="Times New Roman"/>
          <w:sz w:val="28"/>
          <w:szCs w:val="28"/>
        </w:rPr>
        <w:t>43</w:t>
      </w:r>
      <w:r>
        <w:rPr>
          <w:rFonts w:ascii="Times New Roman" w:hAnsi="Times New Roman"/>
          <w:sz w:val="28"/>
          <w:szCs w:val="28"/>
        </w:rPr>
        <w:t>. – P.</w:t>
      </w:r>
      <w:r w:rsidRPr="00147605">
        <w:rPr>
          <w:rFonts w:ascii="Times New Roman" w:hAnsi="Times New Roman"/>
          <w:sz w:val="28"/>
          <w:szCs w:val="28"/>
        </w:rPr>
        <w:t xml:space="preserve"> 745-751. </w:t>
      </w:r>
    </w:p>
    <w:p w:rsidR="007D491E"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Majumdar A</w:t>
      </w:r>
      <w:r>
        <w:rPr>
          <w:rFonts w:ascii="Times New Roman" w:hAnsi="Times New Roman"/>
          <w:sz w:val="28"/>
          <w:szCs w:val="28"/>
        </w:rPr>
        <w:t>.</w:t>
      </w:r>
      <w:r w:rsidRPr="00147605">
        <w:rPr>
          <w:rFonts w:ascii="Times New Roman" w:hAnsi="Times New Roman"/>
          <w:sz w:val="28"/>
          <w:szCs w:val="28"/>
        </w:rPr>
        <w:t>N</w:t>
      </w:r>
      <w:r>
        <w:rPr>
          <w:rFonts w:ascii="Times New Roman" w:hAnsi="Times New Roman"/>
          <w:sz w:val="28"/>
          <w:szCs w:val="28"/>
        </w:rPr>
        <w:t>.</w:t>
      </w:r>
      <w:r w:rsidRPr="00147605">
        <w:rPr>
          <w:rFonts w:ascii="Times New Roman" w:hAnsi="Times New Roman"/>
          <w:sz w:val="28"/>
          <w:szCs w:val="28"/>
        </w:rPr>
        <w:t xml:space="preserve"> Effect of aging on the gastrointestinal tract and the pancreas</w:t>
      </w:r>
      <w:r>
        <w:rPr>
          <w:rFonts w:ascii="Times New Roman" w:hAnsi="Times New Roman"/>
          <w:sz w:val="28"/>
          <w:szCs w:val="28"/>
        </w:rPr>
        <w:t xml:space="preserve"> /</w:t>
      </w:r>
      <w:r w:rsidRPr="00147605">
        <w:rPr>
          <w:rFonts w:ascii="Times New Roman" w:hAnsi="Times New Roman"/>
          <w:sz w:val="28"/>
          <w:szCs w:val="28"/>
        </w:rPr>
        <w:t xml:space="preserve"> A</w:t>
      </w:r>
      <w:r>
        <w:rPr>
          <w:rFonts w:ascii="Times New Roman" w:hAnsi="Times New Roman"/>
          <w:sz w:val="28"/>
          <w:szCs w:val="28"/>
        </w:rPr>
        <w:t>.</w:t>
      </w:r>
      <w:r w:rsidRPr="00147605">
        <w:rPr>
          <w:rFonts w:ascii="Times New Roman" w:hAnsi="Times New Roman"/>
          <w:sz w:val="28"/>
          <w:szCs w:val="28"/>
        </w:rPr>
        <w:t>N</w:t>
      </w:r>
      <w:r>
        <w:rPr>
          <w:rFonts w:ascii="Times New Roman" w:hAnsi="Times New Roman"/>
          <w:sz w:val="28"/>
          <w:szCs w:val="28"/>
        </w:rPr>
        <w:t xml:space="preserve">. </w:t>
      </w:r>
      <w:r w:rsidRPr="00147605">
        <w:rPr>
          <w:rFonts w:ascii="Times New Roman" w:hAnsi="Times New Roman"/>
          <w:sz w:val="28"/>
          <w:szCs w:val="28"/>
        </w:rPr>
        <w:t>Majumdar, R</w:t>
      </w:r>
      <w:r>
        <w:rPr>
          <w:rFonts w:ascii="Times New Roman" w:hAnsi="Times New Roman"/>
          <w:sz w:val="28"/>
          <w:szCs w:val="28"/>
        </w:rPr>
        <w:t xml:space="preserve">. </w:t>
      </w:r>
      <w:r w:rsidRPr="00147605">
        <w:rPr>
          <w:rFonts w:ascii="Times New Roman" w:hAnsi="Times New Roman"/>
          <w:sz w:val="28"/>
          <w:szCs w:val="28"/>
        </w:rPr>
        <w:t>Jaszewski, M</w:t>
      </w:r>
      <w:r>
        <w:rPr>
          <w:rFonts w:ascii="Times New Roman" w:hAnsi="Times New Roman"/>
          <w:sz w:val="28"/>
          <w:szCs w:val="28"/>
        </w:rPr>
        <w:t>.</w:t>
      </w:r>
      <w:r w:rsidRPr="00147605">
        <w:rPr>
          <w:rFonts w:ascii="Times New Roman" w:hAnsi="Times New Roman"/>
          <w:sz w:val="28"/>
          <w:szCs w:val="28"/>
        </w:rPr>
        <w:t>A.</w:t>
      </w:r>
      <w:r>
        <w:rPr>
          <w:rFonts w:ascii="Times New Roman" w:hAnsi="Times New Roman"/>
          <w:sz w:val="28"/>
          <w:szCs w:val="28"/>
        </w:rPr>
        <w:t xml:space="preserve"> </w:t>
      </w:r>
      <w:r w:rsidRPr="00147605">
        <w:rPr>
          <w:rFonts w:ascii="Times New Roman" w:hAnsi="Times New Roman"/>
          <w:sz w:val="28"/>
          <w:szCs w:val="28"/>
        </w:rPr>
        <w:t xml:space="preserve">Dubick </w:t>
      </w:r>
      <w:r>
        <w:rPr>
          <w:rFonts w:ascii="Times New Roman" w:hAnsi="Times New Roman"/>
          <w:sz w:val="28"/>
          <w:szCs w:val="28"/>
        </w:rPr>
        <w:t xml:space="preserve">// </w:t>
      </w:r>
      <w:r w:rsidRPr="00A10C39">
        <w:rPr>
          <w:rFonts w:ascii="Times New Roman" w:hAnsi="Times New Roman"/>
          <w:sz w:val="28"/>
          <w:szCs w:val="28"/>
        </w:rPr>
        <w:t>Proceedings of the Society for Experimental Biology and Medicine</w:t>
      </w:r>
      <w:r>
        <w:rPr>
          <w:rFonts w:ascii="Times New Roman" w:hAnsi="Times New Roman"/>
          <w:sz w:val="28"/>
          <w:szCs w:val="28"/>
        </w:rPr>
        <w:t>. –</w:t>
      </w:r>
      <w:r w:rsidRPr="00A10C39" w:rsidDel="00A10C39">
        <w:rPr>
          <w:rFonts w:ascii="Times New Roman" w:hAnsi="Times New Roman"/>
          <w:sz w:val="28"/>
          <w:szCs w:val="28"/>
        </w:rPr>
        <w:t xml:space="preserve"> </w:t>
      </w:r>
      <w:r>
        <w:rPr>
          <w:rFonts w:ascii="Times New Roman" w:hAnsi="Times New Roman"/>
          <w:sz w:val="28"/>
          <w:szCs w:val="28"/>
        </w:rPr>
        <w:t xml:space="preserve">1997. – Vol. </w:t>
      </w:r>
      <w:r w:rsidRPr="00147605">
        <w:rPr>
          <w:rFonts w:ascii="Times New Roman" w:hAnsi="Times New Roman"/>
          <w:sz w:val="28"/>
          <w:szCs w:val="28"/>
        </w:rPr>
        <w:t>215</w:t>
      </w:r>
      <w:r>
        <w:rPr>
          <w:rFonts w:ascii="Times New Roman" w:hAnsi="Times New Roman"/>
          <w:sz w:val="28"/>
          <w:szCs w:val="28"/>
        </w:rPr>
        <w:t>. – P.</w:t>
      </w:r>
      <w:r w:rsidRPr="00147605">
        <w:rPr>
          <w:rFonts w:ascii="Times New Roman" w:hAnsi="Times New Roman"/>
          <w:sz w:val="28"/>
          <w:szCs w:val="28"/>
        </w:rPr>
        <w:t xml:space="preserve"> 134-144.</w:t>
      </w:r>
    </w:p>
    <w:p w:rsidR="007D491E" w:rsidRPr="001B198C"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B198C">
        <w:rPr>
          <w:rFonts w:ascii="Times New Roman" w:hAnsi="Times New Roman"/>
          <w:sz w:val="28"/>
          <w:szCs w:val="28"/>
        </w:rPr>
        <w:t xml:space="preserve">Al-Kaade S. Exocrine pancreatic insufficiency // Medscape Reference. Drugs, Diseases &amp; Procedures  – Mode of access: </w:t>
      </w:r>
    </w:p>
    <w:p w:rsidR="007D491E" w:rsidRPr="00147605" w:rsidRDefault="007D491E" w:rsidP="00701F70">
      <w:pPr>
        <w:pStyle w:val="ListParagraph"/>
        <w:tabs>
          <w:tab w:val="left" w:pos="851"/>
        </w:tabs>
        <w:spacing w:after="0" w:line="360" w:lineRule="auto"/>
        <w:ind w:left="709" w:hanging="709"/>
        <w:jc w:val="both"/>
        <w:rPr>
          <w:rFonts w:ascii="Times New Roman" w:hAnsi="Times New Roman"/>
          <w:sz w:val="28"/>
          <w:szCs w:val="28"/>
        </w:rPr>
      </w:pPr>
      <w:r>
        <w:rPr>
          <w:rFonts w:ascii="Times New Roman" w:hAnsi="Times New Roman"/>
          <w:sz w:val="28"/>
          <w:szCs w:val="28"/>
        </w:rPr>
        <w:t xml:space="preserve">     </w:t>
      </w:r>
      <w:r w:rsidRPr="00695A77">
        <w:rPr>
          <w:rFonts w:ascii="Times New Roman" w:hAnsi="Times New Roman"/>
          <w:sz w:val="28"/>
          <w:szCs w:val="28"/>
        </w:rPr>
        <w:t xml:space="preserve">http://emedicine.medscape.com/article/2121028-overview </w:t>
      </w:r>
      <w:r w:rsidRPr="00355A72">
        <w:rPr>
          <w:rFonts w:ascii="Times New Roman" w:hAnsi="Times New Roman"/>
          <w:sz w:val="28"/>
          <w:szCs w:val="28"/>
        </w:rPr>
        <w:t xml:space="preserve">- Last access: </w:t>
      </w:r>
      <w:r>
        <w:rPr>
          <w:rFonts w:ascii="Times New Roman" w:hAnsi="Times New Roman"/>
          <w:sz w:val="28"/>
          <w:szCs w:val="28"/>
        </w:rPr>
        <w:t xml:space="preserve">December </w:t>
      </w:r>
      <w:r w:rsidRPr="00355A72">
        <w:rPr>
          <w:rFonts w:ascii="Times New Roman" w:hAnsi="Times New Roman"/>
          <w:sz w:val="28"/>
          <w:szCs w:val="28"/>
        </w:rPr>
        <w:t xml:space="preserve">2013.  </w:t>
      </w:r>
    </w:p>
    <w:p w:rsidR="007D491E" w:rsidRPr="00147605"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Benabdeslam H</w:t>
      </w:r>
      <w:r>
        <w:rPr>
          <w:rFonts w:ascii="Times New Roman" w:hAnsi="Times New Roman"/>
          <w:sz w:val="28"/>
          <w:szCs w:val="28"/>
        </w:rPr>
        <w:t>.</w:t>
      </w:r>
      <w:r w:rsidRPr="00147605">
        <w:rPr>
          <w:rFonts w:ascii="Times New Roman" w:hAnsi="Times New Roman"/>
          <w:sz w:val="28"/>
          <w:szCs w:val="28"/>
        </w:rPr>
        <w:t xml:space="preserve"> Biochemical assessment of the nutritional status of cystic fibrosis patients treated with pancreatic enzyme extracts</w:t>
      </w:r>
      <w:r>
        <w:rPr>
          <w:rFonts w:ascii="Times New Roman" w:hAnsi="Times New Roman"/>
          <w:sz w:val="28"/>
          <w:szCs w:val="28"/>
        </w:rPr>
        <w:t xml:space="preserve"> /</w:t>
      </w:r>
      <w:r w:rsidRPr="00995D21">
        <w:rPr>
          <w:rFonts w:ascii="Times New Roman" w:hAnsi="Times New Roman"/>
          <w:sz w:val="28"/>
          <w:szCs w:val="28"/>
        </w:rPr>
        <w:t xml:space="preserve"> </w:t>
      </w:r>
      <w:r w:rsidRPr="00147605">
        <w:rPr>
          <w:rFonts w:ascii="Times New Roman" w:hAnsi="Times New Roman"/>
          <w:sz w:val="28"/>
          <w:szCs w:val="28"/>
        </w:rPr>
        <w:t>H</w:t>
      </w:r>
      <w:r>
        <w:rPr>
          <w:rFonts w:ascii="Times New Roman" w:hAnsi="Times New Roman"/>
          <w:sz w:val="28"/>
          <w:szCs w:val="28"/>
        </w:rPr>
        <w:t xml:space="preserve">. </w:t>
      </w:r>
      <w:r w:rsidRPr="00147605">
        <w:rPr>
          <w:rFonts w:ascii="Times New Roman" w:hAnsi="Times New Roman"/>
          <w:sz w:val="28"/>
          <w:szCs w:val="28"/>
        </w:rPr>
        <w:t>Benabdeslam, I</w:t>
      </w:r>
      <w:r>
        <w:rPr>
          <w:rFonts w:ascii="Times New Roman" w:hAnsi="Times New Roman"/>
          <w:sz w:val="28"/>
          <w:szCs w:val="28"/>
        </w:rPr>
        <w:t xml:space="preserve">. </w:t>
      </w:r>
      <w:r w:rsidRPr="00147605">
        <w:rPr>
          <w:rFonts w:ascii="Times New Roman" w:hAnsi="Times New Roman"/>
          <w:sz w:val="28"/>
          <w:szCs w:val="28"/>
        </w:rPr>
        <w:t>Garsia, G</w:t>
      </w:r>
      <w:r>
        <w:rPr>
          <w:rFonts w:ascii="Times New Roman" w:hAnsi="Times New Roman"/>
          <w:sz w:val="28"/>
          <w:szCs w:val="28"/>
        </w:rPr>
        <w:t xml:space="preserve">. </w:t>
      </w:r>
      <w:r w:rsidRPr="00147605">
        <w:rPr>
          <w:rFonts w:ascii="Times New Roman" w:hAnsi="Times New Roman"/>
          <w:sz w:val="28"/>
          <w:szCs w:val="28"/>
        </w:rPr>
        <w:t>Bellon, R</w:t>
      </w:r>
      <w:r>
        <w:rPr>
          <w:rFonts w:ascii="Times New Roman" w:hAnsi="Times New Roman"/>
          <w:sz w:val="28"/>
          <w:szCs w:val="28"/>
        </w:rPr>
        <w:t xml:space="preserve">. </w:t>
      </w:r>
      <w:r w:rsidRPr="00147605">
        <w:rPr>
          <w:rFonts w:ascii="Times New Roman" w:hAnsi="Times New Roman"/>
          <w:sz w:val="28"/>
          <w:szCs w:val="28"/>
        </w:rPr>
        <w:t>Gilly, A.</w:t>
      </w:r>
      <w:r>
        <w:rPr>
          <w:rFonts w:ascii="Times New Roman" w:hAnsi="Times New Roman"/>
          <w:sz w:val="28"/>
          <w:szCs w:val="28"/>
        </w:rPr>
        <w:t xml:space="preserve"> </w:t>
      </w:r>
      <w:r w:rsidRPr="00147605">
        <w:rPr>
          <w:rFonts w:ascii="Times New Roman" w:hAnsi="Times New Roman"/>
          <w:sz w:val="28"/>
          <w:szCs w:val="28"/>
        </w:rPr>
        <w:t xml:space="preserve">Revol </w:t>
      </w:r>
      <w:r>
        <w:rPr>
          <w:rFonts w:ascii="Times New Roman" w:hAnsi="Times New Roman"/>
          <w:sz w:val="28"/>
          <w:szCs w:val="28"/>
        </w:rPr>
        <w:t xml:space="preserve">// The </w:t>
      </w:r>
      <w:r w:rsidRPr="00147605">
        <w:rPr>
          <w:rFonts w:ascii="Times New Roman" w:hAnsi="Times New Roman"/>
          <w:sz w:val="28"/>
          <w:szCs w:val="28"/>
        </w:rPr>
        <w:t>Am</w:t>
      </w:r>
      <w:r>
        <w:rPr>
          <w:rFonts w:ascii="Times New Roman" w:hAnsi="Times New Roman"/>
          <w:sz w:val="28"/>
          <w:szCs w:val="28"/>
        </w:rPr>
        <w:t>erican</w:t>
      </w:r>
      <w:r w:rsidRPr="00147605">
        <w:rPr>
          <w:rFonts w:ascii="Times New Roman" w:hAnsi="Times New Roman"/>
          <w:sz w:val="28"/>
          <w:szCs w:val="28"/>
        </w:rPr>
        <w:t xml:space="preserve"> J</w:t>
      </w:r>
      <w:r>
        <w:rPr>
          <w:rFonts w:ascii="Times New Roman" w:hAnsi="Times New Roman"/>
          <w:sz w:val="28"/>
          <w:szCs w:val="28"/>
        </w:rPr>
        <w:t>ournal of Clinical Nutrition.</w:t>
      </w:r>
      <w:r w:rsidRPr="00147605">
        <w:rPr>
          <w:rFonts w:ascii="Times New Roman" w:hAnsi="Times New Roman"/>
          <w:sz w:val="28"/>
          <w:szCs w:val="28"/>
        </w:rPr>
        <w:t xml:space="preserve"> </w:t>
      </w:r>
      <w:r>
        <w:rPr>
          <w:rFonts w:ascii="Times New Roman" w:hAnsi="Times New Roman"/>
          <w:sz w:val="28"/>
          <w:szCs w:val="28"/>
        </w:rPr>
        <w:t xml:space="preserve">– 1998.  – Vol. </w:t>
      </w:r>
      <w:r w:rsidRPr="00147605">
        <w:rPr>
          <w:rFonts w:ascii="Times New Roman" w:hAnsi="Times New Roman"/>
          <w:sz w:val="28"/>
          <w:szCs w:val="28"/>
        </w:rPr>
        <w:t>67</w:t>
      </w:r>
      <w:r>
        <w:rPr>
          <w:rFonts w:ascii="Times New Roman" w:hAnsi="Times New Roman"/>
          <w:sz w:val="28"/>
          <w:szCs w:val="28"/>
        </w:rPr>
        <w:t>. – P.</w:t>
      </w:r>
      <w:r w:rsidRPr="00147605">
        <w:rPr>
          <w:rFonts w:ascii="Times New Roman" w:hAnsi="Times New Roman"/>
          <w:sz w:val="28"/>
          <w:szCs w:val="28"/>
        </w:rPr>
        <w:t xml:space="preserve"> 912-918. </w:t>
      </w:r>
    </w:p>
    <w:p w:rsidR="007D491E" w:rsidRPr="00147605"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Tabeling R</w:t>
      </w:r>
      <w:r>
        <w:rPr>
          <w:rFonts w:ascii="Times New Roman" w:hAnsi="Times New Roman"/>
          <w:sz w:val="28"/>
          <w:szCs w:val="28"/>
        </w:rPr>
        <w:t>.</w:t>
      </w:r>
      <w:r w:rsidRPr="00147605">
        <w:rPr>
          <w:rFonts w:ascii="Times New Roman" w:hAnsi="Times New Roman"/>
          <w:sz w:val="28"/>
          <w:szCs w:val="28"/>
        </w:rPr>
        <w:t xml:space="preserve"> Studies on nutrient digestibilities (pre-caecal and total) in pancreatic duct-ligated pigs and the effects of enzyme substitution</w:t>
      </w:r>
      <w:r>
        <w:rPr>
          <w:rFonts w:ascii="Times New Roman" w:hAnsi="Times New Roman"/>
          <w:sz w:val="28"/>
          <w:szCs w:val="28"/>
        </w:rPr>
        <w:t xml:space="preserve"> /</w:t>
      </w:r>
      <w:r w:rsidRPr="00147605">
        <w:rPr>
          <w:rFonts w:ascii="Times New Roman" w:hAnsi="Times New Roman"/>
          <w:sz w:val="28"/>
          <w:szCs w:val="28"/>
        </w:rPr>
        <w:t xml:space="preserve"> R</w:t>
      </w:r>
      <w:r>
        <w:rPr>
          <w:rFonts w:ascii="Times New Roman" w:hAnsi="Times New Roman"/>
          <w:sz w:val="28"/>
          <w:szCs w:val="28"/>
        </w:rPr>
        <w:t xml:space="preserve">. </w:t>
      </w:r>
      <w:r w:rsidRPr="00147605">
        <w:rPr>
          <w:rFonts w:ascii="Times New Roman" w:hAnsi="Times New Roman"/>
          <w:sz w:val="28"/>
          <w:szCs w:val="28"/>
        </w:rPr>
        <w:t>Tabeling, P</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 xml:space="preserve">Gregory, J. Kamphues </w:t>
      </w:r>
      <w:r>
        <w:rPr>
          <w:rFonts w:ascii="Times New Roman" w:hAnsi="Times New Roman"/>
          <w:sz w:val="28"/>
          <w:szCs w:val="28"/>
        </w:rPr>
        <w:t xml:space="preserve">// </w:t>
      </w:r>
      <w:r w:rsidRPr="00F00A1D">
        <w:rPr>
          <w:rFonts w:ascii="Times New Roman" w:hAnsi="Times New Roman"/>
          <w:sz w:val="28"/>
          <w:szCs w:val="28"/>
        </w:rPr>
        <w:t xml:space="preserve">Journal of </w:t>
      </w:r>
      <w:r>
        <w:rPr>
          <w:rFonts w:ascii="Times New Roman" w:hAnsi="Times New Roman"/>
          <w:sz w:val="28"/>
          <w:szCs w:val="28"/>
        </w:rPr>
        <w:t>A</w:t>
      </w:r>
      <w:r w:rsidRPr="00F00A1D">
        <w:rPr>
          <w:rFonts w:ascii="Times New Roman" w:hAnsi="Times New Roman"/>
          <w:sz w:val="28"/>
          <w:szCs w:val="28"/>
        </w:rPr>
        <w:t xml:space="preserve">nimal </w:t>
      </w:r>
      <w:r>
        <w:rPr>
          <w:rFonts w:ascii="Times New Roman" w:hAnsi="Times New Roman"/>
          <w:sz w:val="28"/>
          <w:szCs w:val="28"/>
        </w:rPr>
        <w:t>P</w:t>
      </w:r>
      <w:r w:rsidRPr="00F00A1D">
        <w:rPr>
          <w:rFonts w:ascii="Times New Roman" w:hAnsi="Times New Roman"/>
          <w:sz w:val="28"/>
          <w:szCs w:val="28"/>
        </w:rPr>
        <w:t xml:space="preserve">hysiology and </w:t>
      </w:r>
      <w:r>
        <w:rPr>
          <w:rFonts w:ascii="Times New Roman" w:hAnsi="Times New Roman"/>
          <w:sz w:val="28"/>
          <w:szCs w:val="28"/>
        </w:rPr>
        <w:t>A</w:t>
      </w:r>
      <w:r w:rsidRPr="00F00A1D">
        <w:rPr>
          <w:rFonts w:ascii="Times New Roman" w:hAnsi="Times New Roman"/>
          <w:sz w:val="28"/>
          <w:szCs w:val="28"/>
        </w:rPr>
        <w:t xml:space="preserve">nimal </w:t>
      </w:r>
      <w:r>
        <w:rPr>
          <w:rFonts w:ascii="Times New Roman" w:hAnsi="Times New Roman"/>
          <w:sz w:val="28"/>
          <w:szCs w:val="28"/>
        </w:rPr>
        <w:t>N</w:t>
      </w:r>
      <w:r w:rsidRPr="00F00A1D">
        <w:rPr>
          <w:rFonts w:ascii="Times New Roman" w:hAnsi="Times New Roman"/>
          <w:sz w:val="28"/>
          <w:szCs w:val="28"/>
        </w:rPr>
        <w:t>utrition.</w:t>
      </w:r>
      <w:r w:rsidRPr="00F00A1D" w:rsidDel="00F00A1D">
        <w:rPr>
          <w:rFonts w:ascii="Times New Roman" w:hAnsi="Times New Roman"/>
          <w:sz w:val="28"/>
          <w:szCs w:val="28"/>
        </w:rPr>
        <w:t xml:space="preserve"> </w:t>
      </w:r>
      <w:r>
        <w:rPr>
          <w:rFonts w:ascii="Times New Roman" w:hAnsi="Times New Roman"/>
          <w:sz w:val="28"/>
          <w:szCs w:val="28"/>
        </w:rPr>
        <w:t xml:space="preserve">– 1999. – Vol. </w:t>
      </w:r>
      <w:r w:rsidRPr="00147605">
        <w:rPr>
          <w:rFonts w:ascii="Times New Roman" w:hAnsi="Times New Roman"/>
          <w:sz w:val="28"/>
          <w:szCs w:val="28"/>
        </w:rPr>
        <w:t>82</w:t>
      </w:r>
      <w:r>
        <w:rPr>
          <w:rFonts w:ascii="Times New Roman" w:hAnsi="Times New Roman"/>
          <w:sz w:val="28"/>
          <w:szCs w:val="28"/>
        </w:rPr>
        <w:t xml:space="preserve">. – P. </w:t>
      </w:r>
      <w:r w:rsidRPr="00147605">
        <w:rPr>
          <w:rFonts w:ascii="Times New Roman" w:hAnsi="Times New Roman"/>
          <w:sz w:val="28"/>
          <w:szCs w:val="28"/>
        </w:rPr>
        <w:t>251-263.</w:t>
      </w:r>
    </w:p>
    <w:p w:rsidR="007D491E" w:rsidRPr="00147605" w:rsidRDefault="007D491E" w:rsidP="00701F70">
      <w:pPr>
        <w:pStyle w:val="ListParagraph"/>
        <w:numPr>
          <w:ilvl w:val="0"/>
          <w:numId w:val="18"/>
        </w:numPr>
        <w:tabs>
          <w:tab w:val="left" w:pos="709"/>
          <w:tab w:val="left" w:pos="851"/>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Kalnins D</w:t>
      </w:r>
      <w:r>
        <w:rPr>
          <w:rFonts w:ascii="Times New Roman" w:hAnsi="Times New Roman"/>
          <w:sz w:val="28"/>
          <w:szCs w:val="28"/>
        </w:rPr>
        <w:t>.</w:t>
      </w:r>
      <w:r w:rsidRPr="00147605">
        <w:rPr>
          <w:rFonts w:ascii="Times New Roman" w:hAnsi="Times New Roman"/>
          <w:sz w:val="28"/>
          <w:szCs w:val="28"/>
        </w:rPr>
        <w:t xml:space="preserve"> Maintenance of nutritional status in patients with cystic fibrosis: new and emerging therapies</w:t>
      </w:r>
      <w:r>
        <w:rPr>
          <w:rFonts w:ascii="Times New Roman" w:hAnsi="Times New Roman"/>
          <w:sz w:val="28"/>
          <w:szCs w:val="28"/>
        </w:rPr>
        <w:t xml:space="preserve"> /</w:t>
      </w:r>
      <w:r w:rsidRPr="00F00A1D">
        <w:rPr>
          <w:rFonts w:ascii="Times New Roman" w:hAnsi="Times New Roman"/>
          <w:sz w:val="28"/>
          <w:szCs w:val="28"/>
        </w:rPr>
        <w:t xml:space="preserve"> </w:t>
      </w:r>
      <w:r w:rsidRPr="00147605">
        <w:rPr>
          <w:rFonts w:ascii="Times New Roman" w:hAnsi="Times New Roman"/>
          <w:sz w:val="28"/>
          <w:szCs w:val="28"/>
        </w:rPr>
        <w:t>D</w:t>
      </w:r>
      <w:r>
        <w:rPr>
          <w:rFonts w:ascii="Times New Roman" w:hAnsi="Times New Roman"/>
          <w:sz w:val="28"/>
          <w:szCs w:val="28"/>
        </w:rPr>
        <w:t xml:space="preserve">. </w:t>
      </w:r>
      <w:r w:rsidRPr="00147605">
        <w:rPr>
          <w:rFonts w:ascii="Times New Roman" w:hAnsi="Times New Roman"/>
          <w:sz w:val="28"/>
          <w:szCs w:val="28"/>
        </w:rPr>
        <w:t xml:space="preserve">Kalnins, M. Wilschanski </w:t>
      </w:r>
      <w:r>
        <w:rPr>
          <w:rFonts w:ascii="Times New Roman" w:hAnsi="Times New Roman"/>
          <w:sz w:val="28"/>
          <w:szCs w:val="28"/>
        </w:rPr>
        <w:t xml:space="preserve">// </w:t>
      </w:r>
      <w:r w:rsidRPr="00F00A1D">
        <w:rPr>
          <w:rFonts w:ascii="Times New Roman" w:hAnsi="Times New Roman"/>
          <w:sz w:val="28"/>
          <w:szCs w:val="28"/>
        </w:rPr>
        <w:t xml:space="preserve">Drug </w:t>
      </w:r>
      <w:r>
        <w:rPr>
          <w:rFonts w:ascii="Times New Roman" w:hAnsi="Times New Roman"/>
          <w:sz w:val="28"/>
          <w:szCs w:val="28"/>
        </w:rPr>
        <w:t>D</w:t>
      </w:r>
      <w:r w:rsidRPr="00F00A1D">
        <w:rPr>
          <w:rFonts w:ascii="Times New Roman" w:hAnsi="Times New Roman"/>
          <w:sz w:val="28"/>
          <w:szCs w:val="28"/>
        </w:rPr>
        <w:t xml:space="preserve">esign, </w:t>
      </w:r>
      <w:r>
        <w:rPr>
          <w:rFonts w:ascii="Times New Roman" w:hAnsi="Times New Roman"/>
          <w:sz w:val="28"/>
          <w:szCs w:val="28"/>
        </w:rPr>
        <w:t>D</w:t>
      </w:r>
      <w:r w:rsidRPr="00F00A1D">
        <w:rPr>
          <w:rFonts w:ascii="Times New Roman" w:hAnsi="Times New Roman"/>
          <w:sz w:val="28"/>
          <w:szCs w:val="28"/>
        </w:rPr>
        <w:t xml:space="preserve">evelopment and </w:t>
      </w:r>
      <w:r>
        <w:rPr>
          <w:rFonts w:ascii="Times New Roman" w:hAnsi="Times New Roman"/>
          <w:sz w:val="28"/>
          <w:szCs w:val="28"/>
        </w:rPr>
        <w:t>T</w:t>
      </w:r>
      <w:r w:rsidRPr="00F00A1D">
        <w:rPr>
          <w:rFonts w:ascii="Times New Roman" w:hAnsi="Times New Roman"/>
          <w:sz w:val="28"/>
          <w:szCs w:val="28"/>
        </w:rPr>
        <w:t>herapy</w:t>
      </w:r>
      <w:r>
        <w:rPr>
          <w:rFonts w:ascii="Times New Roman" w:hAnsi="Times New Roman"/>
          <w:sz w:val="28"/>
          <w:szCs w:val="28"/>
        </w:rPr>
        <w:t>. – 2012. –</w:t>
      </w:r>
      <w:r w:rsidRPr="00147605">
        <w:rPr>
          <w:rFonts w:ascii="Times New Roman" w:hAnsi="Times New Roman"/>
          <w:sz w:val="28"/>
          <w:szCs w:val="28"/>
        </w:rPr>
        <w:t xml:space="preserve"> </w:t>
      </w:r>
      <w:r>
        <w:rPr>
          <w:rFonts w:ascii="Times New Roman" w:hAnsi="Times New Roman"/>
          <w:sz w:val="28"/>
          <w:szCs w:val="28"/>
        </w:rPr>
        <w:t xml:space="preserve">Vol. </w:t>
      </w:r>
      <w:r w:rsidRPr="00147605">
        <w:rPr>
          <w:rFonts w:ascii="Times New Roman" w:hAnsi="Times New Roman"/>
          <w:sz w:val="28"/>
          <w:szCs w:val="28"/>
        </w:rPr>
        <w:t>6</w:t>
      </w:r>
      <w:r>
        <w:rPr>
          <w:rFonts w:ascii="Times New Roman" w:hAnsi="Times New Roman"/>
          <w:sz w:val="28"/>
          <w:szCs w:val="28"/>
        </w:rPr>
        <w:t>.</w:t>
      </w:r>
      <w:r w:rsidRPr="00147605">
        <w:rPr>
          <w:rFonts w:ascii="Times New Roman" w:hAnsi="Times New Roman"/>
          <w:sz w:val="28"/>
          <w:szCs w:val="28"/>
        </w:rPr>
        <w:t xml:space="preserve"> </w:t>
      </w:r>
      <w:r>
        <w:rPr>
          <w:rFonts w:ascii="Times New Roman" w:hAnsi="Times New Roman"/>
          <w:sz w:val="28"/>
          <w:szCs w:val="28"/>
        </w:rPr>
        <w:t>– P.</w:t>
      </w:r>
      <w:r w:rsidRPr="00147605">
        <w:rPr>
          <w:rFonts w:ascii="Times New Roman" w:hAnsi="Times New Roman"/>
          <w:sz w:val="28"/>
          <w:szCs w:val="28"/>
        </w:rPr>
        <w:t xml:space="preserve">151-161. </w:t>
      </w:r>
    </w:p>
    <w:p w:rsidR="007D491E" w:rsidRPr="00147605" w:rsidRDefault="007D491E" w:rsidP="00701F70">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Jongsma M</w:t>
      </w:r>
      <w:r>
        <w:rPr>
          <w:rFonts w:ascii="Times New Roman" w:hAnsi="Times New Roman"/>
          <w:sz w:val="28"/>
          <w:szCs w:val="28"/>
        </w:rPr>
        <w:t>.</w:t>
      </w:r>
      <w:r w:rsidRPr="00147605">
        <w:rPr>
          <w:rFonts w:ascii="Times New Roman" w:hAnsi="Times New Roman"/>
          <w:sz w:val="28"/>
          <w:szCs w:val="28"/>
        </w:rPr>
        <w:t>L</w:t>
      </w:r>
      <w:r>
        <w:rPr>
          <w:rFonts w:ascii="Times New Roman" w:hAnsi="Times New Roman"/>
          <w:sz w:val="28"/>
          <w:szCs w:val="28"/>
        </w:rPr>
        <w:t>.</w:t>
      </w:r>
      <w:r w:rsidRPr="00147605">
        <w:rPr>
          <w:rFonts w:ascii="Times New Roman" w:hAnsi="Times New Roman"/>
          <w:sz w:val="28"/>
          <w:szCs w:val="28"/>
        </w:rPr>
        <w:t xml:space="preserve"> Neurodegenerative properties of chronic pain: cognitive decline in patients with chronic pancreatitis</w:t>
      </w:r>
      <w:r>
        <w:rPr>
          <w:rFonts w:ascii="Times New Roman" w:hAnsi="Times New Roman"/>
          <w:sz w:val="28"/>
          <w:szCs w:val="28"/>
        </w:rPr>
        <w:t xml:space="preserve"> /</w:t>
      </w:r>
      <w:r w:rsidRPr="00147605">
        <w:rPr>
          <w:rFonts w:ascii="Times New Roman" w:hAnsi="Times New Roman"/>
          <w:sz w:val="28"/>
          <w:szCs w:val="28"/>
        </w:rPr>
        <w:t xml:space="preserve"> M</w:t>
      </w:r>
      <w:r>
        <w:rPr>
          <w:rFonts w:ascii="Times New Roman" w:hAnsi="Times New Roman"/>
          <w:sz w:val="28"/>
          <w:szCs w:val="28"/>
        </w:rPr>
        <w:t>.</w:t>
      </w:r>
      <w:r w:rsidRPr="00147605">
        <w:rPr>
          <w:rFonts w:ascii="Times New Roman" w:hAnsi="Times New Roman"/>
          <w:sz w:val="28"/>
          <w:szCs w:val="28"/>
        </w:rPr>
        <w:t>L</w:t>
      </w:r>
      <w:r>
        <w:rPr>
          <w:rFonts w:ascii="Times New Roman" w:hAnsi="Times New Roman"/>
          <w:sz w:val="28"/>
          <w:szCs w:val="28"/>
        </w:rPr>
        <w:t xml:space="preserve">. </w:t>
      </w:r>
      <w:r w:rsidRPr="00147605">
        <w:rPr>
          <w:rFonts w:ascii="Times New Roman" w:hAnsi="Times New Roman"/>
          <w:sz w:val="28"/>
          <w:szCs w:val="28"/>
        </w:rPr>
        <w:t>Jongsma, S</w:t>
      </w:r>
      <w:r>
        <w:rPr>
          <w:rFonts w:ascii="Times New Roman" w:hAnsi="Times New Roman"/>
          <w:sz w:val="28"/>
          <w:szCs w:val="28"/>
        </w:rPr>
        <w:t>.</w:t>
      </w:r>
      <w:r w:rsidRPr="00147605">
        <w:rPr>
          <w:rFonts w:ascii="Times New Roman" w:hAnsi="Times New Roman"/>
          <w:sz w:val="28"/>
          <w:szCs w:val="28"/>
        </w:rPr>
        <w:t>A</w:t>
      </w:r>
      <w:r>
        <w:rPr>
          <w:rFonts w:ascii="Times New Roman" w:hAnsi="Times New Roman"/>
          <w:sz w:val="28"/>
          <w:szCs w:val="28"/>
        </w:rPr>
        <w:t xml:space="preserve">. </w:t>
      </w:r>
      <w:r w:rsidRPr="00147605">
        <w:rPr>
          <w:rFonts w:ascii="Times New Roman" w:hAnsi="Times New Roman"/>
          <w:sz w:val="28"/>
          <w:szCs w:val="28"/>
        </w:rPr>
        <w:t>Postma, P</w:t>
      </w:r>
      <w:r>
        <w:rPr>
          <w:rFonts w:ascii="Times New Roman" w:hAnsi="Times New Roman"/>
          <w:sz w:val="28"/>
          <w:szCs w:val="28"/>
        </w:rPr>
        <w:t xml:space="preserve">. </w:t>
      </w:r>
      <w:r w:rsidRPr="00147605">
        <w:rPr>
          <w:rFonts w:ascii="Times New Roman" w:hAnsi="Times New Roman"/>
          <w:sz w:val="28"/>
          <w:szCs w:val="28"/>
        </w:rPr>
        <w:t>Souren, M</w:t>
      </w:r>
      <w:r>
        <w:rPr>
          <w:rFonts w:ascii="Times New Roman" w:hAnsi="Times New Roman"/>
          <w:sz w:val="28"/>
          <w:szCs w:val="28"/>
        </w:rPr>
        <w:t xml:space="preserve">. </w:t>
      </w:r>
      <w:r w:rsidRPr="00147605">
        <w:rPr>
          <w:rFonts w:ascii="Times New Roman" w:hAnsi="Times New Roman"/>
          <w:sz w:val="28"/>
          <w:szCs w:val="28"/>
        </w:rPr>
        <w:t>Arns, E</w:t>
      </w:r>
      <w:r>
        <w:rPr>
          <w:rFonts w:ascii="Times New Roman" w:hAnsi="Times New Roman"/>
          <w:sz w:val="28"/>
          <w:szCs w:val="28"/>
        </w:rPr>
        <w:t xml:space="preserve">. </w:t>
      </w:r>
      <w:r w:rsidRPr="00147605">
        <w:rPr>
          <w:rFonts w:ascii="Times New Roman" w:hAnsi="Times New Roman"/>
          <w:sz w:val="28"/>
          <w:szCs w:val="28"/>
        </w:rPr>
        <w:t>Gordon, K</w:t>
      </w:r>
      <w:r>
        <w:rPr>
          <w:rFonts w:ascii="Times New Roman" w:hAnsi="Times New Roman"/>
          <w:sz w:val="28"/>
          <w:szCs w:val="28"/>
        </w:rPr>
        <w:t xml:space="preserve">. </w:t>
      </w:r>
      <w:r w:rsidRPr="00147605">
        <w:rPr>
          <w:rFonts w:ascii="Times New Roman" w:hAnsi="Times New Roman"/>
          <w:sz w:val="28"/>
          <w:szCs w:val="28"/>
        </w:rPr>
        <w:t>Vissers, O</w:t>
      </w:r>
      <w:r>
        <w:rPr>
          <w:rFonts w:ascii="Times New Roman" w:hAnsi="Times New Roman"/>
          <w:sz w:val="28"/>
          <w:szCs w:val="28"/>
        </w:rPr>
        <w:t xml:space="preserve">. </w:t>
      </w:r>
      <w:r w:rsidRPr="00147605">
        <w:rPr>
          <w:rFonts w:ascii="Times New Roman" w:hAnsi="Times New Roman"/>
          <w:sz w:val="28"/>
          <w:szCs w:val="28"/>
        </w:rPr>
        <w:t>Wilder-Smith, C</w:t>
      </w:r>
      <w:r>
        <w:rPr>
          <w:rFonts w:ascii="Times New Roman" w:hAnsi="Times New Roman"/>
          <w:sz w:val="28"/>
          <w:szCs w:val="28"/>
        </w:rPr>
        <w:t>.</w:t>
      </w:r>
      <w:r w:rsidRPr="00147605">
        <w:rPr>
          <w:rFonts w:ascii="Times New Roman" w:hAnsi="Times New Roman"/>
          <w:sz w:val="28"/>
          <w:szCs w:val="28"/>
        </w:rPr>
        <w:t>M</w:t>
      </w:r>
      <w:r>
        <w:rPr>
          <w:rFonts w:ascii="Times New Roman" w:hAnsi="Times New Roman"/>
          <w:sz w:val="28"/>
          <w:szCs w:val="28"/>
        </w:rPr>
        <w:t xml:space="preserve">. </w:t>
      </w:r>
      <w:r w:rsidRPr="00147605">
        <w:rPr>
          <w:rFonts w:ascii="Times New Roman" w:hAnsi="Times New Roman"/>
          <w:sz w:val="28"/>
          <w:szCs w:val="28"/>
        </w:rPr>
        <w:t>van Rijn, H.</w:t>
      </w:r>
      <w:r>
        <w:rPr>
          <w:rFonts w:ascii="Times New Roman" w:hAnsi="Times New Roman"/>
          <w:sz w:val="28"/>
          <w:szCs w:val="28"/>
        </w:rPr>
        <w:t xml:space="preserve"> </w:t>
      </w:r>
      <w:r w:rsidRPr="00147605">
        <w:rPr>
          <w:rFonts w:ascii="Times New Roman" w:hAnsi="Times New Roman"/>
          <w:sz w:val="28"/>
          <w:szCs w:val="28"/>
        </w:rPr>
        <w:t xml:space="preserve">van Goor </w:t>
      </w:r>
      <w:r>
        <w:rPr>
          <w:rFonts w:ascii="Times New Roman" w:hAnsi="Times New Roman"/>
          <w:sz w:val="28"/>
          <w:szCs w:val="28"/>
        </w:rPr>
        <w:t xml:space="preserve">// </w:t>
      </w:r>
      <w:r w:rsidRPr="00147605">
        <w:rPr>
          <w:rFonts w:ascii="Times New Roman" w:hAnsi="Times New Roman"/>
          <w:sz w:val="28"/>
          <w:szCs w:val="28"/>
        </w:rPr>
        <w:t>PloSOne</w:t>
      </w:r>
      <w:r>
        <w:rPr>
          <w:rFonts w:ascii="Times New Roman" w:hAnsi="Times New Roman"/>
          <w:sz w:val="28"/>
          <w:szCs w:val="28"/>
        </w:rPr>
        <w:t>. – 2011.</w:t>
      </w:r>
      <w:r w:rsidRPr="00147605">
        <w:rPr>
          <w:rFonts w:ascii="Times New Roman" w:hAnsi="Times New Roman"/>
          <w:sz w:val="28"/>
          <w:szCs w:val="28"/>
        </w:rPr>
        <w:t xml:space="preserve"> </w:t>
      </w:r>
      <w:r>
        <w:rPr>
          <w:rFonts w:ascii="Times New Roman" w:hAnsi="Times New Roman"/>
          <w:sz w:val="28"/>
          <w:szCs w:val="28"/>
        </w:rPr>
        <w:t xml:space="preserve"> – Vol. </w:t>
      </w:r>
      <w:r w:rsidRPr="00147605">
        <w:rPr>
          <w:rFonts w:ascii="Times New Roman" w:hAnsi="Times New Roman"/>
          <w:sz w:val="28"/>
          <w:szCs w:val="28"/>
        </w:rPr>
        <w:t>6</w:t>
      </w:r>
      <w:r>
        <w:rPr>
          <w:rFonts w:ascii="Times New Roman" w:hAnsi="Times New Roman"/>
          <w:sz w:val="28"/>
          <w:szCs w:val="28"/>
        </w:rPr>
        <w:t xml:space="preserve">. – </w:t>
      </w:r>
      <w:r w:rsidRPr="00147605">
        <w:rPr>
          <w:rFonts w:ascii="Times New Roman" w:hAnsi="Times New Roman"/>
          <w:sz w:val="28"/>
          <w:szCs w:val="28"/>
        </w:rPr>
        <w:t xml:space="preserve"> </w:t>
      </w:r>
      <w:r>
        <w:rPr>
          <w:rFonts w:ascii="Times New Roman" w:hAnsi="Times New Roman"/>
          <w:sz w:val="28"/>
          <w:szCs w:val="28"/>
        </w:rPr>
        <w:t xml:space="preserve">P. </w:t>
      </w:r>
      <w:r w:rsidRPr="00147605">
        <w:rPr>
          <w:rFonts w:ascii="Times New Roman" w:hAnsi="Times New Roman"/>
          <w:sz w:val="28"/>
          <w:szCs w:val="28"/>
        </w:rPr>
        <w:t xml:space="preserve">e23363. </w:t>
      </w:r>
    </w:p>
    <w:p w:rsidR="007D491E" w:rsidRPr="00147605" w:rsidRDefault="007D491E" w:rsidP="00DA660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Gomez R</w:t>
      </w:r>
      <w:r>
        <w:rPr>
          <w:rFonts w:ascii="Times New Roman" w:hAnsi="Times New Roman"/>
          <w:sz w:val="28"/>
          <w:szCs w:val="28"/>
        </w:rPr>
        <w:t>.</w:t>
      </w:r>
      <w:r w:rsidRPr="00147605">
        <w:rPr>
          <w:rFonts w:ascii="Times New Roman" w:hAnsi="Times New Roman"/>
          <w:sz w:val="28"/>
          <w:szCs w:val="28"/>
        </w:rPr>
        <w:t>G</w:t>
      </w:r>
      <w:r>
        <w:rPr>
          <w:rFonts w:ascii="Times New Roman" w:hAnsi="Times New Roman"/>
          <w:sz w:val="28"/>
          <w:szCs w:val="28"/>
        </w:rPr>
        <w:t>.</w:t>
      </w:r>
      <w:r w:rsidRPr="00147605">
        <w:rPr>
          <w:rFonts w:ascii="Times New Roman" w:hAnsi="Times New Roman"/>
          <w:sz w:val="28"/>
          <w:szCs w:val="28"/>
        </w:rPr>
        <w:t xml:space="preserve"> The neuropsychological profile of psychotic major depression and its relation to cortisol</w:t>
      </w:r>
      <w:r>
        <w:rPr>
          <w:rFonts w:ascii="Times New Roman" w:hAnsi="Times New Roman"/>
          <w:sz w:val="28"/>
          <w:szCs w:val="28"/>
        </w:rPr>
        <w:t xml:space="preserve"> /</w:t>
      </w:r>
      <w:r w:rsidRPr="00646E55">
        <w:rPr>
          <w:rFonts w:ascii="Times New Roman" w:hAnsi="Times New Roman"/>
          <w:sz w:val="28"/>
          <w:szCs w:val="28"/>
        </w:rPr>
        <w:t xml:space="preserve"> </w:t>
      </w:r>
      <w:r w:rsidRPr="00147605">
        <w:rPr>
          <w:rFonts w:ascii="Times New Roman" w:hAnsi="Times New Roman"/>
          <w:sz w:val="28"/>
          <w:szCs w:val="28"/>
        </w:rPr>
        <w:t>R</w:t>
      </w:r>
      <w:r>
        <w:rPr>
          <w:rFonts w:ascii="Times New Roman" w:hAnsi="Times New Roman"/>
          <w:sz w:val="28"/>
          <w:szCs w:val="28"/>
        </w:rPr>
        <w:t>.</w:t>
      </w:r>
      <w:r w:rsidRPr="00147605">
        <w:rPr>
          <w:rFonts w:ascii="Times New Roman" w:hAnsi="Times New Roman"/>
          <w:sz w:val="28"/>
          <w:szCs w:val="28"/>
        </w:rPr>
        <w:t>G</w:t>
      </w:r>
      <w:r>
        <w:rPr>
          <w:rFonts w:ascii="Times New Roman" w:hAnsi="Times New Roman"/>
          <w:sz w:val="28"/>
          <w:szCs w:val="28"/>
        </w:rPr>
        <w:t xml:space="preserve">. </w:t>
      </w:r>
      <w:r w:rsidRPr="00147605">
        <w:rPr>
          <w:rFonts w:ascii="Times New Roman" w:hAnsi="Times New Roman"/>
          <w:sz w:val="28"/>
          <w:szCs w:val="28"/>
        </w:rPr>
        <w:t>Gomez, S</w:t>
      </w:r>
      <w:r>
        <w:rPr>
          <w:rFonts w:ascii="Times New Roman" w:hAnsi="Times New Roman"/>
          <w:sz w:val="28"/>
          <w:szCs w:val="28"/>
        </w:rPr>
        <w:t>.</w:t>
      </w:r>
      <w:r w:rsidRPr="00147605">
        <w:rPr>
          <w:rFonts w:ascii="Times New Roman" w:hAnsi="Times New Roman"/>
          <w:sz w:val="28"/>
          <w:szCs w:val="28"/>
        </w:rPr>
        <w:t>H</w:t>
      </w:r>
      <w:r>
        <w:rPr>
          <w:rFonts w:ascii="Times New Roman" w:hAnsi="Times New Roman"/>
          <w:sz w:val="28"/>
          <w:szCs w:val="28"/>
        </w:rPr>
        <w:t xml:space="preserve">. </w:t>
      </w:r>
      <w:r w:rsidRPr="00147605">
        <w:rPr>
          <w:rFonts w:ascii="Times New Roman" w:hAnsi="Times New Roman"/>
          <w:sz w:val="28"/>
          <w:szCs w:val="28"/>
        </w:rPr>
        <w:t>Fleming, J</w:t>
      </w:r>
      <w:r>
        <w:rPr>
          <w:rFonts w:ascii="Times New Roman" w:hAnsi="Times New Roman"/>
          <w:sz w:val="28"/>
          <w:szCs w:val="28"/>
        </w:rPr>
        <w:t xml:space="preserve">. </w:t>
      </w:r>
      <w:r w:rsidRPr="00147605">
        <w:rPr>
          <w:rFonts w:ascii="Times New Roman" w:hAnsi="Times New Roman"/>
          <w:sz w:val="28"/>
          <w:szCs w:val="28"/>
        </w:rPr>
        <w:t>Keller, B</w:t>
      </w:r>
      <w:r>
        <w:rPr>
          <w:rFonts w:ascii="Times New Roman" w:hAnsi="Times New Roman"/>
          <w:sz w:val="28"/>
          <w:szCs w:val="28"/>
        </w:rPr>
        <w:t xml:space="preserve">. </w:t>
      </w:r>
      <w:r w:rsidRPr="00147605">
        <w:rPr>
          <w:rFonts w:ascii="Times New Roman" w:hAnsi="Times New Roman"/>
          <w:sz w:val="28"/>
          <w:szCs w:val="28"/>
        </w:rPr>
        <w:t>Flores, H</w:t>
      </w:r>
      <w:r>
        <w:rPr>
          <w:rFonts w:ascii="Times New Roman" w:hAnsi="Times New Roman"/>
          <w:sz w:val="28"/>
          <w:szCs w:val="28"/>
        </w:rPr>
        <w:t xml:space="preserve">. </w:t>
      </w:r>
      <w:r w:rsidRPr="00147605">
        <w:rPr>
          <w:rFonts w:ascii="Times New Roman" w:hAnsi="Times New Roman"/>
          <w:sz w:val="28"/>
          <w:szCs w:val="28"/>
        </w:rPr>
        <w:t>Kenna, C</w:t>
      </w:r>
      <w:r>
        <w:rPr>
          <w:rFonts w:ascii="Times New Roman" w:hAnsi="Times New Roman"/>
          <w:sz w:val="28"/>
          <w:szCs w:val="28"/>
        </w:rPr>
        <w:t xml:space="preserve">. </w:t>
      </w:r>
      <w:r w:rsidRPr="00147605">
        <w:rPr>
          <w:rFonts w:ascii="Times New Roman" w:hAnsi="Times New Roman"/>
          <w:sz w:val="28"/>
          <w:szCs w:val="28"/>
        </w:rPr>
        <w:t>DeBattista, B</w:t>
      </w:r>
      <w:r>
        <w:rPr>
          <w:rFonts w:ascii="Times New Roman" w:hAnsi="Times New Roman"/>
          <w:sz w:val="28"/>
          <w:szCs w:val="28"/>
        </w:rPr>
        <w:t xml:space="preserve">. </w:t>
      </w:r>
      <w:r w:rsidRPr="00147605">
        <w:rPr>
          <w:rFonts w:ascii="Times New Roman" w:hAnsi="Times New Roman"/>
          <w:sz w:val="28"/>
          <w:szCs w:val="28"/>
        </w:rPr>
        <w:t>Solvason, A</w:t>
      </w:r>
      <w:r>
        <w:rPr>
          <w:rFonts w:ascii="Times New Roman" w:hAnsi="Times New Roman"/>
          <w:sz w:val="28"/>
          <w:szCs w:val="28"/>
        </w:rPr>
        <w:t>.</w:t>
      </w:r>
      <w:r w:rsidRPr="00147605">
        <w:rPr>
          <w:rFonts w:ascii="Times New Roman" w:hAnsi="Times New Roman"/>
          <w:sz w:val="28"/>
          <w:szCs w:val="28"/>
        </w:rPr>
        <w:t xml:space="preserve">F. Schatzberg </w:t>
      </w:r>
      <w:r>
        <w:rPr>
          <w:rFonts w:ascii="Times New Roman" w:hAnsi="Times New Roman"/>
          <w:sz w:val="28"/>
          <w:szCs w:val="28"/>
        </w:rPr>
        <w:t xml:space="preserve">// </w:t>
      </w:r>
      <w:r w:rsidRPr="00147605">
        <w:rPr>
          <w:rFonts w:ascii="Times New Roman" w:hAnsi="Times New Roman"/>
          <w:sz w:val="28"/>
          <w:szCs w:val="28"/>
        </w:rPr>
        <w:t>Biol</w:t>
      </w:r>
      <w:r>
        <w:rPr>
          <w:rFonts w:ascii="Times New Roman" w:hAnsi="Times New Roman"/>
          <w:sz w:val="28"/>
          <w:szCs w:val="28"/>
        </w:rPr>
        <w:t>ogical</w:t>
      </w:r>
      <w:r w:rsidRPr="00147605">
        <w:rPr>
          <w:rFonts w:ascii="Times New Roman" w:hAnsi="Times New Roman"/>
          <w:sz w:val="28"/>
          <w:szCs w:val="28"/>
        </w:rPr>
        <w:t xml:space="preserve"> Psychiatry</w:t>
      </w:r>
      <w:r>
        <w:rPr>
          <w:rFonts w:ascii="Times New Roman" w:hAnsi="Times New Roman"/>
          <w:sz w:val="28"/>
          <w:szCs w:val="28"/>
        </w:rPr>
        <w:t xml:space="preserve">. – 2006. – Vol. </w:t>
      </w:r>
      <w:r w:rsidRPr="00147605">
        <w:rPr>
          <w:rFonts w:ascii="Times New Roman" w:hAnsi="Times New Roman"/>
          <w:sz w:val="28"/>
          <w:szCs w:val="28"/>
        </w:rPr>
        <w:t>60</w:t>
      </w:r>
      <w:r>
        <w:rPr>
          <w:rFonts w:ascii="Times New Roman" w:hAnsi="Times New Roman"/>
          <w:sz w:val="28"/>
          <w:szCs w:val="28"/>
        </w:rPr>
        <w:t>. –P.</w:t>
      </w:r>
      <w:r w:rsidRPr="00147605">
        <w:rPr>
          <w:rFonts w:ascii="Times New Roman" w:hAnsi="Times New Roman"/>
          <w:sz w:val="28"/>
          <w:szCs w:val="28"/>
        </w:rPr>
        <w:t xml:space="preserve"> 472–478. </w:t>
      </w:r>
    </w:p>
    <w:p w:rsidR="007D491E" w:rsidRPr="00147605" w:rsidRDefault="007D491E" w:rsidP="00DA660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Gallassi R</w:t>
      </w:r>
      <w:r>
        <w:rPr>
          <w:rFonts w:ascii="Times New Roman" w:hAnsi="Times New Roman"/>
          <w:sz w:val="28"/>
          <w:szCs w:val="28"/>
        </w:rPr>
        <w:t xml:space="preserve">. </w:t>
      </w:r>
      <w:r w:rsidRPr="00147605">
        <w:rPr>
          <w:rFonts w:ascii="Times New Roman" w:hAnsi="Times New Roman"/>
          <w:sz w:val="28"/>
          <w:szCs w:val="28"/>
        </w:rPr>
        <w:t>The relationship between depression and cognition</w:t>
      </w:r>
      <w:r>
        <w:rPr>
          <w:rFonts w:ascii="Times New Roman" w:hAnsi="Times New Roman"/>
          <w:sz w:val="28"/>
          <w:szCs w:val="28"/>
        </w:rPr>
        <w:t xml:space="preserve"> / </w:t>
      </w:r>
      <w:r w:rsidRPr="00147605">
        <w:rPr>
          <w:rFonts w:ascii="Times New Roman" w:hAnsi="Times New Roman"/>
          <w:sz w:val="28"/>
          <w:szCs w:val="28"/>
        </w:rPr>
        <w:t>R</w:t>
      </w:r>
      <w:r>
        <w:rPr>
          <w:rFonts w:ascii="Times New Roman" w:hAnsi="Times New Roman"/>
          <w:sz w:val="28"/>
          <w:szCs w:val="28"/>
        </w:rPr>
        <w:t xml:space="preserve">. </w:t>
      </w:r>
      <w:r w:rsidRPr="00147605">
        <w:rPr>
          <w:rFonts w:ascii="Times New Roman" w:hAnsi="Times New Roman"/>
          <w:sz w:val="28"/>
          <w:szCs w:val="28"/>
        </w:rPr>
        <w:t>Gallassi, A</w:t>
      </w:r>
      <w:r>
        <w:rPr>
          <w:rFonts w:ascii="Times New Roman" w:hAnsi="Times New Roman"/>
          <w:sz w:val="28"/>
          <w:szCs w:val="28"/>
        </w:rPr>
        <w:t xml:space="preserve">. </w:t>
      </w:r>
      <w:r w:rsidRPr="00147605">
        <w:rPr>
          <w:rFonts w:ascii="Times New Roman" w:hAnsi="Times New Roman"/>
          <w:sz w:val="28"/>
          <w:szCs w:val="28"/>
        </w:rPr>
        <w:t>Morreale, P.</w:t>
      </w:r>
      <w:r>
        <w:rPr>
          <w:rFonts w:ascii="Times New Roman" w:hAnsi="Times New Roman"/>
          <w:sz w:val="28"/>
          <w:szCs w:val="28"/>
        </w:rPr>
        <w:t xml:space="preserve"> </w:t>
      </w:r>
      <w:r w:rsidRPr="00147605">
        <w:rPr>
          <w:rFonts w:ascii="Times New Roman" w:hAnsi="Times New Roman"/>
          <w:sz w:val="28"/>
          <w:szCs w:val="28"/>
        </w:rPr>
        <w:t>Pagni</w:t>
      </w:r>
      <w:r>
        <w:rPr>
          <w:rFonts w:ascii="Times New Roman" w:hAnsi="Times New Roman"/>
          <w:sz w:val="28"/>
          <w:szCs w:val="28"/>
        </w:rPr>
        <w:t xml:space="preserve"> //</w:t>
      </w:r>
      <w:r w:rsidRPr="00147605">
        <w:rPr>
          <w:rFonts w:ascii="Times New Roman" w:hAnsi="Times New Roman"/>
          <w:sz w:val="28"/>
          <w:szCs w:val="28"/>
        </w:rPr>
        <w:t xml:space="preserve"> </w:t>
      </w:r>
      <w:r w:rsidRPr="00CC26AB">
        <w:rPr>
          <w:rFonts w:ascii="Times New Roman" w:hAnsi="Times New Roman"/>
          <w:sz w:val="28"/>
          <w:szCs w:val="28"/>
        </w:rPr>
        <w:t xml:space="preserve">Archives of </w:t>
      </w:r>
      <w:r>
        <w:rPr>
          <w:rFonts w:ascii="Times New Roman" w:hAnsi="Times New Roman"/>
          <w:sz w:val="28"/>
          <w:szCs w:val="28"/>
        </w:rPr>
        <w:t>G</w:t>
      </w:r>
      <w:r w:rsidRPr="00CC26AB">
        <w:rPr>
          <w:rFonts w:ascii="Times New Roman" w:hAnsi="Times New Roman"/>
          <w:sz w:val="28"/>
          <w:szCs w:val="28"/>
        </w:rPr>
        <w:t xml:space="preserve">erontology and </w:t>
      </w:r>
      <w:r>
        <w:rPr>
          <w:rFonts w:ascii="Times New Roman" w:hAnsi="Times New Roman"/>
          <w:sz w:val="28"/>
          <w:szCs w:val="28"/>
        </w:rPr>
        <w:t>G</w:t>
      </w:r>
      <w:r w:rsidRPr="00CC26AB">
        <w:rPr>
          <w:rFonts w:ascii="Times New Roman" w:hAnsi="Times New Roman"/>
          <w:sz w:val="28"/>
          <w:szCs w:val="28"/>
        </w:rPr>
        <w:t>eriatrics. Supplement.</w:t>
      </w:r>
      <w:r>
        <w:rPr>
          <w:rFonts w:ascii="Times New Roman" w:hAnsi="Times New Roman"/>
          <w:sz w:val="28"/>
          <w:szCs w:val="28"/>
        </w:rPr>
        <w:t xml:space="preserve"> –</w:t>
      </w:r>
      <w:r w:rsidRPr="00147605">
        <w:rPr>
          <w:rFonts w:ascii="Times New Roman" w:hAnsi="Times New Roman"/>
          <w:sz w:val="28"/>
          <w:szCs w:val="28"/>
        </w:rPr>
        <w:t xml:space="preserve"> </w:t>
      </w:r>
      <w:r>
        <w:rPr>
          <w:rFonts w:ascii="Times New Roman" w:hAnsi="Times New Roman"/>
          <w:sz w:val="28"/>
          <w:szCs w:val="28"/>
        </w:rPr>
        <w:t>2001. – Vol.</w:t>
      </w:r>
      <w:r w:rsidRPr="00147605">
        <w:rPr>
          <w:rFonts w:ascii="Times New Roman" w:hAnsi="Times New Roman"/>
          <w:sz w:val="28"/>
          <w:szCs w:val="28"/>
        </w:rPr>
        <w:t>7</w:t>
      </w:r>
      <w:r>
        <w:rPr>
          <w:rFonts w:ascii="Times New Roman" w:hAnsi="Times New Roman"/>
          <w:sz w:val="28"/>
          <w:szCs w:val="28"/>
        </w:rPr>
        <w:t>. – P.</w:t>
      </w:r>
      <w:r w:rsidRPr="00147605">
        <w:rPr>
          <w:rFonts w:ascii="Times New Roman" w:hAnsi="Times New Roman"/>
          <w:sz w:val="28"/>
          <w:szCs w:val="28"/>
        </w:rPr>
        <w:t>163–171.</w:t>
      </w:r>
    </w:p>
    <w:p w:rsidR="007D491E" w:rsidRPr="00147605" w:rsidRDefault="007D491E" w:rsidP="00DA660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Oosterman J</w:t>
      </w:r>
      <w:r>
        <w:rPr>
          <w:rFonts w:ascii="Times New Roman" w:hAnsi="Times New Roman"/>
          <w:sz w:val="28"/>
          <w:szCs w:val="28"/>
        </w:rPr>
        <w:t>.</w:t>
      </w:r>
      <w:r w:rsidRPr="00147605">
        <w:rPr>
          <w:rFonts w:ascii="Times New Roman" w:hAnsi="Times New Roman"/>
          <w:sz w:val="28"/>
          <w:szCs w:val="28"/>
        </w:rPr>
        <w:t>M</w:t>
      </w:r>
      <w:r>
        <w:rPr>
          <w:rFonts w:ascii="Times New Roman" w:hAnsi="Times New Roman"/>
          <w:sz w:val="28"/>
          <w:szCs w:val="28"/>
        </w:rPr>
        <w:t xml:space="preserve">. </w:t>
      </w:r>
      <w:r w:rsidRPr="00147605">
        <w:rPr>
          <w:rFonts w:ascii="Times New Roman" w:hAnsi="Times New Roman"/>
          <w:sz w:val="28"/>
          <w:szCs w:val="28"/>
        </w:rPr>
        <w:t>Memory functions in chronic pain: examining contributions of attention and age to test performance</w:t>
      </w:r>
      <w:r>
        <w:rPr>
          <w:rFonts w:ascii="Times New Roman" w:hAnsi="Times New Roman"/>
          <w:sz w:val="28"/>
          <w:szCs w:val="28"/>
        </w:rPr>
        <w:t xml:space="preserve"> / </w:t>
      </w:r>
      <w:r w:rsidRPr="00147605">
        <w:rPr>
          <w:rFonts w:ascii="Times New Roman" w:hAnsi="Times New Roman"/>
          <w:sz w:val="28"/>
          <w:szCs w:val="28"/>
        </w:rPr>
        <w:t>J</w:t>
      </w:r>
      <w:r>
        <w:rPr>
          <w:rFonts w:ascii="Times New Roman" w:hAnsi="Times New Roman"/>
          <w:sz w:val="28"/>
          <w:szCs w:val="28"/>
        </w:rPr>
        <w:t>.</w:t>
      </w:r>
      <w:r w:rsidRPr="00147605">
        <w:rPr>
          <w:rFonts w:ascii="Times New Roman" w:hAnsi="Times New Roman"/>
          <w:sz w:val="28"/>
          <w:szCs w:val="28"/>
        </w:rPr>
        <w:t>M</w:t>
      </w:r>
      <w:r>
        <w:rPr>
          <w:rFonts w:ascii="Times New Roman" w:hAnsi="Times New Roman"/>
          <w:sz w:val="28"/>
          <w:szCs w:val="28"/>
        </w:rPr>
        <w:t xml:space="preserve">. </w:t>
      </w:r>
      <w:r w:rsidRPr="00147605">
        <w:rPr>
          <w:rFonts w:ascii="Times New Roman" w:hAnsi="Times New Roman"/>
          <w:sz w:val="28"/>
          <w:szCs w:val="28"/>
        </w:rPr>
        <w:t>Oosterman, L</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Derksen, A</w:t>
      </w:r>
      <w:r>
        <w:rPr>
          <w:rFonts w:ascii="Times New Roman" w:hAnsi="Times New Roman"/>
          <w:sz w:val="28"/>
          <w:szCs w:val="28"/>
        </w:rPr>
        <w:t>.</w:t>
      </w:r>
      <w:r w:rsidRPr="00147605">
        <w:rPr>
          <w:rFonts w:ascii="Times New Roman" w:hAnsi="Times New Roman"/>
          <w:sz w:val="28"/>
          <w:szCs w:val="28"/>
        </w:rPr>
        <w:t>J</w:t>
      </w:r>
      <w:r>
        <w:rPr>
          <w:rFonts w:ascii="Times New Roman" w:hAnsi="Times New Roman"/>
          <w:sz w:val="28"/>
          <w:szCs w:val="28"/>
        </w:rPr>
        <w:t xml:space="preserve">. </w:t>
      </w:r>
      <w:r w:rsidRPr="00147605">
        <w:rPr>
          <w:rFonts w:ascii="Times New Roman" w:hAnsi="Times New Roman"/>
          <w:sz w:val="28"/>
          <w:szCs w:val="28"/>
        </w:rPr>
        <w:t>van Wijck, D</w:t>
      </w:r>
      <w:r>
        <w:rPr>
          <w:rFonts w:ascii="Times New Roman" w:hAnsi="Times New Roman"/>
          <w:sz w:val="28"/>
          <w:szCs w:val="28"/>
        </w:rPr>
        <w:t>.</w:t>
      </w:r>
      <w:r w:rsidRPr="00147605">
        <w:rPr>
          <w:rFonts w:ascii="Times New Roman" w:hAnsi="Times New Roman"/>
          <w:sz w:val="28"/>
          <w:szCs w:val="28"/>
        </w:rPr>
        <w:t>S</w:t>
      </w:r>
      <w:r>
        <w:rPr>
          <w:rFonts w:ascii="Times New Roman" w:hAnsi="Times New Roman"/>
          <w:sz w:val="28"/>
          <w:szCs w:val="28"/>
        </w:rPr>
        <w:t xml:space="preserve">. </w:t>
      </w:r>
      <w:r w:rsidRPr="00147605">
        <w:rPr>
          <w:rFonts w:ascii="Times New Roman" w:hAnsi="Times New Roman"/>
          <w:sz w:val="28"/>
          <w:szCs w:val="28"/>
        </w:rPr>
        <w:t>Veldhuijzen, R</w:t>
      </w:r>
      <w:r>
        <w:rPr>
          <w:rFonts w:ascii="Times New Roman" w:hAnsi="Times New Roman"/>
          <w:sz w:val="28"/>
          <w:szCs w:val="28"/>
        </w:rPr>
        <w:t>.</w:t>
      </w:r>
      <w:r w:rsidRPr="00147605">
        <w:rPr>
          <w:rFonts w:ascii="Times New Roman" w:hAnsi="Times New Roman"/>
          <w:sz w:val="28"/>
          <w:szCs w:val="28"/>
        </w:rPr>
        <w:t>P.</w:t>
      </w:r>
      <w:r>
        <w:rPr>
          <w:rFonts w:ascii="Times New Roman" w:hAnsi="Times New Roman"/>
          <w:sz w:val="28"/>
          <w:szCs w:val="28"/>
        </w:rPr>
        <w:t xml:space="preserve"> </w:t>
      </w:r>
      <w:r w:rsidRPr="00147605">
        <w:rPr>
          <w:rFonts w:ascii="Times New Roman" w:hAnsi="Times New Roman"/>
          <w:sz w:val="28"/>
          <w:szCs w:val="28"/>
        </w:rPr>
        <w:t>Kessels</w:t>
      </w:r>
      <w:r>
        <w:rPr>
          <w:rFonts w:ascii="Times New Roman" w:hAnsi="Times New Roman"/>
          <w:sz w:val="28"/>
          <w:szCs w:val="28"/>
        </w:rPr>
        <w:t xml:space="preserve"> //</w:t>
      </w:r>
      <w:r w:rsidRPr="00147605">
        <w:rPr>
          <w:rFonts w:ascii="Times New Roman" w:hAnsi="Times New Roman"/>
          <w:sz w:val="28"/>
          <w:szCs w:val="28"/>
        </w:rPr>
        <w:t xml:space="preserve"> </w:t>
      </w:r>
      <w:r w:rsidRPr="00987E19">
        <w:rPr>
          <w:rFonts w:ascii="Times New Roman" w:hAnsi="Times New Roman"/>
          <w:sz w:val="28"/>
          <w:szCs w:val="28"/>
        </w:rPr>
        <w:t xml:space="preserve">The Clinical </w:t>
      </w:r>
      <w:r>
        <w:rPr>
          <w:rFonts w:ascii="Times New Roman" w:hAnsi="Times New Roman"/>
          <w:sz w:val="28"/>
          <w:szCs w:val="28"/>
        </w:rPr>
        <w:t>J</w:t>
      </w:r>
      <w:r w:rsidRPr="00987E19">
        <w:rPr>
          <w:rFonts w:ascii="Times New Roman" w:hAnsi="Times New Roman"/>
          <w:sz w:val="28"/>
          <w:szCs w:val="28"/>
        </w:rPr>
        <w:t xml:space="preserve">ournal of </w:t>
      </w:r>
      <w:r>
        <w:rPr>
          <w:rFonts w:ascii="Times New Roman" w:hAnsi="Times New Roman"/>
          <w:sz w:val="28"/>
          <w:szCs w:val="28"/>
        </w:rPr>
        <w:t>P</w:t>
      </w:r>
      <w:r w:rsidRPr="00987E19">
        <w:rPr>
          <w:rFonts w:ascii="Times New Roman" w:hAnsi="Times New Roman"/>
          <w:sz w:val="28"/>
          <w:szCs w:val="28"/>
        </w:rPr>
        <w:t>ain.</w:t>
      </w:r>
      <w:r w:rsidRPr="00987E19" w:rsidDel="00987E19">
        <w:rPr>
          <w:rFonts w:ascii="Times New Roman" w:hAnsi="Times New Roman"/>
          <w:sz w:val="28"/>
          <w:szCs w:val="28"/>
        </w:rPr>
        <w:t xml:space="preserve"> </w:t>
      </w:r>
      <w:r>
        <w:rPr>
          <w:rFonts w:ascii="Times New Roman" w:hAnsi="Times New Roman"/>
          <w:sz w:val="28"/>
          <w:szCs w:val="28"/>
        </w:rPr>
        <w:t>– 2011. – Vol. 27. – P.</w:t>
      </w:r>
      <w:r w:rsidRPr="00147605">
        <w:rPr>
          <w:rFonts w:ascii="Times New Roman" w:hAnsi="Times New Roman"/>
          <w:sz w:val="28"/>
          <w:szCs w:val="28"/>
        </w:rPr>
        <w:t xml:space="preserve"> 70–75.</w:t>
      </w:r>
    </w:p>
    <w:p w:rsidR="007D491E" w:rsidRPr="00147605" w:rsidRDefault="007D491E" w:rsidP="00DA660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Goel N</w:t>
      </w:r>
      <w:r>
        <w:rPr>
          <w:rFonts w:ascii="Times New Roman" w:hAnsi="Times New Roman"/>
          <w:sz w:val="28"/>
          <w:szCs w:val="28"/>
        </w:rPr>
        <w:t xml:space="preserve">. </w:t>
      </w:r>
      <w:r w:rsidRPr="00147605">
        <w:rPr>
          <w:rFonts w:ascii="Times New Roman" w:hAnsi="Times New Roman"/>
          <w:sz w:val="28"/>
          <w:szCs w:val="28"/>
        </w:rPr>
        <w:t>Neurocognitive consequences of sleep deprivation</w:t>
      </w:r>
      <w:r>
        <w:rPr>
          <w:rFonts w:ascii="Times New Roman" w:hAnsi="Times New Roman"/>
          <w:sz w:val="28"/>
          <w:szCs w:val="28"/>
        </w:rPr>
        <w:t xml:space="preserve"> / </w:t>
      </w:r>
      <w:r w:rsidRPr="00147605">
        <w:rPr>
          <w:rFonts w:ascii="Times New Roman" w:hAnsi="Times New Roman"/>
          <w:sz w:val="28"/>
          <w:szCs w:val="28"/>
        </w:rPr>
        <w:t>N</w:t>
      </w:r>
      <w:r>
        <w:rPr>
          <w:rFonts w:ascii="Times New Roman" w:hAnsi="Times New Roman"/>
          <w:sz w:val="28"/>
          <w:szCs w:val="28"/>
        </w:rPr>
        <w:t xml:space="preserve">. </w:t>
      </w:r>
      <w:r w:rsidRPr="00147605">
        <w:rPr>
          <w:rFonts w:ascii="Times New Roman" w:hAnsi="Times New Roman"/>
          <w:sz w:val="28"/>
          <w:szCs w:val="28"/>
        </w:rPr>
        <w:t>Goel,</w:t>
      </w:r>
      <w:r w:rsidRPr="00987E19">
        <w:rPr>
          <w:rFonts w:ascii="Times New Roman" w:hAnsi="Times New Roman"/>
          <w:sz w:val="28"/>
          <w:szCs w:val="28"/>
        </w:rPr>
        <w:t xml:space="preserve"> </w:t>
      </w:r>
      <w:r w:rsidRPr="00147605">
        <w:rPr>
          <w:rFonts w:ascii="Times New Roman" w:hAnsi="Times New Roman"/>
          <w:sz w:val="28"/>
          <w:szCs w:val="28"/>
        </w:rPr>
        <w:t>H</w:t>
      </w:r>
      <w:r>
        <w:rPr>
          <w:rFonts w:ascii="Times New Roman" w:hAnsi="Times New Roman"/>
          <w:sz w:val="28"/>
          <w:szCs w:val="28"/>
        </w:rPr>
        <w:t>. Rao</w:t>
      </w:r>
      <w:r w:rsidRPr="00147605">
        <w:rPr>
          <w:rFonts w:ascii="Times New Roman" w:hAnsi="Times New Roman"/>
          <w:sz w:val="28"/>
          <w:szCs w:val="28"/>
        </w:rPr>
        <w:t>, J</w:t>
      </w:r>
      <w:r>
        <w:rPr>
          <w:rFonts w:ascii="Times New Roman" w:hAnsi="Times New Roman"/>
          <w:sz w:val="28"/>
          <w:szCs w:val="28"/>
        </w:rPr>
        <w:t>.</w:t>
      </w:r>
      <w:r w:rsidRPr="00147605">
        <w:rPr>
          <w:rFonts w:ascii="Times New Roman" w:hAnsi="Times New Roman"/>
          <w:sz w:val="28"/>
          <w:szCs w:val="28"/>
        </w:rPr>
        <w:t>S</w:t>
      </w:r>
      <w:r>
        <w:rPr>
          <w:rFonts w:ascii="Times New Roman" w:hAnsi="Times New Roman"/>
          <w:sz w:val="28"/>
          <w:szCs w:val="28"/>
        </w:rPr>
        <w:t xml:space="preserve">. </w:t>
      </w:r>
      <w:r w:rsidRPr="00147605">
        <w:rPr>
          <w:rFonts w:ascii="Times New Roman" w:hAnsi="Times New Roman"/>
          <w:sz w:val="28"/>
          <w:szCs w:val="28"/>
        </w:rPr>
        <w:t>Durmer, D</w:t>
      </w:r>
      <w:r>
        <w:rPr>
          <w:rFonts w:ascii="Times New Roman" w:hAnsi="Times New Roman"/>
          <w:sz w:val="28"/>
          <w:szCs w:val="28"/>
        </w:rPr>
        <w:t>.</w:t>
      </w:r>
      <w:r w:rsidRPr="00147605">
        <w:rPr>
          <w:rFonts w:ascii="Times New Roman" w:hAnsi="Times New Roman"/>
          <w:sz w:val="28"/>
          <w:szCs w:val="28"/>
        </w:rPr>
        <w:t xml:space="preserve">F. Dinges </w:t>
      </w:r>
      <w:r>
        <w:rPr>
          <w:rFonts w:ascii="Times New Roman" w:hAnsi="Times New Roman"/>
          <w:sz w:val="28"/>
          <w:szCs w:val="28"/>
        </w:rPr>
        <w:t xml:space="preserve">// </w:t>
      </w:r>
      <w:r w:rsidRPr="00987E19">
        <w:rPr>
          <w:rFonts w:ascii="Times New Roman" w:hAnsi="Times New Roman"/>
          <w:sz w:val="28"/>
          <w:szCs w:val="28"/>
        </w:rPr>
        <w:t xml:space="preserve">Seminars in </w:t>
      </w:r>
      <w:r>
        <w:rPr>
          <w:rFonts w:ascii="Times New Roman" w:hAnsi="Times New Roman"/>
          <w:sz w:val="28"/>
          <w:szCs w:val="28"/>
        </w:rPr>
        <w:t>N</w:t>
      </w:r>
      <w:r w:rsidRPr="00987E19">
        <w:rPr>
          <w:rFonts w:ascii="Times New Roman" w:hAnsi="Times New Roman"/>
          <w:sz w:val="28"/>
          <w:szCs w:val="28"/>
        </w:rPr>
        <w:t>eurology.</w:t>
      </w:r>
      <w:r w:rsidRPr="00987E19" w:rsidDel="00987E19">
        <w:rPr>
          <w:rFonts w:ascii="Times New Roman" w:hAnsi="Times New Roman"/>
          <w:sz w:val="28"/>
          <w:szCs w:val="28"/>
        </w:rPr>
        <w:t xml:space="preserve"> </w:t>
      </w:r>
      <w:r>
        <w:rPr>
          <w:rFonts w:ascii="Times New Roman" w:hAnsi="Times New Roman"/>
          <w:sz w:val="28"/>
          <w:szCs w:val="28"/>
        </w:rPr>
        <w:t>– 2009. –</w:t>
      </w:r>
      <w:r w:rsidRPr="00147605">
        <w:rPr>
          <w:rFonts w:ascii="Times New Roman" w:hAnsi="Times New Roman"/>
          <w:sz w:val="28"/>
          <w:szCs w:val="28"/>
        </w:rPr>
        <w:t xml:space="preserve"> </w:t>
      </w:r>
      <w:r>
        <w:rPr>
          <w:rFonts w:ascii="Times New Roman" w:hAnsi="Times New Roman"/>
          <w:sz w:val="28"/>
          <w:szCs w:val="28"/>
        </w:rPr>
        <w:t xml:space="preserve">Vol. </w:t>
      </w:r>
      <w:r w:rsidRPr="00147605">
        <w:rPr>
          <w:rFonts w:ascii="Times New Roman" w:hAnsi="Times New Roman"/>
          <w:sz w:val="28"/>
          <w:szCs w:val="28"/>
        </w:rPr>
        <w:t>29</w:t>
      </w:r>
      <w:r>
        <w:rPr>
          <w:rFonts w:ascii="Times New Roman" w:hAnsi="Times New Roman"/>
          <w:sz w:val="28"/>
          <w:szCs w:val="28"/>
        </w:rPr>
        <w:t>. – P.</w:t>
      </w:r>
      <w:r w:rsidRPr="00147605">
        <w:rPr>
          <w:rFonts w:ascii="Times New Roman" w:hAnsi="Times New Roman"/>
          <w:sz w:val="28"/>
          <w:szCs w:val="28"/>
        </w:rPr>
        <w:t xml:space="preserve"> 320–339. </w:t>
      </w:r>
    </w:p>
    <w:p w:rsidR="007D491E" w:rsidRPr="00147605" w:rsidRDefault="007D491E" w:rsidP="00DA660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Sjogren P</w:t>
      </w:r>
      <w:r>
        <w:rPr>
          <w:rFonts w:ascii="Times New Roman" w:hAnsi="Times New Roman"/>
          <w:sz w:val="28"/>
          <w:szCs w:val="28"/>
        </w:rPr>
        <w:t>.</w:t>
      </w:r>
      <w:r w:rsidRPr="00147605">
        <w:rPr>
          <w:rFonts w:ascii="Times New Roman" w:hAnsi="Times New Roman"/>
          <w:sz w:val="28"/>
          <w:szCs w:val="28"/>
        </w:rPr>
        <w:t xml:space="preserve"> Impaired neuropsychological performance in chronic nonmalignant pain patients receiving long-term oral opioid therapy</w:t>
      </w:r>
      <w:r>
        <w:rPr>
          <w:rFonts w:ascii="Times New Roman" w:hAnsi="Times New Roman"/>
          <w:sz w:val="28"/>
          <w:szCs w:val="28"/>
        </w:rPr>
        <w:t xml:space="preserve"> / </w:t>
      </w:r>
      <w:r w:rsidRPr="00147605">
        <w:rPr>
          <w:rFonts w:ascii="Times New Roman" w:hAnsi="Times New Roman"/>
          <w:sz w:val="28"/>
          <w:szCs w:val="28"/>
        </w:rPr>
        <w:t>P</w:t>
      </w:r>
      <w:r>
        <w:rPr>
          <w:rFonts w:ascii="Times New Roman" w:hAnsi="Times New Roman"/>
          <w:sz w:val="28"/>
          <w:szCs w:val="28"/>
        </w:rPr>
        <w:t xml:space="preserve">. </w:t>
      </w:r>
      <w:r w:rsidRPr="00147605">
        <w:rPr>
          <w:rFonts w:ascii="Times New Roman" w:hAnsi="Times New Roman"/>
          <w:sz w:val="28"/>
          <w:szCs w:val="28"/>
        </w:rPr>
        <w:t>Sjogren, A</w:t>
      </w:r>
      <w:r>
        <w:rPr>
          <w:rFonts w:ascii="Times New Roman" w:hAnsi="Times New Roman"/>
          <w:sz w:val="28"/>
          <w:szCs w:val="28"/>
        </w:rPr>
        <w:t>.</w:t>
      </w:r>
      <w:r w:rsidRPr="00147605">
        <w:rPr>
          <w:rFonts w:ascii="Times New Roman" w:hAnsi="Times New Roman"/>
          <w:sz w:val="28"/>
          <w:szCs w:val="28"/>
        </w:rPr>
        <w:t>B</w:t>
      </w:r>
      <w:r>
        <w:rPr>
          <w:rFonts w:ascii="Times New Roman" w:hAnsi="Times New Roman"/>
          <w:sz w:val="28"/>
          <w:szCs w:val="28"/>
        </w:rPr>
        <w:t xml:space="preserve">. </w:t>
      </w:r>
      <w:r w:rsidRPr="00147605">
        <w:rPr>
          <w:rFonts w:ascii="Times New Roman" w:hAnsi="Times New Roman"/>
          <w:sz w:val="28"/>
          <w:szCs w:val="28"/>
        </w:rPr>
        <w:t>Thomsen, A</w:t>
      </w:r>
      <w:r>
        <w:rPr>
          <w:rFonts w:ascii="Times New Roman" w:hAnsi="Times New Roman"/>
          <w:sz w:val="28"/>
          <w:szCs w:val="28"/>
        </w:rPr>
        <w:t>.</w:t>
      </w:r>
      <w:r w:rsidRPr="00147605">
        <w:rPr>
          <w:rFonts w:ascii="Times New Roman" w:hAnsi="Times New Roman"/>
          <w:sz w:val="28"/>
          <w:szCs w:val="28"/>
        </w:rPr>
        <w:t>K.Olsen</w:t>
      </w:r>
      <w:r>
        <w:rPr>
          <w:rFonts w:ascii="Times New Roman" w:hAnsi="Times New Roman"/>
          <w:sz w:val="28"/>
          <w:szCs w:val="28"/>
        </w:rPr>
        <w:t xml:space="preserve"> // </w:t>
      </w:r>
      <w:r w:rsidRPr="006A14A0">
        <w:rPr>
          <w:rFonts w:ascii="Times New Roman" w:hAnsi="Times New Roman"/>
          <w:sz w:val="28"/>
          <w:szCs w:val="28"/>
        </w:rPr>
        <w:t xml:space="preserve">Journal of </w:t>
      </w:r>
      <w:r>
        <w:rPr>
          <w:rFonts w:ascii="Times New Roman" w:hAnsi="Times New Roman"/>
          <w:sz w:val="28"/>
          <w:szCs w:val="28"/>
        </w:rPr>
        <w:t>P</w:t>
      </w:r>
      <w:r w:rsidRPr="006A14A0">
        <w:rPr>
          <w:rFonts w:ascii="Times New Roman" w:hAnsi="Times New Roman"/>
          <w:sz w:val="28"/>
          <w:szCs w:val="28"/>
        </w:rPr>
        <w:t xml:space="preserve">ain and </w:t>
      </w:r>
      <w:r>
        <w:rPr>
          <w:rFonts w:ascii="Times New Roman" w:hAnsi="Times New Roman"/>
          <w:sz w:val="28"/>
          <w:szCs w:val="28"/>
        </w:rPr>
        <w:t>S</w:t>
      </w:r>
      <w:r w:rsidRPr="006A14A0">
        <w:rPr>
          <w:rFonts w:ascii="Times New Roman" w:hAnsi="Times New Roman"/>
          <w:sz w:val="28"/>
          <w:szCs w:val="28"/>
        </w:rPr>
        <w:t xml:space="preserve">ymptom </w:t>
      </w:r>
      <w:r>
        <w:rPr>
          <w:rFonts w:ascii="Times New Roman" w:hAnsi="Times New Roman"/>
          <w:sz w:val="28"/>
          <w:szCs w:val="28"/>
        </w:rPr>
        <w:t>M</w:t>
      </w:r>
      <w:r w:rsidRPr="006A14A0">
        <w:rPr>
          <w:rFonts w:ascii="Times New Roman" w:hAnsi="Times New Roman"/>
          <w:sz w:val="28"/>
          <w:szCs w:val="28"/>
        </w:rPr>
        <w:t>anagement.</w:t>
      </w:r>
      <w:r>
        <w:rPr>
          <w:rFonts w:ascii="Times New Roman" w:hAnsi="Times New Roman"/>
          <w:sz w:val="28"/>
          <w:szCs w:val="28"/>
        </w:rPr>
        <w:t xml:space="preserve"> –</w:t>
      </w:r>
      <w:r w:rsidRPr="00147605">
        <w:rPr>
          <w:rFonts w:ascii="Times New Roman" w:hAnsi="Times New Roman"/>
          <w:sz w:val="28"/>
          <w:szCs w:val="28"/>
        </w:rPr>
        <w:t xml:space="preserve"> </w:t>
      </w:r>
      <w:r>
        <w:rPr>
          <w:rFonts w:ascii="Times New Roman" w:hAnsi="Times New Roman"/>
          <w:sz w:val="28"/>
          <w:szCs w:val="28"/>
        </w:rPr>
        <w:t xml:space="preserve">2000. – Vol. </w:t>
      </w:r>
      <w:r w:rsidRPr="00147605">
        <w:rPr>
          <w:rFonts w:ascii="Times New Roman" w:hAnsi="Times New Roman"/>
          <w:sz w:val="28"/>
          <w:szCs w:val="28"/>
        </w:rPr>
        <w:t>19</w:t>
      </w:r>
      <w:r>
        <w:rPr>
          <w:rFonts w:ascii="Times New Roman" w:hAnsi="Times New Roman"/>
          <w:sz w:val="28"/>
          <w:szCs w:val="28"/>
        </w:rPr>
        <w:t>.</w:t>
      </w:r>
      <w:r w:rsidRPr="00147605">
        <w:rPr>
          <w:rFonts w:ascii="Times New Roman" w:hAnsi="Times New Roman"/>
          <w:sz w:val="28"/>
          <w:szCs w:val="28"/>
        </w:rPr>
        <w:t xml:space="preserve"> </w:t>
      </w:r>
      <w:r>
        <w:rPr>
          <w:rFonts w:ascii="Times New Roman" w:hAnsi="Times New Roman"/>
          <w:sz w:val="28"/>
          <w:szCs w:val="28"/>
        </w:rPr>
        <w:t xml:space="preserve">– P. </w:t>
      </w:r>
      <w:r w:rsidRPr="00147605">
        <w:rPr>
          <w:rFonts w:ascii="Times New Roman" w:hAnsi="Times New Roman"/>
          <w:sz w:val="28"/>
          <w:szCs w:val="28"/>
        </w:rPr>
        <w:t xml:space="preserve">100–108. </w:t>
      </w:r>
    </w:p>
    <w:p w:rsidR="007D491E" w:rsidRPr="00147605" w:rsidRDefault="007D491E" w:rsidP="00DA660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Halpain S</w:t>
      </w:r>
      <w:r>
        <w:rPr>
          <w:rFonts w:ascii="Times New Roman" w:hAnsi="Times New Roman"/>
          <w:sz w:val="28"/>
          <w:szCs w:val="28"/>
        </w:rPr>
        <w:t>.</w:t>
      </w:r>
      <w:r w:rsidRPr="00147605">
        <w:rPr>
          <w:rFonts w:ascii="Times New Roman" w:hAnsi="Times New Roman"/>
          <w:sz w:val="28"/>
          <w:szCs w:val="28"/>
        </w:rPr>
        <w:t xml:space="preserve"> Dynamics and pathology of dendritic spines</w:t>
      </w:r>
      <w:r>
        <w:rPr>
          <w:rFonts w:ascii="Times New Roman" w:hAnsi="Times New Roman"/>
          <w:sz w:val="28"/>
          <w:szCs w:val="28"/>
        </w:rPr>
        <w:t xml:space="preserve"> / </w:t>
      </w:r>
      <w:r w:rsidRPr="00147605">
        <w:rPr>
          <w:rFonts w:ascii="Times New Roman" w:hAnsi="Times New Roman"/>
          <w:sz w:val="28"/>
          <w:szCs w:val="28"/>
        </w:rPr>
        <w:t>S</w:t>
      </w:r>
      <w:r>
        <w:rPr>
          <w:rFonts w:ascii="Times New Roman" w:hAnsi="Times New Roman"/>
          <w:sz w:val="28"/>
          <w:szCs w:val="28"/>
        </w:rPr>
        <w:t xml:space="preserve">. </w:t>
      </w:r>
      <w:r w:rsidRPr="00147605">
        <w:rPr>
          <w:rFonts w:ascii="Times New Roman" w:hAnsi="Times New Roman"/>
          <w:sz w:val="28"/>
          <w:szCs w:val="28"/>
        </w:rPr>
        <w:t>Halpain, K</w:t>
      </w:r>
      <w:r>
        <w:rPr>
          <w:rFonts w:ascii="Times New Roman" w:hAnsi="Times New Roman"/>
          <w:sz w:val="28"/>
          <w:szCs w:val="28"/>
        </w:rPr>
        <w:t xml:space="preserve">. </w:t>
      </w:r>
      <w:r w:rsidRPr="00147605">
        <w:rPr>
          <w:rFonts w:ascii="Times New Roman" w:hAnsi="Times New Roman"/>
          <w:sz w:val="28"/>
          <w:szCs w:val="28"/>
        </w:rPr>
        <w:t>Spencer, S.</w:t>
      </w:r>
      <w:r>
        <w:rPr>
          <w:rFonts w:ascii="Times New Roman" w:hAnsi="Times New Roman"/>
          <w:sz w:val="28"/>
          <w:szCs w:val="28"/>
        </w:rPr>
        <w:t xml:space="preserve"> </w:t>
      </w:r>
      <w:r w:rsidRPr="00147605">
        <w:rPr>
          <w:rFonts w:ascii="Times New Roman" w:hAnsi="Times New Roman"/>
          <w:sz w:val="28"/>
          <w:szCs w:val="28"/>
        </w:rPr>
        <w:t>Graber</w:t>
      </w:r>
      <w:r>
        <w:rPr>
          <w:rFonts w:ascii="Times New Roman" w:hAnsi="Times New Roman"/>
          <w:sz w:val="28"/>
          <w:szCs w:val="28"/>
        </w:rPr>
        <w:t xml:space="preserve"> //</w:t>
      </w:r>
      <w:r w:rsidRPr="00147605">
        <w:rPr>
          <w:rFonts w:ascii="Times New Roman" w:hAnsi="Times New Roman"/>
          <w:sz w:val="28"/>
          <w:szCs w:val="28"/>
        </w:rPr>
        <w:t xml:space="preserve"> </w:t>
      </w:r>
      <w:r w:rsidRPr="006A14A0">
        <w:rPr>
          <w:rFonts w:ascii="Times New Roman" w:hAnsi="Times New Roman"/>
          <w:sz w:val="28"/>
          <w:szCs w:val="28"/>
        </w:rPr>
        <w:t xml:space="preserve">Progress in </w:t>
      </w:r>
      <w:r>
        <w:rPr>
          <w:rFonts w:ascii="Times New Roman" w:hAnsi="Times New Roman"/>
          <w:sz w:val="28"/>
          <w:szCs w:val="28"/>
        </w:rPr>
        <w:t>B</w:t>
      </w:r>
      <w:r w:rsidRPr="006A14A0">
        <w:rPr>
          <w:rFonts w:ascii="Times New Roman" w:hAnsi="Times New Roman"/>
          <w:sz w:val="28"/>
          <w:szCs w:val="28"/>
        </w:rPr>
        <w:t xml:space="preserve">rain </w:t>
      </w:r>
      <w:r>
        <w:rPr>
          <w:rFonts w:ascii="Times New Roman" w:hAnsi="Times New Roman"/>
          <w:sz w:val="28"/>
          <w:szCs w:val="28"/>
        </w:rPr>
        <w:t>R</w:t>
      </w:r>
      <w:r w:rsidRPr="006A14A0">
        <w:rPr>
          <w:rFonts w:ascii="Times New Roman" w:hAnsi="Times New Roman"/>
          <w:sz w:val="28"/>
          <w:szCs w:val="28"/>
        </w:rPr>
        <w:t>esearch.</w:t>
      </w:r>
      <w:r w:rsidRPr="006A14A0" w:rsidDel="006A14A0">
        <w:rPr>
          <w:rFonts w:ascii="Times New Roman" w:hAnsi="Times New Roman"/>
          <w:sz w:val="28"/>
          <w:szCs w:val="28"/>
        </w:rPr>
        <w:t xml:space="preserve"> </w:t>
      </w:r>
      <w:r>
        <w:rPr>
          <w:rFonts w:ascii="Times New Roman" w:hAnsi="Times New Roman"/>
          <w:sz w:val="28"/>
          <w:szCs w:val="28"/>
        </w:rPr>
        <w:t xml:space="preserve"> – 2005. – Vol. </w:t>
      </w:r>
      <w:r w:rsidRPr="00147605">
        <w:rPr>
          <w:rFonts w:ascii="Times New Roman" w:hAnsi="Times New Roman"/>
          <w:sz w:val="28"/>
          <w:szCs w:val="28"/>
        </w:rPr>
        <w:t>147</w:t>
      </w:r>
      <w:r>
        <w:rPr>
          <w:rFonts w:ascii="Times New Roman" w:hAnsi="Times New Roman"/>
          <w:sz w:val="28"/>
          <w:szCs w:val="28"/>
        </w:rPr>
        <w:t xml:space="preserve">. – P. </w:t>
      </w:r>
      <w:r w:rsidRPr="00147605">
        <w:rPr>
          <w:rFonts w:ascii="Times New Roman" w:hAnsi="Times New Roman"/>
          <w:sz w:val="28"/>
          <w:szCs w:val="28"/>
        </w:rPr>
        <w:t xml:space="preserve">29–37. </w:t>
      </w:r>
    </w:p>
    <w:p w:rsidR="007D491E" w:rsidRPr="00147605" w:rsidRDefault="007D491E" w:rsidP="00DA660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Liu J. Increased neurogenesis in the dentate gyrus after transient global ischemia in gerbils</w:t>
      </w:r>
      <w:r>
        <w:rPr>
          <w:rFonts w:ascii="Times New Roman" w:hAnsi="Times New Roman"/>
          <w:sz w:val="28"/>
          <w:szCs w:val="28"/>
        </w:rPr>
        <w:t xml:space="preserve"> / </w:t>
      </w:r>
      <w:r w:rsidRPr="00147605">
        <w:rPr>
          <w:rFonts w:ascii="Times New Roman" w:hAnsi="Times New Roman"/>
          <w:sz w:val="28"/>
          <w:szCs w:val="28"/>
        </w:rPr>
        <w:t>J.</w:t>
      </w:r>
      <w:r>
        <w:rPr>
          <w:rFonts w:ascii="Times New Roman" w:hAnsi="Times New Roman"/>
          <w:sz w:val="28"/>
          <w:szCs w:val="28"/>
        </w:rPr>
        <w:t xml:space="preserve"> </w:t>
      </w:r>
      <w:r w:rsidRPr="00147605">
        <w:rPr>
          <w:rFonts w:ascii="Times New Roman" w:hAnsi="Times New Roman"/>
          <w:sz w:val="28"/>
          <w:szCs w:val="28"/>
        </w:rPr>
        <w:t>Liu, K.</w:t>
      </w:r>
      <w:r>
        <w:rPr>
          <w:rFonts w:ascii="Times New Roman" w:hAnsi="Times New Roman"/>
          <w:sz w:val="28"/>
          <w:szCs w:val="28"/>
        </w:rPr>
        <w:t xml:space="preserve"> </w:t>
      </w:r>
      <w:r w:rsidRPr="00147605">
        <w:rPr>
          <w:rFonts w:ascii="Times New Roman" w:hAnsi="Times New Roman"/>
          <w:sz w:val="28"/>
          <w:szCs w:val="28"/>
        </w:rPr>
        <w:t>Solway, R.O. Messing</w:t>
      </w:r>
      <w:r>
        <w:rPr>
          <w:rFonts w:ascii="Times New Roman" w:hAnsi="Times New Roman"/>
          <w:sz w:val="28"/>
          <w:szCs w:val="28"/>
        </w:rPr>
        <w:t>,</w:t>
      </w:r>
      <w:r w:rsidRPr="00147605">
        <w:rPr>
          <w:rFonts w:ascii="Times New Roman" w:hAnsi="Times New Roman"/>
          <w:sz w:val="28"/>
          <w:szCs w:val="28"/>
        </w:rPr>
        <w:t xml:space="preserve"> </w:t>
      </w:r>
      <w:r>
        <w:rPr>
          <w:rFonts w:ascii="Times New Roman" w:hAnsi="Times New Roman"/>
          <w:sz w:val="28"/>
          <w:szCs w:val="28"/>
        </w:rPr>
        <w:t>F.R</w:t>
      </w:r>
      <w:r w:rsidRPr="00147605">
        <w:rPr>
          <w:rFonts w:ascii="Times New Roman" w:hAnsi="Times New Roman"/>
          <w:sz w:val="28"/>
          <w:szCs w:val="28"/>
        </w:rPr>
        <w:t>.</w:t>
      </w:r>
      <w:r>
        <w:rPr>
          <w:rFonts w:ascii="Times New Roman" w:hAnsi="Times New Roman"/>
          <w:sz w:val="28"/>
          <w:szCs w:val="28"/>
        </w:rPr>
        <w:t xml:space="preserve"> Sharp </w:t>
      </w:r>
      <w:r w:rsidRPr="00147605">
        <w:rPr>
          <w:rFonts w:ascii="Times New Roman" w:hAnsi="Times New Roman"/>
          <w:sz w:val="28"/>
          <w:szCs w:val="28"/>
        </w:rPr>
        <w:t xml:space="preserve">// </w:t>
      </w:r>
      <w:r w:rsidRPr="004E6D3C">
        <w:rPr>
          <w:rFonts w:ascii="Times New Roman" w:hAnsi="Times New Roman"/>
          <w:sz w:val="28"/>
          <w:szCs w:val="28"/>
        </w:rPr>
        <w:t xml:space="preserve">The Journal of neuroscience: </w:t>
      </w:r>
      <w:r>
        <w:rPr>
          <w:rFonts w:ascii="Times New Roman" w:hAnsi="Times New Roman"/>
          <w:sz w:val="28"/>
          <w:szCs w:val="28"/>
        </w:rPr>
        <w:t>T</w:t>
      </w:r>
      <w:r w:rsidRPr="004E6D3C">
        <w:rPr>
          <w:rFonts w:ascii="Times New Roman" w:hAnsi="Times New Roman"/>
          <w:sz w:val="28"/>
          <w:szCs w:val="28"/>
        </w:rPr>
        <w:t xml:space="preserve">he </w:t>
      </w:r>
      <w:r>
        <w:rPr>
          <w:rFonts w:ascii="Times New Roman" w:hAnsi="Times New Roman"/>
          <w:sz w:val="28"/>
          <w:szCs w:val="28"/>
        </w:rPr>
        <w:t>O</w:t>
      </w:r>
      <w:r w:rsidRPr="004E6D3C">
        <w:rPr>
          <w:rFonts w:ascii="Times New Roman" w:hAnsi="Times New Roman"/>
          <w:sz w:val="28"/>
          <w:szCs w:val="28"/>
        </w:rPr>
        <w:t xml:space="preserve">fficial </w:t>
      </w:r>
      <w:r>
        <w:rPr>
          <w:rFonts w:ascii="Times New Roman" w:hAnsi="Times New Roman"/>
          <w:sz w:val="28"/>
          <w:szCs w:val="28"/>
        </w:rPr>
        <w:t>J</w:t>
      </w:r>
      <w:r w:rsidRPr="004E6D3C">
        <w:rPr>
          <w:rFonts w:ascii="Times New Roman" w:hAnsi="Times New Roman"/>
          <w:sz w:val="28"/>
          <w:szCs w:val="28"/>
        </w:rPr>
        <w:t>ournal of the Society for Neuroscience.</w:t>
      </w:r>
      <w:r>
        <w:rPr>
          <w:rFonts w:ascii="Times New Roman" w:hAnsi="Times New Roman"/>
          <w:sz w:val="28"/>
          <w:szCs w:val="28"/>
        </w:rPr>
        <w:t xml:space="preserve"> </w:t>
      </w:r>
      <w:r w:rsidRPr="00147605">
        <w:rPr>
          <w:rFonts w:ascii="Times New Roman" w:hAnsi="Times New Roman"/>
          <w:sz w:val="28"/>
          <w:szCs w:val="28"/>
        </w:rPr>
        <w:t>– 1998. – Vol.18. – P. 7768–7778.</w:t>
      </w:r>
    </w:p>
    <w:p w:rsidR="007D491E" w:rsidRPr="00147605"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Winkelmann E.R. An ultrastructural analysis of cellular death in the CA1 field in the rat hippocampus after transient forebrain ischemia followed by 2, 4 and 10 days of reperfusion</w:t>
      </w:r>
      <w:r>
        <w:rPr>
          <w:rFonts w:ascii="Times New Roman" w:hAnsi="Times New Roman"/>
          <w:sz w:val="28"/>
          <w:szCs w:val="28"/>
        </w:rPr>
        <w:t xml:space="preserve"> / </w:t>
      </w:r>
      <w:r w:rsidRPr="00147605">
        <w:rPr>
          <w:rFonts w:ascii="Times New Roman" w:hAnsi="Times New Roman"/>
          <w:sz w:val="28"/>
          <w:szCs w:val="28"/>
        </w:rPr>
        <w:t>E.R.</w:t>
      </w:r>
      <w:r>
        <w:rPr>
          <w:rFonts w:ascii="Times New Roman" w:hAnsi="Times New Roman"/>
          <w:sz w:val="28"/>
          <w:szCs w:val="28"/>
        </w:rPr>
        <w:t xml:space="preserve"> </w:t>
      </w:r>
      <w:r w:rsidRPr="00147605">
        <w:rPr>
          <w:rFonts w:ascii="Times New Roman" w:hAnsi="Times New Roman"/>
          <w:sz w:val="28"/>
          <w:szCs w:val="28"/>
        </w:rPr>
        <w:t>Winkelmann, A.</w:t>
      </w:r>
      <w:r>
        <w:rPr>
          <w:rFonts w:ascii="Times New Roman" w:hAnsi="Times New Roman"/>
          <w:sz w:val="28"/>
          <w:szCs w:val="28"/>
        </w:rPr>
        <w:t xml:space="preserve"> </w:t>
      </w:r>
      <w:r w:rsidRPr="00147605">
        <w:rPr>
          <w:rFonts w:ascii="Times New Roman" w:hAnsi="Times New Roman"/>
          <w:sz w:val="28"/>
          <w:szCs w:val="28"/>
        </w:rPr>
        <w:t>Charcansky, M.C.</w:t>
      </w:r>
      <w:r>
        <w:rPr>
          <w:rFonts w:ascii="Times New Roman" w:hAnsi="Times New Roman"/>
          <w:sz w:val="28"/>
          <w:szCs w:val="28"/>
        </w:rPr>
        <w:t xml:space="preserve"> </w:t>
      </w:r>
      <w:r w:rsidRPr="00147605">
        <w:rPr>
          <w:rFonts w:ascii="Times New Roman" w:hAnsi="Times New Roman"/>
          <w:sz w:val="28"/>
          <w:szCs w:val="28"/>
        </w:rPr>
        <w:t>Faccioni-Heuser</w:t>
      </w:r>
      <w:r>
        <w:rPr>
          <w:rFonts w:ascii="Times New Roman" w:hAnsi="Times New Roman"/>
          <w:sz w:val="28"/>
          <w:szCs w:val="28"/>
        </w:rPr>
        <w:t xml:space="preserve">, </w:t>
      </w:r>
      <w:r w:rsidRPr="0062232E">
        <w:rPr>
          <w:rFonts w:ascii="Times New Roman" w:hAnsi="Times New Roman"/>
          <w:sz w:val="28"/>
          <w:szCs w:val="28"/>
        </w:rPr>
        <w:t>C</w:t>
      </w:r>
      <w:r>
        <w:rPr>
          <w:rFonts w:ascii="Times New Roman" w:hAnsi="Times New Roman"/>
          <w:sz w:val="28"/>
          <w:szCs w:val="28"/>
        </w:rPr>
        <w:t>.</w:t>
      </w:r>
      <w:r w:rsidRPr="0062232E">
        <w:rPr>
          <w:rFonts w:ascii="Times New Roman" w:hAnsi="Times New Roman"/>
          <w:sz w:val="28"/>
          <w:szCs w:val="28"/>
        </w:rPr>
        <w:t>A</w:t>
      </w:r>
      <w:r>
        <w:rPr>
          <w:rFonts w:ascii="Times New Roman" w:hAnsi="Times New Roman"/>
          <w:sz w:val="28"/>
          <w:szCs w:val="28"/>
        </w:rPr>
        <w:t xml:space="preserve">. </w:t>
      </w:r>
      <w:r w:rsidRPr="0062232E">
        <w:rPr>
          <w:rFonts w:ascii="Times New Roman" w:hAnsi="Times New Roman"/>
          <w:sz w:val="28"/>
          <w:szCs w:val="28"/>
        </w:rPr>
        <w:t>Netto, M.</w:t>
      </w:r>
      <w:r w:rsidRPr="00147605">
        <w:rPr>
          <w:rFonts w:ascii="Times New Roman" w:hAnsi="Times New Roman"/>
          <w:sz w:val="28"/>
          <w:szCs w:val="28"/>
        </w:rPr>
        <w:t xml:space="preserve">  </w:t>
      </w:r>
      <w:r w:rsidRPr="0062232E">
        <w:rPr>
          <w:rFonts w:ascii="Times New Roman" w:hAnsi="Times New Roman"/>
          <w:sz w:val="28"/>
          <w:szCs w:val="28"/>
        </w:rPr>
        <w:t xml:space="preserve">Achaval </w:t>
      </w:r>
      <w:r w:rsidRPr="00147605">
        <w:rPr>
          <w:rFonts w:ascii="Times New Roman" w:hAnsi="Times New Roman"/>
          <w:sz w:val="28"/>
          <w:szCs w:val="28"/>
        </w:rPr>
        <w:t>// Anat</w:t>
      </w:r>
      <w:r>
        <w:rPr>
          <w:rFonts w:ascii="Times New Roman" w:hAnsi="Times New Roman"/>
          <w:sz w:val="28"/>
          <w:szCs w:val="28"/>
        </w:rPr>
        <w:t>omy and</w:t>
      </w:r>
      <w:r w:rsidRPr="00147605">
        <w:rPr>
          <w:rFonts w:ascii="Times New Roman" w:hAnsi="Times New Roman"/>
          <w:sz w:val="28"/>
          <w:szCs w:val="28"/>
        </w:rPr>
        <w:t xml:space="preserve"> Embryol</w:t>
      </w:r>
      <w:r>
        <w:rPr>
          <w:rFonts w:ascii="Times New Roman" w:hAnsi="Times New Roman"/>
          <w:sz w:val="28"/>
          <w:szCs w:val="28"/>
        </w:rPr>
        <w:t>ogy</w:t>
      </w:r>
      <w:r w:rsidRPr="00147605">
        <w:rPr>
          <w:rFonts w:ascii="Times New Roman" w:hAnsi="Times New Roman"/>
          <w:sz w:val="28"/>
          <w:szCs w:val="28"/>
        </w:rPr>
        <w:t>. – 2006. – Vol.</w:t>
      </w:r>
      <w:r>
        <w:rPr>
          <w:rFonts w:ascii="Times New Roman" w:hAnsi="Times New Roman"/>
          <w:sz w:val="28"/>
          <w:szCs w:val="28"/>
        </w:rPr>
        <w:t xml:space="preserve"> </w:t>
      </w:r>
      <w:r w:rsidRPr="00147605">
        <w:rPr>
          <w:rFonts w:ascii="Times New Roman" w:hAnsi="Times New Roman"/>
          <w:sz w:val="28"/>
          <w:szCs w:val="28"/>
        </w:rPr>
        <w:t>211, №5. – P.423-434.</w:t>
      </w:r>
    </w:p>
    <w:p w:rsidR="007D491E" w:rsidRPr="00147605"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 xml:space="preserve">Kirino T. Delayed neuronal death </w:t>
      </w:r>
      <w:r>
        <w:rPr>
          <w:rFonts w:ascii="Times New Roman" w:hAnsi="Times New Roman"/>
          <w:sz w:val="28"/>
          <w:szCs w:val="28"/>
        </w:rPr>
        <w:t xml:space="preserve">/ T. Kirino </w:t>
      </w:r>
      <w:r w:rsidRPr="00147605">
        <w:rPr>
          <w:rFonts w:ascii="Times New Roman" w:hAnsi="Times New Roman"/>
          <w:sz w:val="28"/>
          <w:szCs w:val="28"/>
        </w:rPr>
        <w:t>// Neuropathology. – 2000. – Vol.</w:t>
      </w:r>
      <w:r>
        <w:rPr>
          <w:rFonts w:ascii="Times New Roman" w:hAnsi="Times New Roman"/>
          <w:sz w:val="28"/>
          <w:szCs w:val="28"/>
        </w:rPr>
        <w:t xml:space="preserve"> </w:t>
      </w:r>
      <w:r w:rsidRPr="00147605">
        <w:rPr>
          <w:rFonts w:ascii="Times New Roman" w:hAnsi="Times New Roman"/>
          <w:sz w:val="28"/>
          <w:szCs w:val="28"/>
        </w:rPr>
        <w:t>20. – P. 95-97.</w:t>
      </w:r>
    </w:p>
    <w:p w:rsidR="007D491E" w:rsidRPr="00147605"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Rao R</w:t>
      </w:r>
      <w:r>
        <w:rPr>
          <w:rFonts w:ascii="Times New Roman" w:hAnsi="Times New Roman"/>
          <w:sz w:val="28"/>
          <w:szCs w:val="28"/>
        </w:rPr>
        <w:t xml:space="preserve">. </w:t>
      </w:r>
      <w:r w:rsidRPr="00147605">
        <w:rPr>
          <w:rFonts w:ascii="Times New Roman" w:hAnsi="Times New Roman"/>
          <w:sz w:val="28"/>
          <w:szCs w:val="28"/>
        </w:rPr>
        <w:t>Early nutrition and brain development</w:t>
      </w:r>
      <w:r>
        <w:rPr>
          <w:rFonts w:ascii="Times New Roman" w:hAnsi="Times New Roman"/>
          <w:sz w:val="28"/>
          <w:szCs w:val="28"/>
        </w:rPr>
        <w:t xml:space="preserve"> /</w:t>
      </w:r>
      <w:r w:rsidRPr="0054752A">
        <w:rPr>
          <w:rFonts w:ascii="Times New Roman" w:hAnsi="Times New Roman"/>
          <w:sz w:val="28"/>
          <w:szCs w:val="28"/>
        </w:rPr>
        <w:t xml:space="preserve"> </w:t>
      </w:r>
      <w:r w:rsidRPr="00147605">
        <w:rPr>
          <w:rFonts w:ascii="Times New Roman" w:hAnsi="Times New Roman"/>
          <w:sz w:val="28"/>
          <w:szCs w:val="28"/>
        </w:rPr>
        <w:t>R</w:t>
      </w:r>
      <w:r>
        <w:rPr>
          <w:rFonts w:ascii="Times New Roman" w:hAnsi="Times New Roman"/>
          <w:sz w:val="28"/>
          <w:szCs w:val="28"/>
        </w:rPr>
        <w:t xml:space="preserve">. </w:t>
      </w:r>
      <w:r w:rsidRPr="00147605">
        <w:rPr>
          <w:rFonts w:ascii="Times New Roman" w:hAnsi="Times New Roman"/>
          <w:sz w:val="28"/>
          <w:szCs w:val="28"/>
        </w:rPr>
        <w:t>Rao, M.K.</w:t>
      </w:r>
      <w:r>
        <w:rPr>
          <w:rFonts w:ascii="Times New Roman" w:hAnsi="Times New Roman"/>
          <w:sz w:val="28"/>
          <w:szCs w:val="28"/>
        </w:rPr>
        <w:t xml:space="preserve"> </w:t>
      </w:r>
      <w:r w:rsidRPr="00147605">
        <w:rPr>
          <w:rFonts w:ascii="Times New Roman" w:hAnsi="Times New Roman"/>
          <w:sz w:val="28"/>
          <w:szCs w:val="28"/>
        </w:rPr>
        <w:t>Georgieff</w:t>
      </w:r>
      <w:r>
        <w:rPr>
          <w:rFonts w:ascii="Times New Roman" w:hAnsi="Times New Roman"/>
          <w:sz w:val="28"/>
          <w:szCs w:val="28"/>
        </w:rPr>
        <w:t xml:space="preserve"> //</w:t>
      </w:r>
      <w:r w:rsidRPr="00147605">
        <w:rPr>
          <w:rFonts w:ascii="Times New Roman" w:hAnsi="Times New Roman"/>
          <w:sz w:val="28"/>
          <w:szCs w:val="28"/>
        </w:rPr>
        <w:t xml:space="preserve"> Nelson C.A. The effects of early adversity on neurobehavioral development</w:t>
      </w:r>
      <w:r>
        <w:rPr>
          <w:rFonts w:ascii="Times New Roman" w:hAnsi="Times New Roman"/>
          <w:sz w:val="28"/>
          <w:szCs w:val="28"/>
        </w:rPr>
        <w:t>;</w:t>
      </w:r>
      <w:r w:rsidRPr="00147605">
        <w:rPr>
          <w:rFonts w:ascii="Times New Roman" w:hAnsi="Times New Roman"/>
          <w:sz w:val="28"/>
          <w:szCs w:val="28"/>
        </w:rPr>
        <w:t xml:space="preserve"> Minnesota Symposium on Child Psychology. </w:t>
      </w:r>
      <w:r>
        <w:rPr>
          <w:rFonts w:ascii="Times New Roman" w:hAnsi="Times New Roman"/>
          <w:sz w:val="28"/>
          <w:szCs w:val="28"/>
        </w:rPr>
        <w:t>–</w:t>
      </w:r>
      <w:r w:rsidRPr="00147605">
        <w:rPr>
          <w:rFonts w:ascii="Times New Roman" w:hAnsi="Times New Roman"/>
          <w:sz w:val="28"/>
          <w:szCs w:val="28"/>
        </w:rPr>
        <w:t>N.J</w:t>
      </w:r>
      <w:r>
        <w:rPr>
          <w:rFonts w:ascii="Times New Roman" w:hAnsi="Times New Roman"/>
          <w:sz w:val="28"/>
          <w:szCs w:val="28"/>
        </w:rPr>
        <w:t>.</w:t>
      </w:r>
      <w:r w:rsidRPr="00147605">
        <w:rPr>
          <w:rFonts w:ascii="Times New Roman" w:hAnsi="Times New Roman"/>
          <w:sz w:val="28"/>
          <w:szCs w:val="28"/>
        </w:rPr>
        <w:t>: Erlbaum Associates, 2000</w:t>
      </w:r>
      <w:r>
        <w:rPr>
          <w:rFonts w:ascii="Times New Roman" w:hAnsi="Times New Roman"/>
          <w:sz w:val="28"/>
          <w:szCs w:val="28"/>
        </w:rPr>
        <w:t>. – P.</w:t>
      </w:r>
      <w:r w:rsidRPr="00147605">
        <w:rPr>
          <w:rFonts w:ascii="Times New Roman" w:hAnsi="Times New Roman"/>
          <w:sz w:val="28"/>
          <w:szCs w:val="28"/>
        </w:rPr>
        <w:t>1–30.</w:t>
      </w:r>
      <w:r w:rsidRPr="0054752A">
        <w:t xml:space="preserve"> </w:t>
      </w:r>
    </w:p>
    <w:p w:rsidR="007D491E" w:rsidRPr="00147605"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Kretchmer N. The role of nutrition in the development of normal cognition</w:t>
      </w:r>
      <w:r>
        <w:rPr>
          <w:rFonts w:ascii="Times New Roman" w:hAnsi="Times New Roman"/>
          <w:sz w:val="28"/>
          <w:szCs w:val="28"/>
        </w:rPr>
        <w:t xml:space="preserve"> / </w:t>
      </w:r>
      <w:r w:rsidRPr="00147605">
        <w:rPr>
          <w:rFonts w:ascii="Times New Roman" w:hAnsi="Times New Roman"/>
          <w:sz w:val="28"/>
          <w:szCs w:val="28"/>
        </w:rPr>
        <w:t>N.</w:t>
      </w:r>
      <w:r>
        <w:rPr>
          <w:rFonts w:ascii="Times New Roman" w:hAnsi="Times New Roman"/>
          <w:sz w:val="28"/>
          <w:szCs w:val="28"/>
        </w:rPr>
        <w:t xml:space="preserve"> </w:t>
      </w:r>
      <w:r w:rsidRPr="00147605">
        <w:rPr>
          <w:rFonts w:ascii="Times New Roman" w:hAnsi="Times New Roman"/>
          <w:sz w:val="28"/>
          <w:szCs w:val="28"/>
        </w:rPr>
        <w:t>Kretchmer, J.L.</w:t>
      </w:r>
      <w:r>
        <w:rPr>
          <w:rFonts w:ascii="Times New Roman" w:hAnsi="Times New Roman"/>
          <w:sz w:val="28"/>
          <w:szCs w:val="28"/>
        </w:rPr>
        <w:t xml:space="preserve"> </w:t>
      </w:r>
      <w:r w:rsidRPr="00147605">
        <w:rPr>
          <w:rFonts w:ascii="Times New Roman" w:hAnsi="Times New Roman"/>
          <w:sz w:val="28"/>
          <w:szCs w:val="28"/>
        </w:rPr>
        <w:t>Beard, S.</w:t>
      </w:r>
      <w:r>
        <w:rPr>
          <w:rFonts w:ascii="Times New Roman" w:hAnsi="Times New Roman"/>
          <w:sz w:val="28"/>
          <w:szCs w:val="28"/>
        </w:rPr>
        <w:t xml:space="preserve"> </w:t>
      </w:r>
      <w:r w:rsidRPr="00147605">
        <w:rPr>
          <w:rFonts w:ascii="Times New Roman" w:hAnsi="Times New Roman"/>
          <w:sz w:val="28"/>
          <w:szCs w:val="28"/>
        </w:rPr>
        <w:t>Carlson</w:t>
      </w:r>
      <w:r>
        <w:rPr>
          <w:rFonts w:ascii="Times New Roman" w:hAnsi="Times New Roman"/>
          <w:sz w:val="28"/>
          <w:szCs w:val="28"/>
        </w:rPr>
        <w:t xml:space="preserve"> //</w:t>
      </w:r>
      <w:r w:rsidRPr="00147605">
        <w:rPr>
          <w:rFonts w:ascii="Times New Roman" w:hAnsi="Times New Roman"/>
          <w:sz w:val="28"/>
          <w:szCs w:val="28"/>
        </w:rPr>
        <w:t xml:space="preserve"> </w:t>
      </w:r>
      <w:r>
        <w:rPr>
          <w:rFonts w:ascii="Times New Roman" w:hAnsi="Times New Roman"/>
          <w:sz w:val="28"/>
          <w:szCs w:val="28"/>
        </w:rPr>
        <w:t xml:space="preserve">The </w:t>
      </w:r>
      <w:r w:rsidRPr="00147605">
        <w:rPr>
          <w:rFonts w:ascii="Times New Roman" w:hAnsi="Times New Roman"/>
          <w:sz w:val="28"/>
          <w:szCs w:val="28"/>
        </w:rPr>
        <w:t>Am</w:t>
      </w:r>
      <w:r>
        <w:rPr>
          <w:rFonts w:ascii="Times New Roman" w:hAnsi="Times New Roman"/>
          <w:sz w:val="28"/>
          <w:szCs w:val="28"/>
        </w:rPr>
        <w:t>erican</w:t>
      </w:r>
      <w:r w:rsidRPr="00147605">
        <w:rPr>
          <w:rFonts w:ascii="Times New Roman" w:hAnsi="Times New Roman"/>
          <w:sz w:val="28"/>
          <w:szCs w:val="28"/>
        </w:rPr>
        <w:t xml:space="preserve"> J</w:t>
      </w:r>
      <w:r>
        <w:rPr>
          <w:rFonts w:ascii="Times New Roman" w:hAnsi="Times New Roman"/>
          <w:sz w:val="28"/>
          <w:szCs w:val="28"/>
        </w:rPr>
        <w:t>ournal of</w:t>
      </w:r>
      <w:r w:rsidRPr="00147605">
        <w:rPr>
          <w:rFonts w:ascii="Times New Roman" w:hAnsi="Times New Roman"/>
          <w:sz w:val="28"/>
          <w:szCs w:val="28"/>
        </w:rPr>
        <w:t xml:space="preserve"> Clin</w:t>
      </w:r>
      <w:r>
        <w:rPr>
          <w:rFonts w:ascii="Times New Roman" w:hAnsi="Times New Roman"/>
          <w:sz w:val="28"/>
          <w:szCs w:val="28"/>
        </w:rPr>
        <w:t>ical</w:t>
      </w:r>
      <w:r w:rsidRPr="00147605">
        <w:rPr>
          <w:rFonts w:ascii="Times New Roman" w:hAnsi="Times New Roman"/>
          <w:sz w:val="28"/>
          <w:szCs w:val="28"/>
        </w:rPr>
        <w:t xml:space="preserve"> Nutr</w:t>
      </w:r>
      <w:r>
        <w:rPr>
          <w:rFonts w:ascii="Times New Roman" w:hAnsi="Times New Roman"/>
          <w:sz w:val="28"/>
          <w:szCs w:val="28"/>
        </w:rPr>
        <w:t>ition. –</w:t>
      </w:r>
      <w:r w:rsidRPr="00147605">
        <w:rPr>
          <w:rFonts w:ascii="Times New Roman" w:hAnsi="Times New Roman"/>
          <w:sz w:val="28"/>
          <w:szCs w:val="28"/>
        </w:rPr>
        <w:t xml:space="preserve"> 1996</w:t>
      </w:r>
      <w:r>
        <w:rPr>
          <w:rFonts w:ascii="Times New Roman" w:hAnsi="Times New Roman"/>
          <w:sz w:val="28"/>
          <w:szCs w:val="28"/>
        </w:rPr>
        <w:t>. – Vol.</w:t>
      </w:r>
      <w:r w:rsidRPr="00147605">
        <w:rPr>
          <w:rFonts w:ascii="Times New Roman" w:hAnsi="Times New Roman"/>
          <w:sz w:val="28"/>
          <w:szCs w:val="28"/>
        </w:rPr>
        <w:t xml:space="preserve"> 63(suppl)</w:t>
      </w:r>
      <w:r>
        <w:rPr>
          <w:rFonts w:ascii="Times New Roman" w:hAnsi="Times New Roman"/>
          <w:sz w:val="28"/>
          <w:szCs w:val="28"/>
        </w:rPr>
        <w:t xml:space="preserve">. – P. </w:t>
      </w:r>
      <w:r w:rsidRPr="00147605">
        <w:rPr>
          <w:rFonts w:ascii="Times New Roman" w:hAnsi="Times New Roman"/>
          <w:sz w:val="28"/>
          <w:szCs w:val="28"/>
        </w:rPr>
        <w:t>997S–1001S.</w:t>
      </w:r>
    </w:p>
    <w:p w:rsidR="007D491E" w:rsidRPr="00147605"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Nelson C.A. An integrative, multidisciplinary approach to the study of brain-behavior relations in the context of typical and atypical development</w:t>
      </w:r>
      <w:r>
        <w:rPr>
          <w:rFonts w:ascii="Times New Roman" w:hAnsi="Times New Roman"/>
          <w:sz w:val="28"/>
          <w:szCs w:val="28"/>
        </w:rPr>
        <w:t xml:space="preserve"> </w:t>
      </w:r>
      <w:r>
        <w:rPr>
          <w:rFonts w:ascii="Times New Roman" w:hAnsi="Times New Roman"/>
          <w:sz w:val="28"/>
          <w:szCs w:val="28"/>
          <w:lang w:val="en-US"/>
        </w:rPr>
        <w:t>/</w:t>
      </w:r>
      <w:r w:rsidRPr="00144622">
        <w:rPr>
          <w:rFonts w:ascii="Times New Roman" w:hAnsi="Times New Roman"/>
          <w:sz w:val="28"/>
          <w:szCs w:val="28"/>
        </w:rPr>
        <w:t xml:space="preserve"> </w:t>
      </w:r>
      <w:r w:rsidRPr="00147605">
        <w:rPr>
          <w:rFonts w:ascii="Times New Roman" w:hAnsi="Times New Roman"/>
          <w:sz w:val="28"/>
          <w:szCs w:val="28"/>
        </w:rPr>
        <w:t>C.A.</w:t>
      </w:r>
      <w:r>
        <w:rPr>
          <w:rFonts w:ascii="Times New Roman" w:hAnsi="Times New Roman"/>
          <w:sz w:val="28"/>
          <w:szCs w:val="28"/>
        </w:rPr>
        <w:t xml:space="preserve"> </w:t>
      </w:r>
      <w:r w:rsidRPr="00147605">
        <w:rPr>
          <w:rFonts w:ascii="Times New Roman" w:hAnsi="Times New Roman"/>
          <w:sz w:val="28"/>
          <w:szCs w:val="28"/>
        </w:rPr>
        <w:t>Nelson, F.E.</w:t>
      </w:r>
      <w:r>
        <w:rPr>
          <w:rFonts w:ascii="Times New Roman" w:hAnsi="Times New Roman"/>
          <w:sz w:val="28"/>
          <w:szCs w:val="28"/>
        </w:rPr>
        <w:t xml:space="preserve"> </w:t>
      </w:r>
      <w:r w:rsidRPr="00147605">
        <w:rPr>
          <w:rFonts w:ascii="Times New Roman" w:hAnsi="Times New Roman"/>
          <w:sz w:val="28"/>
          <w:szCs w:val="28"/>
        </w:rPr>
        <w:t>Bloom, J.L.</w:t>
      </w:r>
      <w:r>
        <w:rPr>
          <w:rFonts w:ascii="Times New Roman" w:hAnsi="Times New Roman"/>
          <w:sz w:val="28"/>
          <w:szCs w:val="28"/>
        </w:rPr>
        <w:t xml:space="preserve"> </w:t>
      </w:r>
      <w:r w:rsidRPr="00147605">
        <w:rPr>
          <w:rFonts w:ascii="Times New Roman" w:hAnsi="Times New Roman"/>
          <w:sz w:val="28"/>
          <w:szCs w:val="28"/>
        </w:rPr>
        <w:t>Cameron, D.</w:t>
      </w:r>
      <w:r>
        <w:rPr>
          <w:rFonts w:ascii="Times New Roman" w:hAnsi="Times New Roman"/>
          <w:sz w:val="28"/>
          <w:szCs w:val="28"/>
        </w:rPr>
        <w:t xml:space="preserve"> </w:t>
      </w:r>
      <w:r w:rsidRPr="00147605">
        <w:rPr>
          <w:rFonts w:ascii="Times New Roman" w:hAnsi="Times New Roman"/>
          <w:sz w:val="28"/>
          <w:szCs w:val="28"/>
        </w:rPr>
        <w:t>Amaral, R.E.</w:t>
      </w:r>
      <w:r>
        <w:rPr>
          <w:rFonts w:ascii="Times New Roman" w:hAnsi="Times New Roman"/>
          <w:sz w:val="28"/>
          <w:szCs w:val="28"/>
        </w:rPr>
        <w:t xml:space="preserve"> </w:t>
      </w:r>
      <w:r w:rsidRPr="00147605">
        <w:rPr>
          <w:rFonts w:ascii="Times New Roman" w:hAnsi="Times New Roman"/>
          <w:sz w:val="28"/>
          <w:szCs w:val="28"/>
        </w:rPr>
        <w:t>Dahl, D. Pine</w:t>
      </w:r>
      <w:r>
        <w:rPr>
          <w:rFonts w:ascii="Times New Roman" w:hAnsi="Times New Roman"/>
          <w:sz w:val="28"/>
          <w:szCs w:val="28"/>
        </w:rPr>
        <w:t xml:space="preserve"> //</w:t>
      </w:r>
      <w:r w:rsidRPr="00147605">
        <w:rPr>
          <w:rFonts w:ascii="Times New Roman" w:hAnsi="Times New Roman"/>
          <w:sz w:val="28"/>
          <w:szCs w:val="28"/>
        </w:rPr>
        <w:t xml:space="preserve"> Dev</w:t>
      </w:r>
      <w:r>
        <w:rPr>
          <w:rFonts w:ascii="Times New Roman" w:hAnsi="Times New Roman"/>
          <w:sz w:val="28"/>
          <w:szCs w:val="28"/>
        </w:rPr>
        <w:t>elopmental</w:t>
      </w:r>
      <w:r w:rsidRPr="00147605">
        <w:rPr>
          <w:rFonts w:ascii="Times New Roman" w:hAnsi="Times New Roman"/>
          <w:sz w:val="28"/>
          <w:szCs w:val="28"/>
        </w:rPr>
        <w:t xml:space="preserve"> Psychopathol</w:t>
      </w:r>
      <w:r>
        <w:rPr>
          <w:rFonts w:ascii="Times New Roman" w:hAnsi="Times New Roman"/>
          <w:sz w:val="28"/>
          <w:szCs w:val="28"/>
        </w:rPr>
        <w:t>ogy. –</w:t>
      </w:r>
      <w:r w:rsidRPr="00147605">
        <w:rPr>
          <w:rFonts w:ascii="Times New Roman" w:hAnsi="Times New Roman"/>
          <w:sz w:val="28"/>
          <w:szCs w:val="28"/>
        </w:rPr>
        <w:t xml:space="preserve"> 2002</w:t>
      </w:r>
      <w:r>
        <w:rPr>
          <w:rFonts w:ascii="Times New Roman" w:hAnsi="Times New Roman"/>
          <w:sz w:val="28"/>
          <w:szCs w:val="28"/>
        </w:rPr>
        <w:t>. – Vol.</w:t>
      </w:r>
      <w:r w:rsidRPr="00147605">
        <w:rPr>
          <w:rFonts w:ascii="Times New Roman" w:hAnsi="Times New Roman"/>
          <w:sz w:val="28"/>
          <w:szCs w:val="28"/>
        </w:rPr>
        <w:t xml:space="preserve"> 14</w:t>
      </w:r>
      <w:r>
        <w:rPr>
          <w:rFonts w:ascii="Times New Roman" w:hAnsi="Times New Roman"/>
          <w:sz w:val="28"/>
          <w:szCs w:val="28"/>
        </w:rPr>
        <w:t xml:space="preserve">. – P. </w:t>
      </w:r>
      <w:r w:rsidRPr="00147605">
        <w:rPr>
          <w:rFonts w:ascii="Times New Roman" w:hAnsi="Times New Roman"/>
          <w:sz w:val="28"/>
          <w:szCs w:val="28"/>
        </w:rPr>
        <w:t>499 –520.</w:t>
      </w:r>
    </w:p>
    <w:p w:rsidR="007D491E" w:rsidRPr="00147605"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Stead J.D. Transcriptional profiling of the developing rat brain reveals that the most dramatic regional differentiation in gene expression occurs postpartum</w:t>
      </w:r>
      <w:r>
        <w:rPr>
          <w:rFonts w:ascii="Times New Roman" w:hAnsi="Times New Roman"/>
          <w:sz w:val="28"/>
          <w:szCs w:val="28"/>
        </w:rPr>
        <w:t xml:space="preserve"> / </w:t>
      </w:r>
      <w:r w:rsidRPr="00147605">
        <w:rPr>
          <w:rFonts w:ascii="Times New Roman" w:hAnsi="Times New Roman"/>
          <w:sz w:val="28"/>
          <w:szCs w:val="28"/>
        </w:rPr>
        <w:t>J.D.</w:t>
      </w:r>
      <w:r>
        <w:rPr>
          <w:rFonts w:ascii="Times New Roman" w:hAnsi="Times New Roman"/>
          <w:sz w:val="28"/>
          <w:szCs w:val="28"/>
        </w:rPr>
        <w:t xml:space="preserve"> </w:t>
      </w:r>
      <w:r w:rsidRPr="00147605">
        <w:rPr>
          <w:rFonts w:ascii="Times New Roman" w:hAnsi="Times New Roman"/>
          <w:sz w:val="28"/>
          <w:szCs w:val="28"/>
        </w:rPr>
        <w:t xml:space="preserve">Stead, </w:t>
      </w:r>
      <w:r>
        <w:rPr>
          <w:rFonts w:ascii="Times New Roman" w:hAnsi="Times New Roman"/>
          <w:sz w:val="28"/>
          <w:szCs w:val="28"/>
        </w:rPr>
        <w:t xml:space="preserve"> C. </w:t>
      </w:r>
      <w:r w:rsidRPr="00147605">
        <w:rPr>
          <w:rFonts w:ascii="Times New Roman" w:hAnsi="Times New Roman"/>
          <w:sz w:val="28"/>
          <w:szCs w:val="28"/>
        </w:rPr>
        <w:t>Neal, F.</w:t>
      </w:r>
      <w:r>
        <w:rPr>
          <w:rFonts w:ascii="Times New Roman" w:hAnsi="Times New Roman"/>
          <w:sz w:val="28"/>
          <w:szCs w:val="28"/>
        </w:rPr>
        <w:t xml:space="preserve"> </w:t>
      </w:r>
      <w:r w:rsidRPr="00147605">
        <w:rPr>
          <w:rFonts w:ascii="Times New Roman" w:hAnsi="Times New Roman"/>
          <w:sz w:val="28"/>
          <w:szCs w:val="28"/>
        </w:rPr>
        <w:t xml:space="preserve">Meng, </w:t>
      </w:r>
      <w:r w:rsidRPr="004616A6">
        <w:rPr>
          <w:rFonts w:ascii="Times New Roman" w:hAnsi="Times New Roman"/>
          <w:sz w:val="28"/>
          <w:szCs w:val="28"/>
        </w:rPr>
        <w:t>Y</w:t>
      </w:r>
      <w:r>
        <w:rPr>
          <w:rFonts w:ascii="Times New Roman" w:hAnsi="Times New Roman"/>
          <w:sz w:val="28"/>
          <w:szCs w:val="28"/>
          <w:lang w:val="en-US"/>
        </w:rPr>
        <w:t xml:space="preserve">. </w:t>
      </w:r>
      <w:r w:rsidRPr="004616A6">
        <w:rPr>
          <w:rFonts w:ascii="Times New Roman" w:hAnsi="Times New Roman"/>
          <w:sz w:val="28"/>
          <w:szCs w:val="28"/>
        </w:rPr>
        <w:t>Wang, S</w:t>
      </w:r>
      <w:r>
        <w:rPr>
          <w:rFonts w:ascii="Times New Roman" w:hAnsi="Times New Roman"/>
          <w:sz w:val="28"/>
          <w:szCs w:val="28"/>
        </w:rPr>
        <w:t xml:space="preserve">. </w:t>
      </w:r>
      <w:r w:rsidRPr="004616A6">
        <w:rPr>
          <w:rFonts w:ascii="Times New Roman" w:hAnsi="Times New Roman"/>
          <w:sz w:val="28"/>
          <w:szCs w:val="28"/>
        </w:rPr>
        <w:t>Evans, D</w:t>
      </w:r>
      <w:r>
        <w:rPr>
          <w:rFonts w:ascii="Times New Roman" w:hAnsi="Times New Roman"/>
          <w:sz w:val="28"/>
          <w:szCs w:val="28"/>
        </w:rPr>
        <w:t>.</w:t>
      </w:r>
      <w:r w:rsidRPr="004616A6">
        <w:rPr>
          <w:rFonts w:ascii="Times New Roman" w:hAnsi="Times New Roman"/>
          <w:sz w:val="28"/>
          <w:szCs w:val="28"/>
        </w:rPr>
        <w:t>M</w:t>
      </w:r>
      <w:r>
        <w:rPr>
          <w:rFonts w:ascii="Times New Roman" w:hAnsi="Times New Roman"/>
          <w:sz w:val="28"/>
          <w:szCs w:val="28"/>
        </w:rPr>
        <w:t xml:space="preserve">. </w:t>
      </w:r>
      <w:r w:rsidRPr="004616A6">
        <w:rPr>
          <w:rFonts w:ascii="Times New Roman" w:hAnsi="Times New Roman"/>
          <w:sz w:val="28"/>
          <w:szCs w:val="28"/>
        </w:rPr>
        <w:t>Vazquez, S</w:t>
      </w:r>
      <w:r>
        <w:rPr>
          <w:rFonts w:ascii="Times New Roman" w:hAnsi="Times New Roman"/>
          <w:sz w:val="28"/>
          <w:szCs w:val="28"/>
        </w:rPr>
        <w:t>.</w:t>
      </w:r>
      <w:r w:rsidRPr="004616A6">
        <w:rPr>
          <w:rFonts w:ascii="Times New Roman" w:hAnsi="Times New Roman"/>
          <w:sz w:val="28"/>
          <w:szCs w:val="28"/>
        </w:rPr>
        <w:t>J</w:t>
      </w:r>
      <w:r>
        <w:rPr>
          <w:rFonts w:ascii="Times New Roman" w:hAnsi="Times New Roman"/>
          <w:sz w:val="28"/>
          <w:szCs w:val="28"/>
        </w:rPr>
        <w:t xml:space="preserve">. </w:t>
      </w:r>
      <w:r w:rsidRPr="004616A6">
        <w:rPr>
          <w:rFonts w:ascii="Times New Roman" w:hAnsi="Times New Roman"/>
          <w:sz w:val="28"/>
          <w:szCs w:val="28"/>
        </w:rPr>
        <w:t>Watson, H.</w:t>
      </w:r>
      <w:r>
        <w:rPr>
          <w:rFonts w:ascii="Times New Roman" w:hAnsi="Times New Roman"/>
          <w:sz w:val="28"/>
          <w:szCs w:val="28"/>
        </w:rPr>
        <w:t xml:space="preserve"> </w:t>
      </w:r>
      <w:r w:rsidRPr="004616A6">
        <w:rPr>
          <w:rFonts w:ascii="Times New Roman" w:hAnsi="Times New Roman"/>
          <w:sz w:val="28"/>
          <w:szCs w:val="28"/>
        </w:rPr>
        <w:t>Akil</w:t>
      </w:r>
      <w:r w:rsidRPr="00147605">
        <w:rPr>
          <w:rFonts w:ascii="Times New Roman" w:hAnsi="Times New Roman"/>
          <w:sz w:val="28"/>
          <w:szCs w:val="28"/>
        </w:rPr>
        <w:t xml:space="preserve"> </w:t>
      </w:r>
      <w:r>
        <w:rPr>
          <w:rFonts w:ascii="Times New Roman" w:hAnsi="Times New Roman"/>
          <w:sz w:val="28"/>
          <w:szCs w:val="28"/>
        </w:rPr>
        <w:t xml:space="preserve">// </w:t>
      </w:r>
      <w:r w:rsidRPr="004616A6">
        <w:rPr>
          <w:rFonts w:ascii="Times New Roman" w:hAnsi="Times New Roman"/>
          <w:sz w:val="28"/>
          <w:szCs w:val="28"/>
        </w:rPr>
        <w:t xml:space="preserve">The Journal of </w:t>
      </w:r>
      <w:r>
        <w:rPr>
          <w:rFonts w:ascii="Times New Roman" w:hAnsi="Times New Roman"/>
          <w:sz w:val="28"/>
          <w:szCs w:val="28"/>
        </w:rPr>
        <w:t>N</w:t>
      </w:r>
      <w:r w:rsidRPr="004616A6">
        <w:rPr>
          <w:rFonts w:ascii="Times New Roman" w:hAnsi="Times New Roman"/>
          <w:sz w:val="28"/>
          <w:szCs w:val="28"/>
        </w:rPr>
        <w:t xml:space="preserve">euroscience : </w:t>
      </w:r>
      <w:r>
        <w:rPr>
          <w:rFonts w:ascii="Times New Roman" w:hAnsi="Times New Roman"/>
          <w:sz w:val="28"/>
          <w:szCs w:val="28"/>
        </w:rPr>
        <w:t>t</w:t>
      </w:r>
      <w:r w:rsidRPr="004616A6">
        <w:rPr>
          <w:rFonts w:ascii="Times New Roman" w:hAnsi="Times New Roman"/>
          <w:sz w:val="28"/>
          <w:szCs w:val="28"/>
        </w:rPr>
        <w:t xml:space="preserve">he </w:t>
      </w:r>
      <w:r>
        <w:rPr>
          <w:rFonts w:ascii="Times New Roman" w:hAnsi="Times New Roman"/>
          <w:sz w:val="28"/>
          <w:szCs w:val="28"/>
        </w:rPr>
        <w:t>O</w:t>
      </w:r>
      <w:r w:rsidRPr="004616A6">
        <w:rPr>
          <w:rFonts w:ascii="Times New Roman" w:hAnsi="Times New Roman"/>
          <w:sz w:val="28"/>
          <w:szCs w:val="28"/>
        </w:rPr>
        <w:t xml:space="preserve">fficial </w:t>
      </w:r>
      <w:r>
        <w:rPr>
          <w:rFonts w:ascii="Times New Roman" w:hAnsi="Times New Roman"/>
          <w:sz w:val="28"/>
          <w:szCs w:val="28"/>
        </w:rPr>
        <w:t>J</w:t>
      </w:r>
      <w:r w:rsidRPr="004616A6">
        <w:rPr>
          <w:rFonts w:ascii="Times New Roman" w:hAnsi="Times New Roman"/>
          <w:sz w:val="28"/>
          <w:szCs w:val="28"/>
        </w:rPr>
        <w:t>ournal of the Society for Neuroscience.</w:t>
      </w:r>
      <w:r>
        <w:rPr>
          <w:rFonts w:ascii="Times New Roman" w:hAnsi="Times New Roman"/>
          <w:sz w:val="28"/>
          <w:szCs w:val="28"/>
        </w:rPr>
        <w:t xml:space="preserve"> –</w:t>
      </w:r>
      <w:r w:rsidRPr="00147605">
        <w:rPr>
          <w:rFonts w:ascii="Times New Roman" w:hAnsi="Times New Roman"/>
          <w:sz w:val="28"/>
          <w:szCs w:val="28"/>
        </w:rPr>
        <w:t xml:space="preserve"> 2006</w:t>
      </w:r>
      <w:r>
        <w:rPr>
          <w:rFonts w:ascii="Times New Roman" w:hAnsi="Times New Roman"/>
          <w:sz w:val="28"/>
          <w:szCs w:val="28"/>
        </w:rPr>
        <w:t xml:space="preserve">. – Vol. </w:t>
      </w:r>
      <w:r w:rsidRPr="00147605">
        <w:rPr>
          <w:rFonts w:ascii="Times New Roman" w:hAnsi="Times New Roman"/>
          <w:sz w:val="28"/>
          <w:szCs w:val="28"/>
        </w:rPr>
        <w:t>26</w:t>
      </w:r>
      <w:r>
        <w:rPr>
          <w:rFonts w:ascii="Times New Roman" w:hAnsi="Times New Roman"/>
          <w:sz w:val="28"/>
          <w:szCs w:val="28"/>
        </w:rPr>
        <w:t xml:space="preserve">. – P. </w:t>
      </w:r>
      <w:r w:rsidRPr="00147605">
        <w:rPr>
          <w:rFonts w:ascii="Times New Roman" w:hAnsi="Times New Roman"/>
          <w:sz w:val="28"/>
          <w:szCs w:val="28"/>
        </w:rPr>
        <w:t xml:space="preserve">345–353. </w:t>
      </w:r>
    </w:p>
    <w:p w:rsidR="007D491E"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Rao R. Perinatal iron deficiency alters the neurochemical profile of the developing rat hippocampus</w:t>
      </w:r>
      <w:r>
        <w:rPr>
          <w:rFonts w:ascii="Times New Roman" w:hAnsi="Times New Roman"/>
          <w:sz w:val="28"/>
          <w:szCs w:val="28"/>
        </w:rPr>
        <w:t xml:space="preserve"> / </w:t>
      </w:r>
      <w:r w:rsidRPr="00147605">
        <w:rPr>
          <w:rFonts w:ascii="Times New Roman" w:hAnsi="Times New Roman"/>
          <w:sz w:val="28"/>
          <w:szCs w:val="28"/>
        </w:rPr>
        <w:t>R.</w:t>
      </w:r>
      <w:r>
        <w:rPr>
          <w:rFonts w:ascii="Times New Roman" w:hAnsi="Times New Roman"/>
          <w:sz w:val="28"/>
          <w:szCs w:val="28"/>
        </w:rPr>
        <w:t xml:space="preserve"> </w:t>
      </w:r>
      <w:r w:rsidRPr="00147605">
        <w:rPr>
          <w:rFonts w:ascii="Times New Roman" w:hAnsi="Times New Roman"/>
          <w:sz w:val="28"/>
          <w:szCs w:val="28"/>
        </w:rPr>
        <w:t>Rao, I.</w:t>
      </w:r>
      <w:r>
        <w:rPr>
          <w:rFonts w:ascii="Times New Roman" w:hAnsi="Times New Roman"/>
          <w:sz w:val="28"/>
          <w:szCs w:val="28"/>
        </w:rPr>
        <w:t xml:space="preserve"> </w:t>
      </w:r>
      <w:r w:rsidRPr="00147605">
        <w:rPr>
          <w:rFonts w:ascii="Times New Roman" w:hAnsi="Times New Roman"/>
          <w:sz w:val="28"/>
          <w:szCs w:val="28"/>
        </w:rPr>
        <w:t>Tkac, E.L.</w:t>
      </w:r>
      <w:r>
        <w:rPr>
          <w:rFonts w:ascii="Times New Roman" w:hAnsi="Times New Roman"/>
          <w:sz w:val="28"/>
          <w:szCs w:val="28"/>
        </w:rPr>
        <w:t xml:space="preserve"> </w:t>
      </w:r>
      <w:r w:rsidRPr="00147605">
        <w:rPr>
          <w:rFonts w:ascii="Times New Roman" w:hAnsi="Times New Roman"/>
          <w:sz w:val="28"/>
          <w:szCs w:val="28"/>
        </w:rPr>
        <w:t>Townsend, R.</w:t>
      </w:r>
      <w:r>
        <w:rPr>
          <w:rFonts w:ascii="Times New Roman" w:hAnsi="Times New Roman"/>
          <w:sz w:val="28"/>
          <w:szCs w:val="28"/>
        </w:rPr>
        <w:t xml:space="preserve"> </w:t>
      </w:r>
      <w:r w:rsidRPr="00147605">
        <w:rPr>
          <w:rFonts w:ascii="Times New Roman" w:hAnsi="Times New Roman"/>
          <w:sz w:val="28"/>
          <w:szCs w:val="28"/>
        </w:rPr>
        <w:t xml:space="preserve">Gruetter, M.K. Georgieff </w:t>
      </w:r>
      <w:r>
        <w:rPr>
          <w:rFonts w:ascii="Times New Roman" w:hAnsi="Times New Roman"/>
          <w:sz w:val="28"/>
          <w:szCs w:val="28"/>
        </w:rPr>
        <w:t xml:space="preserve">// The </w:t>
      </w:r>
      <w:r w:rsidRPr="00147605">
        <w:rPr>
          <w:rFonts w:ascii="Times New Roman" w:hAnsi="Times New Roman"/>
          <w:sz w:val="28"/>
          <w:szCs w:val="28"/>
        </w:rPr>
        <w:t>J</w:t>
      </w:r>
      <w:r>
        <w:rPr>
          <w:rFonts w:ascii="Times New Roman" w:hAnsi="Times New Roman"/>
          <w:sz w:val="28"/>
          <w:szCs w:val="28"/>
        </w:rPr>
        <w:t>ournal of</w:t>
      </w:r>
      <w:r w:rsidRPr="00147605">
        <w:rPr>
          <w:rFonts w:ascii="Times New Roman" w:hAnsi="Times New Roman"/>
          <w:sz w:val="28"/>
          <w:szCs w:val="28"/>
        </w:rPr>
        <w:t xml:space="preserve"> Nutr</w:t>
      </w:r>
      <w:r>
        <w:rPr>
          <w:rFonts w:ascii="Times New Roman" w:hAnsi="Times New Roman"/>
          <w:sz w:val="28"/>
          <w:szCs w:val="28"/>
        </w:rPr>
        <w:t>ition. –</w:t>
      </w:r>
      <w:r w:rsidRPr="00147605">
        <w:rPr>
          <w:rFonts w:ascii="Times New Roman" w:hAnsi="Times New Roman"/>
          <w:sz w:val="28"/>
          <w:szCs w:val="28"/>
        </w:rPr>
        <w:t xml:space="preserve"> 2003</w:t>
      </w:r>
      <w:r>
        <w:rPr>
          <w:rFonts w:ascii="Times New Roman" w:hAnsi="Times New Roman"/>
          <w:sz w:val="28"/>
          <w:szCs w:val="28"/>
        </w:rPr>
        <w:t>. – Vol.</w:t>
      </w:r>
      <w:r w:rsidRPr="00147605">
        <w:rPr>
          <w:rFonts w:ascii="Times New Roman" w:hAnsi="Times New Roman"/>
          <w:sz w:val="28"/>
          <w:szCs w:val="28"/>
        </w:rPr>
        <w:t xml:space="preserve"> 133</w:t>
      </w:r>
      <w:r>
        <w:rPr>
          <w:rFonts w:ascii="Times New Roman" w:hAnsi="Times New Roman"/>
          <w:sz w:val="28"/>
          <w:szCs w:val="28"/>
        </w:rPr>
        <w:t xml:space="preserve">. – P. </w:t>
      </w:r>
      <w:r w:rsidRPr="00147605">
        <w:rPr>
          <w:rFonts w:ascii="Times New Roman" w:hAnsi="Times New Roman"/>
          <w:sz w:val="28"/>
          <w:szCs w:val="28"/>
        </w:rPr>
        <w:t>3215–3221.</w:t>
      </w:r>
    </w:p>
    <w:p w:rsidR="007D491E" w:rsidRDefault="007D491E" w:rsidP="006A6B6A">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McCann J</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w:t>
      </w:r>
      <w:r w:rsidRPr="00147605">
        <w:rPr>
          <w:rFonts w:ascii="Times New Roman" w:hAnsi="Times New Roman"/>
          <w:sz w:val="28"/>
          <w:szCs w:val="28"/>
        </w:rPr>
        <w:t xml:space="preserve"> Is docosahexaenoic acid, an n-3 long-chain polyunsaturated fatty acid, required for development of normal brain function? An overview of evidence from cognitive and behavioral tests in humans and animals</w:t>
      </w:r>
      <w:r>
        <w:rPr>
          <w:rFonts w:ascii="Times New Roman" w:hAnsi="Times New Roman"/>
          <w:sz w:val="28"/>
          <w:szCs w:val="28"/>
        </w:rPr>
        <w:t xml:space="preserve"> / </w:t>
      </w:r>
      <w:r w:rsidRPr="00147605">
        <w:rPr>
          <w:rFonts w:ascii="Times New Roman" w:hAnsi="Times New Roman"/>
          <w:sz w:val="28"/>
          <w:szCs w:val="28"/>
        </w:rPr>
        <w:t>J</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McCann, B</w:t>
      </w:r>
      <w:r>
        <w:rPr>
          <w:rFonts w:ascii="Times New Roman" w:hAnsi="Times New Roman"/>
          <w:sz w:val="28"/>
          <w:szCs w:val="28"/>
        </w:rPr>
        <w:t>.</w:t>
      </w:r>
      <w:r w:rsidRPr="00147605">
        <w:rPr>
          <w:rFonts w:ascii="Times New Roman" w:hAnsi="Times New Roman"/>
          <w:sz w:val="28"/>
          <w:szCs w:val="28"/>
        </w:rPr>
        <w:t>N</w:t>
      </w:r>
      <w:r>
        <w:rPr>
          <w:rFonts w:ascii="Times New Roman" w:hAnsi="Times New Roman"/>
          <w:sz w:val="28"/>
          <w:szCs w:val="28"/>
        </w:rPr>
        <w:t>.</w:t>
      </w:r>
      <w:r w:rsidRPr="00147605">
        <w:rPr>
          <w:rFonts w:ascii="Times New Roman" w:hAnsi="Times New Roman"/>
          <w:sz w:val="28"/>
          <w:szCs w:val="28"/>
        </w:rPr>
        <w:t xml:space="preserve"> Ames</w:t>
      </w:r>
      <w:r>
        <w:rPr>
          <w:rFonts w:ascii="Times New Roman" w:hAnsi="Times New Roman"/>
          <w:sz w:val="28"/>
          <w:szCs w:val="28"/>
        </w:rPr>
        <w:t xml:space="preserve"> //</w:t>
      </w:r>
      <w:r w:rsidRPr="00147605">
        <w:rPr>
          <w:rFonts w:ascii="Times New Roman" w:hAnsi="Times New Roman"/>
          <w:sz w:val="28"/>
          <w:szCs w:val="28"/>
        </w:rPr>
        <w:t xml:space="preserve"> </w:t>
      </w:r>
      <w:r>
        <w:rPr>
          <w:rFonts w:ascii="Times New Roman" w:hAnsi="Times New Roman"/>
          <w:sz w:val="28"/>
          <w:szCs w:val="28"/>
        </w:rPr>
        <w:t xml:space="preserve">The </w:t>
      </w:r>
      <w:r w:rsidRPr="00147605">
        <w:rPr>
          <w:rFonts w:ascii="Times New Roman" w:hAnsi="Times New Roman"/>
          <w:sz w:val="28"/>
          <w:szCs w:val="28"/>
        </w:rPr>
        <w:t>Am</w:t>
      </w:r>
      <w:r>
        <w:rPr>
          <w:rFonts w:ascii="Times New Roman" w:hAnsi="Times New Roman"/>
          <w:sz w:val="28"/>
          <w:szCs w:val="28"/>
        </w:rPr>
        <w:t xml:space="preserve">erican </w:t>
      </w:r>
      <w:r w:rsidRPr="00147605">
        <w:rPr>
          <w:rFonts w:ascii="Times New Roman" w:hAnsi="Times New Roman"/>
          <w:sz w:val="28"/>
          <w:szCs w:val="28"/>
        </w:rPr>
        <w:t xml:space="preserve"> J</w:t>
      </w:r>
      <w:r>
        <w:rPr>
          <w:rFonts w:ascii="Times New Roman" w:hAnsi="Times New Roman"/>
          <w:sz w:val="28"/>
          <w:szCs w:val="28"/>
        </w:rPr>
        <w:t>ournal of</w:t>
      </w:r>
      <w:r w:rsidRPr="00147605">
        <w:rPr>
          <w:rFonts w:ascii="Times New Roman" w:hAnsi="Times New Roman"/>
          <w:sz w:val="28"/>
          <w:szCs w:val="28"/>
        </w:rPr>
        <w:t xml:space="preserve"> Clin</w:t>
      </w:r>
      <w:r>
        <w:rPr>
          <w:rFonts w:ascii="Times New Roman" w:hAnsi="Times New Roman"/>
          <w:sz w:val="28"/>
          <w:szCs w:val="28"/>
        </w:rPr>
        <w:t>ical</w:t>
      </w:r>
      <w:r w:rsidRPr="00147605">
        <w:rPr>
          <w:rFonts w:ascii="Times New Roman" w:hAnsi="Times New Roman"/>
          <w:sz w:val="28"/>
          <w:szCs w:val="28"/>
        </w:rPr>
        <w:t xml:space="preserve"> Nutr</w:t>
      </w:r>
      <w:r>
        <w:rPr>
          <w:rFonts w:ascii="Times New Roman" w:hAnsi="Times New Roman"/>
          <w:sz w:val="28"/>
          <w:szCs w:val="28"/>
        </w:rPr>
        <w:t>ition. –</w:t>
      </w:r>
      <w:r w:rsidRPr="00147605">
        <w:rPr>
          <w:rFonts w:ascii="Times New Roman" w:hAnsi="Times New Roman"/>
          <w:sz w:val="28"/>
          <w:szCs w:val="28"/>
        </w:rPr>
        <w:t xml:space="preserve"> 2005</w:t>
      </w:r>
      <w:r>
        <w:rPr>
          <w:rFonts w:ascii="Times New Roman" w:hAnsi="Times New Roman"/>
          <w:sz w:val="28"/>
          <w:szCs w:val="28"/>
        </w:rPr>
        <w:t>. – Vol.</w:t>
      </w:r>
      <w:r w:rsidRPr="00147605">
        <w:rPr>
          <w:rFonts w:ascii="Times New Roman" w:hAnsi="Times New Roman"/>
          <w:sz w:val="28"/>
          <w:szCs w:val="28"/>
        </w:rPr>
        <w:t xml:space="preserve"> 82</w:t>
      </w:r>
      <w:r>
        <w:rPr>
          <w:rFonts w:ascii="Times New Roman" w:hAnsi="Times New Roman"/>
          <w:sz w:val="28"/>
          <w:szCs w:val="28"/>
        </w:rPr>
        <w:t>. – P.</w:t>
      </w:r>
      <w:r w:rsidRPr="00147605">
        <w:rPr>
          <w:rFonts w:ascii="Times New Roman" w:hAnsi="Times New Roman"/>
          <w:sz w:val="28"/>
          <w:szCs w:val="28"/>
        </w:rPr>
        <w:t xml:space="preserve"> 281-295.</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SanGiovanni J</w:t>
      </w:r>
      <w:r>
        <w:rPr>
          <w:rFonts w:ascii="Times New Roman" w:hAnsi="Times New Roman"/>
          <w:sz w:val="28"/>
          <w:szCs w:val="28"/>
        </w:rPr>
        <w:t>.</w:t>
      </w:r>
      <w:r w:rsidRPr="00147605">
        <w:rPr>
          <w:rFonts w:ascii="Times New Roman" w:hAnsi="Times New Roman"/>
          <w:sz w:val="28"/>
          <w:szCs w:val="28"/>
        </w:rPr>
        <w:t>P</w:t>
      </w:r>
      <w:r>
        <w:rPr>
          <w:rFonts w:ascii="Times New Roman" w:hAnsi="Times New Roman"/>
          <w:sz w:val="28"/>
          <w:szCs w:val="28"/>
        </w:rPr>
        <w:t>.</w:t>
      </w:r>
      <w:r w:rsidRPr="00147605">
        <w:rPr>
          <w:rFonts w:ascii="Times New Roman" w:hAnsi="Times New Roman"/>
          <w:sz w:val="28"/>
          <w:szCs w:val="28"/>
        </w:rPr>
        <w:t xml:space="preserve"> Meta-analysis of dietary essential fatty acids and long-chain polyunsaturated fatty acids as they relate to visual resolution acuity in healthy preterm infants</w:t>
      </w:r>
      <w:r>
        <w:rPr>
          <w:rFonts w:ascii="Times New Roman" w:hAnsi="Times New Roman"/>
          <w:sz w:val="28"/>
          <w:szCs w:val="28"/>
        </w:rPr>
        <w:t xml:space="preserve"> / </w:t>
      </w:r>
      <w:r w:rsidRPr="00147605">
        <w:rPr>
          <w:rFonts w:ascii="Times New Roman" w:hAnsi="Times New Roman"/>
          <w:sz w:val="28"/>
          <w:szCs w:val="28"/>
        </w:rPr>
        <w:t>J</w:t>
      </w:r>
      <w:r>
        <w:rPr>
          <w:rFonts w:ascii="Times New Roman" w:hAnsi="Times New Roman"/>
          <w:sz w:val="28"/>
          <w:szCs w:val="28"/>
        </w:rPr>
        <w:t>.</w:t>
      </w:r>
      <w:r w:rsidRPr="00147605">
        <w:rPr>
          <w:rFonts w:ascii="Times New Roman" w:hAnsi="Times New Roman"/>
          <w:sz w:val="28"/>
          <w:szCs w:val="28"/>
        </w:rPr>
        <w:t>P</w:t>
      </w:r>
      <w:r>
        <w:rPr>
          <w:rFonts w:ascii="Times New Roman" w:hAnsi="Times New Roman"/>
          <w:sz w:val="28"/>
          <w:szCs w:val="28"/>
        </w:rPr>
        <w:t xml:space="preserve">. </w:t>
      </w:r>
      <w:r w:rsidRPr="00147605">
        <w:rPr>
          <w:rFonts w:ascii="Times New Roman" w:hAnsi="Times New Roman"/>
          <w:sz w:val="28"/>
          <w:szCs w:val="28"/>
        </w:rPr>
        <w:t>SanGiovanni, S</w:t>
      </w:r>
      <w:r>
        <w:rPr>
          <w:rFonts w:ascii="Times New Roman" w:hAnsi="Times New Roman"/>
          <w:sz w:val="28"/>
          <w:szCs w:val="28"/>
        </w:rPr>
        <w:t xml:space="preserve">. </w:t>
      </w:r>
      <w:r w:rsidRPr="00147605">
        <w:rPr>
          <w:rFonts w:ascii="Times New Roman" w:hAnsi="Times New Roman"/>
          <w:sz w:val="28"/>
          <w:szCs w:val="28"/>
        </w:rPr>
        <w:t>Parra-Cabrera, G</w:t>
      </w:r>
      <w:r>
        <w:rPr>
          <w:rFonts w:ascii="Times New Roman" w:hAnsi="Times New Roman"/>
          <w:sz w:val="28"/>
          <w:szCs w:val="28"/>
        </w:rPr>
        <w:t>.</w:t>
      </w:r>
      <w:r w:rsidRPr="00147605">
        <w:rPr>
          <w:rFonts w:ascii="Times New Roman" w:hAnsi="Times New Roman"/>
          <w:sz w:val="28"/>
          <w:szCs w:val="28"/>
        </w:rPr>
        <w:t>A</w:t>
      </w:r>
      <w:r>
        <w:rPr>
          <w:rFonts w:ascii="Times New Roman" w:hAnsi="Times New Roman"/>
          <w:sz w:val="28"/>
          <w:szCs w:val="28"/>
        </w:rPr>
        <w:t>.</w:t>
      </w:r>
      <w:r w:rsidRPr="00147605">
        <w:rPr>
          <w:rFonts w:ascii="Times New Roman" w:hAnsi="Times New Roman"/>
          <w:sz w:val="28"/>
          <w:szCs w:val="28"/>
        </w:rPr>
        <w:t xml:space="preserve"> Colditz</w:t>
      </w:r>
      <w:r>
        <w:rPr>
          <w:rFonts w:ascii="Times New Roman" w:hAnsi="Times New Roman"/>
          <w:sz w:val="28"/>
          <w:szCs w:val="28"/>
        </w:rPr>
        <w:t>,</w:t>
      </w:r>
      <w:r w:rsidRPr="00147605">
        <w:rPr>
          <w:rFonts w:ascii="Times New Roman" w:hAnsi="Times New Roman"/>
          <w:sz w:val="28"/>
          <w:szCs w:val="28"/>
        </w:rPr>
        <w:t xml:space="preserve"> </w:t>
      </w:r>
      <w:r w:rsidRPr="00FB6BB5">
        <w:rPr>
          <w:rFonts w:ascii="Times New Roman" w:hAnsi="Times New Roman"/>
          <w:sz w:val="28"/>
          <w:szCs w:val="28"/>
        </w:rPr>
        <w:t>C</w:t>
      </w:r>
      <w:r>
        <w:rPr>
          <w:rFonts w:ascii="Times New Roman" w:hAnsi="Times New Roman"/>
          <w:sz w:val="28"/>
          <w:szCs w:val="28"/>
        </w:rPr>
        <w:t>.</w:t>
      </w:r>
      <w:r w:rsidRPr="00FB6BB5">
        <w:rPr>
          <w:rFonts w:ascii="Times New Roman" w:hAnsi="Times New Roman"/>
          <w:sz w:val="28"/>
          <w:szCs w:val="28"/>
        </w:rPr>
        <w:t>S</w:t>
      </w:r>
      <w:r>
        <w:rPr>
          <w:rFonts w:ascii="Times New Roman" w:hAnsi="Times New Roman"/>
          <w:sz w:val="28"/>
          <w:szCs w:val="28"/>
        </w:rPr>
        <w:t xml:space="preserve">. </w:t>
      </w:r>
      <w:r w:rsidRPr="00FB6BB5">
        <w:rPr>
          <w:rFonts w:ascii="Times New Roman" w:hAnsi="Times New Roman"/>
          <w:sz w:val="28"/>
          <w:szCs w:val="28"/>
        </w:rPr>
        <w:t>Berkey, J</w:t>
      </w:r>
      <w:r>
        <w:rPr>
          <w:rFonts w:ascii="Times New Roman" w:hAnsi="Times New Roman"/>
          <w:sz w:val="28"/>
          <w:szCs w:val="28"/>
        </w:rPr>
        <w:t>.</w:t>
      </w:r>
      <w:r w:rsidRPr="00FB6BB5">
        <w:rPr>
          <w:rFonts w:ascii="Times New Roman" w:hAnsi="Times New Roman"/>
          <w:sz w:val="28"/>
          <w:szCs w:val="28"/>
        </w:rPr>
        <w:t>T.</w:t>
      </w:r>
      <w:r>
        <w:rPr>
          <w:rFonts w:ascii="Times New Roman" w:hAnsi="Times New Roman"/>
          <w:sz w:val="28"/>
          <w:szCs w:val="28"/>
        </w:rPr>
        <w:t xml:space="preserve"> </w:t>
      </w:r>
      <w:r w:rsidRPr="00FB6BB5">
        <w:rPr>
          <w:rFonts w:ascii="Times New Roman" w:hAnsi="Times New Roman"/>
          <w:sz w:val="28"/>
          <w:szCs w:val="28"/>
        </w:rPr>
        <w:t xml:space="preserve">Dwyer </w:t>
      </w:r>
      <w:r>
        <w:rPr>
          <w:rFonts w:ascii="Times New Roman" w:hAnsi="Times New Roman"/>
          <w:sz w:val="28"/>
          <w:szCs w:val="28"/>
        </w:rPr>
        <w:t xml:space="preserve">// </w:t>
      </w:r>
      <w:r w:rsidRPr="00147605">
        <w:rPr>
          <w:rFonts w:ascii="Times New Roman" w:hAnsi="Times New Roman"/>
          <w:sz w:val="28"/>
          <w:szCs w:val="28"/>
        </w:rPr>
        <w:t>Pediatrics</w:t>
      </w:r>
      <w:r>
        <w:rPr>
          <w:rFonts w:ascii="Times New Roman" w:hAnsi="Times New Roman"/>
          <w:sz w:val="28"/>
          <w:szCs w:val="28"/>
        </w:rPr>
        <w:t>. –</w:t>
      </w:r>
      <w:r w:rsidRPr="00147605">
        <w:rPr>
          <w:rFonts w:ascii="Times New Roman" w:hAnsi="Times New Roman"/>
          <w:sz w:val="28"/>
          <w:szCs w:val="28"/>
        </w:rPr>
        <w:t xml:space="preserve"> 2000</w:t>
      </w:r>
      <w:r>
        <w:rPr>
          <w:rFonts w:ascii="Times New Roman" w:hAnsi="Times New Roman"/>
          <w:sz w:val="28"/>
          <w:szCs w:val="28"/>
        </w:rPr>
        <w:t>. –Vol.</w:t>
      </w:r>
      <w:r w:rsidRPr="00147605">
        <w:rPr>
          <w:rFonts w:ascii="Times New Roman" w:hAnsi="Times New Roman"/>
          <w:sz w:val="28"/>
          <w:szCs w:val="28"/>
        </w:rPr>
        <w:t xml:space="preserve"> 105</w:t>
      </w:r>
      <w:r>
        <w:rPr>
          <w:rFonts w:ascii="Times New Roman" w:hAnsi="Times New Roman"/>
          <w:sz w:val="28"/>
          <w:szCs w:val="28"/>
        </w:rPr>
        <w:t>. –P.</w:t>
      </w:r>
      <w:r w:rsidRPr="00147605">
        <w:rPr>
          <w:rFonts w:ascii="Times New Roman" w:hAnsi="Times New Roman"/>
          <w:sz w:val="28"/>
          <w:szCs w:val="28"/>
        </w:rPr>
        <w:t xml:space="preserve"> 1292-1298.</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Morgan C</w:t>
      </w:r>
      <w:r>
        <w:rPr>
          <w:rFonts w:ascii="Times New Roman" w:hAnsi="Times New Roman"/>
          <w:sz w:val="28"/>
          <w:szCs w:val="28"/>
        </w:rPr>
        <w:t>.</w:t>
      </w:r>
      <w:r w:rsidRPr="00147605">
        <w:rPr>
          <w:rFonts w:ascii="Times New Roman" w:hAnsi="Times New Roman"/>
          <w:sz w:val="28"/>
          <w:szCs w:val="28"/>
        </w:rPr>
        <w:t xml:space="preserve"> Fatty acid balance studies in term infants fed formula milk containing long-chain polyunsaturated fatty acids</w:t>
      </w:r>
      <w:r>
        <w:rPr>
          <w:rFonts w:ascii="Times New Roman" w:hAnsi="Times New Roman"/>
          <w:sz w:val="28"/>
          <w:szCs w:val="28"/>
        </w:rPr>
        <w:t xml:space="preserve"> / C. Morgan</w:t>
      </w:r>
      <w:r w:rsidRPr="00147605">
        <w:rPr>
          <w:rFonts w:ascii="Times New Roman" w:hAnsi="Times New Roman"/>
          <w:sz w:val="28"/>
          <w:szCs w:val="28"/>
        </w:rPr>
        <w:t>, L</w:t>
      </w:r>
      <w:r>
        <w:rPr>
          <w:rFonts w:ascii="Times New Roman" w:hAnsi="Times New Roman"/>
          <w:sz w:val="28"/>
          <w:szCs w:val="28"/>
        </w:rPr>
        <w:t xml:space="preserve">. </w:t>
      </w:r>
      <w:r w:rsidRPr="00147605">
        <w:rPr>
          <w:rFonts w:ascii="Times New Roman" w:hAnsi="Times New Roman"/>
          <w:sz w:val="28"/>
          <w:szCs w:val="28"/>
        </w:rPr>
        <w:t>Davies, F</w:t>
      </w:r>
      <w:r>
        <w:rPr>
          <w:rFonts w:ascii="Times New Roman" w:hAnsi="Times New Roman"/>
          <w:sz w:val="28"/>
          <w:szCs w:val="28"/>
        </w:rPr>
        <w:t xml:space="preserve">. </w:t>
      </w:r>
      <w:r w:rsidRPr="00147605">
        <w:rPr>
          <w:rFonts w:ascii="Times New Roman" w:hAnsi="Times New Roman"/>
          <w:sz w:val="28"/>
          <w:szCs w:val="28"/>
        </w:rPr>
        <w:t xml:space="preserve">Corcoran, </w:t>
      </w:r>
      <w:r w:rsidRPr="00675AB5">
        <w:rPr>
          <w:rFonts w:ascii="Times New Roman" w:hAnsi="Times New Roman"/>
          <w:sz w:val="28"/>
          <w:szCs w:val="28"/>
        </w:rPr>
        <w:t>J</w:t>
      </w:r>
      <w:r>
        <w:rPr>
          <w:rFonts w:ascii="Times New Roman" w:hAnsi="Times New Roman"/>
          <w:sz w:val="28"/>
          <w:szCs w:val="28"/>
        </w:rPr>
        <w:t xml:space="preserve">. </w:t>
      </w:r>
      <w:r w:rsidRPr="00675AB5">
        <w:rPr>
          <w:rFonts w:ascii="Times New Roman" w:hAnsi="Times New Roman"/>
          <w:sz w:val="28"/>
          <w:szCs w:val="28"/>
        </w:rPr>
        <w:t>Stammers, J</w:t>
      </w:r>
      <w:r>
        <w:rPr>
          <w:rFonts w:ascii="Times New Roman" w:hAnsi="Times New Roman"/>
          <w:sz w:val="28"/>
          <w:szCs w:val="28"/>
        </w:rPr>
        <w:t xml:space="preserve">. </w:t>
      </w:r>
      <w:r w:rsidRPr="00675AB5">
        <w:rPr>
          <w:rFonts w:ascii="Times New Roman" w:hAnsi="Times New Roman"/>
          <w:sz w:val="28"/>
          <w:szCs w:val="28"/>
        </w:rPr>
        <w:t>Colley, S</w:t>
      </w:r>
      <w:r>
        <w:rPr>
          <w:rFonts w:ascii="Times New Roman" w:hAnsi="Times New Roman"/>
          <w:sz w:val="28"/>
          <w:szCs w:val="28"/>
        </w:rPr>
        <w:t>.</w:t>
      </w:r>
      <w:r w:rsidRPr="00675AB5">
        <w:rPr>
          <w:rFonts w:ascii="Times New Roman" w:hAnsi="Times New Roman"/>
          <w:sz w:val="28"/>
          <w:szCs w:val="28"/>
        </w:rPr>
        <w:t>A</w:t>
      </w:r>
      <w:r>
        <w:rPr>
          <w:rFonts w:ascii="Times New Roman" w:hAnsi="Times New Roman"/>
          <w:sz w:val="28"/>
          <w:szCs w:val="28"/>
        </w:rPr>
        <w:t xml:space="preserve">. </w:t>
      </w:r>
      <w:r w:rsidRPr="00675AB5">
        <w:rPr>
          <w:rFonts w:ascii="Times New Roman" w:hAnsi="Times New Roman"/>
          <w:sz w:val="28"/>
          <w:szCs w:val="28"/>
        </w:rPr>
        <w:t>Spencer, D.</w:t>
      </w:r>
      <w:r>
        <w:rPr>
          <w:rFonts w:ascii="Times New Roman" w:hAnsi="Times New Roman"/>
          <w:sz w:val="28"/>
          <w:szCs w:val="28"/>
        </w:rPr>
        <w:t xml:space="preserve"> </w:t>
      </w:r>
      <w:r w:rsidRPr="00675AB5">
        <w:rPr>
          <w:rFonts w:ascii="Times New Roman" w:hAnsi="Times New Roman"/>
          <w:sz w:val="28"/>
          <w:szCs w:val="28"/>
        </w:rPr>
        <w:t xml:space="preserve">Hull </w:t>
      </w:r>
      <w:r>
        <w:rPr>
          <w:rFonts w:ascii="Times New Roman" w:hAnsi="Times New Roman"/>
          <w:sz w:val="28"/>
          <w:szCs w:val="28"/>
        </w:rPr>
        <w:t xml:space="preserve">// </w:t>
      </w:r>
      <w:r w:rsidRPr="00147605">
        <w:rPr>
          <w:rFonts w:ascii="Times New Roman" w:hAnsi="Times New Roman"/>
          <w:sz w:val="28"/>
          <w:szCs w:val="28"/>
        </w:rPr>
        <w:t>Acta Paediatr</w:t>
      </w:r>
      <w:r>
        <w:rPr>
          <w:rFonts w:ascii="Times New Roman" w:hAnsi="Times New Roman"/>
          <w:sz w:val="28"/>
          <w:szCs w:val="28"/>
        </w:rPr>
        <w:t>ica. –</w:t>
      </w:r>
      <w:r w:rsidRPr="00147605">
        <w:rPr>
          <w:rFonts w:ascii="Times New Roman" w:hAnsi="Times New Roman"/>
          <w:sz w:val="28"/>
          <w:szCs w:val="28"/>
        </w:rPr>
        <w:t xml:space="preserve"> 1998</w:t>
      </w:r>
      <w:r>
        <w:rPr>
          <w:rFonts w:ascii="Times New Roman" w:hAnsi="Times New Roman"/>
          <w:sz w:val="28"/>
          <w:szCs w:val="28"/>
        </w:rPr>
        <w:t>. – Vol.</w:t>
      </w:r>
      <w:r w:rsidRPr="00147605">
        <w:rPr>
          <w:rFonts w:ascii="Times New Roman" w:hAnsi="Times New Roman"/>
          <w:sz w:val="28"/>
          <w:szCs w:val="28"/>
        </w:rPr>
        <w:t xml:space="preserve"> 87</w:t>
      </w:r>
      <w:r>
        <w:rPr>
          <w:rFonts w:ascii="Times New Roman" w:hAnsi="Times New Roman"/>
          <w:sz w:val="28"/>
          <w:szCs w:val="28"/>
        </w:rPr>
        <w:t>. –P.</w:t>
      </w:r>
      <w:r w:rsidRPr="00147605">
        <w:rPr>
          <w:rFonts w:ascii="Times New Roman" w:hAnsi="Times New Roman"/>
          <w:sz w:val="28"/>
          <w:szCs w:val="28"/>
        </w:rPr>
        <w:t xml:space="preserve"> 136-142.</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Young C</w:t>
      </w:r>
      <w:r>
        <w:rPr>
          <w:rFonts w:ascii="Times New Roman" w:hAnsi="Times New Roman"/>
          <w:sz w:val="28"/>
          <w:szCs w:val="28"/>
        </w:rPr>
        <w:t>.</w:t>
      </w:r>
      <w:r w:rsidRPr="00147605">
        <w:rPr>
          <w:rFonts w:ascii="Times New Roman" w:hAnsi="Times New Roman"/>
          <w:sz w:val="28"/>
          <w:szCs w:val="28"/>
        </w:rPr>
        <w:t xml:space="preserve"> Fatty acid compositions of colostrum, cord blood, maternal blood and major infant formulas in Japan</w:t>
      </w:r>
      <w:r>
        <w:rPr>
          <w:rFonts w:ascii="Times New Roman" w:hAnsi="Times New Roman"/>
          <w:sz w:val="28"/>
          <w:szCs w:val="28"/>
        </w:rPr>
        <w:t xml:space="preserve"> / </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Young, T</w:t>
      </w:r>
      <w:r>
        <w:rPr>
          <w:rFonts w:ascii="Times New Roman" w:hAnsi="Times New Roman"/>
          <w:sz w:val="28"/>
          <w:szCs w:val="28"/>
        </w:rPr>
        <w:t xml:space="preserve">. </w:t>
      </w:r>
      <w:r w:rsidRPr="00147605">
        <w:rPr>
          <w:rFonts w:ascii="Times New Roman" w:hAnsi="Times New Roman"/>
          <w:sz w:val="28"/>
          <w:szCs w:val="28"/>
        </w:rPr>
        <w:t>Hikita, S</w:t>
      </w:r>
      <w:r>
        <w:rPr>
          <w:rFonts w:ascii="Times New Roman" w:hAnsi="Times New Roman"/>
          <w:sz w:val="28"/>
          <w:szCs w:val="28"/>
        </w:rPr>
        <w:t xml:space="preserve">. </w:t>
      </w:r>
      <w:r w:rsidRPr="00147605">
        <w:rPr>
          <w:rFonts w:ascii="Times New Roman" w:hAnsi="Times New Roman"/>
          <w:sz w:val="28"/>
          <w:szCs w:val="28"/>
        </w:rPr>
        <w:t xml:space="preserve">Kaneko, </w:t>
      </w:r>
      <w:r w:rsidRPr="00675AB5">
        <w:rPr>
          <w:rFonts w:ascii="Times New Roman" w:hAnsi="Times New Roman"/>
          <w:sz w:val="28"/>
          <w:szCs w:val="28"/>
        </w:rPr>
        <w:t>Y</w:t>
      </w:r>
      <w:r>
        <w:rPr>
          <w:rFonts w:ascii="Times New Roman" w:hAnsi="Times New Roman"/>
          <w:sz w:val="28"/>
          <w:szCs w:val="28"/>
        </w:rPr>
        <w:t xml:space="preserve">. </w:t>
      </w:r>
      <w:r w:rsidRPr="00675AB5">
        <w:rPr>
          <w:rFonts w:ascii="Times New Roman" w:hAnsi="Times New Roman"/>
          <w:sz w:val="28"/>
          <w:szCs w:val="28"/>
        </w:rPr>
        <w:t>Shimizu, S</w:t>
      </w:r>
      <w:r>
        <w:rPr>
          <w:rFonts w:ascii="Times New Roman" w:hAnsi="Times New Roman"/>
          <w:sz w:val="28"/>
          <w:szCs w:val="28"/>
        </w:rPr>
        <w:t xml:space="preserve">. </w:t>
      </w:r>
      <w:r w:rsidRPr="00675AB5">
        <w:rPr>
          <w:rFonts w:ascii="Times New Roman" w:hAnsi="Times New Roman"/>
          <w:sz w:val="28"/>
          <w:szCs w:val="28"/>
        </w:rPr>
        <w:t>Hanaka, T</w:t>
      </w:r>
      <w:r>
        <w:rPr>
          <w:rFonts w:ascii="Times New Roman" w:hAnsi="Times New Roman"/>
          <w:sz w:val="28"/>
          <w:szCs w:val="28"/>
        </w:rPr>
        <w:t xml:space="preserve">. </w:t>
      </w:r>
      <w:r w:rsidRPr="00675AB5">
        <w:rPr>
          <w:rFonts w:ascii="Times New Roman" w:hAnsi="Times New Roman"/>
          <w:sz w:val="28"/>
          <w:szCs w:val="28"/>
        </w:rPr>
        <w:t>Abe, H</w:t>
      </w:r>
      <w:r>
        <w:rPr>
          <w:rFonts w:ascii="Times New Roman" w:hAnsi="Times New Roman"/>
          <w:sz w:val="28"/>
          <w:szCs w:val="28"/>
        </w:rPr>
        <w:t xml:space="preserve">. </w:t>
      </w:r>
      <w:r w:rsidRPr="00675AB5">
        <w:rPr>
          <w:rFonts w:ascii="Times New Roman" w:hAnsi="Times New Roman"/>
          <w:sz w:val="28"/>
          <w:szCs w:val="28"/>
        </w:rPr>
        <w:t xml:space="preserve">Shimasaki, </w:t>
      </w:r>
      <w:r>
        <w:rPr>
          <w:rFonts w:ascii="Times New Roman" w:hAnsi="Times New Roman"/>
          <w:sz w:val="28"/>
          <w:szCs w:val="28"/>
        </w:rPr>
        <w:t>R. Ikeda, Y. Miyazawa, A</w:t>
      </w:r>
      <w:r w:rsidRPr="00147605">
        <w:rPr>
          <w:rFonts w:ascii="Times New Roman" w:hAnsi="Times New Roman"/>
          <w:sz w:val="28"/>
          <w:szCs w:val="28"/>
        </w:rPr>
        <w:t>.</w:t>
      </w:r>
      <w:r>
        <w:rPr>
          <w:rFonts w:ascii="Times New Roman" w:hAnsi="Times New Roman"/>
          <w:sz w:val="28"/>
          <w:szCs w:val="28"/>
        </w:rPr>
        <w:t xml:space="preserve"> Nakajima</w:t>
      </w:r>
      <w:r w:rsidRPr="00147605">
        <w:rPr>
          <w:rFonts w:ascii="Times New Roman" w:hAnsi="Times New Roman"/>
          <w:sz w:val="28"/>
          <w:szCs w:val="28"/>
        </w:rPr>
        <w:t xml:space="preserve"> </w:t>
      </w:r>
      <w:r>
        <w:rPr>
          <w:rFonts w:ascii="Times New Roman" w:hAnsi="Times New Roman"/>
          <w:sz w:val="28"/>
          <w:szCs w:val="28"/>
        </w:rPr>
        <w:t xml:space="preserve">// </w:t>
      </w:r>
      <w:r w:rsidRPr="00147605">
        <w:rPr>
          <w:rFonts w:ascii="Times New Roman" w:hAnsi="Times New Roman"/>
          <w:sz w:val="28"/>
          <w:szCs w:val="28"/>
        </w:rPr>
        <w:t>Acta Paediatr</w:t>
      </w:r>
      <w:r>
        <w:rPr>
          <w:rFonts w:ascii="Times New Roman" w:hAnsi="Times New Roman"/>
          <w:sz w:val="28"/>
          <w:szCs w:val="28"/>
        </w:rPr>
        <w:t>ica</w:t>
      </w:r>
      <w:r w:rsidRPr="00147605">
        <w:rPr>
          <w:rFonts w:ascii="Times New Roman" w:hAnsi="Times New Roman"/>
          <w:sz w:val="28"/>
          <w:szCs w:val="28"/>
        </w:rPr>
        <w:t xml:space="preserve"> J</w:t>
      </w:r>
      <w:r>
        <w:rPr>
          <w:rFonts w:ascii="Times New Roman" w:hAnsi="Times New Roman"/>
          <w:sz w:val="28"/>
          <w:szCs w:val="28"/>
        </w:rPr>
        <w:t>a</w:t>
      </w:r>
      <w:r w:rsidRPr="00147605">
        <w:rPr>
          <w:rFonts w:ascii="Times New Roman" w:hAnsi="Times New Roman"/>
          <w:sz w:val="28"/>
          <w:szCs w:val="28"/>
        </w:rPr>
        <w:t>p</w:t>
      </w:r>
      <w:r>
        <w:rPr>
          <w:rFonts w:ascii="Times New Roman" w:hAnsi="Times New Roman"/>
          <w:sz w:val="28"/>
          <w:szCs w:val="28"/>
        </w:rPr>
        <w:t>o</w:t>
      </w:r>
      <w:r w:rsidRPr="00147605">
        <w:rPr>
          <w:rFonts w:ascii="Times New Roman" w:hAnsi="Times New Roman"/>
          <w:sz w:val="28"/>
          <w:szCs w:val="28"/>
        </w:rPr>
        <w:t>n</w:t>
      </w:r>
      <w:r>
        <w:rPr>
          <w:rFonts w:ascii="Times New Roman" w:hAnsi="Times New Roman"/>
          <w:sz w:val="28"/>
          <w:szCs w:val="28"/>
        </w:rPr>
        <w:t>ica; Overseas edition. –</w:t>
      </w:r>
      <w:r w:rsidRPr="00147605">
        <w:rPr>
          <w:rFonts w:ascii="Times New Roman" w:hAnsi="Times New Roman"/>
          <w:sz w:val="28"/>
          <w:szCs w:val="28"/>
        </w:rPr>
        <w:t xml:space="preserve"> 1997</w:t>
      </w:r>
      <w:r>
        <w:rPr>
          <w:rFonts w:ascii="Times New Roman" w:hAnsi="Times New Roman"/>
          <w:sz w:val="28"/>
          <w:szCs w:val="28"/>
        </w:rPr>
        <w:t>. – Vol.</w:t>
      </w:r>
      <w:r w:rsidRPr="00147605">
        <w:rPr>
          <w:rFonts w:ascii="Times New Roman" w:hAnsi="Times New Roman"/>
          <w:sz w:val="28"/>
          <w:szCs w:val="28"/>
        </w:rPr>
        <w:t xml:space="preserve"> 39</w:t>
      </w:r>
      <w:r>
        <w:rPr>
          <w:rFonts w:ascii="Times New Roman" w:hAnsi="Times New Roman"/>
          <w:sz w:val="28"/>
          <w:szCs w:val="28"/>
        </w:rPr>
        <w:t>. – P.</w:t>
      </w:r>
      <w:r w:rsidRPr="00147605">
        <w:rPr>
          <w:rFonts w:ascii="Times New Roman" w:hAnsi="Times New Roman"/>
          <w:sz w:val="28"/>
          <w:szCs w:val="28"/>
        </w:rPr>
        <w:t xml:space="preserve"> 299-304.</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Breckenridge W</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The lipid composition of adult rat brain synaptosomal plasma membranes</w:t>
      </w:r>
      <w:r>
        <w:rPr>
          <w:rFonts w:ascii="Times New Roman" w:hAnsi="Times New Roman"/>
          <w:sz w:val="28"/>
          <w:szCs w:val="28"/>
        </w:rPr>
        <w:t xml:space="preserve"> /</w:t>
      </w:r>
      <w:r w:rsidRPr="00022711">
        <w:rPr>
          <w:rFonts w:ascii="Times New Roman" w:hAnsi="Times New Roman"/>
          <w:sz w:val="28"/>
          <w:szCs w:val="28"/>
        </w:rPr>
        <w:t xml:space="preserve"> </w:t>
      </w:r>
      <w:r w:rsidRPr="00147605">
        <w:rPr>
          <w:rFonts w:ascii="Times New Roman" w:hAnsi="Times New Roman"/>
          <w:sz w:val="28"/>
          <w:szCs w:val="28"/>
        </w:rPr>
        <w:t>W</w:t>
      </w:r>
      <w:r>
        <w:rPr>
          <w:rFonts w:ascii="Times New Roman" w:hAnsi="Times New Roman"/>
          <w:sz w:val="28"/>
          <w:szCs w:val="28"/>
        </w:rPr>
        <w:t>.</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Breckenridge, G</w:t>
      </w:r>
      <w:r>
        <w:rPr>
          <w:rFonts w:ascii="Times New Roman" w:hAnsi="Times New Roman"/>
          <w:sz w:val="28"/>
          <w:szCs w:val="28"/>
        </w:rPr>
        <w:t xml:space="preserve">. </w:t>
      </w:r>
      <w:r w:rsidRPr="00147605">
        <w:rPr>
          <w:rFonts w:ascii="Times New Roman" w:hAnsi="Times New Roman"/>
          <w:sz w:val="28"/>
          <w:szCs w:val="28"/>
        </w:rPr>
        <w:t>Gombos, I</w:t>
      </w:r>
      <w:r>
        <w:rPr>
          <w:rFonts w:ascii="Times New Roman" w:hAnsi="Times New Roman"/>
          <w:sz w:val="28"/>
          <w:szCs w:val="28"/>
        </w:rPr>
        <w:t>.</w:t>
      </w:r>
      <w:r w:rsidRPr="00147605">
        <w:rPr>
          <w:rFonts w:ascii="Times New Roman" w:hAnsi="Times New Roman"/>
          <w:sz w:val="28"/>
          <w:szCs w:val="28"/>
        </w:rPr>
        <w:t>G.</w:t>
      </w:r>
      <w:r>
        <w:rPr>
          <w:rFonts w:ascii="Times New Roman" w:hAnsi="Times New Roman"/>
          <w:sz w:val="28"/>
          <w:szCs w:val="28"/>
        </w:rPr>
        <w:t xml:space="preserve"> </w:t>
      </w:r>
      <w:r w:rsidRPr="00147605">
        <w:rPr>
          <w:rFonts w:ascii="Times New Roman" w:hAnsi="Times New Roman"/>
          <w:sz w:val="28"/>
          <w:szCs w:val="28"/>
        </w:rPr>
        <w:t xml:space="preserve">Morgan </w:t>
      </w:r>
      <w:r>
        <w:rPr>
          <w:rFonts w:ascii="Times New Roman" w:hAnsi="Times New Roman"/>
          <w:sz w:val="28"/>
          <w:szCs w:val="28"/>
        </w:rPr>
        <w:t xml:space="preserve">// </w:t>
      </w:r>
      <w:r w:rsidRPr="00147605">
        <w:rPr>
          <w:rFonts w:ascii="Times New Roman" w:hAnsi="Times New Roman"/>
          <w:sz w:val="28"/>
          <w:szCs w:val="28"/>
        </w:rPr>
        <w:t>Biochim</w:t>
      </w:r>
      <w:r>
        <w:rPr>
          <w:rFonts w:ascii="Times New Roman" w:hAnsi="Times New Roman"/>
          <w:sz w:val="28"/>
          <w:szCs w:val="28"/>
        </w:rPr>
        <w:t>ica et</w:t>
      </w:r>
      <w:r w:rsidRPr="00147605">
        <w:rPr>
          <w:rFonts w:ascii="Times New Roman" w:hAnsi="Times New Roman"/>
          <w:sz w:val="28"/>
          <w:szCs w:val="28"/>
        </w:rPr>
        <w:t xml:space="preserve"> Biophys</w:t>
      </w:r>
      <w:r>
        <w:rPr>
          <w:rFonts w:ascii="Times New Roman" w:hAnsi="Times New Roman"/>
          <w:sz w:val="28"/>
          <w:szCs w:val="28"/>
        </w:rPr>
        <w:t>ica</w:t>
      </w:r>
      <w:r w:rsidRPr="00147605">
        <w:rPr>
          <w:rFonts w:ascii="Times New Roman" w:hAnsi="Times New Roman"/>
          <w:sz w:val="28"/>
          <w:szCs w:val="28"/>
        </w:rPr>
        <w:t xml:space="preserve"> Acta</w:t>
      </w:r>
      <w:r>
        <w:rPr>
          <w:rFonts w:ascii="Times New Roman" w:hAnsi="Times New Roman"/>
          <w:sz w:val="28"/>
          <w:szCs w:val="28"/>
        </w:rPr>
        <w:t>. –</w:t>
      </w:r>
      <w:r w:rsidRPr="00147605">
        <w:rPr>
          <w:rFonts w:ascii="Times New Roman" w:hAnsi="Times New Roman"/>
          <w:sz w:val="28"/>
          <w:szCs w:val="28"/>
        </w:rPr>
        <w:t xml:space="preserve"> 1972</w:t>
      </w:r>
      <w:r>
        <w:rPr>
          <w:rFonts w:ascii="Times New Roman" w:hAnsi="Times New Roman"/>
          <w:sz w:val="28"/>
          <w:szCs w:val="28"/>
        </w:rPr>
        <w:t>. – Vol.</w:t>
      </w:r>
      <w:r w:rsidRPr="00147605">
        <w:rPr>
          <w:rFonts w:ascii="Times New Roman" w:hAnsi="Times New Roman"/>
          <w:sz w:val="28"/>
          <w:szCs w:val="28"/>
        </w:rPr>
        <w:t xml:space="preserve"> 266</w:t>
      </w:r>
      <w:r>
        <w:rPr>
          <w:rFonts w:ascii="Times New Roman" w:hAnsi="Times New Roman"/>
          <w:sz w:val="28"/>
          <w:szCs w:val="28"/>
        </w:rPr>
        <w:t>. – P.</w:t>
      </w:r>
      <w:r w:rsidRPr="00147605">
        <w:rPr>
          <w:rFonts w:ascii="Times New Roman" w:hAnsi="Times New Roman"/>
          <w:sz w:val="28"/>
          <w:szCs w:val="28"/>
        </w:rPr>
        <w:t xml:space="preserve"> 695-707.</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 xml:space="preserve">Parris M. Kidd Omega-3 DHA and EPA for cognition, behavior, and mood: clinical findings and structural-functional synergies with cell membrane phospholipids </w:t>
      </w:r>
      <w:r>
        <w:rPr>
          <w:rFonts w:ascii="Times New Roman" w:hAnsi="Times New Roman"/>
          <w:sz w:val="28"/>
          <w:szCs w:val="28"/>
        </w:rPr>
        <w:t xml:space="preserve">/ </w:t>
      </w:r>
      <w:r w:rsidRPr="00147605">
        <w:rPr>
          <w:rFonts w:ascii="Times New Roman" w:hAnsi="Times New Roman"/>
          <w:sz w:val="28"/>
          <w:szCs w:val="28"/>
        </w:rPr>
        <w:t>M.</w:t>
      </w:r>
      <w:r>
        <w:rPr>
          <w:rFonts w:ascii="Times New Roman" w:hAnsi="Times New Roman"/>
          <w:sz w:val="28"/>
          <w:szCs w:val="28"/>
        </w:rPr>
        <w:t xml:space="preserve"> </w:t>
      </w:r>
      <w:r w:rsidRPr="00147605">
        <w:rPr>
          <w:rFonts w:ascii="Times New Roman" w:hAnsi="Times New Roman"/>
          <w:sz w:val="28"/>
          <w:szCs w:val="28"/>
        </w:rPr>
        <w:t>Parris</w:t>
      </w:r>
      <w:r>
        <w:rPr>
          <w:rFonts w:ascii="Times New Roman" w:hAnsi="Times New Roman"/>
          <w:sz w:val="28"/>
          <w:szCs w:val="28"/>
        </w:rPr>
        <w:t xml:space="preserve"> //</w:t>
      </w:r>
      <w:r w:rsidRPr="00147605">
        <w:rPr>
          <w:rFonts w:ascii="Times New Roman" w:hAnsi="Times New Roman"/>
          <w:sz w:val="28"/>
          <w:szCs w:val="28"/>
        </w:rPr>
        <w:t xml:space="preserve"> Alternative Medicine Review</w:t>
      </w:r>
      <w:r>
        <w:rPr>
          <w:rFonts w:ascii="Times New Roman" w:hAnsi="Times New Roman"/>
          <w:sz w:val="28"/>
          <w:szCs w:val="28"/>
        </w:rPr>
        <w:t>. –</w:t>
      </w:r>
      <w:r w:rsidRPr="00147605">
        <w:rPr>
          <w:rFonts w:ascii="Times New Roman" w:hAnsi="Times New Roman"/>
          <w:sz w:val="28"/>
          <w:szCs w:val="28"/>
        </w:rPr>
        <w:t xml:space="preserve"> 2007</w:t>
      </w:r>
      <w:r>
        <w:rPr>
          <w:rFonts w:ascii="Times New Roman" w:hAnsi="Times New Roman"/>
          <w:sz w:val="28"/>
          <w:szCs w:val="28"/>
        </w:rPr>
        <w:t xml:space="preserve">. – Vol. </w:t>
      </w:r>
      <w:r w:rsidRPr="00147605">
        <w:rPr>
          <w:rFonts w:ascii="Times New Roman" w:hAnsi="Times New Roman"/>
          <w:sz w:val="28"/>
          <w:szCs w:val="28"/>
        </w:rPr>
        <w:t>12</w:t>
      </w:r>
      <w:r>
        <w:rPr>
          <w:rFonts w:ascii="Times New Roman" w:hAnsi="Times New Roman"/>
          <w:sz w:val="28"/>
          <w:szCs w:val="28"/>
        </w:rPr>
        <w:t xml:space="preserve">, </w:t>
      </w:r>
      <w:r>
        <w:rPr>
          <w:rFonts w:ascii="Times New Roman" w:hAnsi="Times New Roman"/>
          <w:sz w:val="28"/>
          <w:szCs w:val="28"/>
          <w:lang w:val="ru-RU"/>
        </w:rPr>
        <w:t>№</w:t>
      </w:r>
      <w:r w:rsidRPr="00147605">
        <w:rPr>
          <w:rFonts w:ascii="Times New Roman" w:hAnsi="Times New Roman"/>
          <w:sz w:val="28"/>
          <w:szCs w:val="28"/>
        </w:rPr>
        <w:t>3</w:t>
      </w:r>
      <w:r>
        <w:rPr>
          <w:rFonts w:ascii="Times New Roman" w:hAnsi="Times New Roman"/>
          <w:sz w:val="28"/>
          <w:szCs w:val="28"/>
        </w:rPr>
        <w:t xml:space="preserve">. – P. </w:t>
      </w:r>
      <w:r w:rsidRPr="00147605">
        <w:rPr>
          <w:rFonts w:ascii="Times New Roman" w:hAnsi="Times New Roman"/>
          <w:sz w:val="28"/>
          <w:szCs w:val="28"/>
        </w:rPr>
        <w:t xml:space="preserve">207-227. </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Markakis E.A. Adult-generated neurons in the dentate gyrus send axonal projections to field CA3 and are surrounded by synaptic vesicles</w:t>
      </w:r>
      <w:r>
        <w:rPr>
          <w:rFonts w:ascii="Times New Roman" w:hAnsi="Times New Roman"/>
          <w:sz w:val="28"/>
          <w:szCs w:val="28"/>
        </w:rPr>
        <w:t xml:space="preserve"> / </w:t>
      </w:r>
      <w:r w:rsidRPr="00147605">
        <w:rPr>
          <w:rFonts w:ascii="Times New Roman" w:hAnsi="Times New Roman"/>
          <w:sz w:val="28"/>
          <w:szCs w:val="28"/>
        </w:rPr>
        <w:t>E.A.</w:t>
      </w:r>
      <w:r>
        <w:rPr>
          <w:rFonts w:ascii="Times New Roman" w:hAnsi="Times New Roman"/>
          <w:sz w:val="28"/>
          <w:szCs w:val="28"/>
        </w:rPr>
        <w:t xml:space="preserve"> </w:t>
      </w:r>
      <w:r w:rsidRPr="00147605">
        <w:rPr>
          <w:rFonts w:ascii="Times New Roman" w:hAnsi="Times New Roman"/>
          <w:sz w:val="28"/>
          <w:szCs w:val="28"/>
        </w:rPr>
        <w:t>Markakis, F.H.</w:t>
      </w:r>
      <w:r>
        <w:rPr>
          <w:rFonts w:ascii="Times New Roman" w:hAnsi="Times New Roman"/>
          <w:sz w:val="28"/>
          <w:szCs w:val="28"/>
        </w:rPr>
        <w:t xml:space="preserve"> </w:t>
      </w:r>
      <w:r w:rsidRPr="00147605">
        <w:rPr>
          <w:rFonts w:ascii="Times New Roman" w:hAnsi="Times New Roman"/>
          <w:sz w:val="28"/>
          <w:szCs w:val="28"/>
        </w:rPr>
        <w:t xml:space="preserve">Gage </w:t>
      </w:r>
      <w:r>
        <w:rPr>
          <w:rFonts w:ascii="Times New Roman" w:hAnsi="Times New Roman"/>
          <w:sz w:val="28"/>
          <w:szCs w:val="28"/>
        </w:rPr>
        <w:t xml:space="preserve"> // The </w:t>
      </w:r>
      <w:r w:rsidRPr="00147605">
        <w:rPr>
          <w:rFonts w:ascii="Times New Roman" w:hAnsi="Times New Roman"/>
          <w:sz w:val="28"/>
          <w:szCs w:val="28"/>
        </w:rPr>
        <w:t>J</w:t>
      </w:r>
      <w:r>
        <w:rPr>
          <w:rFonts w:ascii="Times New Roman" w:hAnsi="Times New Roman"/>
          <w:sz w:val="28"/>
          <w:szCs w:val="28"/>
        </w:rPr>
        <w:t>ournal of</w:t>
      </w:r>
      <w:r w:rsidRPr="00147605">
        <w:rPr>
          <w:rFonts w:ascii="Times New Roman" w:hAnsi="Times New Roman"/>
          <w:sz w:val="28"/>
          <w:szCs w:val="28"/>
        </w:rPr>
        <w:t xml:space="preserve"> Comp</w:t>
      </w:r>
      <w:r>
        <w:rPr>
          <w:rFonts w:ascii="Times New Roman" w:hAnsi="Times New Roman"/>
          <w:sz w:val="28"/>
          <w:szCs w:val="28"/>
        </w:rPr>
        <w:t>arative</w:t>
      </w:r>
      <w:r w:rsidRPr="00147605">
        <w:rPr>
          <w:rFonts w:ascii="Times New Roman" w:hAnsi="Times New Roman"/>
          <w:sz w:val="28"/>
          <w:szCs w:val="28"/>
        </w:rPr>
        <w:t xml:space="preserve"> Neurol</w:t>
      </w:r>
      <w:r>
        <w:rPr>
          <w:rFonts w:ascii="Times New Roman" w:hAnsi="Times New Roman"/>
          <w:sz w:val="28"/>
          <w:szCs w:val="28"/>
        </w:rPr>
        <w:t xml:space="preserve">ogy. – </w:t>
      </w:r>
      <w:r w:rsidRPr="00147605">
        <w:rPr>
          <w:rFonts w:ascii="Times New Roman" w:hAnsi="Times New Roman"/>
          <w:sz w:val="28"/>
          <w:szCs w:val="28"/>
        </w:rPr>
        <w:t>1999</w:t>
      </w:r>
      <w:r>
        <w:rPr>
          <w:rFonts w:ascii="Times New Roman" w:hAnsi="Times New Roman"/>
          <w:sz w:val="28"/>
          <w:szCs w:val="28"/>
        </w:rPr>
        <w:t>. – Vol.</w:t>
      </w:r>
      <w:r w:rsidRPr="00147605">
        <w:rPr>
          <w:rFonts w:ascii="Times New Roman" w:hAnsi="Times New Roman"/>
          <w:sz w:val="28"/>
          <w:szCs w:val="28"/>
        </w:rPr>
        <w:t xml:space="preserve"> 406</w:t>
      </w:r>
      <w:r>
        <w:rPr>
          <w:rFonts w:ascii="Times New Roman" w:hAnsi="Times New Roman"/>
          <w:sz w:val="28"/>
          <w:szCs w:val="28"/>
        </w:rPr>
        <w:t xml:space="preserve">. – P. </w:t>
      </w:r>
      <w:r w:rsidRPr="00147605">
        <w:rPr>
          <w:rFonts w:ascii="Times New Roman" w:hAnsi="Times New Roman"/>
          <w:sz w:val="28"/>
          <w:szCs w:val="28"/>
        </w:rPr>
        <w:t xml:space="preserve">449–460. </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Zeisel S.H. Effect of choline deficiency on S-adenosylmethionine and methionine concentrations in rat liver</w:t>
      </w:r>
      <w:r>
        <w:rPr>
          <w:rFonts w:ascii="Times New Roman" w:hAnsi="Times New Roman"/>
          <w:sz w:val="28"/>
          <w:szCs w:val="28"/>
        </w:rPr>
        <w:t xml:space="preserve"> / </w:t>
      </w:r>
      <w:r w:rsidRPr="00147605">
        <w:rPr>
          <w:rFonts w:ascii="Times New Roman" w:hAnsi="Times New Roman"/>
          <w:sz w:val="28"/>
          <w:szCs w:val="28"/>
        </w:rPr>
        <w:t>S.H</w:t>
      </w:r>
      <w:r>
        <w:rPr>
          <w:rFonts w:ascii="Times New Roman" w:hAnsi="Times New Roman"/>
          <w:sz w:val="28"/>
          <w:szCs w:val="28"/>
        </w:rPr>
        <w:t>.</w:t>
      </w:r>
      <w:r w:rsidRPr="00147605">
        <w:rPr>
          <w:rFonts w:ascii="Times New Roman" w:hAnsi="Times New Roman"/>
          <w:sz w:val="28"/>
          <w:szCs w:val="28"/>
        </w:rPr>
        <w:t xml:space="preserve"> Zeisel, T.</w:t>
      </w:r>
      <w:r>
        <w:rPr>
          <w:rFonts w:ascii="Times New Roman" w:hAnsi="Times New Roman"/>
          <w:sz w:val="28"/>
          <w:szCs w:val="28"/>
        </w:rPr>
        <w:t xml:space="preserve"> </w:t>
      </w:r>
      <w:r w:rsidRPr="00147605">
        <w:rPr>
          <w:rFonts w:ascii="Times New Roman" w:hAnsi="Times New Roman"/>
          <w:sz w:val="28"/>
          <w:szCs w:val="28"/>
        </w:rPr>
        <w:t>Zola, K.</w:t>
      </w:r>
      <w:r>
        <w:rPr>
          <w:rFonts w:ascii="Times New Roman" w:hAnsi="Times New Roman"/>
          <w:sz w:val="28"/>
          <w:szCs w:val="28"/>
        </w:rPr>
        <w:t xml:space="preserve"> </w:t>
      </w:r>
      <w:r w:rsidRPr="00147605">
        <w:rPr>
          <w:rFonts w:ascii="Times New Roman" w:hAnsi="Times New Roman"/>
          <w:sz w:val="28"/>
          <w:szCs w:val="28"/>
        </w:rPr>
        <w:t>da</w:t>
      </w:r>
      <w:r>
        <w:rPr>
          <w:rFonts w:ascii="Times New Roman" w:hAnsi="Times New Roman"/>
          <w:sz w:val="28"/>
          <w:szCs w:val="28"/>
        </w:rPr>
        <w:t xml:space="preserve"> </w:t>
      </w:r>
      <w:r w:rsidRPr="00147605">
        <w:rPr>
          <w:rFonts w:ascii="Times New Roman" w:hAnsi="Times New Roman"/>
          <w:sz w:val="28"/>
          <w:szCs w:val="28"/>
        </w:rPr>
        <w:t>Costa, E.A.  Pomfret</w:t>
      </w:r>
      <w:r>
        <w:rPr>
          <w:rFonts w:ascii="Times New Roman" w:hAnsi="Times New Roman"/>
          <w:sz w:val="28"/>
          <w:szCs w:val="28"/>
        </w:rPr>
        <w:t xml:space="preserve"> //</w:t>
      </w:r>
      <w:r w:rsidRPr="00147605">
        <w:rPr>
          <w:rFonts w:ascii="Times New Roman" w:hAnsi="Times New Roman"/>
          <w:sz w:val="28"/>
          <w:szCs w:val="28"/>
        </w:rPr>
        <w:t xml:space="preserve"> </w:t>
      </w:r>
      <w:r>
        <w:rPr>
          <w:rFonts w:ascii="Times New Roman" w:hAnsi="Times New Roman"/>
          <w:sz w:val="28"/>
          <w:szCs w:val="28"/>
        </w:rPr>
        <w:t xml:space="preserve">The </w:t>
      </w:r>
      <w:r w:rsidRPr="00147605">
        <w:rPr>
          <w:rFonts w:ascii="Times New Roman" w:hAnsi="Times New Roman"/>
          <w:sz w:val="28"/>
          <w:szCs w:val="28"/>
        </w:rPr>
        <w:t>Biochem</w:t>
      </w:r>
      <w:r>
        <w:rPr>
          <w:rFonts w:ascii="Times New Roman" w:hAnsi="Times New Roman"/>
          <w:sz w:val="28"/>
          <w:szCs w:val="28"/>
        </w:rPr>
        <w:t>ical</w:t>
      </w:r>
      <w:r w:rsidRPr="00147605">
        <w:rPr>
          <w:rFonts w:ascii="Times New Roman" w:hAnsi="Times New Roman"/>
          <w:sz w:val="28"/>
          <w:szCs w:val="28"/>
        </w:rPr>
        <w:t xml:space="preserve"> J</w:t>
      </w:r>
      <w:r>
        <w:rPr>
          <w:rFonts w:ascii="Times New Roman" w:hAnsi="Times New Roman"/>
          <w:sz w:val="28"/>
          <w:szCs w:val="28"/>
        </w:rPr>
        <w:t>ournal.</w:t>
      </w:r>
      <w:r w:rsidRPr="00147605">
        <w:rPr>
          <w:rFonts w:ascii="Times New Roman" w:hAnsi="Times New Roman"/>
          <w:sz w:val="28"/>
          <w:szCs w:val="28"/>
        </w:rPr>
        <w:t xml:space="preserve"> </w:t>
      </w:r>
      <w:r>
        <w:rPr>
          <w:rFonts w:ascii="Times New Roman" w:hAnsi="Times New Roman"/>
          <w:sz w:val="28"/>
          <w:szCs w:val="28"/>
        </w:rPr>
        <w:t xml:space="preserve">– </w:t>
      </w:r>
      <w:r w:rsidRPr="00147605">
        <w:rPr>
          <w:rFonts w:ascii="Times New Roman" w:hAnsi="Times New Roman"/>
          <w:sz w:val="28"/>
          <w:szCs w:val="28"/>
        </w:rPr>
        <w:t>1989</w:t>
      </w:r>
      <w:r>
        <w:rPr>
          <w:rFonts w:ascii="Times New Roman" w:hAnsi="Times New Roman"/>
          <w:sz w:val="28"/>
          <w:szCs w:val="28"/>
        </w:rPr>
        <w:t>. –Vol.</w:t>
      </w:r>
      <w:r w:rsidRPr="00147605">
        <w:rPr>
          <w:rFonts w:ascii="Times New Roman" w:hAnsi="Times New Roman"/>
          <w:sz w:val="28"/>
          <w:szCs w:val="28"/>
        </w:rPr>
        <w:t xml:space="preserve"> 259</w:t>
      </w:r>
      <w:r>
        <w:rPr>
          <w:rFonts w:ascii="Times New Roman" w:hAnsi="Times New Roman"/>
          <w:sz w:val="28"/>
          <w:szCs w:val="28"/>
        </w:rPr>
        <w:t>. –P.</w:t>
      </w:r>
      <w:r w:rsidRPr="00147605">
        <w:rPr>
          <w:rFonts w:ascii="Times New Roman" w:hAnsi="Times New Roman"/>
          <w:sz w:val="28"/>
          <w:szCs w:val="28"/>
        </w:rPr>
        <w:t xml:space="preserve"> 725–729.</w:t>
      </w:r>
    </w:p>
    <w:p w:rsidR="007D491E" w:rsidRDefault="007D491E" w:rsidP="00AF0E58">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Zeisel S.H. The fetal origins of memory: the role of dietary choline in optimal brain development</w:t>
      </w:r>
      <w:r>
        <w:rPr>
          <w:rFonts w:ascii="Times New Roman" w:hAnsi="Times New Roman"/>
          <w:sz w:val="28"/>
          <w:szCs w:val="28"/>
        </w:rPr>
        <w:t xml:space="preserve"> /</w:t>
      </w:r>
      <w:r w:rsidRPr="005D7445">
        <w:rPr>
          <w:rFonts w:ascii="Times New Roman" w:hAnsi="Times New Roman"/>
          <w:sz w:val="28"/>
          <w:szCs w:val="28"/>
        </w:rPr>
        <w:t xml:space="preserve"> </w:t>
      </w:r>
      <w:r w:rsidRPr="00147605">
        <w:rPr>
          <w:rFonts w:ascii="Times New Roman" w:hAnsi="Times New Roman"/>
          <w:sz w:val="28"/>
          <w:szCs w:val="28"/>
        </w:rPr>
        <w:t>S.H.</w:t>
      </w:r>
      <w:r>
        <w:rPr>
          <w:rFonts w:ascii="Times New Roman" w:hAnsi="Times New Roman"/>
          <w:sz w:val="28"/>
          <w:szCs w:val="28"/>
        </w:rPr>
        <w:t xml:space="preserve"> </w:t>
      </w:r>
      <w:r w:rsidRPr="00147605">
        <w:rPr>
          <w:rFonts w:ascii="Times New Roman" w:hAnsi="Times New Roman"/>
          <w:sz w:val="28"/>
          <w:szCs w:val="28"/>
        </w:rPr>
        <w:t xml:space="preserve">Zeisel </w:t>
      </w:r>
      <w:r>
        <w:rPr>
          <w:rFonts w:ascii="Times New Roman" w:hAnsi="Times New Roman"/>
          <w:sz w:val="28"/>
          <w:szCs w:val="28"/>
        </w:rPr>
        <w:t xml:space="preserve">// The </w:t>
      </w:r>
      <w:r w:rsidRPr="00147605">
        <w:rPr>
          <w:rFonts w:ascii="Times New Roman" w:hAnsi="Times New Roman"/>
          <w:sz w:val="28"/>
          <w:szCs w:val="28"/>
        </w:rPr>
        <w:t>J</w:t>
      </w:r>
      <w:r>
        <w:rPr>
          <w:rFonts w:ascii="Times New Roman" w:hAnsi="Times New Roman"/>
          <w:sz w:val="28"/>
          <w:szCs w:val="28"/>
        </w:rPr>
        <w:t>ournal of</w:t>
      </w:r>
      <w:r w:rsidRPr="00147605">
        <w:rPr>
          <w:rFonts w:ascii="Times New Roman" w:hAnsi="Times New Roman"/>
          <w:sz w:val="28"/>
          <w:szCs w:val="28"/>
        </w:rPr>
        <w:t xml:space="preserve"> Pediatr</w:t>
      </w:r>
      <w:r>
        <w:rPr>
          <w:rFonts w:ascii="Times New Roman" w:hAnsi="Times New Roman"/>
          <w:sz w:val="28"/>
          <w:szCs w:val="28"/>
        </w:rPr>
        <w:t>ics</w:t>
      </w:r>
      <w:r w:rsidRPr="00147605">
        <w:rPr>
          <w:rFonts w:ascii="Times New Roman" w:hAnsi="Times New Roman"/>
          <w:sz w:val="28"/>
          <w:szCs w:val="28"/>
        </w:rPr>
        <w:t xml:space="preserve">. </w:t>
      </w:r>
      <w:r>
        <w:rPr>
          <w:rFonts w:ascii="Times New Roman" w:hAnsi="Times New Roman"/>
          <w:sz w:val="28"/>
          <w:szCs w:val="28"/>
        </w:rPr>
        <w:t xml:space="preserve">– </w:t>
      </w:r>
      <w:r w:rsidRPr="00147605">
        <w:rPr>
          <w:rFonts w:ascii="Times New Roman" w:hAnsi="Times New Roman"/>
          <w:sz w:val="28"/>
          <w:szCs w:val="28"/>
        </w:rPr>
        <w:t>2006</w:t>
      </w:r>
      <w:r>
        <w:rPr>
          <w:rFonts w:ascii="Times New Roman" w:hAnsi="Times New Roman"/>
          <w:sz w:val="28"/>
          <w:szCs w:val="28"/>
        </w:rPr>
        <w:t>. – Vol.</w:t>
      </w:r>
      <w:r w:rsidRPr="00147605">
        <w:rPr>
          <w:rFonts w:ascii="Times New Roman" w:hAnsi="Times New Roman"/>
          <w:sz w:val="28"/>
          <w:szCs w:val="28"/>
        </w:rPr>
        <w:t xml:space="preserve"> 149(5 Suppl)</w:t>
      </w:r>
      <w:r>
        <w:rPr>
          <w:rFonts w:ascii="Times New Roman" w:hAnsi="Times New Roman"/>
          <w:sz w:val="28"/>
          <w:szCs w:val="28"/>
        </w:rPr>
        <w:t>. – P.</w:t>
      </w:r>
      <w:r w:rsidRPr="00147605">
        <w:rPr>
          <w:rFonts w:ascii="Times New Roman" w:hAnsi="Times New Roman"/>
          <w:sz w:val="28"/>
          <w:szCs w:val="28"/>
        </w:rPr>
        <w:t xml:space="preserve"> S131–S136.</w:t>
      </w:r>
    </w:p>
    <w:p w:rsidR="007D491E"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Makrides M. Erythrocyte docosahexaenoic acid correlates with the visual response of healthy, term infants</w:t>
      </w:r>
      <w:r>
        <w:rPr>
          <w:rFonts w:ascii="Times New Roman" w:hAnsi="Times New Roman"/>
          <w:sz w:val="28"/>
          <w:szCs w:val="28"/>
        </w:rPr>
        <w:t xml:space="preserve"> / </w:t>
      </w:r>
      <w:r w:rsidRPr="00147605">
        <w:rPr>
          <w:rFonts w:ascii="Times New Roman" w:hAnsi="Times New Roman"/>
          <w:sz w:val="28"/>
          <w:szCs w:val="28"/>
        </w:rPr>
        <w:t>M.</w:t>
      </w:r>
      <w:r>
        <w:rPr>
          <w:rFonts w:ascii="Times New Roman" w:hAnsi="Times New Roman"/>
          <w:sz w:val="28"/>
          <w:szCs w:val="28"/>
        </w:rPr>
        <w:t xml:space="preserve"> </w:t>
      </w:r>
      <w:r w:rsidRPr="00147605">
        <w:rPr>
          <w:rFonts w:ascii="Times New Roman" w:hAnsi="Times New Roman"/>
          <w:sz w:val="28"/>
          <w:szCs w:val="28"/>
        </w:rPr>
        <w:t>Makrides, K.</w:t>
      </w:r>
      <w:r>
        <w:rPr>
          <w:rFonts w:ascii="Times New Roman" w:hAnsi="Times New Roman"/>
          <w:sz w:val="28"/>
          <w:szCs w:val="28"/>
        </w:rPr>
        <w:t xml:space="preserve"> </w:t>
      </w:r>
      <w:r w:rsidRPr="00147605">
        <w:rPr>
          <w:rFonts w:ascii="Times New Roman" w:hAnsi="Times New Roman"/>
          <w:sz w:val="28"/>
          <w:szCs w:val="28"/>
        </w:rPr>
        <w:t>Simmer, M.</w:t>
      </w:r>
      <w:r>
        <w:rPr>
          <w:rFonts w:ascii="Times New Roman" w:hAnsi="Times New Roman"/>
          <w:sz w:val="28"/>
          <w:szCs w:val="28"/>
        </w:rPr>
        <w:t xml:space="preserve"> </w:t>
      </w:r>
      <w:r w:rsidRPr="00147605">
        <w:rPr>
          <w:rFonts w:ascii="Times New Roman" w:hAnsi="Times New Roman"/>
          <w:sz w:val="28"/>
          <w:szCs w:val="28"/>
        </w:rPr>
        <w:t xml:space="preserve">Goggin, R.A. Gibson </w:t>
      </w:r>
      <w:r>
        <w:rPr>
          <w:rFonts w:ascii="Times New Roman" w:hAnsi="Times New Roman"/>
          <w:sz w:val="28"/>
          <w:szCs w:val="28"/>
        </w:rPr>
        <w:t xml:space="preserve">// </w:t>
      </w:r>
      <w:r w:rsidRPr="00147605">
        <w:rPr>
          <w:rFonts w:ascii="Times New Roman" w:hAnsi="Times New Roman"/>
          <w:sz w:val="28"/>
          <w:szCs w:val="28"/>
        </w:rPr>
        <w:t>Pediatr</w:t>
      </w:r>
      <w:r>
        <w:rPr>
          <w:rFonts w:ascii="Times New Roman" w:hAnsi="Times New Roman"/>
          <w:sz w:val="28"/>
          <w:szCs w:val="28"/>
        </w:rPr>
        <w:t>ic</w:t>
      </w:r>
      <w:r w:rsidRPr="00147605">
        <w:rPr>
          <w:rFonts w:ascii="Times New Roman" w:hAnsi="Times New Roman"/>
          <w:sz w:val="28"/>
          <w:szCs w:val="28"/>
        </w:rPr>
        <w:t xml:space="preserve"> Res</w:t>
      </w:r>
      <w:r>
        <w:rPr>
          <w:rFonts w:ascii="Times New Roman" w:hAnsi="Times New Roman"/>
          <w:sz w:val="28"/>
          <w:szCs w:val="28"/>
        </w:rPr>
        <w:t>earch. –</w:t>
      </w:r>
      <w:r w:rsidRPr="00147605">
        <w:rPr>
          <w:rFonts w:ascii="Times New Roman" w:hAnsi="Times New Roman"/>
          <w:sz w:val="28"/>
          <w:szCs w:val="28"/>
        </w:rPr>
        <w:t xml:space="preserve"> 1993</w:t>
      </w:r>
      <w:r>
        <w:rPr>
          <w:rFonts w:ascii="Times New Roman" w:hAnsi="Times New Roman"/>
          <w:sz w:val="28"/>
          <w:szCs w:val="28"/>
        </w:rPr>
        <w:t>. –Vol.</w:t>
      </w:r>
      <w:r w:rsidRPr="00147605">
        <w:rPr>
          <w:rFonts w:ascii="Times New Roman" w:hAnsi="Times New Roman"/>
          <w:sz w:val="28"/>
          <w:szCs w:val="28"/>
        </w:rPr>
        <w:t xml:space="preserve"> 33</w:t>
      </w:r>
      <w:r>
        <w:rPr>
          <w:rFonts w:ascii="Times New Roman" w:hAnsi="Times New Roman"/>
          <w:sz w:val="28"/>
          <w:szCs w:val="28"/>
        </w:rPr>
        <w:t xml:space="preserve">. – P. </w:t>
      </w:r>
      <w:r w:rsidRPr="00147605">
        <w:rPr>
          <w:rFonts w:ascii="Times New Roman" w:hAnsi="Times New Roman"/>
          <w:sz w:val="28"/>
          <w:szCs w:val="28"/>
        </w:rPr>
        <w:t>425–427.</w:t>
      </w:r>
    </w:p>
    <w:p w:rsidR="007D491E" w:rsidRDefault="007D491E" w:rsidP="00CC3FBF">
      <w:pPr>
        <w:pStyle w:val="ListParagraph"/>
        <w:numPr>
          <w:ilvl w:val="0"/>
          <w:numId w:val="18"/>
        </w:numPr>
        <w:tabs>
          <w:tab w:val="left" w:pos="709"/>
        </w:tabs>
        <w:spacing w:after="0" w:line="360" w:lineRule="auto"/>
        <w:ind w:left="709" w:hanging="567"/>
        <w:jc w:val="both"/>
        <w:rPr>
          <w:rFonts w:ascii="Times New Roman" w:hAnsi="Times New Roman"/>
          <w:sz w:val="28"/>
          <w:szCs w:val="28"/>
        </w:rPr>
      </w:pPr>
      <w:r w:rsidRPr="00147605">
        <w:rPr>
          <w:rFonts w:ascii="Times New Roman" w:hAnsi="Times New Roman"/>
          <w:sz w:val="28"/>
          <w:szCs w:val="28"/>
        </w:rPr>
        <w:t>Birch E.E. Dietary essential fatty acid supply and visual acuity development</w:t>
      </w:r>
      <w:r>
        <w:rPr>
          <w:rFonts w:ascii="Times New Roman" w:hAnsi="Times New Roman"/>
          <w:sz w:val="28"/>
          <w:szCs w:val="28"/>
        </w:rPr>
        <w:t xml:space="preserve"> / </w:t>
      </w:r>
      <w:r w:rsidRPr="00147605">
        <w:rPr>
          <w:rFonts w:ascii="Times New Roman" w:hAnsi="Times New Roman"/>
          <w:sz w:val="28"/>
          <w:szCs w:val="28"/>
        </w:rPr>
        <w:t>E.E.</w:t>
      </w:r>
      <w:r>
        <w:rPr>
          <w:rFonts w:ascii="Times New Roman" w:hAnsi="Times New Roman"/>
          <w:sz w:val="28"/>
          <w:szCs w:val="28"/>
        </w:rPr>
        <w:t xml:space="preserve"> </w:t>
      </w:r>
      <w:r w:rsidRPr="00147605">
        <w:rPr>
          <w:rFonts w:ascii="Times New Roman" w:hAnsi="Times New Roman"/>
          <w:sz w:val="28"/>
          <w:szCs w:val="28"/>
        </w:rPr>
        <w:t>Birch, D.G.</w:t>
      </w:r>
      <w:r>
        <w:rPr>
          <w:rFonts w:ascii="Times New Roman" w:hAnsi="Times New Roman"/>
          <w:sz w:val="28"/>
          <w:szCs w:val="28"/>
        </w:rPr>
        <w:t xml:space="preserve"> </w:t>
      </w:r>
      <w:r w:rsidRPr="00147605">
        <w:rPr>
          <w:rFonts w:ascii="Times New Roman" w:hAnsi="Times New Roman"/>
          <w:sz w:val="28"/>
          <w:szCs w:val="28"/>
        </w:rPr>
        <w:t>Birch, D.R.</w:t>
      </w:r>
      <w:r>
        <w:rPr>
          <w:rFonts w:ascii="Times New Roman" w:hAnsi="Times New Roman"/>
          <w:sz w:val="28"/>
          <w:szCs w:val="28"/>
        </w:rPr>
        <w:t xml:space="preserve"> </w:t>
      </w:r>
      <w:r w:rsidRPr="00147605">
        <w:rPr>
          <w:rFonts w:ascii="Times New Roman" w:hAnsi="Times New Roman"/>
          <w:sz w:val="28"/>
          <w:szCs w:val="28"/>
        </w:rPr>
        <w:t>Hoffman, R.</w:t>
      </w:r>
      <w:r>
        <w:rPr>
          <w:rFonts w:ascii="Times New Roman" w:hAnsi="Times New Roman"/>
          <w:sz w:val="28"/>
          <w:szCs w:val="28"/>
        </w:rPr>
        <w:t xml:space="preserve"> </w:t>
      </w:r>
      <w:r w:rsidRPr="00147605">
        <w:rPr>
          <w:rFonts w:ascii="Times New Roman" w:hAnsi="Times New Roman"/>
          <w:sz w:val="28"/>
          <w:szCs w:val="28"/>
        </w:rPr>
        <w:t xml:space="preserve">Uauy </w:t>
      </w:r>
      <w:r>
        <w:rPr>
          <w:rFonts w:ascii="Times New Roman" w:hAnsi="Times New Roman"/>
          <w:sz w:val="28"/>
          <w:szCs w:val="28"/>
        </w:rPr>
        <w:t xml:space="preserve">// </w:t>
      </w:r>
      <w:r w:rsidRPr="00147605">
        <w:rPr>
          <w:rFonts w:ascii="Times New Roman" w:hAnsi="Times New Roman"/>
          <w:sz w:val="28"/>
          <w:szCs w:val="28"/>
        </w:rPr>
        <w:t>Invest</w:t>
      </w:r>
      <w:r>
        <w:rPr>
          <w:rFonts w:ascii="Times New Roman" w:hAnsi="Times New Roman"/>
          <w:sz w:val="28"/>
          <w:szCs w:val="28"/>
        </w:rPr>
        <w:t>igative</w:t>
      </w:r>
      <w:r w:rsidRPr="00147605">
        <w:rPr>
          <w:rFonts w:ascii="Times New Roman" w:hAnsi="Times New Roman"/>
          <w:sz w:val="28"/>
          <w:szCs w:val="28"/>
        </w:rPr>
        <w:t xml:space="preserve"> Ophthalmol</w:t>
      </w:r>
      <w:r>
        <w:rPr>
          <w:rFonts w:ascii="Times New Roman" w:hAnsi="Times New Roman"/>
          <w:sz w:val="28"/>
          <w:szCs w:val="28"/>
        </w:rPr>
        <w:t>ogy &amp;</w:t>
      </w:r>
      <w:r w:rsidRPr="00147605">
        <w:rPr>
          <w:rFonts w:ascii="Times New Roman" w:hAnsi="Times New Roman"/>
          <w:sz w:val="28"/>
          <w:szCs w:val="28"/>
        </w:rPr>
        <w:t xml:space="preserve"> Vis</w:t>
      </w:r>
      <w:r>
        <w:rPr>
          <w:rFonts w:ascii="Times New Roman" w:hAnsi="Times New Roman"/>
          <w:sz w:val="28"/>
          <w:szCs w:val="28"/>
        </w:rPr>
        <w:t>ual</w:t>
      </w:r>
      <w:r w:rsidRPr="00147605">
        <w:rPr>
          <w:rFonts w:ascii="Times New Roman" w:hAnsi="Times New Roman"/>
          <w:sz w:val="28"/>
          <w:szCs w:val="28"/>
        </w:rPr>
        <w:t xml:space="preserve"> Sci</w:t>
      </w:r>
      <w:r>
        <w:rPr>
          <w:rFonts w:ascii="Times New Roman" w:hAnsi="Times New Roman"/>
          <w:sz w:val="28"/>
          <w:szCs w:val="28"/>
        </w:rPr>
        <w:t>ence. –</w:t>
      </w:r>
      <w:r w:rsidRPr="00147605">
        <w:rPr>
          <w:rFonts w:ascii="Times New Roman" w:hAnsi="Times New Roman"/>
          <w:sz w:val="28"/>
          <w:szCs w:val="28"/>
        </w:rPr>
        <w:t xml:space="preserve"> 1992</w:t>
      </w:r>
      <w:r>
        <w:rPr>
          <w:rFonts w:ascii="Times New Roman" w:hAnsi="Times New Roman"/>
          <w:sz w:val="28"/>
          <w:szCs w:val="28"/>
        </w:rPr>
        <w:t>. –Vol.</w:t>
      </w:r>
      <w:r w:rsidRPr="00147605">
        <w:rPr>
          <w:rFonts w:ascii="Times New Roman" w:hAnsi="Times New Roman"/>
          <w:sz w:val="28"/>
          <w:szCs w:val="28"/>
        </w:rPr>
        <w:t xml:space="preserve"> 33</w:t>
      </w:r>
      <w:r>
        <w:rPr>
          <w:rFonts w:ascii="Times New Roman" w:hAnsi="Times New Roman"/>
          <w:sz w:val="28"/>
          <w:szCs w:val="28"/>
        </w:rPr>
        <w:t xml:space="preserve">. – P. </w:t>
      </w:r>
      <w:r w:rsidRPr="00147605">
        <w:rPr>
          <w:rFonts w:ascii="Times New Roman" w:hAnsi="Times New Roman"/>
          <w:sz w:val="28"/>
          <w:szCs w:val="28"/>
        </w:rPr>
        <w:t>3242–3253.</w:t>
      </w:r>
    </w:p>
    <w:p w:rsidR="007D491E"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Carlson S.E. Long-chain polyunsaturated fatty acids and development of human infants</w:t>
      </w:r>
      <w:r>
        <w:rPr>
          <w:rFonts w:ascii="Times New Roman" w:hAnsi="Times New Roman"/>
          <w:sz w:val="28"/>
          <w:szCs w:val="28"/>
        </w:rPr>
        <w:t xml:space="preserve"> / S.E. Carlson //</w:t>
      </w:r>
      <w:r w:rsidRPr="00147605">
        <w:rPr>
          <w:rFonts w:ascii="Times New Roman" w:hAnsi="Times New Roman"/>
          <w:sz w:val="28"/>
          <w:szCs w:val="28"/>
        </w:rPr>
        <w:t xml:space="preserve"> Acta Paediatr</w:t>
      </w:r>
      <w:r>
        <w:rPr>
          <w:rFonts w:ascii="Times New Roman" w:hAnsi="Times New Roman"/>
          <w:sz w:val="28"/>
          <w:szCs w:val="28"/>
        </w:rPr>
        <w:t>ica.</w:t>
      </w:r>
      <w:r w:rsidRPr="00147605">
        <w:rPr>
          <w:rFonts w:ascii="Times New Roman" w:hAnsi="Times New Roman"/>
          <w:sz w:val="28"/>
          <w:szCs w:val="28"/>
        </w:rPr>
        <w:t xml:space="preserve"> Suppl</w:t>
      </w:r>
      <w:r>
        <w:rPr>
          <w:rFonts w:ascii="Times New Roman" w:hAnsi="Times New Roman"/>
          <w:sz w:val="28"/>
          <w:szCs w:val="28"/>
        </w:rPr>
        <w:t>ement. –</w:t>
      </w:r>
      <w:r w:rsidRPr="00147605">
        <w:rPr>
          <w:rFonts w:ascii="Times New Roman" w:hAnsi="Times New Roman"/>
          <w:sz w:val="28"/>
          <w:szCs w:val="28"/>
        </w:rPr>
        <w:t xml:space="preserve"> 1999</w:t>
      </w:r>
      <w:r>
        <w:rPr>
          <w:rFonts w:ascii="Times New Roman" w:hAnsi="Times New Roman"/>
          <w:sz w:val="28"/>
          <w:szCs w:val="28"/>
        </w:rPr>
        <w:t>. – Vol.</w:t>
      </w:r>
      <w:r w:rsidRPr="00147605">
        <w:rPr>
          <w:rFonts w:ascii="Times New Roman" w:hAnsi="Times New Roman"/>
          <w:sz w:val="28"/>
          <w:szCs w:val="28"/>
        </w:rPr>
        <w:t xml:space="preserve"> 88</w:t>
      </w:r>
      <w:r>
        <w:rPr>
          <w:rFonts w:ascii="Times New Roman" w:hAnsi="Times New Roman"/>
          <w:sz w:val="28"/>
          <w:szCs w:val="28"/>
        </w:rPr>
        <w:t xml:space="preserve">. – P. </w:t>
      </w:r>
      <w:r w:rsidRPr="00147605">
        <w:rPr>
          <w:rFonts w:ascii="Times New Roman" w:hAnsi="Times New Roman"/>
          <w:sz w:val="28"/>
          <w:szCs w:val="28"/>
        </w:rPr>
        <w:t>72–77.</w:t>
      </w:r>
    </w:p>
    <w:p w:rsidR="007D491E"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Jensen C.L. Effects of n-3 fatty acids during pregnancy and lactation</w:t>
      </w:r>
      <w:r>
        <w:rPr>
          <w:rFonts w:ascii="Times New Roman" w:hAnsi="Times New Roman"/>
          <w:sz w:val="28"/>
          <w:szCs w:val="28"/>
        </w:rPr>
        <w:t xml:space="preserve"> / C.L. Jensen //</w:t>
      </w:r>
      <w:r w:rsidRPr="00147605">
        <w:rPr>
          <w:rFonts w:ascii="Times New Roman" w:hAnsi="Times New Roman"/>
          <w:sz w:val="28"/>
          <w:szCs w:val="28"/>
        </w:rPr>
        <w:t xml:space="preserve"> </w:t>
      </w:r>
      <w:r>
        <w:rPr>
          <w:rFonts w:ascii="Times New Roman" w:hAnsi="Times New Roman"/>
          <w:sz w:val="28"/>
          <w:szCs w:val="28"/>
        </w:rPr>
        <w:t xml:space="preserve">The </w:t>
      </w:r>
      <w:r w:rsidRPr="00147605">
        <w:rPr>
          <w:rFonts w:ascii="Times New Roman" w:hAnsi="Times New Roman"/>
          <w:sz w:val="28"/>
          <w:szCs w:val="28"/>
        </w:rPr>
        <w:t>Am</w:t>
      </w:r>
      <w:r>
        <w:rPr>
          <w:rFonts w:ascii="Times New Roman" w:hAnsi="Times New Roman"/>
          <w:sz w:val="28"/>
          <w:szCs w:val="28"/>
        </w:rPr>
        <w:t>erican</w:t>
      </w:r>
      <w:r w:rsidRPr="00147605">
        <w:rPr>
          <w:rFonts w:ascii="Times New Roman" w:hAnsi="Times New Roman"/>
          <w:sz w:val="28"/>
          <w:szCs w:val="28"/>
        </w:rPr>
        <w:t xml:space="preserve"> J</w:t>
      </w:r>
      <w:r>
        <w:rPr>
          <w:rFonts w:ascii="Times New Roman" w:hAnsi="Times New Roman"/>
          <w:sz w:val="28"/>
          <w:szCs w:val="28"/>
        </w:rPr>
        <w:t>ournal of</w:t>
      </w:r>
      <w:r w:rsidRPr="00147605">
        <w:rPr>
          <w:rFonts w:ascii="Times New Roman" w:hAnsi="Times New Roman"/>
          <w:sz w:val="28"/>
          <w:szCs w:val="28"/>
        </w:rPr>
        <w:t xml:space="preserve"> Clin</w:t>
      </w:r>
      <w:r>
        <w:rPr>
          <w:rFonts w:ascii="Times New Roman" w:hAnsi="Times New Roman"/>
          <w:sz w:val="28"/>
          <w:szCs w:val="28"/>
        </w:rPr>
        <w:t>ical</w:t>
      </w:r>
      <w:r w:rsidRPr="00147605">
        <w:rPr>
          <w:rFonts w:ascii="Times New Roman" w:hAnsi="Times New Roman"/>
          <w:sz w:val="28"/>
          <w:szCs w:val="28"/>
        </w:rPr>
        <w:t xml:space="preserve"> Nutr</w:t>
      </w:r>
      <w:r>
        <w:rPr>
          <w:rFonts w:ascii="Times New Roman" w:hAnsi="Times New Roman"/>
          <w:sz w:val="28"/>
          <w:szCs w:val="28"/>
        </w:rPr>
        <w:t>ition. –</w:t>
      </w:r>
      <w:r w:rsidRPr="00147605">
        <w:rPr>
          <w:rFonts w:ascii="Times New Roman" w:hAnsi="Times New Roman"/>
          <w:sz w:val="28"/>
          <w:szCs w:val="28"/>
        </w:rPr>
        <w:t xml:space="preserve"> 2006</w:t>
      </w:r>
      <w:r>
        <w:rPr>
          <w:rFonts w:ascii="Times New Roman" w:hAnsi="Times New Roman"/>
          <w:sz w:val="28"/>
          <w:szCs w:val="28"/>
        </w:rPr>
        <w:t>. – Vol.</w:t>
      </w:r>
      <w:r w:rsidRPr="00147605">
        <w:rPr>
          <w:rFonts w:ascii="Times New Roman" w:hAnsi="Times New Roman"/>
          <w:sz w:val="28"/>
          <w:szCs w:val="28"/>
        </w:rPr>
        <w:t xml:space="preserve"> 83(suppl)</w:t>
      </w:r>
      <w:r>
        <w:rPr>
          <w:rFonts w:ascii="Times New Roman" w:hAnsi="Times New Roman"/>
          <w:sz w:val="28"/>
          <w:szCs w:val="28"/>
        </w:rPr>
        <w:t>. – P.</w:t>
      </w:r>
      <w:r w:rsidRPr="00147605">
        <w:rPr>
          <w:rFonts w:ascii="Times New Roman" w:hAnsi="Times New Roman"/>
          <w:sz w:val="28"/>
          <w:szCs w:val="28"/>
        </w:rPr>
        <w:t>1452S–1457S.</w:t>
      </w:r>
    </w:p>
    <w:p w:rsidR="007D491E" w:rsidRPr="00A202BE" w:rsidRDefault="007D491E" w:rsidP="00CC3FBF">
      <w:pPr>
        <w:pStyle w:val="ListParagraph"/>
        <w:numPr>
          <w:ilvl w:val="0"/>
          <w:numId w:val="18"/>
        </w:numPr>
        <w:tabs>
          <w:tab w:val="left" w:pos="709"/>
        </w:tabs>
        <w:spacing w:after="0" w:line="360" w:lineRule="auto"/>
        <w:ind w:left="709" w:hanging="567"/>
        <w:jc w:val="both"/>
        <w:rPr>
          <w:rFonts w:ascii="Times New Roman" w:hAnsi="Times New Roman"/>
          <w:sz w:val="28"/>
          <w:szCs w:val="28"/>
        </w:rPr>
      </w:pPr>
      <w:r w:rsidRPr="00A202BE">
        <w:rPr>
          <w:rFonts w:ascii="Times New Roman" w:hAnsi="Times New Roman"/>
          <w:sz w:val="28"/>
          <w:szCs w:val="28"/>
        </w:rPr>
        <w:t>McCann J.C. Is docosahexaenoic acid, an n_3 long-chain polyunsaturated fatty acid, required for development of normal brain function? An overview of evidence from cognitive and behavioral tests in h</w:t>
      </w:r>
      <w:r w:rsidRPr="00A33581">
        <w:rPr>
          <w:rFonts w:ascii="Times New Roman" w:hAnsi="Times New Roman"/>
          <w:sz w:val="28"/>
          <w:szCs w:val="28"/>
        </w:rPr>
        <w:t>umans and animals</w:t>
      </w:r>
      <w:r>
        <w:rPr>
          <w:rFonts w:ascii="Times New Roman" w:hAnsi="Times New Roman"/>
          <w:sz w:val="28"/>
          <w:szCs w:val="28"/>
        </w:rPr>
        <w:t xml:space="preserve"> / J.C.McCann, B.N.Ames // The </w:t>
      </w:r>
      <w:r w:rsidRPr="00A202BE">
        <w:rPr>
          <w:rFonts w:ascii="Times New Roman" w:hAnsi="Times New Roman"/>
          <w:sz w:val="28"/>
          <w:szCs w:val="28"/>
        </w:rPr>
        <w:t>Am</w:t>
      </w:r>
      <w:r>
        <w:rPr>
          <w:rFonts w:ascii="Times New Roman" w:hAnsi="Times New Roman"/>
          <w:sz w:val="28"/>
          <w:szCs w:val="28"/>
        </w:rPr>
        <w:t>erican</w:t>
      </w:r>
      <w:r w:rsidRPr="00A202BE">
        <w:rPr>
          <w:rFonts w:ascii="Times New Roman" w:hAnsi="Times New Roman"/>
          <w:sz w:val="28"/>
          <w:szCs w:val="28"/>
        </w:rPr>
        <w:t xml:space="preserve"> J</w:t>
      </w:r>
      <w:r>
        <w:rPr>
          <w:rFonts w:ascii="Times New Roman" w:hAnsi="Times New Roman"/>
          <w:sz w:val="28"/>
          <w:szCs w:val="28"/>
        </w:rPr>
        <w:t>ournal of</w:t>
      </w:r>
      <w:r w:rsidRPr="00A202BE">
        <w:rPr>
          <w:rFonts w:ascii="Times New Roman" w:hAnsi="Times New Roman"/>
          <w:sz w:val="28"/>
          <w:szCs w:val="28"/>
        </w:rPr>
        <w:t xml:space="preserve"> Clin</w:t>
      </w:r>
      <w:r>
        <w:rPr>
          <w:rFonts w:ascii="Times New Roman" w:hAnsi="Times New Roman"/>
          <w:sz w:val="28"/>
          <w:szCs w:val="28"/>
        </w:rPr>
        <w:t>ical</w:t>
      </w:r>
      <w:r w:rsidRPr="00A202BE">
        <w:rPr>
          <w:rFonts w:ascii="Times New Roman" w:hAnsi="Times New Roman"/>
          <w:sz w:val="28"/>
          <w:szCs w:val="28"/>
        </w:rPr>
        <w:t xml:space="preserve"> Nutr</w:t>
      </w:r>
      <w:r>
        <w:rPr>
          <w:rFonts w:ascii="Times New Roman" w:hAnsi="Times New Roman"/>
          <w:sz w:val="28"/>
          <w:szCs w:val="28"/>
        </w:rPr>
        <w:t xml:space="preserve">ition. - </w:t>
      </w:r>
      <w:r w:rsidRPr="00A202BE">
        <w:rPr>
          <w:rFonts w:ascii="Times New Roman" w:hAnsi="Times New Roman"/>
          <w:sz w:val="28"/>
          <w:szCs w:val="28"/>
        </w:rPr>
        <w:t xml:space="preserve"> 2005</w:t>
      </w:r>
      <w:r>
        <w:rPr>
          <w:rFonts w:ascii="Times New Roman" w:hAnsi="Times New Roman"/>
          <w:sz w:val="28"/>
          <w:szCs w:val="28"/>
        </w:rPr>
        <w:t>. – Vol.</w:t>
      </w:r>
      <w:r w:rsidRPr="00A202BE">
        <w:rPr>
          <w:rFonts w:ascii="Times New Roman" w:hAnsi="Times New Roman"/>
          <w:sz w:val="28"/>
          <w:szCs w:val="28"/>
        </w:rPr>
        <w:t xml:space="preserve"> 82</w:t>
      </w:r>
      <w:r>
        <w:rPr>
          <w:rFonts w:ascii="Times New Roman" w:hAnsi="Times New Roman"/>
          <w:sz w:val="28"/>
          <w:szCs w:val="28"/>
        </w:rPr>
        <w:t>. – P.</w:t>
      </w:r>
      <w:r w:rsidRPr="00A202BE">
        <w:rPr>
          <w:rFonts w:ascii="Times New Roman" w:hAnsi="Times New Roman"/>
          <w:sz w:val="28"/>
          <w:szCs w:val="28"/>
        </w:rPr>
        <w:t>281–295.</w:t>
      </w:r>
    </w:p>
    <w:p w:rsidR="007D491E"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rPr>
        <w:t>Rong-Zong L. Fatty acid binding proteins in brain development and disease</w:t>
      </w:r>
      <w:r>
        <w:rPr>
          <w:rFonts w:ascii="Times New Roman" w:hAnsi="Times New Roman"/>
          <w:sz w:val="28"/>
          <w:szCs w:val="28"/>
        </w:rPr>
        <w:t xml:space="preserve"> / </w:t>
      </w:r>
      <w:r w:rsidRPr="00A547C8">
        <w:rPr>
          <w:rFonts w:ascii="Times New Roman" w:hAnsi="Times New Roman"/>
          <w:sz w:val="28"/>
          <w:szCs w:val="28"/>
        </w:rPr>
        <w:t>L.</w:t>
      </w:r>
      <w:r>
        <w:rPr>
          <w:rFonts w:ascii="Times New Roman" w:hAnsi="Times New Roman"/>
          <w:sz w:val="28"/>
          <w:szCs w:val="28"/>
        </w:rPr>
        <w:t xml:space="preserve"> </w:t>
      </w:r>
      <w:r w:rsidRPr="00A547C8">
        <w:rPr>
          <w:rFonts w:ascii="Times New Roman" w:hAnsi="Times New Roman"/>
          <w:sz w:val="28"/>
          <w:szCs w:val="28"/>
        </w:rPr>
        <w:t>Rong-Zong, M.</w:t>
      </w:r>
      <w:r>
        <w:rPr>
          <w:rFonts w:ascii="Times New Roman" w:hAnsi="Times New Roman"/>
          <w:sz w:val="28"/>
          <w:szCs w:val="28"/>
        </w:rPr>
        <w:t xml:space="preserve"> </w:t>
      </w:r>
      <w:r w:rsidRPr="00A547C8">
        <w:rPr>
          <w:rFonts w:ascii="Times New Roman" w:hAnsi="Times New Roman"/>
          <w:sz w:val="28"/>
          <w:szCs w:val="28"/>
        </w:rPr>
        <w:t>Raja, B.</w:t>
      </w:r>
      <w:r>
        <w:rPr>
          <w:rFonts w:ascii="Times New Roman" w:hAnsi="Times New Roman"/>
          <w:sz w:val="28"/>
          <w:szCs w:val="28"/>
        </w:rPr>
        <w:t xml:space="preserve"> </w:t>
      </w:r>
      <w:r w:rsidRPr="00A547C8">
        <w:rPr>
          <w:rFonts w:ascii="Times New Roman" w:hAnsi="Times New Roman"/>
          <w:sz w:val="28"/>
          <w:szCs w:val="28"/>
        </w:rPr>
        <w:t>Michael, G.</w:t>
      </w:r>
      <w:r>
        <w:rPr>
          <w:rFonts w:ascii="Times New Roman" w:hAnsi="Times New Roman"/>
          <w:sz w:val="28"/>
          <w:szCs w:val="28"/>
        </w:rPr>
        <w:t xml:space="preserve"> </w:t>
      </w:r>
      <w:r w:rsidRPr="00A547C8">
        <w:rPr>
          <w:rFonts w:ascii="Times New Roman" w:hAnsi="Times New Roman"/>
          <w:sz w:val="28"/>
          <w:szCs w:val="28"/>
        </w:rPr>
        <w:t>Zhihua, R.</w:t>
      </w:r>
      <w:r>
        <w:rPr>
          <w:rFonts w:ascii="Times New Roman" w:hAnsi="Times New Roman"/>
          <w:sz w:val="28"/>
          <w:szCs w:val="28"/>
        </w:rPr>
        <w:t xml:space="preserve"> </w:t>
      </w:r>
      <w:r w:rsidRPr="00A547C8">
        <w:rPr>
          <w:rFonts w:ascii="Times New Roman" w:hAnsi="Times New Roman"/>
          <w:sz w:val="28"/>
          <w:szCs w:val="28"/>
        </w:rPr>
        <w:t xml:space="preserve">Godbout </w:t>
      </w:r>
      <w:r>
        <w:rPr>
          <w:rFonts w:ascii="Times New Roman" w:hAnsi="Times New Roman"/>
          <w:sz w:val="28"/>
          <w:szCs w:val="28"/>
        </w:rPr>
        <w:t xml:space="preserve">// </w:t>
      </w:r>
      <w:r w:rsidRPr="00A547C8">
        <w:rPr>
          <w:rFonts w:ascii="Times New Roman" w:hAnsi="Times New Roman"/>
          <w:sz w:val="28"/>
          <w:szCs w:val="28"/>
        </w:rPr>
        <w:t>Int</w:t>
      </w:r>
      <w:r>
        <w:rPr>
          <w:rFonts w:ascii="Times New Roman" w:hAnsi="Times New Roman"/>
          <w:sz w:val="28"/>
          <w:szCs w:val="28"/>
        </w:rPr>
        <w:t>ernational</w:t>
      </w:r>
      <w:r w:rsidRPr="00A547C8">
        <w:rPr>
          <w:rFonts w:ascii="Times New Roman" w:hAnsi="Times New Roman"/>
          <w:sz w:val="28"/>
          <w:szCs w:val="28"/>
        </w:rPr>
        <w:t xml:space="preserve"> J</w:t>
      </w:r>
      <w:r>
        <w:rPr>
          <w:rFonts w:ascii="Times New Roman" w:hAnsi="Times New Roman"/>
          <w:sz w:val="28"/>
          <w:szCs w:val="28"/>
        </w:rPr>
        <w:t>ournal of</w:t>
      </w:r>
      <w:r w:rsidRPr="00A547C8">
        <w:rPr>
          <w:rFonts w:ascii="Times New Roman" w:hAnsi="Times New Roman"/>
          <w:sz w:val="28"/>
          <w:szCs w:val="28"/>
        </w:rPr>
        <w:t xml:space="preserve"> Dev</w:t>
      </w:r>
      <w:r>
        <w:rPr>
          <w:rFonts w:ascii="Times New Roman" w:hAnsi="Times New Roman"/>
          <w:sz w:val="28"/>
          <w:szCs w:val="28"/>
        </w:rPr>
        <w:t>elopmental</w:t>
      </w:r>
      <w:r w:rsidRPr="00A547C8">
        <w:rPr>
          <w:rFonts w:ascii="Times New Roman" w:hAnsi="Times New Roman"/>
          <w:sz w:val="28"/>
          <w:szCs w:val="28"/>
        </w:rPr>
        <w:t xml:space="preserve"> Biol</w:t>
      </w:r>
      <w:r>
        <w:rPr>
          <w:rFonts w:ascii="Times New Roman" w:hAnsi="Times New Roman"/>
          <w:sz w:val="28"/>
          <w:szCs w:val="28"/>
        </w:rPr>
        <w:t>ogy. –</w:t>
      </w:r>
      <w:r w:rsidRPr="00A547C8">
        <w:rPr>
          <w:rFonts w:ascii="Times New Roman" w:hAnsi="Times New Roman"/>
          <w:sz w:val="28"/>
          <w:szCs w:val="28"/>
        </w:rPr>
        <w:t xml:space="preserve"> 2010</w:t>
      </w:r>
      <w:r>
        <w:rPr>
          <w:rFonts w:ascii="Times New Roman" w:hAnsi="Times New Roman"/>
          <w:sz w:val="28"/>
          <w:szCs w:val="28"/>
        </w:rPr>
        <w:t>. – Vol.</w:t>
      </w:r>
      <w:r w:rsidRPr="00A547C8">
        <w:rPr>
          <w:rFonts w:ascii="Times New Roman" w:hAnsi="Times New Roman"/>
          <w:sz w:val="28"/>
          <w:szCs w:val="28"/>
        </w:rPr>
        <w:t xml:space="preserve"> 54</w:t>
      </w:r>
      <w:r>
        <w:rPr>
          <w:rFonts w:ascii="Times New Roman" w:hAnsi="Times New Roman"/>
          <w:sz w:val="28"/>
          <w:szCs w:val="28"/>
        </w:rPr>
        <w:t>. – P.</w:t>
      </w:r>
      <w:r w:rsidRPr="00A547C8">
        <w:rPr>
          <w:rFonts w:ascii="Times New Roman" w:hAnsi="Times New Roman"/>
          <w:sz w:val="28"/>
          <w:szCs w:val="28"/>
        </w:rPr>
        <w:t xml:space="preserve"> 1229-1239</w:t>
      </w:r>
      <w:r>
        <w:rPr>
          <w:rFonts w:ascii="Times New Roman" w:hAnsi="Times New Roman"/>
          <w:sz w:val="28"/>
          <w:szCs w:val="28"/>
        </w:rPr>
        <w:t>.</w:t>
      </w:r>
    </w:p>
    <w:p w:rsidR="007D491E"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rPr>
        <w:t>Pandol S.J. The Exocrine Pancreas</w:t>
      </w:r>
      <w:r>
        <w:rPr>
          <w:rFonts w:ascii="Times New Roman" w:hAnsi="Times New Roman"/>
          <w:sz w:val="28"/>
          <w:szCs w:val="28"/>
        </w:rPr>
        <w:t xml:space="preserve"> / S.J. Pandol. –</w:t>
      </w:r>
      <w:r w:rsidRPr="00A547C8">
        <w:rPr>
          <w:rFonts w:ascii="Times New Roman" w:hAnsi="Times New Roman"/>
          <w:sz w:val="28"/>
          <w:szCs w:val="28"/>
        </w:rPr>
        <w:t xml:space="preserve"> San Rafael (CA): Morgan &amp; Claypool Life Sciences</w:t>
      </w:r>
      <w:r>
        <w:rPr>
          <w:rFonts w:ascii="Times New Roman" w:hAnsi="Times New Roman"/>
          <w:sz w:val="28"/>
          <w:szCs w:val="28"/>
        </w:rPr>
        <w:t>,</w:t>
      </w:r>
      <w:r w:rsidRPr="00A547C8">
        <w:rPr>
          <w:rFonts w:ascii="Times New Roman" w:hAnsi="Times New Roman"/>
          <w:sz w:val="28"/>
          <w:szCs w:val="28"/>
        </w:rPr>
        <w:t xml:space="preserve"> 2010</w:t>
      </w:r>
      <w:r>
        <w:rPr>
          <w:rFonts w:ascii="Times New Roman" w:hAnsi="Times New Roman"/>
          <w:sz w:val="28"/>
          <w:szCs w:val="28"/>
        </w:rPr>
        <w:t xml:space="preserve"> – 65 pp.</w:t>
      </w:r>
      <w:r w:rsidRPr="00A547C8">
        <w:rPr>
          <w:rFonts w:ascii="Times New Roman" w:hAnsi="Times New Roman"/>
          <w:sz w:val="28"/>
          <w:szCs w:val="28"/>
        </w:rPr>
        <w:t xml:space="preserve"> </w:t>
      </w:r>
    </w:p>
    <w:p w:rsidR="007D491E"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rPr>
        <w:t>Slack J. M. W. Developmental biology of the pancreas</w:t>
      </w:r>
      <w:r>
        <w:rPr>
          <w:rFonts w:ascii="Times New Roman" w:hAnsi="Times New Roman"/>
          <w:sz w:val="28"/>
          <w:szCs w:val="28"/>
        </w:rPr>
        <w:t xml:space="preserve"> / J.M.</w:t>
      </w:r>
      <w:r w:rsidRPr="00A547C8">
        <w:rPr>
          <w:rFonts w:ascii="Times New Roman" w:hAnsi="Times New Roman"/>
          <w:sz w:val="28"/>
          <w:szCs w:val="28"/>
        </w:rPr>
        <w:t>W.  Slack // Development</w:t>
      </w:r>
      <w:r>
        <w:rPr>
          <w:rFonts w:ascii="Times New Roman" w:hAnsi="Times New Roman"/>
          <w:sz w:val="28"/>
          <w:szCs w:val="28"/>
        </w:rPr>
        <w:t>.</w:t>
      </w:r>
      <w:r w:rsidRPr="00A547C8">
        <w:rPr>
          <w:rFonts w:ascii="Times New Roman" w:hAnsi="Times New Roman"/>
          <w:sz w:val="28"/>
          <w:szCs w:val="28"/>
        </w:rPr>
        <w:t xml:space="preserve"> – 1995. – Vol.121. – P. 1569-1580.</w:t>
      </w:r>
    </w:p>
    <w:p w:rsidR="007D491E" w:rsidRPr="00A547C8"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lang w:val="en-US"/>
        </w:rPr>
        <w:t xml:space="preserve">Pandiri A.R. </w:t>
      </w:r>
      <w:r w:rsidRPr="00A547C8">
        <w:rPr>
          <w:rFonts w:ascii="Times New Roman" w:hAnsi="Times New Roman"/>
          <w:sz w:val="28"/>
          <w:szCs w:val="28"/>
        </w:rPr>
        <w:t>Overview of Exocrine Pancreatic Pathobiology</w:t>
      </w:r>
      <w:r>
        <w:rPr>
          <w:rFonts w:ascii="Times New Roman" w:hAnsi="Times New Roman"/>
          <w:sz w:val="28"/>
          <w:szCs w:val="28"/>
        </w:rPr>
        <w:t xml:space="preserve"> / </w:t>
      </w:r>
      <w:r w:rsidRPr="00A547C8">
        <w:rPr>
          <w:rFonts w:ascii="Times New Roman" w:hAnsi="Times New Roman"/>
          <w:sz w:val="28"/>
          <w:szCs w:val="28"/>
          <w:lang w:val="en-US"/>
        </w:rPr>
        <w:t xml:space="preserve">A.R. </w:t>
      </w:r>
      <w:r w:rsidRPr="00B50DBC">
        <w:t xml:space="preserve"> </w:t>
      </w:r>
      <w:r w:rsidRPr="00A547C8">
        <w:rPr>
          <w:rFonts w:ascii="Times New Roman" w:hAnsi="Times New Roman"/>
          <w:sz w:val="28"/>
          <w:szCs w:val="28"/>
          <w:lang w:val="en-US"/>
        </w:rPr>
        <w:t xml:space="preserve">Pandiri </w:t>
      </w:r>
      <w:r>
        <w:rPr>
          <w:rFonts w:ascii="Times New Roman" w:hAnsi="Times New Roman"/>
          <w:sz w:val="28"/>
          <w:szCs w:val="28"/>
          <w:lang w:val="en-US"/>
        </w:rPr>
        <w:t xml:space="preserve">// </w:t>
      </w:r>
      <w:r w:rsidRPr="00A547C8">
        <w:rPr>
          <w:rFonts w:ascii="Times New Roman" w:hAnsi="Times New Roman"/>
          <w:sz w:val="28"/>
          <w:szCs w:val="28"/>
        </w:rPr>
        <w:t>Toxicol</w:t>
      </w:r>
      <w:r>
        <w:rPr>
          <w:rFonts w:ascii="Times New Roman" w:hAnsi="Times New Roman"/>
          <w:sz w:val="28"/>
          <w:szCs w:val="28"/>
        </w:rPr>
        <w:t>ogic</w:t>
      </w:r>
      <w:r w:rsidRPr="00A547C8">
        <w:rPr>
          <w:rFonts w:ascii="Times New Roman" w:hAnsi="Times New Roman"/>
          <w:sz w:val="28"/>
          <w:szCs w:val="28"/>
        </w:rPr>
        <w:t xml:space="preserve"> Pathol</w:t>
      </w:r>
      <w:r>
        <w:rPr>
          <w:rFonts w:ascii="Times New Roman" w:hAnsi="Times New Roman"/>
          <w:sz w:val="28"/>
          <w:szCs w:val="28"/>
        </w:rPr>
        <w:t>ogy. –</w:t>
      </w:r>
      <w:r w:rsidRPr="00A547C8">
        <w:rPr>
          <w:rFonts w:ascii="Times New Roman" w:hAnsi="Times New Roman"/>
          <w:sz w:val="28"/>
          <w:szCs w:val="28"/>
        </w:rPr>
        <w:t xml:space="preserve"> 2014</w:t>
      </w:r>
      <w:r>
        <w:rPr>
          <w:rFonts w:ascii="Times New Roman" w:hAnsi="Times New Roman"/>
          <w:sz w:val="28"/>
          <w:szCs w:val="28"/>
        </w:rPr>
        <w:t>. –Vol.</w:t>
      </w:r>
      <w:r w:rsidRPr="00A547C8">
        <w:rPr>
          <w:rFonts w:ascii="Times New Roman" w:hAnsi="Times New Roman"/>
          <w:sz w:val="28"/>
          <w:szCs w:val="28"/>
        </w:rPr>
        <w:t xml:space="preserve"> 42</w:t>
      </w:r>
      <w:r>
        <w:rPr>
          <w:rFonts w:ascii="Times New Roman" w:hAnsi="Times New Roman"/>
          <w:sz w:val="28"/>
          <w:szCs w:val="28"/>
        </w:rPr>
        <w:t>. – P.</w:t>
      </w:r>
      <w:r w:rsidRPr="00A547C8">
        <w:rPr>
          <w:rFonts w:ascii="Times New Roman" w:hAnsi="Times New Roman"/>
          <w:sz w:val="28"/>
          <w:szCs w:val="28"/>
        </w:rPr>
        <w:t xml:space="preserve"> 207</w:t>
      </w:r>
      <w:r>
        <w:rPr>
          <w:rFonts w:ascii="Times New Roman" w:hAnsi="Times New Roman"/>
          <w:sz w:val="28"/>
          <w:szCs w:val="28"/>
        </w:rPr>
        <w:t>–216</w:t>
      </w:r>
      <w:r>
        <w:rPr>
          <w:rFonts w:ascii="Times New Roman" w:hAnsi="Times New Roman"/>
          <w:sz w:val="28"/>
          <w:szCs w:val="28"/>
          <w:lang w:val="en-US"/>
        </w:rPr>
        <w:t xml:space="preserve">. </w:t>
      </w:r>
    </w:p>
    <w:p w:rsidR="007D491E" w:rsidRPr="00A547C8"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lang w:val="en-US"/>
        </w:rPr>
        <w:t>Disease of the pancreas</w:t>
      </w:r>
      <w:r>
        <w:rPr>
          <w:rFonts w:ascii="Times New Roman" w:hAnsi="Times New Roman"/>
          <w:sz w:val="28"/>
          <w:szCs w:val="28"/>
          <w:lang w:val="en-US"/>
        </w:rPr>
        <w:t xml:space="preserve"> // </w:t>
      </w:r>
      <w:r w:rsidRPr="00A547C8">
        <w:rPr>
          <w:rFonts w:ascii="Times New Roman" w:hAnsi="Times New Roman"/>
          <w:sz w:val="28"/>
          <w:szCs w:val="28"/>
          <w:lang w:val="en-US"/>
        </w:rPr>
        <w:t>Cyclopoedia of the Practice of Medicine</w:t>
      </w:r>
      <w:r>
        <w:rPr>
          <w:rFonts w:ascii="Times New Roman" w:hAnsi="Times New Roman"/>
          <w:sz w:val="28"/>
          <w:szCs w:val="28"/>
          <w:lang w:val="en-US"/>
        </w:rPr>
        <w:t xml:space="preserve"> / </w:t>
      </w:r>
      <w:r w:rsidRPr="00A547C8">
        <w:rPr>
          <w:rFonts w:ascii="Times New Roman" w:hAnsi="Times New Roman"/>
          <w:sz w:val="28"/>
          <w:szCs w:val="28"/>
          <w:lang w:val="en-US"/>
        </w:rPr>
        <w:t xml:space="preserve">Friedreich N. </w:t>
      </w:r>
      <w:r>
        <w:rPr>
          <w:rFonts w:ascii="Times New Roman" w:hAnsi="Times New Roman"/>
          <w:sz w:val="28"/>
          <w:szCs w:val="28"/>
          <w:lang w:val="en-US"/>
        </w:rPr>
        <w:t>–</w:t>
      </w:r>
      <w:r w:rsidRPr="00A547C8">
        <w:rPr>
          <w:rFonts w:ascii="Times New Roman" w:hAnsi="Times New Roman"/>
          <w:sz w:val="28"/>
          <w:szCs w:val="28"/>
          <w:lang w:val="en-US"/>
        </w:rPr>
        <w:t xml:space="preserve"> New York: William Wood, 1878</w:t>
      </w:r>
      <w:r>
        <w:rPr>
          <w:rFonts w:ascii="Times New Roman" w:hAnsi="Times New Roman"/>
          <w:sz w:val="28"/>
          <w:szCs w:val="28"/>
          <w:lang w:val="en-US"/>
        </w:rPr>
        <w:t>. – P. 551</w:t>
      </w:r>
      <w:r w:rsidRPr="00A547C8">
        <w:rPr>
          <w:rFonts w:ascii="Times New Roman" w:hAnsi="Times New Roman"/>
          <w:sz w:val="28"/>
          <w:szCs w:val="28"/>
          <w:lang w:val="en-US"/>
        </w:rPr>
        <w:t>.</w:t>
      </w:r>
      <w:r w:rsidRPr="00274145">
        <w:t xml:space="preserve"> </w:t>
      </w:r>
    </w:p>
    <w:p w:rsidR="007D491E" w:rsidRPr="00A547C8"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lang w:val="en-US"/>
        </w:rPr>
        <w:t xml:space="preserve">Comfort H.W. Chronic relapsing pancreatitis: A study of 29 cases without associated disease of the biliary or gastrointestinal tract </w:t>
      </w:r>
      <w:r>
        <w:rPr>
          <w:rFonts w:ascii="Times New Roman" w:hAnsi="Times New Roman"/>
          <w:sz w:val="28"/>
          <w:szCs w:val="28"/>
          <w:lang w:val="en-US"/>
        </w:rPr>
        <w:t xml:space="preserve">/ </w:t>
      </w:r>
      <w:r w:rsidRPr="00A547C8">
        <w:rPr>
          <w:rFonts w:ascii="Times New Roman" w:hAnsi="Times New Roman"/>
          <w:sz w:val="28"/>
          <w:szCs w:val="28"/>
          <w:lang w:val="en-US"/>
        </w:rPr>
        <w:t>H.W.</w:t>
      </w:r>
      <w:r>
        <w:rPr>
          <w:rFonts w:ascii="Times New Roman" w:hAnsi="Times New Roman"/>
          <w:sz w:val="28"/>
          <w:szCs w:val="28"/>
          <w:lang w:val="en-US"/>
        </w:rPr>
        <w:t xml:space="preserve"> </w:t>
      </w:r>
      <w:r w:rsidRPr="00A547C8">
        <w:rPr>
          <w:rFonts w:ascii="Times New Roman" w:hAnsi="Times New Roman"/>
          <w:sz w:val="28"/>
          <w:szCs w:val="28"/>
          <w:lang w:val="en-US"/>
        </w:rPr>
        <w:t>Comfort, E.E.</w:t>
      </w:r>
      <w:r>
        <w:rPr>
          <w:rFonts w:ascii="Times New Roman" w:hAnsi="Times New Roman"/>
          <w:sz w:val="28"/>
          <w:szCs w:val="28"/>
          <w:lang w:val="en-US"/>
        </w:rPr>
        <w:t xml:space="preserve"> </w:t>
      </w:r>
      <w:r w:rsidRPr="00A547C8">
        <w:rPr>
          <w:rFonts w:ascii="Times New Roman" w:hAnsi="Times New Roman"/>
          <w:sz w:val="28"/>
          <w:szCs w:val="28"/>
          <w:lang w:val="en-US"/>
        </w:rPr>
        <w:t>Gambill, A.H.</w:t>
      </w:r>
      <w:r>
        <w:rPr>
          <w:rFonts w:ascii="Times New Roman" w:hAnsi="Times New Roman"/>
          <w:sz w:val="28"/>
          <w:szCs w:val="28"/>
          <w:lang w:val="en-US"/>
        </w:rPr>
        <w:t xml:space="preserve"> </w:t>
      </w:r>
      <w:r w:rsidRPr="00A547C8">
        <w:rPr>
          <w:rFonts w:ascii="Times New Roman" w:hAnsi="Times New Roman"/>
          <w:sz w:val="28"/>
          <w:szCs w:val="28"/>
          <w:lang w:val="en-US"/>
        </w:rPr>
        <w:t>Baggenstoss // Gastroenterology</w:t>
      </w:r>
      <w:r>
        <w:rPr>
          <w:rFonts w:ascii="Times New Roman" w:hAnsi="Times New Roman"/>
          <w:sz w:val="28"/>
          <w:szCs w:val="28"/>
          <w:lang w:val="en-US"/>
        </w:rPr>
        <w:t>.</w:t>
      </w:r>
      <w:r w:rsidRPr="00A547C8">
        <w:rPr>
          <w:rFonts w:ascii="Times New Roman" w:hAnsi="Times New Roman"/>
          <w:sz w:val="28"/>
          <w:szCs w:val="28"/>
          <w:lang w:val="en-US"/>
        </w:rPr>
        <w:t xml:space="preserve"> – 1946. – Vol.6. – P. 239–285.</w:t>
      </w:r>
    </w:p>
    <w:p w:rsidR="007D491E" w:rsidRPr="00A547C8"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lang w:val="en-US"/>
        </w:rPr>
        <w:t xml:space="preserve">Ammann R.W. Progression of alcoholic acute to chronic pancreatitis </w:t>
      </w:r>
      <w:r>
        <w:rPr>
          <w:rFonts w:ascii="Times New Roman" w:hAnsi="Times New Roman"/>
          <w:sz w:val="28"/>
          <w:szCs w:val="28"/>
          <w:lang w:val="en-US"/>
        </w:rPr>
        <w:t xml:space="preserve">/ </w:t>
      </w:r>
      <w:r w:rsidRPr="00A547C8">
        <w:rPr>
          <w:rFonts w:ascii="Times New Roman" w:hAnsi="Times New Roman"/>
          <w:sz w:val="28"/>
          <w:szCs w:val="28"/>
          <w:lang w:val="en-US"/>
        </w:rPr>
        <w:t>R.W.</w:t>
      </w:r>
      <w:r>
        <w:rPr>
          <w:rFonts w:ascii="Times New Roman" w:hAnsi="Times New Roman"/>
          <w:sz w:val="28"/>
          <w:szCs w:val="28"/>
          <w:lang w:val="en-US"/>
        </w:rPr>
        <w:t xml:space="preserve"> </w:t>
      </w:r>
      <w:r w:rsidRPr="00A547C8">
        <w:rPr>
          <w:rFonts w:ascii="Times New Roman" w:hAnsi="Times New Roman"/>
          <w:sz w:val="28"/>
          <w:szCs w:val="28"/>
          <w:lang w:val="en-US"/>
        </w:rPr>
        <w:t>Ammann, B.</w:t>
      </w:r>
      <w:r>
        <w:rPr>
          <w:rFonts w:ascii="Times New Roman" w:hAnsi="Times New Roman"/>
          <w:sz w:val="28"/>
          <w:szCs w:val="28"/>
          <w:lang w:val="en-US"/>
        </w:rPr>
        <w:t xml:space="preserve"> </w:t>
      </w:r>
      <w:r w:rsidRPr="00A547C8">
        <w:rPr>
          <w:rFonts w:ascii="Times New Roman" w:hAnsi="Times New Roman"/>
          <w:sz w:val="28"/>
          <w:szCs w:val="28"/>
          <w:lang w:val="en-US"/>
        </w:rPr>
        <w:t>Muellhaupt // Gut</w:t>
      </w:r>
      <w:r>
        <w:rPr>
          <w:rFonts w:ascii="Times New Roman" w:hAnsi="Times New Roman"/>
          <w:sz w:val="28"/>
          <w:szCs w:val="28"/>
          <w:lang w:val="en-US"/>
        </w:rPr>
        <w:t>.</w:t>
      </w:r>
      <w:r w:rsidRPr="00A547C8">
        <w:rPr>
          <w:rFonts w:ascii="Times New Roman" w:hAnsi="Times New Roman"/>
          <w:sz w:val="28"/>
          <w:szCs w:val="28"/>
          <w:lang w:val="en-US"/>
        </w:rPr>
        <w:t xml:space="preserve"> – 1994. – Vol.35</w:t>
      </w:r>
      <w:r>
        <w:rPr>
          <w:rFonts w:ascii="Times New Roman" w:hAnsi="Times New Roman"/>
          <w:sz w:val="28"/>
          <w:szCs w:val="28"/>
          <w:lang w:val="en-US"/>
        </w:rPr>
        <w:t>, №</w:t>
      </w:r>
      <w:r w:rsidRPr="00A547C8">
        <w:rPr>
          <w:rFonts w:ascii="Times New Roman" w:hAnsi="Times New Roman"/>
          <w:sz w:val="28"/>
          <w:szCs w:val="28"/>
          <w:lang w:val="en-US"/>
        </w:rPr>
        <w:t>4. – P. 552–556.</w:t>
      </w:r>
    </w:p>
    <w:p w:rsidR="007D491E" w:rsidRPr="00ED6908"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rPr>
      </w:pPr>
      <w:r w:rsidRPr="00A547C8">
        <w:rPr>
          <w:rFonts w:ascii="Times New Roman" w:hAnsi="Times New Roman"/>
          <w:sz w:val="28"/>
          <w:szCs w:val="28"/>
          <w:lang w:val="en-US"/>
        </w:rPr>
        <w:t xml:space="preserve">Elsasser H.P. Repetitive ceruleininduced pancreatitis and pancreatic fibrosis in the rat </w:t>
      </w:r>
      <w:r>
        <w:rPr>
          <w:rFonts w:ascii="Times New Roman" w:hAnsi="Times New Roman"/>
          <w:sz w:val="28"/>
          <w:szCs w:val="28"/>
          <w:lang w:val="en-US"/>
        </w:rPr>
        <w:t>/</w:t>
      </w:r>
      <w:r w:rsidRPr="00274145">
        <w:rPr>
          <w:rFonts w:ascii="Times New Roman" w:hAnsi="Times New Roman"/>
          <w:sz w:val="28"/>
          <w:szCs w:val="28"/>
          <w:lang w:val="en-US"/>
        </w:rPr>
        <w:t xml:space="preserve"> </w:t>
      </w:r>
      <w:r w:rsidRPr="00A547C8">
        <w:rPr>
          <w:rFonts w:ascii="Times New Roman" w:hAnsi="Times New Roman"/>
          <w:sz w:val="28"/>
          <w:szCs w:val="28"/>
          <w:lang w:val="en-US"/>
        </w:rPr>
        <w:t>H.P.</w:t>
      </w:r>
      <w:r>
        <w:rPr>
          <w:rFonts w:ascii="Times New Roman" w:hAnsi="Times New Roman"/>
          <w:sz w:val="28"/>
          <w:szCs w:val="28"/>
          <w:lang w:val="en-US"/>
        </w:rPr>
        <w:t xml:space="preserve"> </w:t>
      </w:r>
      <w:r w:rsidRPr="00A547C8">
        <w:rPr>
          <w:rFonts w:ascii="Times New Roman" w:hAnsi="Times New Roman"/>
          <w:sz w:val="28"/>
          <w:szCs w:val="28"/>
          <w:lang w:val="en-US"/>
        </w:rPr>
        <w:t>Elsasser, T.</w:t>
      </w:r>
      <w:r>
        <w:rPr>
          <w:rFonts w:ascii="Times New Roman" w:hAnsi="Times New Roman"/>
          <w:sz w:val="28"/>
          <w:szCs w:val="28"/>
          <w:lang w:val="en-US"/>
        </w:rPr>
        <w:t xml:space="preserve"> </w:t>
      </w:r>
      <w:r w:rsidRPr="00A547C8">
        <w:rPr>
          <w:rFonts w:ascii="Times New Roman" w:hAnsi="Times New Roman"/>
          <w:sz w:val="28"/>
          <w:szCs w:val="28"/>
          <w:lang w:val="en-US"/>
        </w:rPr>
        <w:t>Haake, M.</w:t>
      </w:r>
      <w:r>
        <w:rPr>
          <w:rFonts w:ascii="Times New Roman" w:hAnsi="Times New Roman"/>
          <w:sz w:val="28"/>
          <w:szCs w:val="28"/>
          <w:lang w:val="en-US"/>
        </w:rPr>
        <w:t xml:space="preserve"> </w:t>
      </w:r>
      <w:r w:rsidRPr="00A547C8">
        <w:rPr>
          <w:rFonts w:ascii="Times New Roman" w:hAnsi="Times New Roman"/>
          <w:sz w:val="28"/>
          <w:szCs w:val="28"/>
          <w:lang w:val="en-US"/>
        </w:rPr>
        <w:t>Grimmig, G.</w:t>
      </w:r>
      <w:r>
        <w:rPr>
          <w:rFonts w:ascii="Times New Roman" w:hAnsi="Times New Roman"/>
          <w:sz w:val="28"/>
          <w:szCs w:val="28"/>
          <w:lang w:val="en-US"/>
        </w:rPr>
        <w:t xml:space="preserve"> </w:t>
      </w:r>
      <w:r w:rsidRPr="00A547C8">
        <w:rPr>
          <w:rFonts w:ascii="Times New Roman" w:hAnsi="Times New Roman"/>
          <w:sz w:val="28"/>
          <w:szCs w:val="28"/>
          <w:lang w:val="en-US"/>
        </w:rPr>
        <w:t>Adler, H.F. Kern // Pancreas</w:t>
      </w:r>
      <w:r>
        <w:rPr>
          <w:rFonts w:ascii="Times New Roman" w:hAnsi="Times New Roman"/>
          <w:sz w:val="28"/>
          <w:szCs w:val="28"/>
          <w:lang w:val="en-US"/>
        </w:rPr>
        <w:t>.</w:t>
      </w:r>
      <w:r w:rsidRPr="00A547C8">
        <w:rPr>
          <w:rFonts w:ascii="Times New Roman" w:hAnsi="Times New Roman"/>
          <w:sz w:val="28"/>
          <w:szCs w:val="28"/>
          <w:lang w:val="en-US"/>
        </w:rPr>
        <w:t xml:space="preserve"> – 1992. – </w:t>
      </w:r>
      <w:r w:rsidRPr="00ED6908">
        <w:rPr>
          <w:rFonts w:ascii="Times New Roman" w:hAnsi="Times New Roman"/>
          <w:sz w:val="28"/>
          <w:szCs w:val="28"/>
          <w:lang w:val="en-US"/>
        </w:rPr>
        <w:t>Vol.7</w:t>
      </w:r>
      <w:r>
        <w:rPr>
          <w:rFonts w:ascii="Times New Roman" w:hAnsi="Times New Roman"/>
          <w:sz w:val="28"/>
          <w:szCs w:val="28"/>
          <w:lang w:val="en-US"/>
        </w:rPr>
        <w:t>, №</w:t>
      </w:r>
      <w:r w:rsidRPr="00ED6908">
        <w:rPr>
          <w:rFonts w:ascii="Times New Roman" w:hAnsi="Times New Roman"/>
          <w:sz w:val="28"/>
          <w:szCs w:val="28"/>
          <w:lang w:val="en-US"/>
        </w:rPr>
        <w:t>3 – P. 385-390.</w:t>
      </w:r>
    </w:p>
    <w:p w:rsidR="007D491E" w:rsidRPr="00355A72"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lang w:val="en-US"/>
        </w:rPr>
      </w:pPr>
      <w:r w:rsidRPr="00355A72">
        <w:rPr>
          <w:rFonts w:ascii="Times New Roman" w:hAnsi="Times New Roman"/>
          <w:sz w:val="28"/>
          <w:szCs w:val="28"/>
          <w:lang w:val="en-US"/>
        </w:rPr>
        <w:t>Freedman S.D. GP2, the homologue to the renal cast protein uromodulin, is a major component of intraductal plugs in chronic pancreatitis / S.D. Freedman, K. Sakamoto, R.P. Venu // Journal of Clinical Investigation. – 1993. – Vol.92</w:t>
      </w:r>
      <w:r>
        <w:rPr>
          <w:rFonts w:ascii="Times New Roman" w:hAnsi="Times New Roman"/>
          <w:sz w:val="28"/>
          <w:szCs w:val="28"/>
          <w:lang w:val="en-US"/>
        </w:rPr>
        <w:t>, №</w:t>
      </w:r>
      <w:r w:rsidRPr="00355A72">
        <w:rPr>
          <w:rFonts w:ascii="Times New Roman" w:hAnsi="Times New Roman"/>
          <w:sz w:val="28"/>
          <w:szCs w:val="28"/>
          <w:lang w:val="en-US"/>
        </w:rPr>
        <w:t xml:space="preserve">1. – P. 83–90. </w:t>
      </w:r>
    </w:p>
    <w:p w:rsidR="007D491E" w:rsidRPr="00355A72"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lang w:val="en-US"/>
        </w:rPr>
      </w:pPr>
      <w:r w:rsidRPr="00355A72">
        <w:rPr>
          <w:rFonts w:ascii="Times New Roman" w:hAnsi="Times New Roman"/>
          <w:sz w:val="28"/>
          <w:szCs w:val="28"/>
          <w:lang w:val="en-US"/>
        </w:rPr>
        <w:t>Quinton P.M. Cystic fibrosis: lessons from the sweat gland / P.M.  Quinton // Physiology. – 2007. – Vol.22</w:t>
      </w:r>
      <w:r>
        <w:rPr>
          <w:rFonts w:ascii="Times New Roman" w:hAnsi="Times New Roman"/>
          <w:sz w:val="28"/>
          <w:szCs w:val="28"/>
          <w:lang w:val="en-US"/>
        </w:rPr>
        <w:t>, №</w:t>
      </w:r>
      <w:r w:rsidRPr="00355A72">
        <w:rPr>
          <w:rFonts w:ascii="Times New Roman" w:hAnsi="Times New Roman"/>
          <w:sz w:val="28"/>
          <w:szCs w:val="28"/>
          <w:lang w:val="en-US"/>
        </w:rPr>
        <w:t>3. – P. 212–225.</w:t>
      </w:r>
    </w:p>
    <w:p w:rsidR="007D491E" w:rsidRPr="00ED6908" w:rsidRDefault="007D491E" w:rsidP="00CC3FBF">
      <w:pPr>
        <w:pStyle w:val="ListParagraph"/>
        <w:numPr>
          <w:ilvl w:val="0"/>
          <w:numId w:val="18"/>
        </w:numPr>
        <w:tabs>
          <w:tab w:val="left" w:pos="709"/>
        </w:tabs>
        <w:spacing w:after="0" w:line="360" w:lineRule="auto"/>
        <w:ind w:left="709" w:hanging="709"/>
        <w:jc w:val="both"/>
        <w:rPr>
          <w:rFonts w:ascii="Times New Roman" w:hAnsi="Times New Roman"/>
          <w:sz w:val="28"/>
          <w:szCs w:val="28"/>
          <w:lang w:val="en-US"/>
        </w:rPr>
      </w:pPr>
      <w:r w:rsidRPr="00ED6908">
        <w:rPr>
          <w:rFonts w:ascii="Times New Roman" w:hAnsi="Times New Roman"/>
          <w:sz w:val="28"/>
          <w:szCs w:val="28"/>
          <w:lang w:val="en-US"/>
        </w:rPr>
        <w:t>Zielenski J. Genotype and phenotype in cystic fibrosis / J. Zielenski // Respiration. – 2000.  – Vol. 67. – P. 117–133</w:t>
      </w:r>
    </w:p>
    <w:p w:rsidR="007D491E" w:rsidRPr="00355A72" w:rsidRDefault="007D491E" w:rsidP="00CC3FBF">
      <w:pPr>
        <w:pStyle w:val="ListParagraph"/>
        <w:numPr>
          <w:ilvl w:val="0"/>
          <w:numId w:val="18"/>
        </w:numPr>
        <w:tabs>
          <w:tab w:val="left" w:pos="709"/>
        </w:tabs>
        <w:spacing w:line="360" w:lineRule="auto"/>
        <w:ind w:left="709" w:hanging="709"/>
        <w:jc w:val="both"/>
        <w:rPr>
          <w:rFonts w:ascii="Times New Roman" w:hAnsi="Times New Roman"/>
          <w:sz w:val="28"/>
          <w:szCs w:val="28"/>
          <w:lang w:val="en-US"/>
        </w:rPr>
      </w:pPr>
      <w:r w:rsidRPr="00ED6908">
        <w:rPr>
          <w:rFonts w:ascii="Times New Roman" w:hAnsi="Times New Roman"/>
          <w:sz w:val="28"/>
          <w:szCs w:val="28"/>
          <w:lang w:val="en-US"/>
        </w:rPr>
        <w:t>Kulczycki L.L. A clinical perspective of cystic fibrosis and new genetic findings: relationship of CFTR mutations to genotype-phenotype manifestations / L.L. Kulczycki, M. Kostuch, J.A. Bellanti // American Journal of Medical Genetics. – 2003. – 116A. – P. 262–267.</w:t>
      </w:r>
    </w:p>
    <w:p w:rsidR="007D491E" w:rsidRPr="00147605" w:rsidRDefault="007D491E" w:rsidP="00CC3FBF">
      <w:pPr>
        <w:pStyle w:val="ListParagraph"/>
        <w:numPr>
          <w:ilvl w:val="0"/>
          <w:numId w:val="17"/>
        </w:numPr>
        <w:tabs>
          <w:tab w:val="left" w:pos="709"/>
        </w:tabs>
        <w:spacing w:after="0" w:line="360" w:lineRule="auto"/>
        <w:ind w:left="709" w:hanging="567"/>
        <w:jc w:val="both"/>
        <w:rPr>
          <w:rFonts w:ascii="Times New Roman" w:hAnsi="Times New Roman"/>
          <w:sz w:val="28"/>
          <w:szCs w:val="28"/>
          <w:lang w:val="en-US"/>
        </w:rPr>
      </w:pPr>
      <w:r w:rsidRPr="00ED6908">
        <w:rPr>
          <w:rFonts w:ascii="Times New Roman" w:hAnsi="Times New Roman"/>
          <w:sz w:val="28"/>
          <w:szCs w:val="28"/>
          <w:lang w:val="en-US"/>
        </w:rPr>
        <w:t>Szeifert G.T. Morphology of cystic fibrosis at 17 weeks of gestation / G.T. Szeifert, M. Szabo, Z</w:t>
      </w:r>
      <w:r w:rsidRPr="00147605">
        <w:rPr>
          <w:rFonts w:ascii="Times New Roman" w:hAnsi="Times New Roman"/>
          <w:sz w:val="28"/>
          <w:szCs w:val="28"/>
          <w:lang w:val="en-US"/>
        </w:rPr>
        <w:t>. Papp // Clin</w:t>
      </w:r>
      <w:r>
        <w:rPr>
          <w:rFonts w:ascii="Times New Roman" w:hAnsi="Times New Roman"/>
          <w:sz w:val="28"/>
          <w:szCs w:val="28"/>
          <w:lang w:val="en-US"/>
        </w:rPr>
        <w:t>ical</w:t>
      </w:r>
      <w:r w:rsidRPr="00147605">
        <w:rPr>
          <w:rFonts w:ascii="Times New Roman" w:hAnsi="Times New Roman"/>
          <w:sz w:val="28"/>
          <w:szCs w:val="28"/>
          <w:lang w:val="en-US"/>
        </w:rPr>
        <w:t xml:space="preserve"> Genet</w:t>
      </w:r>
      <w:r>
        <w:rPr>
          <w:rFonts w:ascii="Times New Roman" w:hAnsi="Times New Roman"/>
          <w:sz w:val="28"/>
          <w:szCs w:val="28"/>
          <w:lang w:val="en-US"/>
        </w:rPr>
        <w:t>ics</w:t>
      </w:r>
      <w:r w:rsidRPr="00147605">
        <w:rPr>
          <w:rFonts w:ascii="Times New Roman" w:hAnsi="Times New Roman"/>
          <w:sz w:val="28"/>
          <w:szCs w:val="28"/>
          <w:lang w:val="en-US"/>
        </w:rPr>
        <w:t>. – 1985. – Vol.28. – P. 556–561.</w:t>
      </w:r>
    </w:p>
    <w:p w:rsidR="007D491E" w:rsidRPr="00147605" w:rsidRDefault="007D491E" w:rsidP="00CC3FBF">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Sturgess J.M. Structural and developmental abnormalities of the exocrine pancreas in cystic fibrosis </w:t>
      </w:r>
      <w:r>
        <w:rPr>
          <w:rFonts w:ascii="Times New Roman" w:hAnsi="Times New Roman"/>
          <w:sz w:val="28"/>
          <w:szCs w:val="28"/>
          <w:lang w:val="en-US"/>
        </w:rPr>
        <w:t xml:space="preserve">/ </w:t>
      </w:r>
      <w:r w:rsidRPr="00147605">
        <w:rPr>
          <w:rFonts w:ascii="Times New Roman" w:hAnsi="Times New Roman"/>
          <w:sz w:val="28"/>
          <w:szCs w:val="28"/>
          <w:lang w:val="en-US"/>
        </w:rPr>
        <w:t>J.M. Sturgess // J</w:t>
      </w:r>
      <w:r>
        <w:rPr>
          <w:rFonts w:ascii="Times New Roman" w:hAnsi="Times New Roman"/>
          <w:sz w:val="28"/>
          <w:szCs w:val="28"/>
          <w:lang w:val="en-US"/>
        </w:rPr>
        <w:t>ournal of</w:t>
      </w:r>
      <w:r w:rsidRPr="00147605">
        <w:rPr>
          <w:rFonts w:ascii="Times New Roman" w:hAnsi="Times New Roman"/>
          <w:sz w:val="28"/>
          <w:szCs w:val="28"/>
          <w:lang w:val="en-US"/>
        </w:rPr>
        <w:t xml:space="preserve"> Pediatr</w:t>
      </w:r>
      <w:r>
        <w:rPr>
          <w:rFonts w:ascii="Times New Roman" w:hAnsi="Times New Roman"/>
          <w:sz w:val="28"/>
          <w:szCs w:val="28"/>
          <w:lang w:val="en-US"/>
        </w:rPr>
        <w:t>ic</w:t>
      </w:r>
      <w:r w:rsidRPr="00147605">
        <w:rPr>
          <w:rFonts w:ascii="Times New Roman" w:hAnsi="Times New Roman"/>
          <w:sz w:val="28"/>
          <w:szCs w:val="28"/>
          <w:lang w:val="en-US"/>
        </w:rPr>
        <w:t xml:space="preserve"> Gastroenterol</w:t>
      </w:r>
      <w:r>
        <w:rPr>
          <w:rFonts w:ascii="Times New Roman" w:hAnsi="Times New Roman"/>
          <w:sz w:val="28"/>
          <w:szCs w:val="28"/>
          <w:lang w:val="en-US"/>
        </w:rPr>
        <w:t>ogy and</w:t>
      </w:r>
      <w:r w:rsidRPr="00147605">
        <w:rPr>
          <w:rFonts w:ascii="Times New Roman" w:hAnsi="Times New Roman"/>
          <w:sz w:val="28"/>
          <w:szCs w:val="28"/>
          <w:lang w:val="en-US"/>
        </w:rPr>
        <w:t xml:space="preserve"> Nutr</w:t>
      </w:r>
      <w:r>
        <w:rPr>
          <w:rFonts w:ascii="Times New Roman" w:hAnsi="Times New Roman"/>
          <w:sz w:val="28"/>
          <w:szCs w:val="28"/>
          <w:lang w:val="en-US"/>
        </w:rPr>
        <w:t>ition</w:t>
      </w:r>
      <w:r w:rsidRPr="00147605">
        <w:rPr>
          <w:rFonts w:ascii="Times New Roman" w:hAnsi="Times New Roman"/>
          <w:sz w:val="28"/>
          <w:szCs w:val="28"/>
          <w:lang w:val="en-US"/>
        </w:rPr>
        <w:t>. – 1984. – Vol.3. – P. S55–S66.</w:t>
      </w:r>
    </w:p>
    <w:p w:rsidR="007D491E" w:rsidRPr="00147605" w:rsidRDefault="007D491E" w:rsidP="00CC3FBF">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Thomaidis T.S. The intestinal lesions in cystic fibrosis of the pancreas </w:t>
      </w:r>
      <w:r>
        <w:rPr>
          <w:rFonts w:ascii="Times New Roman" w:hAnsi="Times New Roman"/>
          <w:sz w:val="28"/>
          <w:szCs w:val="28"/>
          <w:lang w:val="en-US"/>
        </w:rPr>
        <w:t xml:space="preserve">/ </w:t>
      </w:r>
      <w:r w:rsidRPr="00147605">
        <w:rPr>
          <w:rFonts w:ascii="Times New Roman" w:hAnsi="Times New Roman"/>
          <w:sz w:val="28"/>
          <w:szCs w:val="28"/>
          <w:lang w:val="en-US"/>
        </w:rPr>
        <w:t>T.S.</w:t>
      </w:r>
      <w:r>
        <w:rPr>
          <w:rFonts w:ascii="Times New Roman" w:hAnsi="Times New Roman"/>
          <w:sz w:val="28"/>
          <w:szCs w:val="28"/>
          <w:lang w:val="en-US"/>
        </w:rPr>
        <w:t xml:space="preserve"> </w:t>
      </w:r>
      <w:r w:rsidRPr="00147605">
        <w:rPr>
          <w:rFonts w:ascii="Times New Roman" w:hAnsi="Times New Roman"/>
          <w:sz w:val="28"/>
          <w:szCs w:val="28"/>
          <w:lang w:val="en-US"/>
        </w:rPr>
        <w:t xml:space="preserve">Thomaidis, J.B. Arey // </w:t>
      </w:r>
      <w:r>
        <w:rPr>
          <w:rFonts w:ascii="Times New Roman" w:hAnsi="Times New Roman"/>
          <w:sz w:val="28"/>
          <w:szCs w:val="28"/>
          <w:lang w:val="en-US"/>
        </w:rPr>
        <w:t xml:space="preserve">The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Pediatr</w:t>
      </w:r>
      <w:r>
        <w:rPr>
          <w:rFonts w:ascii="Times New Roman" w:hAnsi="Times New Roman"/>
          <w:sz w:val="28"/>
          <w:szCs w:val="28"/>
          <w:lang w:val="en-US"/>
        </w:rPr>
        <w:t>ics</w:t>
      </w:r>
      <w:r w:rsidRPr="00147605">
        <w:rPr>
          <w:rFonts w:ascii="Times New Roman" w:hAnsi="Times New Roman"/>
          <w:sz w:val="28"/>
          <w:szCs w:val="28"/>
          <w:lang w:val="en-US"/>
        </w:rPr>
        <w:t>. – 1963. – Vol.63. – P. 444–453.</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Andersen D.H. Cystic fibrosis of the pancreas and its relation to celiac disease: a clinical and pathologic study</w:t>
      </w:r>
      <w:r>
        <w:rPr>
          <w:rFonts w:ascii="Times New Roman" w:hAnsi="Times New Roman"/>
          <w:sz w:val="28"/>
          <w:szCs w:val="28"/>
          <w:lang w:val="en-US"/>
        </w:rPr>
        <w:t xml:space="preserve"> / D.H. Andersen</w:t>
      </w:r>
      <w:r w:rsidRPr="00147605">
        <w:rPr>
          <w:rFonts w:ascii="Times New Roman" w:hAnsi="Times New Roman"/>
          <w:sz w:val="28"/>
          <w:szCs w:val="28"/>
          <w:lang w:val="en-US"/>
        </w:rPr>
        <w:t xml:space="preserve"> // Am</w:t>
      </w:r>
      <w:r>
        <w:rPr>
          <w:rFonts w:ascii="Times New Roman" w:hAnsi="Times New Roman"/>
          <w:sz w:val="28"/>
          <w:szCs w:val="28"/>
          <w:lang w:val="en-US"/>
        </w:rPr>
        <w:t>erican</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Dis</w:t>
      </w:r>
      <w:r>
        <w:rPr>
          <w:rFonts w:ascii="Times New Roman" w:hAnsi="Times New Roman"/>
          <w:sz w:val="28"/>
          <w:szCs w:val="28"/>
          <w:lang w:val="en-US"/>
        </w:rPr>
        <w:t>eaes of</w:t>
      </w:r>
      <w:r w:rsidRPr="00147605">
        <w:rPr>
          <w:rFonts w:ascii="Times New Roman" w:hAnsi="Times New Roman"/>
          <w:sz w:val="28"/>
          <w:szCs w:val="28"/>
          <w:lang w:val="en-US"/>
        </w:rPr>
        <w:t xml:space="preserve"> Child</w:t>
      </w:r>
      <w:r>
        <w:rPr>
          <w:rFonts w:ascii="Times New Roman" w:hAnsi="Times New Roman"/>
          <w:sz w:val="28"/>
          <w:szCs w:val="28"/>
          <w:lang w:val="en-US"/>
        </w:rPr>
        <w:t>ren</w:t>
      </w:r>
      <w:r w:rsidRPr="00147605">
        <w:rPr>
          <w:rFonts w:ascii="Times New Roman" w:hAnsi="Times New Roman"/>
          <w:sz w:val="28"/>
          <w:szCs w:val="28"/>
          <w:lang w:val="en-US"/>
        </w:rPr>
        <w:t>. – 1938. – Vol.56. – P. 344–399.</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Farber S. Some organic digestive disturbances early in life </w:t>
      </w:r>
      <w:r>
        <w:rPr>
          <w:rFonts w:ascii="Times New Roman" w:hAnsi="Times New Roman"/>
          <w:sz w:val="28"/>
          <w:szCs w:val="28"/>
          <w:lang w:val="en-US"/>
        </w:rPr>
        <w:t xml:space="preserve">/ S. Farber </w:t>
      </w:r>
      <w:r w:rsidRPr="00147605">
        <w:rPr>
          <w:rFonts w:ascii="Times New Roman" w:hAnsi="Times New Roman"/>
          <w:sz w:val="28"/>
          <w:szCs w:val="28"/>
          <w:lang w:val="en-US"/>
        </w:rPr>
        <w:t xml:space="preserve">// </w:t>
      </w:r>
      <w:r w:rsidRPr="007E77C2">
        <w:rPr>
          <w:rFonts w:ascii="Times New Roman" w:hAnsi="Times New Roman"/>
          <w:sz w:val="28"/>
          <w:szCs w:val="28"/>
          <w:lang w:val="en-US"/>
        </w:rPr>
        <w:t xml:space="preserve">Journal </w:t>
      </w:r>
      <w:r>
        <w:rPr>
          <w:rFonts w:ascii="Times New Roman" w:hAnsi="Times New Roman"/>
          <w:sz w:val="28"/>
          <w:szCs w:val="28"/>
          <w:lang w:val="en-US"/>
        </w:rPr>
        <w:t>of Michigan State Medical Society</w:t>
      </w:r>
      <w:r w:rsidRPr="00147605">
        <w:rPr>
          <w:rFonts w:ascii="Times New Roman" w:hAnsi="Times New Roman"/>
          <w:sz w:val="28"/>
          <w:szCs w:val="28"/>
          <w:lang w:val="en-US"/>
        </w:rPr>
        <w:t>. – 1946. – Vol.44. – P. 587–594.</w:t>
      </w:r>
    </w:p>
    <w:p w:rsidR="007D491E" w:rsidRPr="00355A72"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355A72">
        <w:rPr>
          <w:rFonts w:ascii="Times New Roman" w:hAnsi="Times New Roman"/>
          <w:sz w:val="28"/>
          <w:szCs w:val="28"/>
          <w:lang w:val="en-US"/>
        </w:rPr>
        <w:t>Bodian M. Fibrocystic disease of the pancreas: a congenital disorder of mucus production. Mucosis / M.Bodian // New York (NY): Grune &amp; Stratton, 1953 – P. 67–146.</w:t>
      </w:r>
      <w:r w:rsidRPr="00355A72">
        <w:rPr>
          <w:rFonts w:ascii="Times New Roman" w:hAnsi="Times New Roman"/>
          <w:sz w:val="28"/>
          <w:szCs w:val="28"/>
        </w:rPr>
        <w:t xml:space="preserve"> </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Tucker J.A. Inspissation of pancreatic zymogen material in cystic fibrosis </w:t>
      </w:r>
      <w:r>
        <w:rPr>
          <w:rFonts w:ascii="Times New Roman" w:hAnsi="Times New Roman"/>
          <w:sz w:val="28"/>
          <w:szCs w:val="28"/>
          <w:lang w:val="en-US"/>
        </w:rPr>
        <w:t xml:space="preserve">/ J.A. </w:t>
      </w:r>
      <w:r w:rsidRPr="00147605">
        <w:rPr>
          <w:rFonts w:ascii="Times New Roman" w:hAnsi="Times New Roman"/>
          <w:sz w:val="28"/>
          <w:szCs w:val="28"/>
          <w:lang w:val="en-US"/>
        </w:rPr>
        <w:t>Tucker</w:t>
      </w:r>
      <w:r>
        <w:rPr>
          <w:rFonts w:ascii="Times New Roman" w:hAnsi="Times New Roman"/>
          <w:sz w:val="28"/>
          <w:szCs w:val="28"/>
          <w:lang w:val="en-US"/>
        </w:rPr>
        <w:t>,</w:t>
      </w:r>
      <w:r w:rsidRPr="00147605">
        <w:rPr>
          <w:rFonts w:ascii="Times New Roman" w:hAnsi="Times New Roman"/>
          <w:sz w:val="28"/>
          <w:szCs w:val="28"/>
          <w:lang w:val="en-US"/>
        </w:rPr>
        <w:t xml:space="preserve"> A.</w:t>
      </w:r>
      <w:r>
        <w:rPr>
          <w:rFonts w:ascii="Times New Roman" w:hAnsi="Times New Roman"/>
          <w:sz w:val="28"/>
          <w:szCs w:val="28"/>
          <w:lang w:val="en-US"/>
        </w:rPr>
        <w:t xml:space="preserve"> </w:t>
      </w:r>
      <w:r w:rsidRPr="00147605">
        <w:rPr>
          <w:rFonts w:ascii="Times New Roman" w:hAnsi="Times New Roman"/>
          <w:sz w:val="28"/>
          <w:szCs w:val="28"/>
          <w:lang w:val="en-US"/>
        </w:rPr>
        <w:t>Spock, S.S.</w:t>
      </w:r>
      <w:r>
        <w:rPr>
          <w:rFonts w:ascii="Times New Roman" w:hAnsi="Times New Roman"/>
          <w:sz w:val="28"/>
          <w:szCs w:val="28"/>
          <w:lang w:val="en-US"/>
        </w:rPr>
        <w:t xml:space="preserve"> </w:t>
      </w:r>
      <w:r w:rsidRPr="00147605">
        <w:rPr>
          <w:rFonts w:ascii="Times New Roman" w:hAnsi="Times New Roman"/>
          <w:sz w:val="28"/>
          <w:szCs w:val="28"/>
          <w:lang w:val="en-US"/>
        </w:rPr>
        <w:t>Spicer, J.D.</w:t>
      </w:r>
      <w:r>
        <w:rPr>
          <w:rFonts w:ascii="Times New Roman" w:hAnsi="Times New Roman"/>
          <w:sz w:val="28"/>
          <w:szCs w:val="28"/>
          <w:lang w:val="en-US"/>
        </w:rPr>
        <w:t xml:space="preserve"> </w:t>
      </w:r>
      <w:r w:rsidRPr="00147605">
        <w:rPr>
          <w:rFonts w:ascii="Times New Roman" w:hAnsi="Times New Roman"/>
          <w:sz w:val="28"/>
          <w:szCs w:val="28"/>
          <w:lang w:val="en-US"/>
        </w:rPr>
        <w:t>Shelburne, W. Bradford // Ultrastruct</w:t>
      </w:r>
      <w:r>
        <w:rPr>
          <w:rFonts w:ascii="Times New Roman" w:hAnsi="Times New Roman"/>
          <w:sz w:val="28"/>
          <w:szCs w:val="28"/>
          <w:lang w:val="en-US"/>
        </w:rPr>
        <w:t>ural</w:t>
      </w:r>
      <w:r w:rsidRPr="00147605">
        <w:rPr>
          <w:rFonts w:ascii="Times New Roman" w:hAnsi="Times New Roman"/>
          <w:sz w:val="28"/>
          <w:szCs w:val="28"/>
          <w:lang w:val="en-US"/>
        </w:rPr>
        <w:t xml:space="preserve"> Pathol</w:t>
      </w:r>
      <w:r>
        <w:rPr>
          <w:rFonts w:ascii="Times New Roman" w:hAnsi="Times New Roman"/>
          <w:sz w:val="28"/>
          <w:szCs w:val="28"/>
          <w:lang w:val="en-US"/>
        </w:rPr>
        <w:t>ogy</w:t>
      </w:r>
      <w:r w:rsidRPr="00147605">
        <w:rPr>
          <w:rFonts w:ascii="Times New Roman" w:hAnsi="Times New Roman"/>
          <w:sz w:val="28"/>
          <w:szCs w:val="28"/>
          <w:lang w:val="en-US"/>
        </w:rPr>
        <w:t xml:space="preserve">. – 2003. – Vol.27. – P. 323–335. </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Pekas J.C.</w:t>
      </w:r>
      <w:r>
        <w:rPr>
          <w:rFonts w:ascii="Times New Roman" w:hAnsi="Times New Roman"/>
          <w:sz w:val="28"/>
          <w:szCs w:val="28"/>
          <w:lang w:val="en-US"/>
        </w:rPr>
        <w:t xml:space="preserve"> </w:t>
      </w:r>
      <w:r w:rsidRPr="00147605">
        <w:rPr>
          <w:rFonts w:ascii="Times New Roman" w:hAnsi="Times New Roman"/>
          <w:sz w:val="28"/>
          <w:szCs w:val="28"/>
          <w:lang w:val="en-US"/>
        </w:rPr>
        <w:t>Exclusion of the exocrine pancreatic secretion: Effecton digestibility of soybean and milk protein by babypigs at various ages</w:t>
      </w:r>
      <w:r>
        <w:rPr>
          <w:rFonts w:ascii="Times New Roman" w:hAnsi="Times New Roman"/>
          <w:sz w:val="28"/>
          <w:szCs w:val="28"/>
          <w:lang w:val="en-US"/>
        </w:rPr>
        <w:t xml:space="preserve"> / J.</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Pekas</w:t>
      </w:r>
      <w:r>
        <w:rPr>
          <w:rFonts w:ascii="Times New Roman" w:hAnsi="Times New Roman"/>
          <w:sz w:val="28"/>
          <w:szCs w:val="28"/>
          <w:lang w:val="en-US"/>
        </w:rPr>
        <w:t>, V.W. Hays, A.</w:t>
      </w:r>
      <w:r w:rsidRPr="00147605">
        <w:rPr>
          <w:rFonts w:ascii="Times New Roman" w:hAnsi="Times New Roman"/>
          <w:sz w:val="28"/>
          <w:szCs w:val="28"/>
          <w:lang w:val="en-US"/>
        </w:rPr>
        <w:t>M.</w:t>
      </w:r>
      <w:r>
        <w:rPr>
          <w:rFonts w:ascii="Times New Roman" w:hAnsi="Times New Roman"/>
          <w:sz w:val="28"/>
          <w:szCs w:val="28"/>
          <w:lang w:val="en-US"/>
        </w:rPr>
        <w:t xml:space="preserve"> Thompson </w:t>
      </w:r>
      <w:r w:rsidRPr="00147605">
        <w:rPr>
          <w:rFonts w:ascii="Times New Roman" w:hAnsi="Times New Roman"/>
          <w:sz w:val="28"/>
          <w:szCs w:val="28"/>
          <w:lang w:val="en-US"/>
        </w:rPr>
        <w:t xml:space="preserve">// </w:t>
      </w:r>
      <w:r>
        <w:rPr>
          <w:rFonts w:ascii="Times New Roman" w:hAnsi="Times New Roman"/>
          <w:sz w:val="28"/>
          <w:szCs w:val="28"/>
          <w:lang w:val="en-US"/>
        </w:rPr>
        <w:t xml:space="preserve">The </w:t>
      </w:r>
      <w:r w:rsidRPr="00147605">
        <w:rPr>
          <w:rFonts w:ascii="Times New Roman" w:hAnsi="Times New Roman"/>
          <w:sz w:val="28"/>
          <w:szCs w:val="28"/>
          <w:lang w:val="en-US"/>
        </w:rPr>
        <w:t>J</w:t>
      </w:r>
      <w:r>
        <w:rPr>
          <w:rFonts w:ascii="Times New Roman" w:hAnsi="Times New Roman"/>
          <w:sz w:val="28"/>
          <w:szCs w:val="28"/>
          <w:lang w:val="en-US"/>
        </w:rPr>
        <w:t>ounal of</w:t>
      </w:r>
      <w:r w:rsidRPr="00147605">
        <w:rPr>
          <w:rFonts w:ascii="Times New Roman" w:hAnsi="Times New Roman"/>
          <w:sz w:val="28"/>
          <w:szCs w:val="28"/>
          <w:lang w:val="en-US"/>
        </w:rPr>
        <w:t xml:space="preserve"> Nutr</w:t>
      </w:r>
      <w:r>
        <w:rPr>
          <w:rFonts w:ascii="Times New Roman" w:hAnsi="Times New Roman"/>
          <w:sz w:val="28"/>
          <w:szCs w:val="28"/>
          <w:lang w:val="en-US"/>
        </w:rPr>
        <w:t>ition</w:t>
      </w:r>
      <w:r w:rsidRPr="00147605">
        <w:rPr>
          <w:rFonts w:ascii="Times New Roman" w:hAnsi="Times New Roman"/>
          <w:sz w:val="28"/>
          <w:szCs w:val="28"/>
          <w:lang w:val="en-US"/>
        </w:rPr>
        <w:t>. – 1964. – Vol.82. – P. 277</w:t>
      </w:r>
      <w:r>
        <w:rPr>
          <w:rFonts w:ascii="Times New Roman" w:hAnsi="Times New Roman"/>
          <w:sz w:val="28"/>
          <w:szCs w:val="28"/>
          <w:lang w:val="en-US"/>
        </w:rPr>
        <w:t>-286</w:t>
      </w:r>
      <w:r w:rsidRPr="00147605">
        <w:rPr>
          <w:rFonts w:ascii="Times New Roman" w:hAnsi="Times New Roman"/>
          <w:sz w:val="28"/>
          <w:szCs w:val="28"/>
          <w:lang w:val="en-US"/>
        </w:rPr>
        <w:t>.</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Hudman D.B.</w:t>
      </w:r>
      <w:r>
        <w:rPr>
          <w:rFonts w:ascii="Times New Roman" w:hAnsi="Times New Roman"/>
          <w:sz w:val="28"/>
          <w:szCs w:val="28"/>
          <w:lang w:val="en-US"/>
        </w:rPr>
        <w:t xml:space="preserve"> </w:t>
      </w:r>
      <w:r w:rsidRPr="00147605">
        <w:rPr>
          <w:rFonts w:ascii="Times New Roman" w:hAnsi="Times New Roman"/>
          <w:sz w:val="28"/>
          <w:szCs w:val="28"/>
          <w:lang w:val="en-US"/>
        </w:rPr>
        <w:t>Digestive enzymes</w:t>
      </w:r>
      <w:r>
        <w:rPr>
          <w:rFonts w:ascii="Times New Roman" w:hAnsi="Times New Roman"/>
          <w:sz w:val="28"/>
          <w:szCs w:val="28"/>
          <w:lang w:val="en-US"/>
        </w:rPr>
        <w:t xml:space="preserve"> </w:t>
      </w:r>
      <w:r w:rsidRPr="00147605">
        <w:rPr>
          <w:rFonts w:ascii="Times New Roman" w:hAnsi="Times New Roman"/>
          <w:sz w:val="28"/>
          <w:szCs w:val="28"/>
          <w:lang w:val="en-US"/>
        </w:rPr>
        <w:t>of the baby pig. Pancreatic and salivary amylase</w:t>
      </w:r>
      <w:r>
        <w:rPr>
          <w:rFonts w:ascii="Times New Roman" w:hAnsi="Times New Roman"/>
          <w:sz w:val="28"/>
          <w:szCs w:val="28"/>
          <w:lang w:val="en-US"/>
        </w:rPr>
        <w:t xml:space="preserve"> / </w:t>
      </w:r>
      <w:r w:rsidRPr="00147605">
        <w:rPr>
          <w:rFonts w:ascii="Times New Roman" w:hAnsi="Times New Roman"/>
          <w:sz w:val="28"/>
          <w:szCs w:val="28"/>
          <w:lang w:val="en-US"/>
        </w:rPr>
        <w:t>D.B.</w:t>
      </w:r>
      <w:r>
        <w:rPr>
          <w:rFonts w:ascii="Times New Roman" w:hAnsi="Times New Roman"/>
          <w:sz w:val="28"/>
          <w:szCs w:val="28"/>
          <w:lang w:val="en-US"/>
        </w:rPr>
        <w:t xml:space="preserve"> </w:t>
      </w:r>
      <w:r w:rsidRPr="00147605">
        <w:rPr>
          <w:rFonts w:ascii="Times New Roman" w:hAnsi="Times New Roman"/>
          <w:sz w:val="28"/>
          <w:szCs w:val="28"/>
          <w:lang w:val="en-US"/>
        </w:rPr>
        <w:t>Hudman, D.W.</w:t>
      </w:r>
      <w:r>
        <w:rPr>
          <w:rFonts w:ascii="Times New Roman" w:hAnsi="Times New Roman"/>
          <w:sz w:val="28"/>
          <w:szCs w:val="28"/>
          <w:lang w:val="en-US"/>
        </w:rPr>
        <w:t xml:space="preserve"> </w:t>
      </w:r>
      <w:r w:rsidRPr="00147605">
        <w:rPr>
          <w:rFonts w:ascii="Times New Roman" w:hAnsi="Times New Roman"/>
          <w:sz w:val="28"/>
          <w:szCs w:val="28"/>
          <w:lang w:val="en-US"/>
        </w:rPr>
        <w:t>Friend, E</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Hartman,</w:t>
      </w:r>
      <w:r>
        <w:rPr>
          <w:rFonts w:ascii="Times New Roman" w:hAnsi="Times New Roman"/>
          <w:sz w:val="28"/>
          <w:szCs w:val="28"/>
          <w:lang w:val="en-US"/>
        </w:rPr>
        <w:t xml:space="preserve"> </w:t>
      </w:r>
      <w:r w:rsidRPr="00147605">
        <w:rPr>
          <w:rFonts w:ascii="Times New Roman" w:hAnsi="Times New Roman"/>
          <w:sz w:val="28"/>
          <w:szCs w:val="28"/>
          <w:lang w:val="en-US"/>
        </w:rPr>
        <w:t>G.C</w:t>
      </w:r>
      <w:r>
        <w:rPr>
          <w:rFonts w:ascii="Times New Roman" w:hAnsi="Times New Roman"/>
          <w:sz w:val="28"/>
          <w:szCs w:val="28"/>
          <w:lang w:val="en-US"/>
        </w:rPr>
        <w:t xml:space="preserve">. </w:t>
      </w:r>
      <w:r w:rsidRPr="00147605">
        <w:rPr>
          <w:rFonts w:ascii="Times New Roman" w:hAnsi="Times New Roman"/>
          <w:sz w:val="28"/>
          <w:szCs w:val="28"/>
          <w:lang w:val="en-US"/>
        </w:rPr>
        <w:t>Ashton, D.V. Catron // J</w:t>
      </w:r>
      <w:r>
        <w:rPr>
          <w:rFonts w:ascii="Times New Roman" w:hAnsi="Times New Roman"/>
          <w:sz w:val="28"/>
          <w:szCs w:val="28"/>
          <w:lang w:val="en-US"/>
        </w:rPr>
        <w:t xml:space="preserve">ournal of </w:t>
      </w:r>
      <w:r w:rsidRPr="00147605">
        <w:rPr>
          <w:rFonts w:ascii="Times New Roman" w:hAnsi="Times New Roman"/>
          <w:sz w:val="28"/>
          <w:szCs w:val="28"/>
          <w:lang w:val="en-US"/>
        </w:rPr>
        <w:t>Agr</w:t>
      </w:r>
      <w:r>
        <w:rPr>
          <w:rFonts w:ascii="Times New Roman" w:hAnsi="Times New Roman"/>
          <w:sz w:val="28"/>
          <w:szCs w:val="28"/>
          <w:lang w:val="en-US"/>
        </w:rPr>
        <w:t>icultural and</w:t>
      </w:r>
      <w:r w:rsidRPr="00147605">
        <w:rPr>
          <w:rFonts w:ascii="Times New Roman" w:hAnsi="Times New Roman"/>
          <w:sz w:val="28"/>
          <w:szCs w:val="28"/>
          <w:lang w:val="en-US"/>
        </w:rPr>
        <w:t xml:space="preserve"> Food Chem</w:t>
      </w:r>
      <w:r>
        <w:rPr>
          <w:rFonts w:ascii="Times New Roman" w:hAnsi="Times New Roman"/>
          <w:sz w:val="28"/>
          <w:szCs w:val="28"/>
          <w:lang w:val="en-US"/>
        </w:rPr>
        <w:t>istry</w:t>
      </w:r>
      <w:r w:rsidRPr="00147605">
        <w:rPr>
          <w:rFonts w:ascii="Times New Roman" w:hAnsi="Times New Roman"/>
          <w:sz w:val="28"/>
          <w:szCs w:val="28"/>
          <w:lang w:val="en-US"/>
        </w:rPr>
        <w:t>. – 1957. – Vol.5. – P. 691.</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Kitts W.D.</w:t>
      </w:r>
      <w:r>
        <w:rPr>
          <w:rFonts w:ascii="Times New Roman" w:hAnsi="Times New Roman"/>
          <w:sz w:val="28"/>
          <w:szCs w:val="28"/>
          <w:lang w:val="en-US"/>
        </w:rPr>
        <w:t xml:space="preserve"> </w:t>
      </w:r>
      <w:r w:rsidRPr="00147605">
        <w:rPr>
          <w:rFonts w:ascii="Times New Roman" w:hAnsi="Times New Roman"/>
          <w:sz w:val="28"/>
          <w:szCs w:val="28"/>
          <w:lang w:val="en-US"/>
        </w:rPr>
        <w:t>The development of the digestive enzyme system of the</w:t>
      </w:r>
      <w:r>
        <w:rPr>
          <w:rFonts w:ascii="Times New Roman" w:hAnsi="Times New Roman"/>
          <w:sz w:val="28"/>
          <w:szCs w:val="28"/>
          <w:lang w:val="en-US"/>
        </w:rPr>
        <w:t xml:space="preserve"> </w:t>
      </w:r>
      <w:r w:rsidRPr="00147605">
        <w:rPr>
          <w:rFonts w:ascii="Times New Roman" w:hAnsi="Times New Roman"/>
          <w:sz w:val="28"/>
          <w:szCs w:val="28"/>
          <w:lang w:val="en-US"/>
        </w:rPr>
        <w:t xml:space="preserve">pig during its preweaning phase of growth. Pancreatic amylase and lipase </w:t>
      </w:r>
      <w:r>
        <w:rPr>
          <w:rFonts w:ascii="Times New Roman" w:hAnsi="Times New Roman"/>
          <w:sz w:val="28"/>
          <w:szCs w:val="28"/>
          <w:lang w:val="en-US"/>
        </w:rPr>
        <w:t xml:space="preserve"> / </w:t>
      </w:r>
      <w:r w:rsidRPr="00147605">
        <w:rPr>
          <w:rFonts w:ascii="Times New Roman" w:hAnsi="Times New Roman"/>
          <w:sz w:val="28"/>
          <w:szCs w:val="28"/>
          <w:lang w:val="en-US"/>
        </w:rPr>
        <w:t>W.D.</w:t>
      </w:r>
      <w:r>
        <w:rPr>
          <w:rFonts w:ascii="Times New Roman" w:hAnsi="Times New Roman"/>
          <w:sz w:val="28"/>
          <w:szCs w:val="28"/>
          <w:lang w:val="en-US"/>
        </w:rPr>
        <w:t xml:space="preserve"> </w:t>
      </w:r>
      <w:r w:rsidRPr="00147605">
        <w:rPr>
          <w:rFonts w:ascii="Times New Roman" w:hAnsi="Times New Roman"/>
          <w:sz w:val="28"/>
          <w:szCs w:val="28"/>
          <w:lang w:val="en-US"/>
        </w:rPr>
        <w:t>Kitts, C.B.</w:t>
      </w:r>
      <w:r>
        <w:rPr>
          <w:rFonts w:ascii="Times New Roman" w:hAnsi="Times New Roman"/>
          <w:sz w:val="28"/>
          <w:szCs w:val="28"/>
          <w:lang w:val="en-US"/>
        </w:rPr>
        <w:t xml:space="preserve"> </w:t>
      </w:r>
      <w:r w:rsidRPr="00147605">
        <w:rPr>
          <w:rFonts w:ascii="Times New Roman" w:hAnsi="Times New Roman"/>
          <w:sz w:val="28"/>
          <w:szCs w:val="28"/>
          <w:lang w:val="en-US"/>
        </w:rPr>
        <w:t>Bailey, A.J.</w:t>
      </w:r>
      <w:r>
        <w:rPr>
          <w:rFonts w:ascii="Times New Roman" w:hAnsi="Times New Roman"/>
          <w:sz w:val="28"/>
          <w:szCs w:val="28"/>
          <w:lang w:val="en-US"/>
        </w:rPr>
        <w:t xml:space="preserve"> </w:t>
      </w:r>
      <w:r w:rsidRPr="00147605">
        <w:rPr>
          <w:rFonts w:ascii="Times New Roman" w:hAnsi="Times New Roman"/>
          <w:sz w:val="28"/>
          <w:szCs w:val="28"/>
          <w:lang w:val="en-US"/>
        </w:rPr>
        <w:t>Wood // Can</w:t>
      </w:r>
      <w:r>
        <w:rPr>
          <w:rFonts w:ascii="Times New Roman" w:hAnsi="Times New Roman"/>
          <w:sz w:val="28"/>
          <w:szCs w:val="28"/>
          <w:lang w:val="en-US"/>
        </w:rPr>
        <w:t>adian</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 – 1956. – Vol.36.</w:t>
      </w:r>
      <w:r>
        <w:rPr>
          <w:rFonts w:ascii="Times New Roman" w:hAnsi="Times New Roman"/>
          <w:sz w:val="28"/>
          <w:szCs w:val="28"/>
          <w:lang w:val="en-US"/>
        </w:rPr>
        <w:t xml:space="preserve"> –</w:t>
      </w:r>
      <w:r w:rsidRPr="00147605">
        <w:rPr>
          <w:rFonts w:ascii="Times New Roman" w:hAnsi="Times New Roman"/>
          <w:sz w:val="28"/>
          <w:szCs w:val="28"/>
          <w:lang w:val="en-US"/>
        </w:rPr>
        <w:t xml:space="preserve"> P. 45.</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Lewis C.J.</w:t>
      </w:r>
      <w:r>
        <w:rPr>
          <w:rFonts w:ascii="Times New Roman" w:hAnsi="Times New Roman"/>
          <w:sz w:val="28"/>
          <w:szCs w:val="28"/>
          <w:lang w:val="en-US"/>
        </w:rPr>
        <w:t xml:space="preserve"> </w:t>
      </w:r>
      <w:r w:rsidRPr="00147605">
        <w:rPr>
          <w:rFonts w:ascii="Times New Roman" w:hAnsi="Times New Roman"/>
          <w:sz w:val="28"/>
          <w:szCs w:val="28"/>
          <w:lang w:val="en-US"/>
        </w:rPr>
        <w:t>Digestive enzymes of the babypig. Pepsin and trypsin</w:t>
      </w:r>
      <w:r>
        <w:rPr>
          <w:rFonts w:ascii="Times New Roman" w:hAnsi="Times New Roman"/>
          <w:sz w:val="28"/>
          <w:szCs w:val="28"/>
          <w:lang w:val="en-US"/>
        </w:rPr>
        <w:t xml:space="preserve"> / </w:t>
      </w:r>
      <w:r w:rsidRPr="00147605">
        <w:rPr>
          <w:rFonts w:ascii="Times New Roman" w:hAnsi="Times New Roman"/>
          <w:sz w:val="28"/>
          <w:szCs w:val="28"/>
          <w:lang w:val="en-US"/>
        </w:rPr>
        <w:t>C.J.</w:t>
      </w:r>
      <w:r>
        <w:rPr>
          <w:rFonts w:ascii="Times New Roman" w:hAnsi="Times New Roman"/>
          <w:sz w:val="28"/>
          <w:szCs w:val="28"/>
          <w:lang w:val="en-US"/>
        </w:rPr>
        <w:t xml:space="preserve"> </w:t>
      </w:r>
      <w:r w:rsidRPr="00147605">
        <w:rPr>
          <w:rFonts w:ascii="Times New Roman" w:hAnsi="Times New Roman"/>
          <w:sz w:val="28"/>
          <w:szCs w:val="28"/>
          <w:lang w:val="en-US"/>
        </w:rPr>
        <w:t>Lewis, P.A.</w:t>
      </w:r>
      <w:r>
        <w:rPr>
          <w:rFonts w:ascii="Times New Roman" w:hAnsi="Times New Roman"/>
          <w:sz w:val="28"/>
          <w:szCs w:val="28"/>
          <w:lang w:val="en-US"/>
        </w:rPr>
        <w:t xml:space="preserve"> </w:t>
      </w:r>
      <w:r w:rsidRPr="00147605">
        <w:rPr>
          <w:rFonts w:ascii="Times New Roman" w:hAnsi="Times New Roman"/>
          <w:sz w:val="28"/>
          <w:szCs w:val="28"/>
          <w:lang w:val="en-US"/>
        </w:rPr>
        <w:t>Hartman, C.H</w:t>
      </w:r>
      <w:r>
        <w:rPr>
          <w:rFonts w:ascii="Times New Roman" w:hAnsi="Times New Roman"/>
          <w:sz w:val="28"/>
          <w:szCs w:val="28"/>
          <w:lang w:val="en-US"/>
        </w:rPr>
        <w:t xml:space="preserve">. </w:t>
      </w:r>
      <w:r w:rsidRPr="00147605">
        <w:rPr>
          <w:rFonts w:ascii="Times New Roman" w:hAnsi="Times New Roman"/>
          <w:sz w:val="28"/>
          <w:szCs w:val="28"/>
          <w:lang w:val="en-US"/>
        </w:rPr>
        <w:t>Kiu, R.O.</w:t>
      </w:r>
      <w:r>
        <w:rPr>
          <w:rFonts w:ascii="Times New Roman" w:hAnsi="Times New Roman"/>
          <w:sz w:val="28"/>
          <w:szCs w:val="28"/>
          <w:lang w:val="en-US"/>
        </w:rPr>
        <w:t xml:space="preserve"> </w:t>
      </w:r>
      <w:r w:rsidRPr="00147605">
        <w:rPr>
          <w:rFonts w:ascii="Times New Roman" w:hAnsi="Times New Roman"/>
          <w:sz w:val="28"/>
          <w:szCs w:val="28"/>
          <w:lang w:val="en-US"/>
        </w:rPr>
        <w:t>Baker, D.V. Catron // J</w:t>
      </w:r>
      <w:r>
        <w:rPr>
          <w:rFonts w:ascii="Times New Roman" w:hAnsi="Times New Roman"/>
          <w:sz w:val="28"/>
          <w:szCs w:val="28"/>
          <w:lang w:val="en-US"/>
        </w:rPr>
        <w:t>ournal of</w:t>
      </w:r>
      <w:r w:rsidRPr="00147605">
        <w:rPr>
          <w:rFonts w:ascii="Times New Roman" w:hAnsi="Times New Roman"/>
          <w:sz w:val="28"/>
          <w:szCs w:val="28"/>
          <w:lang w:val="en-US"/>
        </w:rPr>
        <w:t xml:space="preserve"> Agr</w:t>
      </w:r>
      <w:r>
        <w:rPr>
          <w:rFonts w:ascii="Times New Roman" w:hAnsi="Times New Roman"/>
          <w:sz w:val="28"/>
          <w:szCs w:val="28"/>
          <w:lang w:val="en-US"/>
        </w:rPr>
        <w:t>icultural and</w:t>
      </w:r>
      <w:r w:rsidRPr="00147605">
        <w:rPr>
          <w:rFonts w:ascii="Times New Roman" w:hAnsi="Times New Roman"/>
          <w:sz w:val="28"/>
          <w:szCs w:val="28"/>
          <w:lang w:val="en-US"/>
        </w:rPr>
        <w:t xml:space="preserve"> Food Chem</w:t>
      </w:r>
      <w:r>
        <w:rPr>
          <w:rFonts w:ascii="Times New Roman" w:hAnsi="Times New Roman"/>
          <w:sz w:val="28"/>
          <w:szCs w:val="28"/>
          <w:lang w:val="en-US"/>
        </w:rPr>
        <w:t>istry</w:t>
      </w:r>
      <w:r w:rsidRPr="00147605">
        <w:rPr>
          <w:rFonts w:ascii="Times New Roman" w:hAnsi="Times New Roman"/>
          <w:sz w:val="28"/>
          <w:szCs w:val="28"/>
          <w:lang w:val="en-US"/>
        </w:rPr>
        <w:t>. – 1957. – Vol.5. – P. 687.</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Bucko A. Adaptations of enzymes activity of the rat pancreas on altered food intake</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 xml:space="preserve">Bucko, Z.  Kopec // </w:t>
      </w:r>
      <w:r w:rsidRPr="00CE2E78">
        <w:rPr>
          <w:rFonts w:ascii="Times New Roman" w:hAnsi="Times New Roman"/>
          <w:sz w:val="28"/>
          <w:szCs w:val="28"/>
          <w:lang w:val="en-US"/>
        </w:rPr>
        <w:t>Nutritio et dieta; European review of nutrition and dietetics.</w:t>
      </w:r>
      <w:r w:rsidRPr="00CE2E78" w:rsidDel="00CE2E78">
        <w:rPr>
          <w:rFonts w:ascii="Times New Roman" w:hAnsi="Times New Roman"/>
          <w:sz w:val="28"/>
          <w:szCs w:val="28"/>
          <w:lang w:val="en-US"/>
        </w:rPr>
        <w:t xml:space="preserve"> </w:t>
      </w:r>
      <w:r w:rsidRPr="00147605">
        <w:rPr>
          <w:rFonts w:ascii="Times New Roman" w:hAnsi="Times New Roman"/>
          <w:sz w:val="28"/>
          <w:szCs w:val="28"/>
          <w:lang w:val="en-US"/>
        </w:rPr>
        <w:t>- 1968. – Vol.10. – P. 276.</w:t>
      </w:r>
    </w:p>
    <w:p w:rsidR="007D491E" w:rsidRPr="00147605" w:rsidRDefault="007D491E" w:rsidP="004376E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Snook J.T. Dietary regulation of pancreatic enzymes in the rat with emphasis on carbohydrate</w:t>
      </w:r>
      <w:r>
        <w:rPr>
          <w:rFonts w:ascii="Times New Roman" w:hAnsi="Times New Roman"/>
          <w:sz w:val="28"/>
          <w:szCs w:val="28"/>
          <w:lang w:val="en-US"/>
        </w:rPr>
        <w:t xml:space="preserve"> / </w:t>
      </w:r>
      <w:r w:rsidRPr="00147605">
        <w:rPr>
          <w:rFonts w:ascii="Times New Roman" w:hAnsi="Times New Roman"/>
          <w:sz w:val="28"/>
          <w:szCs w:val="28"/>
          <w:lang w:val="en-US"/>
        </w:rPr>
        <w:t xml:space="preserve">J.T. Snook // </w:t>
      </w:r>
      <w:r>
        <w:rPr>
          <w:rFonts w:ascii="Times New Roman" w:hAnsi="Times New Roman"/>
          <w:sz w:val="28"/>
          <w:szCs w:val="28"/>
          <w:lang w:val="en-US"/>
        </w:rPr>
        <w:t xml:space="preserve">The </w:t>
      </w:r>
      <w:r w:rsidRPr="00147605">
        <w:rPr>
          <w:rFonts w:ascii="Times New Roman" w:hAnsi="Times New Roman"/>
          <w:sz w:val="28"/>
          <w:szCs w:val="28"/>
          <w:lang w:val="en-US"/>
        </w:rPr>
        <w:t>Amer</w:t>
      </w:r>
      <w:r>
        <w:rPr>
          <w:rFonts w:ascii="Times New Roman" w:hAnsi="Times New Roman"/>
          <w:sz w:val="28"/>
          <w:szCs w:val="28"/>
          <w:lang w:val="en-US"/>
        </w:rPr>
        <w:t xml:space="preserve">ican </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Phys</w:t>
      </w:r>
      <w:r>
        <w:rPr>
          <w:rFonts w:ascii="Times New Roman" w:hAnsi="Times New Roman"/>
          <w:sz w:val="28"/>
          <w:szCs w:val="28"/>
          <w:lang w:val="en-US"/>
        </w:rPr>
        <w:t>iology</w:t>
      </w:r>
      <w:r w:rsidRPr="00147605">
        <w:rPr>
          <w:rFonts w:ascii="Times New Roman" w:hAnsi="Times New Roman"/>
          <w:sz w:val="28"/>
          <w:szCs w:val="28"/>
          <w:lang w:val="en-US"/>
        </w:rPr>
        <w:t>. – 1971. – Vol.</w:t>
      </w:r>
      <w:r>
        <w:rPr>
          <w:rFonts w:ascii="Times New Roman" w:hAnsi="Times New Roman"/>
          <w:sz w:val="28"/>
          <w:szCs w:val="28"/>
          <w:lang w:val="en-US"/>
        </w:rPr>
        <w:t xml:space="preserve"> </w:t>
      </w:r>
      <w:r w:rsidRPr="00147605">
        <w:rPr>
          <w:rFonts w:ascii="Times New Roman" w:hAnsi="Times New Roman"/>
          <w:sz w:val="28"/>
          <w:szCs w:val="28"/>
          <w:lang w:val="en-US"/>
        </w:rPr>
        <w:t xml:space="preserve">221. </w:t>
      </w:r>
      <w:r>
        <w:rPr>
          <w:rFonts w:ascii="Times New Roman" w:hAnsi="Times New Roman"/>
          <w:sz w:val="28"/>
          <w:szCs w:val="28"/>
          <w:lang w:val="en-US"/>
        </w:rPr>
        <w:t xml:space="preserve">– </w:t>
      </w:r>
      <w:r w:rsidRPr="00147605">
        <w:rPr>
          <w:rFonts w:ascii="Times New Roman" w:hAnsi="Times New Roman"/>
          <w:sz w:val="28"/>
          <w:szCs w:val="28"/>
          <w:lang w:val="en-US"/>
        </w:rPr>
        <w:t>P. 1383</w:t>
      </w:r>
      <w:r>
        <w:rPr>
          <w:rFonts w:ascii="Times New Roman" w:hAnsi="Times New Roman"/>
          <w:sz w:val="28"/>
          <w:szCs w:val="28"/>
          <w:lang w:val="en-US"/>
        </w:rPr>
        <w:t>–1387</w:t>
      </w:r>
      <w:r w:rsidRPr="00147605">
        <w:rPr>
          <w:rFonts w:ascii="Times New Roman" w:hAnsi="Times New Roman"/>
          <w:sz w:val="28"/>
          <w:szCs w:val="28"/>
          <w:lang w:val="en-US"/>
        </w:rPr>
        <w:t>.</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Cor</w:t>
      </w:r>
      <w:r>
        <w:rPr>
          <w:rFonts w:ascii="Times New Roman" w:hAnsi="Times New Roman"/>
          <w:sz w:val="28"/>
          <w:szCs w:val="28"/>
          <w:lang w:val="en-US"/>
        </w:rPr>
        <w:t>ring T.</w:t>
      </w:r>
      <w:r w:rsidRPr="00147605">
        <w:rPr>
          <w:rFonts w:ascii="Times New Roman" w:hAnsi="Times New Roman"/>
          <w:sz w:val="28"/>
          <w:szCs w:val="28"/>
          <w:lang w:val="en-US"/>
        </w:rPr>
        <w:t xml:space="preserve"> Development of digestive enzymes in the piglet from birth to</w:t>
      </w:r>
      <w:r>
        <w:rPr>
          <w:rFonts w:ascii="Times New Roman" w:hAnsi="Times New Roman"/>
          <w:sz w:val="28"/>
          <w:szCs w:val="28"/>
          <w:lang w:val="en-US"/>
        </w:rPr>
        <w:t xml:space="preserve"> </w:t>
      </w:r>
      <w:r w:rsidRPr="00147605">
        <w:rPr>
          <w:rFonts w:ascii="Times New Roman" w:hAnsi="Times New Roman"/>
          <w:sz w:val="28"/>
          <w:szCs w:val="28"/>
          <w:lang w:val="en-US"/>
        </w:rPr>
        <w:t>8 weeks. 1. Pancreas and pancreatic enzymes</w:t>
      </w:r>
      <w:r>
        <w:rPr>
          <w:rFonts w:ascii="Times New Roman" w:hAnsi="Times New Roman"/>
          <w:sz w:val="28"/>
          <w:szCs w:val="28"/>
          <w:lang w:val="en-US"/>
        </w:rPr>
        <w:t xml:space="preserve"> / T. </w:t>
      </w:r>
      <w:r w:rsidRPr="00147605">
        <w:rPr>
          <w:rFonts w:ascii="Times New Roman" w:hAnsi="Times New Roman"/>
          <w:sz w:val="28"/>
          <w:szCs w:val="28"/>
          <w:lang w:val="en-US"/>
        </w:rPr>
        <w:t>Cor</w:t>
      </w:r>
      <w:r>
        <w:rPr>
          <w:rFonts w:ascii="Times New Roman" w:hAnsi="Times New Roman"/>
          <w:sz w:val="28"/>
          <w:szCs w:val="28"/>
          <w:lang w:val="en-US"/>
        </w:rPr>
        <w:t xml:space="preserve">ring, A. Aumaitre, G. Durand </w:t>
      </w:r>
      <w:r w:rsidRPr="00147605">
        <w:rPr>
          <w:rFonts w:ascii="Times New Roman" w:hAnsi="Times New Roman"/>
          <w:sz w:val="28"/>
          <w:szCs w:val="28"/>
          <w:lang w:val="en-US"/>
        </w:rPr>
        <w:t>// Nutr</w:t>
      </w:r>
      <w:r>
        <w:rPr>
          <w:rFonts w:ascii="Times New Roman" w:hAnsi="Times New Roman"/>
          <w:sz w:val="28"/>
          <w:szCs w:val="28"/>
          <w:lang w:val="en-US"/>
        </w:rPr>
        <w:t xml:space="preserve">ition and </w:t>
      </w:r>
      <w:r w:rsidRPr="00147605">
        <w:rPr>
          <w:rFonts w:ascii="Times New Roman" w:hAnsi="Times New Roman"/>
          <w:sz w:val="28"/>
          <w:szCs w:val="28"/>
          <w:lang w:val="en-US"/>
        </w:rPr>
        <w:t>Metab</w:t>
      </w:r>
      <w:r>
        <w:rPr>
          <w:rFonts w:ascii="Times New Roman" w:hAnsi="Times New Roman"/>
          <w:sz w:val="28"/>
          <w:szCs w:val="28"/>
          <w:lang w:val="en-US"/>
        </w:rPr>
        <w:t>olism</w:t>
      </w:r>
      <w:r w:rsidRPr="00147605">
        <w:rPr>
          <w:rFonts w:ascii="Times New Roman" w:hAnsi="Times New Roman"/>
          <w:sz w:val="28"/>
          <w:szCs w:val="28"/>
          <w:lang w:val="en-US"/>
        </w:rPr>
        <w:t>. – 1978. – Vol.22. – P. 231</w:t>
      </w:r>
      <w:r>
        <w:rPr>
          <w:rFonts w:ascii="Times New Roman" w:hAnsi="Times New Roman"/>
          <w:sz w:val="28"/>
          <w:szCs w:val="28"/>
          <w:lang w:val="en-US"/>
        </w:rPr>
        <w:t>–243</w:t>
      </w:r>
      <w:r w:rsidRPr="00147605">
        <w:rPr>
          <w:rFonts w:ascii="Times New Roman" w:hAnsi="Times New Roman"/>
          <w:sz w:val="28"/>
          <w:szCs w:val="28"/>
          <w:lang w:val="en-US"/>
        </w:rPr>
        <w:t>.</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Pond W.G. Pancreatic enzyme activities ofpigs up to three weeks of age </w:t>
      </w:r>
      <w:r>
        <w:rPr>
          <w:rFonts w:ascii="Times New Roman" w:hAnsi="Times New Roman"/>
          <w:sz w:val="28"/>
          <w:szCs w:val="28"/>
          <w:lang w:val="en-US"/>
        </w:rPr>
        <w:t xml:space="preserve">/ </w:t>
      </w:r>
      <w:r w:rsidRPr="00147605">
        <w:rPr>
          <w:rFonts w:ascii="Times New Roman" w:hAnsi="Times New Roman"/>
          <w:sz w:val="28"/>
          <w:szCs w:val="28"/>
          <w:lang w:val="en-US"/>
        </w:rPr>
        <w:t>W.G.</w:t>
      </w:r>
      <w:r>
        <w:rPr>
          <w:rFonts w:ascii="Times New Roman" w:hAnsi="Times New Roman"/>
          <w:sz w:val="28"/>
          <w:szCs w:val="28"/>
          <w:lang w:val="en-US"/>
        </w:rPr>
        <w:t xml:space="preserve"> </w:t>
      </w:r>
      <w:r w:rsidRPr="00147605">
        <w:rPr>
          <w:rFonts w:ascii="Times New Roman" w:hAnsi="Times New Roman"/>
          <w:sz w:val="28"/>
          <w:szCs w:val="28"/>
          <w:lang w:val="en-US"/>
        </w:rPr>
        <w:t>Pond, J.T.</w:t>
      </w:r>
      <w:r>
        <w:rPr>
          <w:rFonts w:ascii="Times New Roman" w:hAnsi="Times New Roman"/>
          <w:sz w:val="28"/>
          <w:szCs w:val="28"/>
          <w:lang w:val="en-US"/>
        </w:rPr>
        <w:t xml:space="preserve"> </w:t>
      </w:r>
      <w:r w:rsidRPr="00147605">
        <w:rPr>
          <w:rFonts w:ascii="Times New Roman" w:hAnsi="Times New Roman"/>
          <w:sz w:val="28"/>
          <w:szCs w:val="28"/>
          <w:lang w:val="en-US"/>
        </w:rPr>
        <w:t>Snook, D.</w:t>
      </w:r>
      <w:r>
        <w:rPr>
          <w:rFonts w:ascii="Times New Roman" w:hAnsi="Times New Roman"/>
          <w:sz w:val="28"/>
          <w:szCs w:val="28"/>
          <w:lang w:val="en-US"/>
        </w:rPr>
        <w:t xml:space="preserve"> </w:t>
      </w:r>
      <w:r w:rsidRPr="00147605">
        <w:rPr>
          <w:rFonts w:ascii="Times New Roman" w:hAnsi="Times New Roman"/>
          <w:sz w:val="28"/>
          <w:szCs w:val="28"/>
          <w:lang w:val="en-US"/>
        </w:rPr>
        <w:t>McNeill, W.E.</w:t>
      </w:r>
      <w:r>
        <w:rPr>
          <w:rFonts w:ascii="Times New Roman" w:hAnsi="Times New Roman"/>
          <w:sz w:val="28"/>
          <w:szCs w:val="28"/>
          <w:lang w:val="en-US"/>
        </w:rPr>
        <w:t xml:space="preserve"> </w:t>
      </w:r>
      <w:r w:rsidRPr="00147605">
        <w:rPr>
          <w:rFonts w:ascii="Times New Roman" w:hAnsi="Times New Roman"/>
          <w:sz w:val="28"/>
          <w:szCs w:val="28"/>
          <w:lang w:val="en-US"/>
        </w:rPr>
        <w:t>Snyder, B.R. Stillings // J</w:t>
      </w:r>
      <w:r>
        <w:rPr>
          <w:rFonts w:ascii="Times New Roman" w:hAnsi="Times New Roman"/>
          <w:sz w:val="28"/>
          <w:szCs w:val="28"/>
          <w:lang w:val="en-US"/>
        </w:rPr>
        <w:t>ournal of</w:t>
      </w:r>
      <w:r w:rsidRPr="00147605">
        <w:rPr>
          <w:rFonts w:ascii="Times New Roman" w:hAnsi="Times New Roman"/>
          <w:sz w:val="28"/>
          <w:szCs w:val="28"/>
          <w:lang w:val="en-US"/>
        </w:rPr>
        <w:t xml:space="preserve"> 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1971. – Vol.33. – P. 127</w:t>
      </w:r>
      <w:r>
        <w:rPr>
          <w:rFonts w:ascii="Times New Roman" w:hAnsi="Times New Roman"/>
          <w:sz w:val="28"/>
          <w:szCs w:val="28"/>
          <w:lang w:val="en-US"/>
        </w:rPr>
        <w:t>0 –1273</w:t>
      </w:r>
      <w:r w:rsidRPr="00147605">
        <w:rPr>
          <w:rFonts w:ascii="Times New Roman" w:hAnsi="Times New Roman"/>
          <w:sz w:val="28"/>
          <w:szCs w:val="28"/>
          <w:lang w:val="en-US"/>
        </w:rPr>
        <w:t>.</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Lindemann S.G.</w:t>
      </w:r>
      <w:r>
        <w:rPr>
          <w:rFonts w:ascii="Times New Roman" w:hAnsi="Times New Roman"/>
          <w:sz w:val="28"/>
          <w:szCs w:val="28"/>
          <w:lang w:val="en-US"/>
        </w:rPr>
        <w:t xml:space="preserve"> </w:t>
      </w:r>
      <w:r w:rsidRPr="00147605">
        <w:rPr>
          <w:rFonts w:ascii="Times New Roman" w:hAnsi="Times New Roman"/>
          <w:sz w:val="28"/>
          <w:szCs w:val="28"/>
          <w:lang w:val="en-US"/>
        </w:rPr>
        <w:t xml:space="preserve">Effect of age, weaning and diet on digestive enzyme levels in the piglet </w:t>
      </w:r>
      <w:r>
        <w:rPr>
          <w:rFonts w:ascii="Times New Roman" w:hAnsi="Times New Roman"/>
          <w:sz w:val="28"/>
          <w:szCs w:val="28"/>
          <w:lang w:val="en-US"/>
        </w:rPr>
        <w:t xml:space="preserve">/ </w:t>
      </w:r>
      <w:r w:rsidRPr="00147605">
        <w:rPr>
          <w:rFonts w:ascii="Times New Roman" w:hAnsi="Times New Roman"/>
          <w:sz w:val="28"/>
          <w:szCs w:val="28"/>
          <w:lang w:val="en-US"/>
        </w:rPr>
        <w:t>S.G.</w:t>
      </w:r>
      <w:r>
        <w:rPr>
          <w:rFonts w:ascii="Times New Roman" w:hAnsi="Times New Roman"/>
          <w:sz w:val="28"/>
          <w:szCs w:val="28"/>
          <w:lang w:val="en-US"/>
        </w:rPr>
        <w:t xml:space="preserve"> </w:t>
      </w:r>
      <w:r w:rsidRPr="00147605">
        <w:rPr>
          <w:rFonts w:ascii="Times New Roman" w:hAnsi="Times New Roman"/>
          <w:sz w:val="28"/>
          <w:szCs w:val="28"/>
          <w:lang w:val="en-US"/>
        </w:rPr>
        <w:t>Lindemann, S.M.</w:t>
      </w:r>
      <w:r>
        <w:rPr>
          <w:rFonts w:ascii="Times New Roman" w:hAnsi="Times New Roman"/>
          <w:sz w:val="28"/>
          <w:szCs w:val="28"/>
          <w:lang w:val="en-US"/>
        </w:rPr>
        <w:t xml:space="preserve"> </w:t>
      </w:r>
      <w:r w:rsidRPr="00147605">
        <w:rPr>
          <w:rFonts w:ascii="Times New Roman" w:hAnsi="Times New Roman"/>
          <w:sz w:val="28"/>
          <w:szCs w:val="28"/>
          <w:lang w:val="en-US"/>
        </w:rPr>
        <w:t>Cornelius, R.L.</w:t>
      </w:r>
      <w:r>
        <w:rPr>
          <w:rFonts w:ascii="Times New Roman" w:hAnsi="Times New Roman"/>
          <w:sz w:val="28"/>
          <w:szCs w:val="28"/>
          <w:lang w:val="en-US"/>
        </w:rPr>
        <w:t xml:space="preserve"> </w:t>
      </w:r>
      <w:r w:rsidRPr="00147605">
        <w:rPr>
          <w:rFonts w:ascii="Times New Roman" w:hAnsi="Times New Roman"/>
          <w:sz w:val="28"/>
          <w:szCs w:val="28"/>
          <w:lang w:val="en-US"/>
        </w:rPr>
        <w:t>El Kandelgy, J.E. Pettigrew // J</w:t>
      </w:r>
      <w:r>
        <w:rPr>
          <w:rFonts w:ascii="Times New Roman" w:hAnsi="Times New Roman"/>
          <w:sz w:val="28"/>
          <w:szCs w:val="28"/>
          <w:lang w:val="en-US"/>
        </w:rPr>
        <w:t xml:space="preserve">ournal of </w:t>
      </w:r>
      <w:r w:rsidRPr="00147605">
        <w:rPr>
          <w:rFonts w:ascii="Times New Roman" w:hAnsi="Times New Roman"/>
          <w:sz w:val="28"/>
          <w:szCs w:val="28"/>
          <w:lang w:val="en-US"/>
        </w:rPr>
        <w:t>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 xml:space="preserve"> – 1986. – Vol.62. – P. 1298-1307.</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Pitchumoni C.S. Pancreatic fibrosis in chronic alcoholics and nonalcoholics without clinical pancreatitis </w:t>
      </w:r>
      <w:r>
        <w:rPr>
          <w:rFonts w:ascii="Times New Roman" w:hAnsi="Times New Roman"/>
          <w:sz w:val="28"/>
          <w:szCs w:val="28"/>
          <w:lang w:val="en-US"/>
        </w:rPr>
        <w:t xml:space="preserve">/ </w:t>
      </w:r>
      <w:r w:rsidRPr="00147605">
        <w:rPr>
          <w:rFonts w:ascii="Times New Roman" w:hAnsi="Times New Roman"/>
          <w:sz w:val="28"/>
          <w:szCs w:val="28"/>
          <w:lang w:val="en-US"/>
        </w:rPr>
        <w:t>C.S.</w:t>
      </w:r>
      <w:r>
        <w:rPr>
          <w:rFonts w:ascii="Times New Roman" w:hAnsi="Times New Roman"/>
          <w:sz w:val="28"/>
          <w:szCs w:val="28"/>
          <w:lang w:val="en-US"/>
        </w:rPr>
        <w:t xml:space="preserve"> </w:t>
      </w:r>
      <w:r w:rsidRPr="00147605">
        <w:rPr>
          <w:rFonts w:ascii="Times New Roman" w:hAnsi="Times New Roman"/>
          <w:sz w:val="28"/>
          <w:szCs w:val="28"/>
          <w:lang w:val="en-US"/>
        </w:rPr>
        <w:t>Pitchumoni, M.</w:t>
      </w:r>
      <w:r>
        <w:rPr>
          <w:rFonts w:ascii="Times New Roman" w:hAnsi="Times New Roman"/>
          <w:sz w:val="28"/>
          <w:szCs w:val="28"/>
          <w:lang w:val="en-US"/>
        </w:rPr>
        <w:t xml:space="preserve"> </w:t>
      </w:r>
      <w:r w:rsidRPr="00147605">
        <w:rPr>
          <w:rFonts w:ascii="Times New Roman" w:hAnsi="Times New Roman"/>
          <w:sz w:val="28"/>
          <w:szCs w:val="28"/>
          <w:lang w:val="en-US"/>
        </w:rPr>
        <w:t>Glasser, R.M.</w:t>
      </w:r>
      <w:r>
        <w:rPr>
          <w:rFonts w:ascii="Times New Roman" w:hAnsi="Times New Roman"/>
          <w:sz w:val="28"/>
          <w:szCs w:val="28"/>
          <w:lang w:val="en-US"/>
        </w:rPr>
        <w:t xml:space="preserve"> </w:t>
      </w:r>
      <w:r w:rsidRPr="00147605">
        <w:rPr>
          <w:rFonts w:ascii="Times New Roman" w:hAnsi="Times New Roman"/>
          <w:sz w:val="28"/>
          <w:szCs w:val="28"/>
          <w:lang w:val="en-US"/>
        </w:rPr>
        <w:t>Saran, P.</w:t>
      </w:r>
      <w:r>
        <w:rPr>
          <w:rFonts w:ascii="Times New Roman" w:hAnsi="Times New Roman"/>
          <w:sz w:val="28"/>
          <w:szCs w:val="28"/>
          <w:lang w:val="en-US"/>
        </w:rPr>
        <w:t xml:space="preserve"> </w:t>
      </w:r>
      <w:r w:rsidRPr="00147605">
        <w:rPr>
          <w:rFonts w:ascii="Times New Roman" w:hAnsi="Times New Roman"/>
          <w:sz w:val="28"/>
          <w:szCs w:val="28"/>
          <w:lang w:val="en-US"/>
        </w:rPr>
        <w:t xml:space="preserve">Panchacharam, W. Thelmo // </w:t>
      </w:r>
      <w:r>
        <w:rPr>
          <w:rFonts w:ascii="Times New Roman" w:hAnsi="Times New Roman"/>
          <w:sz w:val="28"/>
          <w:szCs w:val="28"/>
          <w:lang w:val="en-US"/>
        </w:rPr>
        <w:t xml:space="preserve">The </w:t>
      </w:r>
      <w:r w:rsidRPr="00147605">
        <w:rPr>
          <w:rFonts w:ascii="Times New Roman" w:hAnsi="Times New Roman"/>
          <w:sz w:val="28"/>
          <w:szCs w:val="28"/>
          <w:lang w:val="en-US"/>
        </w:rPr>
        <w:t>Am</w:t>
      </w:r>
      <w:r>
        <w:rPr>
          <w:rFonts w:ascii="Times New Roman" w:hAnsi="Times New Roman"/>
          <w:sz w:val="28"/>
          <w:szCs w:val="28"/>
          <w:lang w:val="en-US"/>
        </w:rPr>
        <w:t>erican</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Gastroenterol</w:t>
      </w:r>
      <w:r>
        <w:rPr>
          <w:rFonts w:ascii="Times New Roman" w:hAnsi="Times New Roman"/>
          <w:sz w:val="28"/>
          <w:szCs w:val="28"/>
          <w:lang w:val="en-US"/>
        </w:rPr>
        <w:t>ogy</w:t>
      </w:r>
      <w:r w:rsidRPr="00147605">
        <w:rPr>
          <w:rFonts w:ascii="Times New Roman" w:hAnsi="Times New Roman"/>
          <w:sz w:val="28"/>
          <w:szCs w:val="28"/>
          <w:lang w:val="en-US"/>
        </w:rPr>
        <w:t xml:space="preserve">. – 1984. – Vol.79. – P. 382–388.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Schmitz-Moormann P.</w:t>
      </w:r>
      <w:r>
        <w:rPr>
          <w:rFonts w:ascii="Times New Roman" w:hAnsi="Times New Roman"/>
          <w:sz w:val="28"/>
          <w:szCs w:val="28"/>
          <w:lang w:val="en-US"/>
        </w:rPr>
        <w:t xml:space="preserve"> </w:t>
      </w:r>
      <w:r w:rsidRPr="00147605">
        <w:rPr>
          <w:rFonts w:ascii="Times New Roman" w:hAnsi="Times New Roman"/>
          <w:sz w:val="28"/>
          <w:szCs w:val="28"/>
          <w:lang w:val="en-US"/>
        </w:rPr>
        <w:t xml:space="preserve">Changes of the pancreatic duct system associated with aging: their relations to parenchyma </w:t>
      </w:r>
      <w:r>
        <w:rPr>
          <w:rFonts w:ascii="Times New Roman" w:hAnsi="Times New Roman"/>
          <w:sz w:val="28"/>
          <w:szCs w:val="28"/>
          <w:lang w:val="en-US"/>
        </w:rPr>
        <w:t xml:space="preserve">/ </w:t>
      </w:r>
      <w:r w:rsidRPr="00147605">
        <w:rPr>
          <w:rFonts w:ascii="Times New Roman" w:hAnsi="Times New Roman"/>
          <w:sz w:val="28"/>
          <w:szCs w:val="28"/>
          <w:lang w:val="en-US"/>
        </w:rPr>
        <w:t>P.</w:t>
      </w:r>
      <w:r>
        <w:rPr>
          <w:rFonts w:ascii="Times New Roman" w:hAnsi="Times New Roman"/>
          <w:sz w:val="28"/>
          <w:szCs w:val="28"/>
          <w:lang w:val="en-US"/>
        </w:rPr>
        <w:t xml:space="preserve"> </w:t>
      </w:r>
      <w:r w:rsidRPr="00147605">
        <w:rPr>
          <w:rFonts w:ascii="Times New Roman" w:hAnsi="Times New Roman"/>
          <w:sz w:val="28"/>
          <w:szCs w:val="28"/>
          <w:lang w:val="en-US"/>
        </w:rPr>
        <w:t>Schmitz-Moormann, J.</w:t>
      </w:r>
      <w:r>
        <w:rPr>
          <w:rFonts w:ascii="Times New Roman" w:hAnsi="Times New Roman"/>
          <w:sz w:val="28"/>
          <w:szCs w:val="28"/>
          <w:lang w:val="en-US"/>
        </w:rPr>
        <w:t xml:space="preserve"> </w:t>
      </w:r>
      <w:r w:rsidRPr="00147605">
        <w:rPr>
          <w:rFonts w:ascii="Times New Roman" w:hAnsi="Times New Roman"/>
          <w:sz w:val="28"/>
          <w:szCs w:val="28"/>
          <w:lang w:val="en-US"/>
        </w:rPr>
        <w:t>Hein //</w:t>
      </w:r>
      <w:r>
        <w:rPr>
          <w:rFonts w:ascii="Times New Roman" w:hAnsi="Times New Roman"/>
          <w:sz w:val="28"/>
          <w:szCs w:val="28"/>
          <w:lang w:val="en-US"/>
        </w:rPr>
        <w:t xml:space="preserve"> </w:t>
      </w:r>
      <w:r w:rsidRPr="003F5260">
        <w:rPr>
          <w:rFonts w:ascii="Times New Roman" w:hAnsi="Times New Roman"/>
          <w:sz w:val="28"/>
          <w:szCs w:val="28"/>
          <w:lang w:val="en-US"/>
        </w:rPr>
        <w:t>Virchows Archiv. A, Pathological anatomy and histology.</w:t>
      </w:r>
      <w:r w:rsidRPr="00147605">
        <w:rPr>
          <w:rFonts w:ascii="Times New Roman" w:hAnsi="Times New Roman"/>
          <w:sz w:val="28"/>
          <w:szCs w:val="28"/>
          <w:lang w:val="en-US"/>
        </w:rPr>
        <w:t xml:space="preserve"> – 1976. – Vol.</w:t>
      </w:r>
      <w:r>
        <w:rPr>
          <w:rFonts w:ascii="Times New Roman" w:hAnsi="Times New Roman"/>
          <w:sz w:val="28"/>
          <w:szCs w:val="28"/>
          <w:lang w:val="en-US"/>
        </w:rPr>
        <w:t xml:space="preserve"> </w:t>
      </w:r>
      <w:r w:rsidRPr="00147605">
        <w:rPr>
          <w:rFonts w:ascii="Times New Roman" w:hAnsi="Times New Roman"/>
          <w:sz w:val="28"/>
          <w:szCs w:val="28"/>
          <w:lang w:val="en-US"/>
        </w:rPr>
        <w:t xml:space="preserve">371. – P. 145–152.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Stamm B.H. Incidence and diagnostic significance of minor pathologic changes in the adult pancreas at autopsy: a systematic study of 112 autopsies in patients without known pancreatic disease</w:t>
      </w:r>
      <w:r>
        <w:rPr>
          <w:rFonts w:ascii="Times New Roman" w:hAnsi="Times New Roman"/>
          <w:sz w:val="28"/>
          <w:szCs w:val="28"/>
          <w:lang w:val="en-US"/>
        </w:rPr>
        <w:t xml:space="preserve"> / </w:t>
      </w:r>
      <w:r w:rsidRPr="00147605">
        <w:rPr>
          <w:rFonts w:ascii="Times New Roman" w:hAnsi="Times New Roman"/>
          <w:sz w:val="28"/>
          <w:szCs w:val="28"/>
          <w:lang w:val="en-US"/>
        </w:rPr>
        <w:t>B.H.  Stamm // Hum</w:t>
      </w:r>
      <w:r>
        <w:rPr>
          <w:rFonts w:ascii="Times New Roman" w:hAnsi="Times New Roman"/>
          <w:sz w:val="28"/>
          <w:szCs w:val="28"/>
          <w:lang w:val="en-US"/>
        </w:rPr>
        <w:t>an</w:t>
      </w:r>
      <w:r w:rsidRPr="00147605">
        <w:rPr>
          <w:rFonts w:ascii="Times New Roman" w:hAnsi="Times New Roman"/>
          <w:sz w:val="28"/>
          <w:szCs w:val="28"/>
          <w:lang w:val="en-US"/>
        </w:rPr>
        <w:t xml:space="preserve"> Pathol</w:t>
      </w:r>
      <w:r>
        <w:rPr>
          <w:rFonts w:ascii="Times New Roman" w:hAnsi="Times New Roman"/>
          <w:sz w:val="28"/>
          <w:szCs w:val="28"/>
          <w:lang w:val="en-US"/>
        </w:rPr>
        <w:t>ogy</w:t>
      </w:r>
      <w:r w:rsidRPr="00147605">
        <w:rPr>
          <w:rFonts w:ascii="Times New Roman" w:hAnsi="Times New Roman"/>
          <w:sz w:val="28"/>
          <w:szCs w:val="28"/>
          <w:lang w:val="en-US"/>
        </w:rPr>
        <w:t>. – 1984. – Vol.15. – P. 677–683.</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Gullo L. Aging and exocrine pancreatic function </w:t>
      </w:r>
      <w:r>
        <w:rPr>
          <w:rFonts w:ascii="Times New Roman" w:hAnsi="Times New Roman"/>
          <w:sz w:val="28"/>
          <w:szCs w:val="28"/>
          <w:lang w:val="en-US"/>
        </w:rPr>
        <w:t xml:space="preserve">/ </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Gullo, M.</w:t>
      </w:r>
      <w:r>
        <w:rPr>
          <w:rFonts w:ascii="Times New Roman" w:hAnsi="Times New Roman"/>
          <w:sz w:val="28"/>
          <w:szCs w:val="28"/>
          <w:lang w:val="en-US"/>
        </w:rPr>
        <w:t xml:space="preserve"> </w:t>
      </w:r>
      <w:r w:rsidRPr="00147605">
        <w:rPr>
          <w:rFonts w:ascii="Times New Roman" w:hAnsi="Times New Roman"/>
          <w:sz w:val="28"/>
          <w:szCs w:val="28"/>
          <w:lang w:val="en-US"/>
        </w:rPr>
        <w:t>Ventrucci, P.</w:t>
      </w:r>
      <w:r>
        <w:rPr>
          <w:rFonts w:ascii="Times New Roman" w:hAnsi="Times New Roman"/>
          <w:sz w:val="28"/>
          <w:szCs w:val="28"/>
          <w:lang w:val="en-US"/>
        </w:rPr>
        <w:t xml:space="preserve"> </w:t>
      </w:r>
      <w:r w:rsidRPr="00147605">
        <w:rPr>
          <w:rFonts w:ascii="Times New Roman" w:hAnsi="Times New Roman"/>
          <w:sz w:val="28"/>
          <w:szCs w:val="28"/>
          <w:lang w:val="en-US"/>
        </w:rPr>
        <w:t>Naldoni, R. Pezzilli // J</w:t>
      </w:r>
      <w:r>
        <w:rPr>
          <w:rFonts w:ascii="Times New Roman" w:hAnsi="Times New Roman"/>
          <w:sz w:val="28"/>
          <w:szCs w:val="28"/>
          <w:lang w:val="en-US"/>
        </w:rPr>
        <w:t>ournal of the</w:t>
      </w:r>
      <w:r w:rsidRPr="00147605">
        <w:rPr>
          <w:rFonts w:ascii="Times New Roman" w:hAnsi="Times New Roman"/>
          <w:sz w:val="28"/>
          <w:szCs w:val="28"/>
          <w:lang w:val="en-US"/>
        </w:rPr>
        <w:t xml:space="preserve"> Am</w:t>
      </w:r>
      <w:r>
        <w:rPr>
          <w:rFonts w:ascii="Times New Roman" w:hAnsi="Times New Roman"/>
          <w:sz w:val="28"/>
          <w:szCs w:val="28"/>
          <w:lang w:val="en-US"/>
        </w:rPr>
        <w:t>erican</w:t>
      </w:r>
      <w:r w:rsidRPr="00147605">
        <w:rPr>
          <w:rFonts w:ascii="Times New Roman" w:hAnsi="Times New Roman"/>
          <w:sz w:val="28"/>
          <w:szCs w:val="28"/>
          <w:lang w:val="en-US"/>
        </w:rPr>
        <w:t xml:space="preserve"> Geriatr</w:t>
      </w:r>
      <w:r>
        <w:rPr>
          <w:rFonts w:ascii="Times New Roman" w:hAnsi="Times New Roman"/>
          <w:sz w:val="28"/>
          <w:szCs w:val="28"/>
          <w:lang w:val="en-US"/>
        </w:rPr>
        <w:t>ics</w:t>
      </w:r>
      <w:r w:rsidRPr="00147605">
        <w:rPr>
          <w:rFonts w:ascii="Times New Roman" w:hAnsi="Times New Roman"/>
          <w:sz w:val="28"/>
          <w:szCs w:val="28"/>
          <w:lang w:val="en-US"/>
        </w:rPr>
        <w:t xml:space="preserve"> Soc</w:t>
      </w:r>
      <w:r>
        <w:rPr>
          <w:rFonts w:ascii="Times New Roman" w:hAnsi="Times New Roman"/>
          <w:sz w:val="28"/>
          <w:szCs w:val="28"/>
          <w:lang w:val="en-US"/>
        </w:rPr>
        <w:t>iety</w:t>
      </w:r>
      <w:r w:rsidRPr="00147605">
        <w:rPr>
          <w:rFonts w:ascii="Times New Roman" w:hAnsi="Times New Roman"/>
          <w:sz w:val="28"/>
          <w:szCs w:val="28"/>
          <w:lang w:val="en-US"/>
        </w:rPr>
        <w:t xml:space="preserve">. – 1986. – Vol.34. – P.790–792.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Gullo L.</w:t>
      </w:r>
      <w:r>
        <w:rPr>
          <w:rFonts w:ascii="Times New Roman" w:hAnsi="Times New Roman"/>
          <w:sz w:val="28"/>
          <w:szCs w:val="28"/>
          <w:lang w:val="en-US"/>
        </w:rPr>
        <w:t xml:space="preserve"> </w:t>
      </w:r>
      <w:r w:rsidRPr="00147605">
        <w:rPr>
          <w:rFonts w:ascii="Times New Roman" w:hAnsi="Times New Roman"/>
          <w:sz w:val="28"/>
          <w:szCs w:val="28"/>
          <w:lang w:val="en-US"/>
        </w:rPr>
        <w:t>A study of pancreatic function among subjects over ninety years of age</w:t>
      </w:r>
      <w:r>
        <w:rPr>
          <w:rFonts w:ascii="Times New Roman" w:hAnsi="Times New Roman"/>
          <w:sz w:val="28"/>
          <w:szCs w:val="28"/>
          <w:lang w:val="en-US"/>
        </w:rPr>
        <w:t xml:space="preserve"> / </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Gullo, P.</w:t>
      </w:r>
      <w:r>
        <w:rPr>
          <w:rFonts w:ascii="Times New Roman" w:hAnsi="Times New Roman"/>
          <w:sz w:val="28"/>
          <w:szCs w:val="28"/>
          <w:lang w:val="en-US"/>
        </w:rPr>
        <w:t xml:space="preserve"> </w:t>
      </w:r>
      <w:r w:rsidRPr="00147605">
        <w:rPr>
          <w:rFonts w:ascii="Times New Roman" w:hAnsi="Times New Roman"/>
          <w:sz w:val="28"/>
          <w:szCs w:val="28"/>
          <w:lang w:val="en-US"/>
        </w:rPr>
        <w:t>Simoni, M.</w:t>
      </w:r>
      <w:r>
        <w:rPr>
          <w:rFonts w:ascii="Times New Roman" w:hAnsi="Times New Roman"/>
          <w:sz w:val="28"/>
          <w:szCs w:val="28"/>
          <w:lang w:val="en-US"/>
        </w:rPr>
        <w:t xml:space="preserve"> </w:t>
      </w:r>
      <w:r w:rsidRPr="00147605">
        <w:rPr>
          <w:rFonts w:ascii="Times New Roman" w:hAnsi="Times New Roman"/>
          <w:sz w:val="28"/>
          <w:szCs w:val="28"/>
          <w:lang w:val="en-US"/>
        </w:rPr>
        <w:t>Migliori, L.</w:t>
      </w:r>
      <w:r>
        <w:rPr>
          <w:rFonts w:ascii="Times New Roman" w:hAnsi="Times New Roman"/>
          <w:sz w:val="28"/>
          <w:szCs w:val="28"/>
          <w:lang w:val="en-US"/>
        </w:rPr>
        <w:t xml:space="preserve"> </w:t>
      </w:r>
      <w:r w:rsidRPr="00147605">
        <w:rPr>
          <w:rFonts w:ascii="Times New Roman" w:hAnsi="Times New Roman"/>
          <w:sz w:val="28"/>
          <w:szCs w:val="28"/>
          <w:lang w:val="en-US"/>
        </w:rPr>
        <w:t>Lucrezio, M.</w:t>
      </w:r>
      <w:r>
        <w:rPr>
          <w:rFonts w:ascii="Times New Roman" w:hAnsi="Times New Roman"/>
          <w:sz w:val="28"/>
          <w:szCs w:val="28"/>
          <w:lang w:val="en-US"/>
        </w:rPr>
        <w:t xml:space="preserve"> </w:t>
      </w:r>
      <w:r w:rsidRPr="00147605">
        <w:rPr>
          <w:rFonts w:ascii="Times New Roman" w:hAnsi="Times New Roman"/>
          <w:sz w:val="28"/>
          <w:szCs w:val="28"/>
          <w:lang w:val="en-US"/>
        </w:rPr>
        <w:t>Bassi, F.</w:t>
      </w:r>
      <w:r>
        <w:rPr>
          <w:rFonts w:ascii="Times New Roman" w:hAnsi="Times New Roman"/>
          <w:sz w:val="28"/>
          <w:szCs w:val="28"/>
          <w:lang w:val="en-US"/>
        </w:rPr>
        <w:t xml:space="preserve"> </w:t>
      </w:r>
      <w:r w:rsidRPr="00147605">
        <w:rPr>
          <w:rFonts w:ascii="Times New Roman" w:hAnsi="Times New Roman"/>
          <w:sz w:val="28"/>
          <w:szCs w:val="28"/>
          <w:lang w:val="en-US"/>
        </w:rPr>
        <w:t>Frau, P.L.</w:t>
      </w:r>
      <w:r>
        <w:rPr>
          <w:rFonts w:ascii="Times New Roman" w:hAnsi="Times New Roman"/>
          <w:sz w:val="28"/>
          <w:szCs w:val="28"/>
          <w:lang w:val="en-US"/>
        </w:rPr>
        <w:t xml:space="preserve"> </w:t>
      </w:r>
      <w:r w:rsidRPr="00147605">
        <w:rPr>
          <w:rFonts w:ascii="Times New Roman" w:hAnsi="Times New Roman"/>
          <w:sz w:val="28"/>
          <w:szCs w:val="28"/>
          <w:lang w:val="en-US"/>
        </w:rPr>
        <w:t>Costa, V.</w:t>
      </w:r>
      <w:r>
        <w:rPr>
          <w:rFonts w:ascii="Times New Roman" w:hAnsi="Times New Roman"/>
          <w:sz w:val="28"/>
          <w:szCs w:val="28"/>
          <w:lang w:val="en-US"/>
        </w:rPr>
        <w:t xml:space="preserve"> </w:t>
      </w:r>
      <w:r w:rsidRPr="00147605">
        <w:rPr>
          <w:rFonts w:ascii="Times New Roman" w:hAnsi="Times New Roman"/>
          <w:sz w:val="28"/>
          <w:szCs w:val="28"/>
          <w:lang w:val="en-US"/>
        </w:rPr>
        <w:t xml:space="preserve">Nestico // Pancreatology. – 2009. – Vol.9. – P. 240–244.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Laugier R. Changes in pancreatic exocrine secretion with age: pancreatic exocrine secretion does decrease in the elderly</w:t>
      </w:r>
      <w:r>
        <w:rPr>
          <w:rFonts w:ascii="Times New Roman" w:hAnsi="Times New Roman"/>
          <w:sz w:val="28"/>
          <w:szCs w:val="28"/>
          <w:lang w:val="en-US"/>
        </w:rPr>
        <w:t xml:space="preserve"> /</w:t>
      </w:r>
      <w:r w:rsidRPr="00147605">
        <w:rPr>
          <w:rFonts w:ascii="Times New Roman" w:hAnsi="Times New Roman"/>
          <w:sz w:val="28"/>
          <w:szCs w:val="28"/>
          <w:lang w:val="en-US"/>
        </w:rPr>
        <w:t xml:space="preserve"> R.</w:t>
      </w:r>
      <w:r>
        <w:rPr>
          <w:rFonts w:ascii="Times New Roman" w:hAnsi="Times New Roman"/>
          <w:sz w:val="28"/>
          <w:szCs w:val="28"/>
          <w:lang w:val="en-US"/>
        </w:rPr>
        <w:t xml:space="preserve"> </w:t>
      </w:r>
      <w:r w:rsidRPr="00147605">
        <w:rPr>
          <w:rFonts w:ascii="Times New Roman" w:hAnsi="Times New Roman"/>
          <w:sz w:val="28"/>
          <w:szCs w:val="28"/>
          <w:lang w:val="en-US"/>
        </w:rPr>
        <w:t>Laugier, J.P.</w:t>
      </w:r>
      <w:r>
        <w:rPr>
          <w:rFonts w:ascii="Times New Roman" w:hAnsi="Times New Roman"/>
          <w:sz w:val="28"/>
          <w:szCs w:val="28"/>
          <w:lang w:val="en-US"/>
        </w:rPr>
        <w:t xml:space="preserve"> </w:t>
      </w:r>
      <w:r w:rsidRPr="00147605">
        <w:rPr>
          <w:rFonts w:ascii="Times New Roman" w:hAnsi="Times New Roman"/>
          <w:sz w:val="28"/>
          <w:szCs w:val="28"/>
          <w:lang w:val="en-US"/>
        </w:rPr>
        <w:t>Bernard, P.</w:t>
      </w:r>
      <w:r>
        <w:rPr>
          <w:rFonts w:ascii="Times New Roman" w:hAnsi="Times New Roman"/>
          <w:sz w:val="28"/>
          <w:szCs w:val="28"/>
          <w:lang w:val="en-US"/>
        </w:rPr>
        <w:t xml:space="preserve"> </w:t>
      </w:r>
      <w:r w:rsidRPr="00147605">
        <w:rPr>
          <w:rFonts w:ascii="Times New Roman" w:hAnsi="Times New Roman"/>
          <w:sz w:val="28"/>
          <w:szCs w:val="28"/>
          <w:lang w:val="en-US"/>
        </w:rPr>
        <w:t xml:space="preserve">Berthezene, P. Dupuy // Digestion. – 1991. – Vol.50. – P. 202–211.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Vellas B. Exocrine pancreatic secretion in the elderly</w:t>
      </w:r>
      <w:r>
        <w:rPr>
          <w:rFonts w:ascii="Times New Roman" w:hAnsi="Times New Roman"/>
          <w:sz w:val="28"/>
          <w:szCs w:val="28"/>
          <w:lang w:val="en-US"/>
        </w:rPr>
        <w:t xml:space="preserve"> / </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Vellas, D.</w:t>
      </w:r>
      <w:r>
        <w:rPr>
          <w:rFonts w:ascii="Times New Roman" w:hAnsi="Times New Roman"/>
          <w:sz w:val="28"/>
          <w:szCs w:val="28"/>
          <w:lang w:val="en-US"/>
        </w:rPr>
        <w:t xml:space="preserve"> </w:t>
      </w:r>
      <w:r w:rsidRPr="00147605">
        <w:rPr>
          <w:rFonts w:ascii="Times New Roman" w:hAnsi="Times New Roman"/>
          <w:sz w:val="28"/>
          <w:szCs w:val="28"/>
          <w:lang w:val="en-US"/>
        </w:rPr>
        <w:t>Balas, J.</w:t>
      </w:r>
      <w:r>
        <w:rPr>
          <w:rFonts w:ascii="Times New Roman" w:hAnsi="Times New Roman"/>
          <w:sz w:val="28"/>
          <w:szCs w:val="28"/>
          <w:lang w:val="en-US"/>
        </w:rPr>
        <w:t xml:space="preserve"> </w:t>
      </w:r>
      <w:r w:rsidRPr="00147605">
        <w:rPr>
          <w:rFonts w:ascii="Times New Roman" w:hAnsi="Times New Roman"/>
          <w:sz w:val="28"/>
          <w:szCs w:val="28"/>
          <w:lang w:val="en-US"/>
        </w:rPr>
        <w:t>Moreau, M.</w:t>
      </w:r>
      <w:r>
        <w:rPr>
          <w:rFonts w:ascii="Times New Roman" w:hAnsi="Times New Roman"/>
          <w:sz w:val="28"/>
          <w:szCs w:val="28"/>
          <w:lang w:val="en-US"/>
        </w:rPr>
        <w:t xml:space="preserve"> </w:t>
      </w:r>
      <w:r w:rsidRPr="00147605">
        <w:rPr>
          <w:rFonts w:ascii="Times New Roman" w:hAnsi="Times New Roman"/>
          <w:sz w:val="28"/>
          <w:szCs w:val="28"/>
          <w:lang w:val="en-US"/>
        </w:rPr>
        <w:t>Bouisson, F.</w:t>
      </w:r>
      <w:r>
        <w:rPr>
          <w:rFonts w:ascii="Times New Roman" w:hAnsi="Times New Roman"/>
          <w:sz w:val="28"/>
          <w:szCs w:val="28"/>
          <w:lang w:val="en-US"/>
        </w:rPr>
        <w:t xml:space="preserve"> </w:t>
      </w:r>
      <w:r w:rsidRPr="00147605">
        <w:rPr>
          <w:rFonts w:ascii="Times New Roman" w:hAnsi="Times New Roman"/>
          <w:sz w:val="28"/>
          <w:szCs w:val="28"/>
          <w:lang w:val="en-US"/>
        </w:rPr>
        <w:t>Senegas-Balas, M.</w:t>
      </w:r>
      <w:r>
        <w:rPr>
          <w:rFonts w:ascii="Times New Roman" w:hAnsi="Times New Roman"/>
          <w:sz w:val="28"/>
          <w:szCs w:val="28"/>
          <w:lang w:val="en-US"/>
        </w:rPr>
        <w:t xml:space="preserve"> </w:t>
      </w:r>
      <w:r w:rsidRPr="00147605">
        <w:rPr>
          <w:rFonts w:ascii="Times New Roman" w:hAnsi="Times New Roman"/>
          <w:sz w:val="28"/>
          <w:szCs w:val="28"/>
          <w:lang w:val="en-US"/>
        </w:rPr>
        <w:t xml:space="preserve">Guidet, A. Ribet // </w:t>
      </w:r>
      <w:r w:rsidRPr="00246970">
        <w:rPr>
          <w:rFonts w:ascii="Times New Roman" w:hAnsi="Times New Roman"/>
          <w:sz w:val="28"/>
          <w:szCs w:val="28"/>
          <w:lang w:val="en-US"/>
        </w:rPr>
        <w:t>Interna</w:t>
      </w:r>
      <w:r>
        <w:rPr>
          <w:rFonts w:ascii="Times New Roman" w:hAnsi="Times New Roman"/>
          <w:sz w:val="28"/>
          <w:szCs w:val="28"/>
          <w:lang w:val="en-US"/>
        </w:rPr>
        <w:t>tional journal of pancreatology</w:t>
      </w:r>
      <w:r w:rsidRPr="00246970">
        <w:rPr>
          <w:rFonts w:ascii="Times New Roman" w:hAnsi="Times New Roman"/>
          <w:sz w:val="28"/>
          <w:szCs w:val="28"/>
          <w:lang w:val="en-US"/>
        </w:rPr>
        <w:t>: official journal of the Internation</w:t>
      </w:r>
      <w:r>
        <w:rPr>
          <w:rFonts w:ascii="Times New Roman" w:hAnsi="Times New Roman"/>
          <w:sz w:val="28"/>
          <w:szCs w:val="28"/>
          <w:lang w:val="en-US"/>
        </w:rPr>
        <w:t>al Association of Pancreatology</w:t>
      </w:r>
      <w:r w:rsidRPr="00147605">
        <w:rPr>
          <w:rFonts w:ascii="Times New Roman" w:hAnsi="Times New Roman"/>
          <w:sz w:val="28"/>
          <w:szCs w:val="28"/>
          <w:lang w:val="en-US"/>
        </w:rPr>
        <w:t>. – 1988. – Vol.</w:t>
      </w:r>
      <w:r>
        <w:rPr>
          <w:rFonts w:ascii="Times New Roman" w:hAnsi="Times New Roman"/>
          <w:sz w:val="28"/>
          <w:szCs w:val="28"/>
          <w:lang w:val="en-US"/>
        </w:rPr>
        <w:t xml:space="preserve"> </w:t>
      </w:r>
      <w:r w:rsidRPr="00147605">
        <w:rPr>
          <w:rFonts w:ascii="Times New Roman" w:hAnsi="Times New Roman"/>
          <w:sz w:val="28"/>
          <w:szCs w:val="28"/>
          <w:lang w:val="en-US"/>
        </w:rPr>
        <w:t xml:space="preserve">3. – P. 497–502.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Mossner J.</w:t>
      </w:r>
      <w:r>
        <w:rPr>
          <w:rFonts w:ascii="Times New Roman" w:hAnsi="Times New Roman"/>
          <w:sz w:val="28"/>
          <w:szCs w:val="28"/>
          <w:lang w:val="en-US"/>
        </w:rPr>
        <w:t xml:space="preserve"> </w:t>
      </w:r>
      <w:r w:rsidRPr="00147605">
        <w:rPr>
          <w:rFonts w:ascii="Times New Roman" w:hAnsi="Times New Roman"/>
          <w:sz w:val="28"/>
          <w:szCs w:val="28"/>
          <w:lang w:val="en-US"/>
        </w:rPr>
        <w:t xml:space="preserve">Exocrine pancreas function - does it change with age? </w:t>
      </w:r>
      <w:r>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Mossner, H.J.</w:t>
      </w:r>
      <w:r>
        <w:rPr>
          <w:rFonts w:ascii="Times New Roman" w:hAnsi="Times New Roman"/>
          <w:sz w:val="28"/>
          <w:szCs w:val="28"/>
          <w:lang w:val="en-US"/>
        </w:rPr>
        <w:t xml:space="preserve"> </w:t>
      </w:r>
      <w:r w:rsidRPr="00147605">
        <w:rPr>
          <w:rFonts w:ascii="Times New Roman" w:hAnsi="Times New Roman"/>
          <w:sz w:val="28"/>
          <w:szCs w:val="28"/>
          <w:lang w:val="en-US"/>
        </w:rPr>
        <w:t>Pusch, W.</w:t>
      </w:r>
      <w:r>
        <w:rPr>
          <w:rFonts w:ascii="Times New Roman" w:hAnsi="Times New Roman"/>
          <w:sz w:val="28"/>
          <w:szCs w:val="28"/>
          <w:lang w:val="en-US"/>
        </w:rPr>
        <w:t xml:space="preserve"> </w:t>
      </w:r>
      <w:r w:rsidRPr="00147605">
        <w:rPr>
          <w:rFonts w:ascii="Times New Roman" w:hAnsi="Times New Roman"/>
          <w:sz w:val="28"/>
          <w:szCs w:val="28"/>
          <w:lang w:val="en-US"/>
        </w:rPr>
        <w:t>Koch // Aktuelle Gerontol</w:t>
      </w:r>
      <w:r>
        <w:rPr>
          <w:rFonts w:ascii="Times New Roman" w:hAnsi="Times New Roman"/>
          <w:sz w:val="28"/>
          <w:szCs w:val="28"/>
          <w:lang w:val="en-US"/>
        </w:rPr>
        <w:t>ogie</w:t>
      </w:r>
      <w:r w:rsidRPr="00147605">
        <w:rPr>
          <w:rFonts w:ascii="Times New Roman" w:hAnsi="Times New Roman"/>
          <w:sz w:val="28"/>
          <w:szCs w:val="28"/>
          <w:lang w:val="en-US"/>
        </w:rPr>
        <w:t xml:space="preserve">. – 1982. – Vol.12. – P. 40–43.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Rothenbacher D. Prevalence and determinants of exocrine pancreatic insufficiency among older adults: results of a population based study</w:t>
      </w:r>
      <w:r>
        <w:rPr>
          <w:rFonts w:ascii="Times New Roman" w:hAnsi="Times New Roman"/>
          <w:sz w:val="28"/>
          <w:szCs w:val="28"/>
          <w:lang w:val="en-US"/>
        </w:rPr>
        <w:t xml:space="preserve"> / </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Rothenbacher, M.</w:t>
      </w:r>
      <w:r>
        <w:rPr>
          <w:rFonts w:ascii="Times New Roman" w:hAnsi="Times New Roman"/>
          <w:sz w:val="28"/>
          <w:szCs w:val="28"/>
          <w:lang w:val="en-US"/>
        </w:rPr>
        <w:t xml:space="preserve"> </w:t>
      </w:r>
      <w:r w:rsidRPr="00147605">
        <w:rPr>
          <w:rFonts w:ascii="Times New Roman" w:hAnsi="Times New Roman"/>
          <w:sz w:val="28"/>
          <w:szCs w:val="28"/>
          <w:lang w:val="en-US"/>
        </w:rPr>
        <w:t>Low, P.D.</w:t>
      </w:r>
      <w:r>
        <w:rPr>
          <w:rFonts w:ascii="Times New Roman" w:hAnsi="Times New Roman"/>
          <w:sz w:val="28"/>
          <w:szCs w:val="28"/>
          <w:lang w:val="en-US"/>
        </w:rPr>
        <w:t xml:space="preserve"> </w:t>
      </w:r>
      <w:r w:rsidRPr="00147605">
        <w:rPr>
          <w:rFonts w:ascii="Times New Roman" w:hAnsi="Times New Roman"/>
          <w:sz w:val="28"/>
          <w:szCs w:val="28"/>
          <w:lang w:val="en-US"/>
        </w:rPr>
        <w:t>Hardt, H.U.</w:t>
      </w:r>
      <w:r>
        <w:rPr>
          <w:rFonts w:ascii="Times New Roman" w:hAnsi="Times New Roman"/>
          <w:sz w:val="28"/>
          <w:szCs w:val="28"/>
          <w:lang w:val="en-US"/>
        </w:rPr>
        <w:t xml:space="preserve"> </w:t>
      </w:r>
      <w:r w:rsidRPr="00147605">
        <w:rPr>
          <w:rFonts w:ascii="Times New Roman" w:hAnsi="Times New Roman"/>
          <w:sz w:val="28"/>
          <w:szCs w:val="28"/>
          <w:lang w:val="en-US"/>
        </w:rPr>
        <w:t>Klor, H.</w:t>
      </w:r>
      <w:r>
        <w:rPr>
          <w:rFonts w:ascii="Times New Roman" w:hAnsi="Times New Roman"/>
          <w:sz w:val="28"/>
          <w:szCs w:val="28"/>
          <w:lang w:val="en-US"/>
        </w:rPr>
        <w:t xml:space="preserve"> </w:t>
      </w:r>
      <w:r w:rsidRPr="00147605">
        <w:rPr>
          <w:rFonts w:ascii="Times New Roman" w:hAnsi="Times New Roman"/>
          <w:sz w:val="28"/>
          <w:szCs w:val="28"/>
          <w:lang w:val="en-US"/>
        </w:rPr>
        <w:t xml:space="preserve">Ziegler, </w:t>
      </w:r>
      <w:r>
        <w:rPr>
          <w:rFonts w:ascii="Times New Roman" w:hAnsi="Times New Roman"/>
          <w:sz w:val="28"/>
          <w:szCs w:val="28"/>
          <w:lang w:val="en-US"/>
        </w:rPr>
        <w:t>H.</w:t>
      </w:r>
      <w:r w:rsidRPr="00147605">
        <w:rPr>
          <w:rFonts w:ascii="Times New Roman" w:hAnsi="Times New Roman"/>
          <w:sz w:val="28"/>
          <w:szCs w:val="28"/>
          <w:lang w:val="en-US"/>
        </w:rPr>
        <w:t xml:space="preserve"> Brenner // Scand</w:t>
      </w:r>
      <w:r>
        <w:rPr>
          <w:rFonts w:ascii="Times New Roman" w:hAnsi="Times New Roman"/>
          <w:sz w:val="28"/>
          <w:szCs w:val="28"/>
          <w:lang w:val="en-US"/>
        </w:rPr>
        <w:t>inavian</w:t>
      </w:r>
      <w:r w:rsidRPr="00147605">
        <w:rPr>
          <w:rFonts w:ascii="Times New Roman" w:hAnsi="Times New Roman"/>
          <w:sz w:val="28"/>
          <w:szCs w:val="28"/>
          <w:lang w:val="en-US"/>
        </w:rPr>
        <w:t xml:space="preserve"> J</w:t>
      </w:r>
      <w:r>
        <w:rPr>
          <w:rFonts w:ascii="Times New Roman" w:hAnsi="Times New Roman"/>
          <w:sz w:val="28"/>
          <w:szCs w:val="28"/>
          <w:lang w:val="en-US"/>
        </w:rPr>
        <w:t xml:space="preserve">ournal of </w:t>
      </w:r>
      <w:r w:rsidRPr="00147605">
        <w:rPr>
          <w:rFonts w:ascii="Times New Roman" w:hAnsi="Times New Roman"/>
          <w:sz w:val="28"/>
          <w:szCs w:val="28"/>
          <w:lang w:val="en-US"/>
        </w:rPr>
        <w:t>Gastroenterol</w:t>
      </w:r>
      <w:r>
        <w:rPr>
          <w:rFonts w:ascii="Times New Roman" w:hAnsi="Times New Roman"/>
          <w:sz w:val="28"/>
          <w:szCs w:val="28"/>
          <w:lang w:val="en-US"/>
        </w:rPr>
        <w:t>ogy</w:t>
      </w:r>
      <w:r w:rsidRPr="00147605">
        <w:rPr>
          <w:rFonts w:ascii="Times New Roman" w:hAnsi="Times New Roman"/>
          <w:sz w:val="28"/>
          <w:szCs w:val="28"/>
          <w:lang w:val="en-US"/>
        </w:rPr>
        <w:t xml:space="preserve">. – 2005. – Vol.40. – P. 697–704.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Walkowiak J. Comparison of fecal elastase-1 determination with the secretin-cholecystokinin test in patients with cystic fibrosis </w:t>
      </w:r>
      <w:r>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Walkowiak, W.K.</w:t>
      </w:r>
      <w:r>
        <w:rPr>
          <w:rFonts w:ascii="Times New Roman" w:hAnsi="Times New Roman"/>
          <w:sz w:val="28"/>
          <w:szCs w:val="28"/>
          <w:lang w:val="en-US"/>
        </w:rPr>
        <w:t xml:space="preserve"> </w:t>
      </w:r>
      <w:r w:rsidRPr="00147605">
        <w:rPr>
          <w:rFonts w:ascii="Times New Roman" w:hAnsi="Times New Roman"/>
          <w:sz w:val="28"/>
          <w:szCs w:val="28"/>
          <w:lang w:val="en-US"/>
        </w:rPr>
        <w:t>Cichy, K.H.</w:t>
      </w:r>
      <w:r>
        <w:rPr>
          <w:rFonts w:ascii="Times New Roman" w:hAnsi="Times New Roman"/>
          <w:sz w:val="28"/>
          <w:szCs w:val="28"/>
          <w:lang w:val="en-US"/>
        </w:rPr>
        <w:t xml:space="preserve"> </w:t>
      </w:r>
      <w:r w:rsidRPr="00147605">
        <w:rPr>
          <w:rFonts w:ascii="Times New Roman" w:hAnsi="Times New Roman"/>
          <w:sz w:val="28"/>
          <w:szCs w:val="28"/>
          <w:lang w:val="en-US"/>
        </w:rPr>
        <w:t>Herzig // Scand</w:t>
      </w:r>
      <w:r>
        <w:rPr>
          <w:rFonts w:ascii="Times New Roman" w:hAnsi="Times New Roman"/>
          <w:sz w:val="28"/>
          <w:szCs w:val="28"/>
          <w:lang w:val="en-US"/>
        </w:rPr>
        <w:t>inavian</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Gastroenterol</w:t>
      </w:r>
      <w:r>
        <w:rPr>
          <w:rFonts w:ascii="Times New Roman" w:hAnsi="Times New Roman"/>
          <w:sz w:val="28"/>
          <w:szCs w:val="28"/>
          <w:lang w:val="en-US"/>
        </w:rPr>
        <w:t>ogy</w:t>
      </w:r>
      <w:r w:rsidRPr="00147605">
        <w:rPr>
          <w:rFonts w:ascii="Times New Roman" w:hAnsi="Times New Roman"/>
          <w:sz w:val="28"/>
          <w:szCs w:val="28"/>
          <w:lang w:val="en-US"/>
        </w:rPr>
        <w:t xml:space="preserve">. – 1999. – Vol.34. – P. 202–207.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Walkowiak J.</w:t>
      </w:r>
      <w:r>
        <w:rPr>
          <w:rFonts w:ascii="Times New Roman" w:hAnsi="Times New Roman"/>
          <w:sz w:val="28"/>
          <w:szCs w:val="28"/>
          <w:lang w:val="en-US"/>
        </w:rPr>
        <w:t xml:space="preserve"> </w:t>
      </w:r>
      <w:r w:rsidRPr="00147605">
        <w:rPr>
          <w:rFonts w:ascii="Times New Roman" w:hAnsi="Times New Roman"/>
          <w:sz w:val="28"/>
          <w:szCs w:val="28"/>
          <w:lang w:val="en-US"/>
        </w:rPr>
        <w:t xml:space="preserve">Longitudinal follow-up of exocrine pancreatic function in pancreatic sufficient cystic fibrosis patients using the fecal elastase-1 test </w:t>
      </w:r>
      <w:r>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Walkowiak, S.</w:t>
      </w:r>
      <w:r>
        <w:rPr>
          <w:rFonts w:ascii="Times New Roman" w:hAnsi="Times New Roman"/>
          <w:sz w:val="28"/>
          <w:szCs w:val="28"/>
          <w:lang w:val="en-US"/>
        </w:rPr>
        <w:t xml:space="preserve"> </w:t>
      </w:r>
      <w:r w:rsidRPr="00147605">
        <w:rPr>
          <w:rFonts w:ascii="Times New Roman" w:hAnsi="Times New Roman"/>
          <w:sz w:val="28"/>
          <w:szCs w:val="28"/>
          <w:lang w:val="en-US"/>
        </w:rPr>
        <w:t>Nousia-Arvanitakis, C.</w:t>
      </w:r>
      <w:r>
        <w:rPr>
          <w:rFonts w:ascii="Times New Roman" w:hAnsi="Times New Roman"/>
          <w:sz w:val="28"/>
          <w:szCs w:val="28"/>
          <w:lang w:val="en-US"/>
        </w:rPr>
        <w:t xml:space="preserve"> </w:t>
      </w:r>
      <w:r w:rsidRPr="00147605">
        <w:rPr>
          <w:rFonts w:ascii="Times New Roman" w:hAnsi="Times New Roman"/>
          <w:sz w:val="28"/>
          <w:szCs w:val="28"/>
          <w:lang w:val="en-US"/>
        </w:rPr>
        <w:t>Agguridaki, M.</w:t>
      </w:r>
      <w:r>
        <w:rPr>
          <w:rFonts w:ascii="Times New Roman" w:hAnsi="Times New Roman"/>
          <w:sz w:val="28"/>
          <w:szCs w:val="28"/>
          <w:lang w:val="en-US"/>
        </w:rPr>
        <w:t xml:space="preserve"> </w:t>
      </w:r>
      <w:r w:rsidRPr="00147605">
        <w:rPr>
          <w:rFonts w:ascii="Times New Roman" w:hAnsi="Times New Roman"/>
          <w:sz w:val="28"/>
          <w:szCs w:val="28"/>
          <w:lang w:val="en-US"/>
        </w:rPr>
        <w:t>Fotoulaki, K.</w:t>
      </w:r>
      <w:r>
        <w:rPr>
          <w:rFonts w:ascii="Times New Roman" w:hAnsi="Times New Roman"/>
          <w:sz w:val="28"/>
          <w:szCs w:val="28"/>
          <w:lang w:val="en-US"/>
        </w:rPr>
        <w:t xml:space="preserve"> </w:t>
      </w:r>
      <w:r w:rsidRPr="00147605">
        <w:rPr>
          <w:rFonts w:ascii="Times New Roman" w:hAnsi="Times New Roman"/>
          <w:sz w:val="28"/>
          <w:szCs w:val="28"/>
          <w:lang w:val="en-US"/>
        </w:rPr>
        <w:t>Strzykala, A.</w:t>
      </w:r>
      <w:r>
        <w:rPr>
          <w:rFonts w:ascii="Times New Roman" w:hAnsi="Times New Roman"/>
          <w:sz w:val="28"/>
          <w:szCs w:val="28"/>
          <w:lang w:val="en-US"/>
        </w:rPr>
        <w:t xml:space="preserve"> </w:t>
      </w:r>
      <w:r w:rsidRPr="00147605">
        <w:rPr>
          <w:rFonts w:ascii="Times New Roman" w:hAnsi="Times New Roman"/>
          <w:sz w:val="28"/>
          <w:szCs w:val="28"/>
          <w:lang w:val="en-US"/>
        </w:rPr>
        <w:t>Balassopoulou, M.</w:t>
      </w:r>
      <w:r>
        <w:rPr>
          <w:rFonts w:ascii="Times New Roman" w:hAnsi="Times New Roman"/>
          <w:sz w:val="28"/>
          <w:szCs w:val="28"/>
          <w:lang w:val="en-US"/>
        </w:rPr>
        <w:t xml:space="preserve"> </w:t>
      </w:r>
      <w:r w:rsidRPr="00147605">
        <w:rPr>
          <w:rFonts w:ascii="Times New Roman" w:hAnsi="Times New Roman"/>
          <w:sz w:val="28"/>
          <w:szCs w:val="28"/>
          <w:lang w:val="en-US"/>
        </w:rPr>
        <w:t>Witt, K.H.</w:t>
      </w:r>
      <w:r>
        <w:rPr>
          <w:rFonts w:ascii="Times New Roman" w:hAnsi="Times New Roman"/>
          <w:sz w:val="28"/>
          <w:szCs w:val="28"/>
          <w:lang w:val="en-US"/>
        </w:rPr>
        <w:t xml:space="preserve"> </w:t>
      </w:r>
      <w:r w:rsidRPr="00147605">
        <w:rPr>
          <w:rFonts w:ascii="Times New Roman" w:hAnsi="Times New Roman"/>
          <w:sz w:val="28"/>
          <w:szCs w:val="28"/>
          <w:lang w:val="en-US"/>
        </w:rPr>
        <w:t>Herzig // J</w:t>
      </w:r>
      <w:r>
        <w:rPr>
          <w:rFonts w:ascii="Times New Roman" w:hAnsi="Times New Roman"/>
          <w:sz w:val="28"/>
          <w:szCs w:val="28"/>
          <w:lang w:val="en-US"/>
        </w:rPr>
        <w:t>ournal of</w:t>
      </w:r>
      <w:r w:rsidRPr="00147605">
        <w:rPr>
          <w:rFonts w:ascii="Times New Roman" w:hAnsi="Times New Roman"/>
          <w:sz w:val="28"/>
          <w:szCs w:val="28"/>
          <w:lang w:val="en-US"/>
        </w:rPr>
        <w:t xml:space="preserve"> Pediatr</w:t>
      </w:r>
      <w:r>
        <w:rPr>
          <w:rFonts w:ascii="Times New Roman" w:hAnsi="Times New Roman"/>
          <w:sz w:val="28"/>
          <w:szCs w:val="28"/>
          <w:lang w:val="en-US"/>
        </w:rPr>
        <w:t>ic</w:t>
      </w:r>
      <w:r w:rsidRPr="00147605">
        <w:rPr>
          <w:rFonts w:ascii="Times New Roman" w:hAnsi="Times New Roman"/>
          <w:sz w:val="28"/>
          <w:szCs w:val="28"/>
          <w:lang w:val="en-US"/>
        </w:rPr>
        <w:t xml:space="preserve"> Gastroenterol</w:t>
      </w:r>
      <w:r>
        <w:rPr>
          <w:rFonts w:ascii="Times New Roman" w:hAnsi="Times New Roman"/>
          <w:sz w:val="28"/>
          <w:szCs w:val="28"/>
          <w:lang w:val="en-US"/>
        </w:rPr>
        <w:t>ogy and</w:t>
      </w:r>
      <w:r w:rsidRPr="00147605">
        <w:rPr>
          <w:rFonts w:ascii="Times New Roman" w:hAnsi="Times New Roman"/>
          <w:sz w:val="28"/>
          <w:szCs w:val="28"/>
          <w:lang w:val="en-US"/>
        </w:rPr>
        <w:t xml:space="preserve"> Nutr</w:t>
      </w:r>
      <w:r>
        <w:rPr>
          <w:rFonts w:ascii="Times New Roman" w:hAnsi="Times New Roman"/>
          <w:sz w:val="28"/>
          <w:szCs w:val="28"/>
          <w:lang w:val="en-US"/>
        </w:rPr>
        <w:t>ition</w:t>
      </w:r>
      <w:r w:rsidRPr="00147605">
        <w:rPr>
          <w:rFonts w:ascii="Times New Roman" w:hAnsi="Times New Roman"/>
          <w:sz w:val="28"/>
          <w:szCs w:val="28"/>
          <w:lang w:val="en-US"/>
        </w:rPr>
        <w:t xml:space="preserve">. – 2003. – Vol.36. – P. 474–478.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Luth S.</w:t>
      </w:r>
      <w:r>
        <w:rPr>
          <w:rFonts w:ascii="Times New Roman" w:hAnsi="Times New Roman"/>
          <w:sz w:val="28"/>
          <w:szCs w:val="28"/>
          <w:lang w:val="en-US"/>
        </w:rPr>
        <w:t xml:space="preserve"> </w:t>
      </w:r>
      <w:r w:rsidRPr="00147605">
        <w:rPr>
          <w:rFonts w:ascii="Times New Roman" w:hAnsi="Times New Roman"/>
          <w:sz w:val="28"/>
          <w:szCs w:val="28"/>
          <w:lang w:val="en-US"/>
        </w:rPr>
        <w:t>Fecal elastase-1 determination: 'gold standard' of indirect pancreatic function tests?</w:t>
      </w:r>
      <w:r>
        <w:rPr>
          <w:rFonts w:ascii="Times New Roman" w:hAnsi="Times New Roman"/>
          <w:sz w:val="28"/>
          <w:szCs w:val="28"/>
          <w:lang w:val="en-US"/>
        </w:rPr>
        <w:t xml:space="preserve"> / </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Luth,</w:t>
      </w:r>
      <w:r w:rsidRPr="00C324B8">
        <w:rPr>
          <w:rFonts w:ascii="Times New Roman" w:hAnsi="Times New Roman"/>
          <w:sz w:val="28"/>
          <w:szCs w:val="28"/>
          <w:lang w:val="en-US"/>
        </w:rPr>
        <w:t xml:space="preserve"> </w:t>
      </w:r>
      <w:r w:rsidRPr="00147605">
        <w:rPr>
          <w:rFonts w:ascii="Times New Roman" w:hAnsi="Times New Roman"/>
          <w:sz w:val="28"/>
          <w:szCs w:val="28"/>
          <w:lang w:val="en-US"/>
        </w:rPr>
        <w:t>S. Teyssen,</w:t>
      </w:r>
      <w:r w:rsidRPr="00C324B8">
        <w:rPr>
          <w:rFonts w:ascii="Times New Roman" w:hAnsi="Times New Roman"/>
          <w:sz w:val="28"/>
          <w:szCs w:val="28"/>
          <w:lang w:val="en-US"/>
        </w:rPr>
        <w:t xml:space="preserve"> </w:t>
      </w:r>
      <w:r w:rsidRPr="00147605">
        <w:rPr>
          <w:rFonts w:ascii="Times New Roman" w:hAnsi="Times New Roman"/>
          <w:sz w:val="28"/>
          <w:szCs w:val="28"/>
          <w:lang w:val="en-US"/>
        </w:rPr>
        <w:t>K. Forssmann,</w:t>
      </w:r>
      <w:r w:rsidRPr="00C324B8">
        <w:rPr>
          <w:rFonts w:ascii="Times New Roman" w:hAnsi="Times New Roman"/>
          <w:sz w:val="28"/>
          <w:szCs w:val="28"/>
          <w:lang w:val="en-US"/>
        </w:rPr>
        <w:t xml:space="preserve"> </w:t>
      </w:r>
      <w:r w:rsidRPr="00147605">
        <w:rPr>
          <w:rFonts w:ascii="Times New Roman" w:hAnsi="Times New Roman"/>
          <w:sz w:val="28"/>
          <w:szCs w:val="28"/>
          <w:lang w:val="en-US"/>
        </w:rPr>
        <w:t>C. Kolbel,</w:t>
      </w:r>
      <w:r w:rsidRPr="00C324B8">
        <w:rPr>
          <w:rFonts w:ascii="Times New Roman" w:hAnsi="Times New Roman"/>
          <w:sz w:val="28"/>
          <w:szCs w:val="28"/>
          <w:lang w:val="en-US"/>
        </w:rPr>
        <w:t xml:space="preserve"> </w:t>
      </w:r>
      <w:r w:rsidRPr="00147605">
        <w:rPr>
          <w:rFonts w:ascii="Times New Roman" w:hAnsi="Times New Roman"/>
          <w:sz w:val="28"/>
          <w:szCs w:val="28"/>
          <w:lang w:val="en-US"/>
        </w:rPr>
        <w:t>F. Krummenauer, M.V. Singer // Scand</w:t>
      </w:r>
      <w:r>
        <w:rPr>
          <w:rFonts w:ascii="Times New Roman" w:hAnsi="Times New Roman"/>
          <w:sz w:val="28"/>
          <w:szCs w:val="28"/>
          <w:lang w:val="en-US"/>
        </w:rPr>
        <w:t>inavian</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Gastroenterol</w:t>
      </w:r>
      <w:r>
        <w:rPr>
          <w:rFonts w:ascii="Times New Roman" w:hAnsi="Times New Roman"/>
          <w:sz w:val="28"/>
          <w:szCs w:val="28"/>
          <w:lang w:val="en-US"/>
        </w:rPr>
        <w:t>ogy</w:t>
      </w:r>
      <w:r w:rsidRPr="00147605">
        <w:rPr>
          <w:rFonts w:ascii="Times New Roman" w:hAnsi="Times New Roman"/>
          <w:sz w:val="28"/>
          <w:szCs w:val="28"/>
          <w:lang w:val="en-US"/>
        </w:rPr>
        <w:t xml:space="preserve">. – 2001. – Vol.36. – P. 1092–1099.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Herzig K.-H.</w:t>
      </w:r>
      <w:r>
        <w:rPr>
          <w:rFonts w:ascii="Times New Roman" w:hAnsi="Times New Roman"/>
          <w:sz w:val="28"/>
          <w:szCs w:val="28"/>
          <w:lang w:val="en-US"/>
        </w:rPr>
        <w:t xml:space="preserve"> </w:t>
      </w:r>
      <w:r w:rsidRPr="00147605">
        <w:rPr>
          <w:rFonts w:ascii="Times New Roman" w:hAnsi="Times New Roman"/>
          <w:sz w:val="28"/>
          <w:szCs w:val="28"/>
          <w:lang w:val="en-US"/>
        </w:rPr>
        <w:t>Fecal pancreatic elastase-1 levels in older individuals without known gastrointestinal diseases or diabetes mellitus</w:t>
      </w:r>
      <w:r>
        <w:rPr>
          <w:rFonts w:ascii="Times New Roman" w:hAnsi="Times New Roman"/>
          <w:sz w:val="28"/>
          <w:szCs w:val="28"/>
          <w:lang w:val="en-US"/>
        </w:rPr>
        <w:t xml:space="preserve"> /</w:t>
      </w:r>
      <w:r w:rsidRPr="00C324B8">
        <w:rPr>
          <w:rFonts w:ascii="Times New Roman" w:hAnsi="Times New Roman"/>
          <w:sz w:val="28"/>
          <w:szCs w:val="28"/>
          <w:lang w:val="en-US"/>
        </w:rPr>
        <w:t xml:space="preserve"> </w:t>
      </w:r>
      <w:r w:rsidRPr="00147605">
        <w:rPr>
          <w:rFonts w:ascii="Times New Roman" w:hAnsi="Times New Roman"/>
          <w:sz w:val="28"/>
          <w:szCs w:val="28"/>
          <w:lang w:val="en-US"/>
        </w:rPr>
        <w:t>K.-H.</w:t>
      </w:r>
      <w:r>
        <w:rPr>
          <w:rFonts w:ascii="Times New Roman" w:hAnsi="Times New Roman"/>
          <w:sz w:val="28"/>
          <w:szCs w:val="28"/>
          <w:lang w:val="en-US"/>
        </w:rPr>
        <w:t xml:space="preserve"> </w:t>
      </w:r>
      <w:r w:rsidRPr="00147605">
        <w:rPr>
          <w:rFonts w:ascii="Times New Roman" w:hAnsi="Times New Roman"/>
          <w:sz w:val="28"/>
          <w:szCs w:val="28"/>
          <w:lang w:val="en-US"/>
        </w:rPr>
        <w:t>Herzig, A.-K.</w:t>
      </w:r>
      <w:r>
        <w:rPr>
          <w:rFonts w:ascii="Times New Roman" w:hAnsi="Times New Roman"/>
          <w:sz w:val="28"/>
          <w:szCs w:val="28"/>
          <w:lang w:val="en-US"/>
        </w:rPr>
        <w:t xml:space="preserve"> </w:t>
      </w:r>
      <w:r w:rsidRPr="00147605">
        <w:rPr>
          <w:rFonts w:ascii="Times New Roman" w:hAnsi="Times New Roman"/>
          <w:sz w:val="28"/>
          <w:szCs w:val="28"/>
          <w:lang w:val="en-US"/>
        </w:rPr>
        <w:t>Purhonen</w:t>
      </w:r>
      <w:r>
        <w:rPr>
          <w:rFonts w:ascii="Times New Roman" w:hAnsi="Times New Roman"/>
          <w:sz w:val="28"/>
          <w:szCs w:val="28"/>
          <w:lang w:val="en-US"/>
        </w:rPr>
        <w:t>,</w:t>
      </w:r>
      <w:r w:rsidRPr="00C324B8">
        <w:rPr>
          <w:rFonts w:ascii="Times New Roman" w:hAnsi="Times New Roman"/>
          <w:sz w:val="28"/>
          <w:szCs w:val="28"/>
          <w:lang w:val="en-US"/>
        </w:rPr>
        <w:t xml:space="preserve"> </w:t>
      </w:r>
      <w:r>
        <w:rPr>
          <w:rFonts w:ascii="Times New Roman" w:hAnsi="Times New Roman"/>
          <w:sz w:val="28"/>
          <w:szCs w:val="28"/>
          <w:lang w:val="en-US"/>
        </w:rPr>
        <w:t>K.</w:t>
      </w:r>
      <w:r w:rsidRPr="00147605">
        <w:rPr>
          <w:rFonts w:ascii="Times New Roman" w:hAnsi="Times New Roman"/>
          <w:sz w:val="28"/>
          <w:szCs w:val="28"/>
          <w:lang w:val="en-US"/>
        </w:rPr>
        <w:t>M.</w:t>
      </w:r>
      <w:r>
        <w:rPr>
          <w:rFonts w:ascii="Times New Roman" w:hAnsi="Times New Roman"/>
          <w:sz w:val="28"/>
          <w:szCs w:val="28"/>
          <w:lang w:val="en-US"/>
        </w:rPr>
        <w:t xml:space="preserve"> Räsänen</w:t>
      </w:r>
      <w:r w:rsidRPr="00147605">
        <w:rPr>
          <w:rFonts w:ascii="Times New Roman" w:hAnsi="Times New Roman"/>
          <w:sz w:val="28"/>
          <w:szCs w:val="28"/>
          <w:lang w:val="en-US"/>
        </w:rPr>
        <w:t>,</w:t>
      </w:r>
      <w:r w:rsidRPr="00C324B8">
        <w:rPr>
          <w:rFonts w:ascii="Times New Roman" w:hAnsi="Times New Roman"/>
          <w:sz w:val="28"/>
          <w:szCs w:val="28"/>
          <w:lang w:val="en-US"/>
        </w:rPr>
        <w:t xml:space="preserve"> </w:t>
      </w:r>
      <w:r w:rsidRPr="00147605">
        <w:rPr>
          <w:rFonts w:ascii="Times New Roman" w:hAnsi="Times New Roman"/>
          <w:sz w:val="28"/>
          <w:szCs w:val="28"/>
          <w:lang w:val="en-US"/>
        </w:rPr>
        <w:t>J. Idziak, P.</w:t>
      </w:r>
      <w:r>
        <w:rPr>
          <w:rFonts w:ascii="Times New Roman" w:hAnsi="Times New Roman"/>
          <w:sz w:val="28"/>
          <w:szCs w:val="28"/>
          <w:lang w:val="en-US"/>
        </w:rPr>
        <w:t xml:space="preserve"> </w:t>
      </w:r>
      <w:r w:rsidRPr="00147605">
        <w:rPr>
          <w:rFonts w:ascii="Times New Roman" w:hAnsi="Times New Roman"/>
          <w:sz w:val="28"/>
          <w:szCs w:val="28"/>
          <w:lang w:val="en-US"/>
        </w:rPr>
        <w:t>Juvonen,</w:t>
      </w:r>
      <w:r w:rsidRPr="00C324B8">
        <w:rPr>
          <w:rFonts w:ascii="Times New Roman" w:hAnsi="Times New Roman"/>
          <w:sz w:val="28"/>
          <w:szCs w:val="28"/>
          <w:lang w:val="en-US"/>
        </w:rPr>
        <w:t xml:space="preserve"> </w:t>
      </w:r>
      <w:r w:rsidRPr="00147605">
        <w:rPr>
          <w:rFonts w:ascii="Times New Roman" w:hAnsi="Times New Roman"/>
          <w:sz w:val="28"/>
          <w:szCs w:val="28"/>
          <w:lang w:val="en-US"/>
        </w:rPr>
        <w:t>R. Phillps, J. Walkowiak // BMC Geriatr</w:t>
      </w:r>
      <w:r>
        <w:rPr>
          <w:rFonts w:ascii="Times New Roman" w:hAnsi="Times New Roman"/>
          <w:sz w:val="28"/>
          <w:szCs w:val="28"/>
          <w:lang w:val="en-US"/>
        </w:rPr>
        <w:t>ics</w:t>
      </w:r>
      <w:r w:rsidRPr="00147605">
        <w:rPr>
          <w:rFonts w:ascii="Times New Roman" w:hAnsi="Times New Roman"/>
          <w:sz w:val="28"/>
          <w:szCs w:val="28"/>
          <w:lang w:val="en-US"/>
        </w:rPr>
        <w:t>. – 2011. – Vol.11. – P. 4.</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Ferrone M</w:t>
      </w:r>
      <w:r>
        <w:rPr>
          <w:rFonts w:ascii="Times New Roman" w:hAnsi="Times New Roman"/>
          <w:sz w:val="28"/>
          <w:szCs w:val="28"/>
          <w:lang w:val="en-US"/>
        </w:rPr>
        <w:t xml:space="preserve">. </w:t>
      </w:r>
      <w:r w:rsidRPr="00147605">
        <w:rPr>
          <w:rFonts w:ascii="Times New Roman" w:hAnsi="Times New Roman"/>
          <w:sz w:val="28"/>
          <w:szCs w:val="28"/>
          <w:lang w:val="en-US"/>
        </w:rPr>
        <w:t>Pancreatic enzyme pharmacotherapy</w:t>
      </w:r>
      <w:r>
        <w:rPr>
          <w:rFonts w:ascii="Times New Roman" w:hAnsi="Times New Roman"/>
          <w:sz w:val="28"/>
          <w:szCs w:val="28"/>
          <w:lang w:val="en-US"/>
        </w:rPr>
        <w:t xml:space="preserve"> / </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Ferrone,</w:t>
      </w:r>
      <w:r w:rsidRPr="004E2B98">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 xml:space="preserve"> Raimondo, J</w:t>
      </w:r>
      <w:r>
        <w:rPr>
          <w:rFonts w:ascii="Times New Roman" w:hAnsi="Times New Roman"/>
          <w:sz w:val="28"/>
          <w:szCs w:val="28"/>
          <w:lang w:val="en-US"/>
        </w:rPr>
        <w:t>.</w:t>
      </w:r>
      <w:r w:rsidRPr="00147605">
        <w:rPr>
          <w:rFonts w:ascii="Times New Roman" w:hAnsi="Times New Roman"/>
          <w:sz w:val="28"/>
          <w:szCs w:val="28"/>
          <w:lang w:val="en-US"/>
        </w:rPr>
        <w:t>S. Scolapio</w:t>
      </w:r>
      <w:r>
        <w:rPr>
          <w:rFonts w:ascii="Times New Roman" w:hAnsi="Times New Roman"/>
          <w:sz w:val="28"/>
          <w:szCs w:val="28"/>
          <w:lang w:val="en-US"/>
        </w:rPr>
        <w:t xml:space="preserve"> //</w:t>
      </w:r>
      <w:r w:rsidRPr="00147605">
        <w:rPr>
          <w:rFonts w:ascii="Times New Roman" w:hAnsi="Times New Roman"/>
          <w:sz w:val="28"/>
          <w:szCs w:val="28"/>
          <w:lang w:val="en-US"/>
        </w:rPr>
        <w:t xml:space="preserve"> Pharmacotherapy. </w:t>
      </w:r>
      <w:r>
        <w:rPr>
          <w:rFonts w:ascii="Times New Roman" w:hAnsi="Times New Roman"/>
          <w:sz w:val="28"/>
          <w:szCs w:val="28"/>
          <w:lang w:val="en-US"/>
        </w:rPr>
        <w:t xml:space="preserve"> – </w:t>
      </w:r>
      <w:r w:rsidRPr="00147605">
        <w:rPr>
          <w:rFonts w:ascii="Times New Roman" w:hAnsi="Times New Roman"/>
          <w:sz w:val="28"/>
          <w:szCs w:val="28"/>
          <w:lang w:val="en-US"/>
        </w:rPr>
        <w:t>2007</w:t>
      </w:r>
      <w:r>
        <w:rPr>
          <w:rFonts w:ascii="Times New Roman" w:hAnsi="Times New Roman"/>
          <w:sz w:val="28"/>
          <w:szCs w:val="28"/>
          <w:lang w:val="en-US"/>
        </w:rPr>
        <w:t xml:space="preserve">. – Vol. </w:t>
      </w:r>
      <w:r w:rsidRPr="00147605">
        <w:rPr>
          <w:rFonts w:ascii="Times New Roman" w:hAnsi="Times New Roman"/>
          <w:sz w:val="28"/>
          <w:szCs w:val="28"/>
          <w:lang w:val="en-US"/>
        </w:rPr>
        <w:t>27</w:t>
      </w:r>
      <w:r>
        <w:rPr>
          <w:rFonts w:ascii="Times New Roman" w:hAnsi="Times New Roman"/>
          <w:sz w:val="28"/>
          <w:szCs w:val="28"/>
          <w:lang w:val="en-US"/>
        </w:rPr>
        <w:t xml:space="preserve">. – P. </w:t>
      </w:r>
      <w:r w:rsidRPr="00147605">
        <w:rPr>
          <w:rFonts w:ascii="Times New Roman" w:hAnsi="Times New Roman"/>
          <w:sz w:val="28"/>
          <w:szCs w:val="28"/>
          <w:lang w:val="en-US"/>
        </w:rPr>
        <w:t>910</w:t>
      </w:r>
      <w:r>
        <w:rPr>
          <w:rFonts w:ascii="Times New Roman" w:hAnsi="Times New Roman"/>
          <w:sz w:val="28"/>
          <w:szCs w:val="28"/>
          <w:lang w:val="en-US"/>
        </w:rPr>
        <w:t>–920.</w:t>
      </w:r>
    </w:p>
    <w:p w:rsidR="007D491E"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DiMagno E</w:t>
      </w:r>
      <w:r>
        <w:rPr>
          <w:rFonts w:ascii="Times New Roman" w:hAnsi="Times New Roman"/>
          <w:sz w:val="28"/>
          <w:szCs w:val="28"/>
          <w:lang w:val="en-US"/>
        </w:rPr>
        <w:t>.</w:t>
      </w:r>
      <w:r w:rsidRPr="00147605">
        <w:rPr>
          <w:rFonts w:ascii="Times New Roman" w:hAnsi="Times New Roman"/>
          <w:sz w:val="28"/>
          <w:szCs w:val="28"/>
          <w:lang w:val="en-US"/>
        </w:rPr>
        <w:t>P</w:t>
      </w:r>
      <w:r>
        <w:rPr>
          <w:rFonts w:ascii="Times New Roman" w:hAnsi="Times New Roman"/>
          <w:sz w:val="28"/>
          <w:szCs w:val="28"/>
          <w:lang w:val="en-US"/>
        </w:rPr>
        <w:t>.</w:t>
      </w:r>
      <w:r w:rsidRPr="00147605">
        <w:rPr>
          <w:rFonts w:ascii="Times New Roman" w:hAnsi="Times New Roman"/>
          <w:sz w:val="28"/>
          <w:szCs w:val="28"/>
          <w:lang w:val="en-US"/>
        </w:rPr>
        <w:t xml:space="preserve"> Relations between pancreatic enzyme ouputs and malabsorption in severe pancreatic insufficiency</w:t>
      </w:r>
      <w:r>
        <w:rPr>
          <w:rFonts w:ascii="Times New Roman" w:hAnsi="Times New Roman"/>
          <w:sz w:val="28"/>
          <w:szCs w:val="28"/>
          <w:lang w:val="en-US"/>
        </w:rPr>
        <w:t xml:space="preserve"> / </w:t>
      </w:r>
      <w:r w:rsidRPr="00147605">
        <w:rPr>
          <w:rFonts w:ascii="Times New Roman" w:hAnsi="Times New Roman"/>
          <w:sz w:val="28"/>
          <w:szCs w:val="28"/>
          <w:lang w:val="en-US"/>
        </w:rPr>
        <w:t>E</w:t>
      </w:r>
      <w:r>
        <w:rPr>
          <w:rFonts w:ascii="Times New Roman" w:hAnsi="Times New Roman"/>
          <w:sz w:val="28"/>
          <w:szCs w:val="28"/>
          <w:lang w:val="en-US"/>
        </w:rPr>
        <w:t>.</w:t>
      </w:r>
      <w:r w:rsidRPr="00147605">
        <w:rPr>
          <w:rFonts w:ascii="Times New Roman" w:hAnsi="Times New Roman"/>
          <w:sz w:val="28"/>
          <w:szCs w:val="28"/>
          <w:lang w:val="en-US"/>
        </w:rPr>
        <w:t>P</w:t>
      </w:r>
      <w:r>
        <w:rPr>
          <w:rFonts w:ascii="Times New Roman" w:hAnsi="Times New Roman"/>
          <w:sz w:val="28"/>
          <w:szCs w:val="28"/>
          <w:lang w:val="en-US"/>
        </w:rPr>
        <w:t xml:space="preserve">. </w:t>
      </w:r>
      <w:r w:rsidRPr="00147605">
        <w:rPr>
          <w:rFonts w:ascii="Times New Roman" w:hAnsi="Times New Roman"/>
          <w:sz w:val="28"/>
          <w:szCs w:val="28"/>
          <w:lang w:val="en-US"/>
        </w:rPr>
        <w:t>DiMagno,</w:t>
      </w:r>
      <w:r w:rsidRPr="004E2B98">
        <w:rPr>
          <w:rFonts w:ascii="Times New Roman" w:hAnsi="Times New Roman"/>
          <w:sz w:val="28"/>
          <w:szCs w:val="28"/>
          <w:lang w:val="en-US"/>
        </w:rPr>
        <w:t xml:space="preserve"> </w:t>
      </w:r>
      <w:r w:rsidRPr="00147605">
        <w:rPr>
          <w:rFonts w:ascii="Times New Roman" w:hAnsi="Times New Roman"/>
          <w:sz w:val="28"/>
          <w:szCs w:val="28"/>
          <w:lang w:val="en-US"/>
        </w:rPr>
        <w:t>V</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Go, W</w:t>
      </w:r>
      <w:r>
        <w:rPr>
          <w:rFonts w:ascii="Times New Roman" w:hAnsi="Times New Roman"/>
          <w:sz w:val="28"/>
          <w:szCs w:val="28"/>
          <w:lang w:val="en-US"/>
        </w:rPr>
        <w:t>.</w:t>
      </w:r>
      <w:r w:rsidRPr="00147605">
        <w:rPr>
          <w:rFonts w:ascii="Times New Roman" w:hAnsi="Times New Roman"/>
          <w:sz w:val="28"/>
          <w:szCs w:val="28"/>
          <w:lang w:val="en-US"/>
        </w:rPr>
        <w:t>H. Summerskill</w:t>
      </w:r>
      <w:r>
        <w:rPr>
          <w:rFonts w:ascii="Times New Roman" w:hAnsi="Times New Roman"/>
          <w:sz w:val="28"/>
          <w:szCs w:val="28"/>
          <w:lang w:val="en-US"/>
        </w:rPr>
        <w:t xml:space="preserve"> //</w:t>
      </w:r>
      <w:r w:rsidRPr="00147605">
        <w:rPr>
          <w:rFonts w:ascii="Times New Roman" w:hAnsi="Times New Roman"/>
          <w:sz w:val="28"/>
          <w:szCs w:val="28"/>
          <w:lang w:val="en-US"/>
        </w:rPr>
        <w:t xml:space="preserve"> </w:t>
      </w:r>
      <w:r>
        <w:rPr>
          <w:rFonts w:ascii="Times New Roman" w:hAnsi="Times New Roman"/>
          <w:sz w:val="28"/>
          <w:szCs w:val="28"/>
          <w:lang w:val="en-US"/>
        </w:rPr>
        <w:t xml:space="preserve">The </w:t>
      </w:r>
      <w:r w:rsidRPr="00147605">
        <w:rPr>
          <w:rFonts w:ascii="Times New Roman" w:hAnsi="Times New Roman"/>
          <w:sz w:val="28"/>
          <w:szCs w:val="28"/>
          <w:lang w:val="en-US"/>
        </w:rPr>
        <w:t>N</w:t>
      </w:r>
      <w:r>
        <w:rPr>
          <w:rFonts w:ascii="Times New Roman" w:hAnsi="Times New Roman"/>
          <w:sz w:val="28"/>
          <w:szCs w:val="28"/>
          <w:lang w:val="en-US"/>
        </w:rPr>
        <w:t>ew</w:t>
      </w:r>
      <w:r w:rsidRPr="00147605">
        <w:rPr>
          <w:rFonts w:ascii="Times New Roman" w:hAnsi="Times New Roman"/>
          <w:sz w:val="28"/>
          <w:szCs w:val="28"/>
          <w:lang w:val="en-US"/>
        </w:rPr>
        <w:t xml:space="preserve"> Engl</w:t>
      </w:r>
      <w:r>
        <w:rPr>
          <w:rFonts w:ascii="Times New Roman" w:hAnsi="Times New Roman"/>
          <w:sz w:val="28"/>
          <w:szCs w:val="28"/>
          <w:lang w:val="en-US"/>
        </w:rPr>
        <w:t>and</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Med</w:t>
      </w:r>
      <w:r>
        <w:rPr>
          <w:rFonts w:ascii="Times New Roman" w:hAnsi="Times New Roman"/>
          <w:sz w:val="28"/>
          <w:szCs w:val="28"/>
          <w:lang w:val="en-US"/>
        </w:rPr>
        <w:t>icine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1973</w:t>
      </w:r>
      <w:r>
        <w:rPr>
          <w:rFonts w:ascii="Times New Roman" w:hAnsi="Times New Roman"/>
          <w:sz w:val="28"/>
          <w:szCs w:val="28"/>
          <w:lang w:val="en-US"/>
        </w:rPr>
        <w:t>. – Vol.</w:t>
      </w:r>
      <w:r w:rsidRPr="00147605">
        <w:rPr>
          <w:rFonts w:ascii="Times New Roman" w:hAnsi="Times New Roman"/>
          <w:sz w:val="28"/>
          <w:szCs w:val="28"/>
          <w:lang w:val="en-US"/>
        </w:rPr>
        <w:t>288</w:t>
      </w:r>
      <w:r>
        <w:rPr>
          <w:rFonts w:ascii="Times New Roman" w:hAnsi="Times New Roman"/>
          <w:sz w:val="28"/>
          <w:szCs w:val="28"/>
          <w:lang w:val="en-US"/>
        </w:rPr>
        <w:t xml:space="preserve">. – P. </w:t>
      </w:r>
      <w:r w:rsidRPr="00147605">
        <w:rPr>
          <w:rFonts w:ascii="Times New Roman" w:hAnsi="Times New Roman"/>
          <w:sz w:val="28"/>
          <w:szCs w:val="28"/>
          <w:lang w:val="en-US"/>
        </w:rPr>
        <w:t>813</w:t>
      </w:r>
      <w:r>
        <w:rPr>
          <w:rFonts w:ascii="Times New Roman" w:hAnsi="Times New Roman"/>
          <w:sz w:val="28"/>
          <w:szCs w:val="28"/>
          <w:lang w:val="en-US"/>
        </w:rPr>
        <w:t>–815.</w:t>
      </w:r>
    </w:p>
    <w:p w:rsidR="007D491E" w:rsidRPr="001C537D"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C537D">
        <w:rPr>
          <w:rFonts w:ascii="Times New Roman" w:hAnsi="Times New Roman"/>
          <w:sz w:val="28"/>
          <w:szCs w:val="28"/>
          <w:lang w:val="en-US"/>
        </w:rPr>
        <w:t xml:space="preserve"> Krishnamurty D</w:t>
      </w:r>
      <w:r>
        <w:rPr>
          <w:rFonts w:ascii="Times New Roman" w:hAnsi="Times New Roman"/>
          <w:sz w:val="28"/>
          <w:szCs w:val="28"/>
          <w:lang w:val="en-US"/>
        </w:rPr>
        <w:t>.</w:t>
      </w:r>
      <w:r w:rsidRPr="001C537D">
        <w:rPr>
          <w:rFonts w:ascii="Times New Roman" w:hAnsi="Times New Roman"/>
          <w:sz w:val="28"/>
          <w:szCs w:val="28"/>
          <w:lang w:val="en-US"/>
        </w:rPr>
        <w:t>M</w:t>
      </w:r>
      <w:r>
        <w:rPr>
          <w:rFonts w:ascii="Times New Roman" w:hAnsi="Times New Roman"/>
          <w:sz w:val="28"/>
          <w:szCs w:val="28"/>
          <w:lang w:val="en-US"/>
        </w:rPr>
        <w:t xml:space="preserve">. </w:t>
      </w:r>
      <w:r w:rsidRPr="001C537D">
        <w:rPr>
          <w:rFonts w:ascii="Times New Roman" w:hAnsi="Times New Roman"/>
          <w:sz w:val="28"/>
          <w:szCs w:val="28"/>
          <w:lang w:val="en-US"/>
        </w:rPr>
        <w:t>Delayed release pancrelipase for treatment of pancreatic exocrine insufficiency associated with chronic pancreatitis</w:t>
      </w:r>
      <w:r>
        <w:rPr>
          <w:rFonts w:ascii="Times New Roman" w:hAnsi="Times New Roman"/>
          <w:sz w:val="28"/>
          <w:szCs w:val="28"/>
          <w:lang w:val="en-US"/>
        </w:rPr>
        <w:t xml:space="preserve"> / </w:t>
      </w:r>
      <w:r w:rsidRPr="001C537D">
        <w:rPr>
          <w:rFonts w:ascii="Times New Roman" w:hAnsi="Times New Roman"/>
          <w:sz w:val="28"/>
          <w:szCs w:val="28"/>
          <w:lang w:val="en-US"/>
        </w:rPr>
        <w:t>D</w:t>
      </w:r>
      <w:r>
        <w:rPr>
          <w:rFonts w:ascii="Times New Roman" w:hAnsi="Times New Roman"/>
          <w:sz w:val="28"/>
          <w:szCs w:val="28"/>
          <w:lang w:val="en-US"/>
        </w:rPr>
        <w:t>.</w:t>
      </w:r>
      <w:r w:rsidRPr="001C537D">
        <w:rPr>
          <w:rFonts w:ascii="Times New Roman" w:hAnsi="Times New Roman"/>
          <w:sz w:val="28"/>
          <w:szCs w:val="28"/>
          <w:lang w:val="en-US"/>
        </w:rPr>
        <w:t>M</w:t>
      </w:r>
      <w:r>
        <w:rPr>
          <w:rFonts w:ascii="Times New Roman" w:hAnsi="Times New Roman"/>
          <w:sz w:val="28"/>
          <w:szCs w:val="28"/>
          <w:lang w:val="en-US"/>
        </w:rPr>
        <w:t xml:space="preserve">. </w:t>
      </w:r>
      <w:r w:rsidRPr="001C537D">
        <w:rPr>
          <w:rFonts w:ascii="Times New Roman" w:hAnsi="Times New Roman"/>
          <w:sz w:val="28"/>
          <w:szCs w:val="28"/>
          <w:lang w:val="en-US"/>
        </w:rPr>
        <w:t>Krishnamurty, A</w:t>
      </w:r>
      <w:r>
        <w:rPr>
          <w:rFonts w:ascii="Times New Roman" w:hAnsi="Times New Roman"/>
          <w:sz w:val="28"/>
          <w:szCs w:val="28"/>
          <w:lang w:val="en-US"/>
        </w:rPr>
        <w:t xml:space="preserve">. </w:t>
      </w:r>
      <w:r w:rsidRPr="001C537D">
        <w:rPr>
          <w:rFonts w:ascii="Times New Roman" w:hAnsi="Times New Roman"/>
          <w:sz w:val="28"/>
          <w:szCs w:val="28"/>
          <w:lang w:val="en-US"/>
        </w:rPr>
        <w:t>Rabiee, S</w:t>
      </w:r>
      <w:r>
        <w:rPr>
          <w:rFonts w:ascii="Times New Roman" w:hAnsi="Times New Roman"/>
          <w:sz w:val="28"/>
          <w:szCs w:val="28"/>
          <w:lang w:val="en-US"/>
        </w:rPr>
        <w:t>.</w:t>
      </w:r>
      <w:r w:rsidRPr="001C537D">
        <w:rPr>
          <w:rFonts w:ascii="Times New Roman" w:hAnsi="Times New Roman"/>
          <w:sz w:val="28"/>
          <w:szCs w:val="28"/>
          <w:lang w:val="en-US"/>
        </w:rPr>
        <w:t>B</w:t>
      </w:r>
      <w:r>
        <w:rPr>
          <w:rFonts w:ascii="Times New Roman" w:hAnsi="Times New Roman"/>
          <w:sz w:val="28"/>
          <w:szCs w:val="28"/>
          <w:lang w:val="en-US"/>
        </w:rPr>
        <w:t xml:space="preserve">. </w:t>
      </w:r>
      <w:r w:rsidRPr="001C537D">
        <w:rPr>
          <w:rFonts w:ascii="Times New Roman" w:hAnsi="Times New Roman"/>
          <w:sz w:val="28"/>
          <w:szCs w:val="28"/>
          <w:lang w:val="en-US"/>
        </w:rPr>
        <w:t>Jagannath, D</w:t>
      </w:r>
      <w:r>
        <w:rPr>
          <w:rFonts w:ascii="Times New Roman" w:hAnsi="Times New Roman"/>
          <w:sz w:val="28"/>
          <w:szCs w:val="28"/>
          <w:lang w:val="en-US"/>
        </w:rPr>
        <w:t>.</w:t>
      </w:r>
      <w:r w:rsidRPr="001C537D">
        <w:rPr>
          <w:rFonts w:ascii="Times New Roman" w:hAnsi="Times New Roman"/>
          <w:sz w:val="28"/>
          <w:szCs w:val="28"/>
          <w:lang w:val="en-US"/>
        </w:rPr>
        <w:t>K.</w:t>
      </w:r>
      <w:r>
        <w:rPr>
          <w:rFonts w:ascii="Times New Roman" w:hAnsi="Times New Roman"/>
          <w:sz w:val="28"/>
          <w:szCs w:val="28"/>
          <w:lang w:val="en-US"/>
        </w:rPr>
        <w:t xml:space="preserve"> </w:t>
      </w:r>
      <w:r w:rsidRPr="001C537D">
        <w:rPr>
          <w:rFonts w:ascii="Times New Roman" w:hAnsi="Times New Roman"/>
          <w:sz w:val="28"/>
          <w:szCs w:val="28"/>
          <w:lang w:val="en-US"/>
        </w:rPr>
        <w:t>Andersen</w:t>
      </w:r>
      <w:r>
        <w:rPr>
          <w:rFonts w:ascii="Times New Roman" w:hAnsi="Times New Roman"/>
          <w:sz w:val="28"/>
          <w:szCs w:val="28"/>
          <w:lang w:val="en-US"/>
        </w:rPr>
        <w:t xml:space="preserve"> //</w:t>
      </w:r>
      <w:r w:rsidRPr="001C537D">
        <w:rPr>
          <w:rFonts w:ascii="Times New Roman" w:hAnsi="Times New Roman"/>
          <w:sz w:val="28"/>
          <w:szCs w:val="28"/>
          <w:lang w:val="en-US"/>
        </w:rPr>
        <w:t xml:space="preserve"> Ther</w:t>
      </w:r>
      <w:r>
        <w:rPr>
          <w:rFonts w:ascii="Times New Roman" w:hAnsi="Times New Roman"/>
          <w:sz w:val="28"/>
          <w:szCs w:val="28"/>
          <w:lang w:val="en-US"/>
        </w:rPr>
        <w:t>apeutics and</w:t>
      </w:r>
      <w:r w:rsidRPr="001C537D">
        <w:rPr>
          <w:rFonts w:ascii="Times New Roman" w:hAnsi="Times New Roman"/>
          <w:sz w:val="28"/>
          <w:szCs w:val="28"/>
          <w:lang w:val="en-US"/>
        </w:rPr>
        <w:t xml:space="preserve"> Clin</w:t>
      </w:r>
      <w:r>
        <w:rPr>
          <w:rFonts w:ascii="Times New Roman" w:hAnsi="Times New Roman"/>
          <w:sz w:val="28"/>
          <w:szCs w:val="28"/>
          <w:lang w:val="en-US"/>
        </w:rPr>
        <w:t>ical</w:t>
      </w:r>
      <w:r w:rsidRPr="001C537D">
        <w:rPr>
          <w:rFonts w:ascii="Times New Roman" w:hAnsi="Times New Roman"/>
          <w:sz w:val="28"/>
          <w:szCs w:val="28"/>
          <w:lang w:val="en-US"/>
        </w:rPr>
        <w:t xml:space="preserve"> Risk Manag</w:t>
      </w:r>
      <w:r>
        <w:rPr>
          <w:rFonts w:ascii="Times New Roman" w:hAnsi="Times New Roman"/>
          <w:sz w:val="28"/>
          <w:szCs w:val="28"/>
          <w:lang w:val="en-US"/>
        </w:rPr>
        <w:t>ement</w:t>
      </w:r>
      <w:r w:rsidRPr="001C537D">
        <w:rPr>
          <w:rFonts w:ascii="Times New Roman" w:hAnsi="Times New Roman"/>
          <w:sz w:val="28"/>
          <w:szCs w:val="28"/>
          <w:lang w:val="en-US"/>
        </w:rPr>
        <w:t>.</w:t>
      </w:r>
      <w:r>
        <w:rPr>
          <w:rFonts w:ascii="Times New Roman" w:hAnsi="Times New Roman"/>
          <w:sz w:val="28"/>
          <w:szCs w:val="28"/>
          <w:lang w:val="en-US"/>
        </w:rPr>
        <w:t xml:space="preserve"> – </w:t>
      </w:r>
      <w:r w:rsidRPr="001C537D">
        <w:rPr>
          <w:rFonts w:ascii="Times New Roman" w:hAnsi="Times New Roman"/>
          <w:sz w:val="28"/>
          <w:szCs w:val="28"/>
          <w:lang w:val="en-US"/>
        </w:rPr>
        <w:t>2009</w:t>
      </w:r>
      <w:r>
        <w:rPr>
          <w:rFonts w:ascii="Times New Roman" w:hAnsi="Times New Roman"/>
          <w:sz w:val="28"/>
          <w:szCs w:val="28"/>
          <w:lang w:val="en-US"/>
        </w:rPr>
        <w:t>. – Vol.</w:t>
      </w:r>
      <w:r w:rsidRPr="001C537D">
        <w:rPr>
          <w:rFonts w:ascii="Times New Roman" w:hAnsi="Times New Roman"/>
          <w:sz w:val="28"/>
          <w:szCs w:val="28"/>
          <w:lang w:val="en-US"/>
        </w:rPr>
        <w:t>5</w:t>
      </w:r>
      <w:r>
        <w:rPr>
          <w:rFonts w:ascii="Times New Roman" w:hAnsi="Times New Roman"/>
          <w:sz w:val="28"/>
          <w:szCs w:val="28"/>
          <w:lang w:val="en-US"/>
        </w:rPr>
        <w:t xml:space="preserve">. – P. </w:t>
      </w:r>
      <w:r w:rsidRPr="001C537D">
        <w:rPr>
          <w:rFonts w:ascii="Times New Roman" w:hAnsi="Times New Roman"/>
          <w:sz w:val="28"/>
          <w:szCs w:val="28"/>
          <w:lang w:val="en-US"/>
        </w:rPr>
        <w:t>507</w:t>
      </w:r>
      <w:r>
        <w:rPr>
          <w:rFonts w:ascii="Times New Roman" w:hAnsi="Times New Roman"/>
          <w:sz w:val="28"/>
          <w:szCs w:val="28"/>
          <w:lang w:val="en-US"/>
        </w:rPr>
        <w:t>–520.</w:t>
      </w:r>
      <w:r w:rsidRPr="001C537D">
        <w:rPr>
          <w:rFonts w:ascii="Times New Roman" w:hAnsi="Times New Roman"/>
          <w:sz w:val="28"/>
          <w:szCs w:val="28"/>
          <w:lang w:val="en-US"/>
        </w:rPr>
        <w:t xml:space="preserve">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 xml:space="preserve"> Bruno M</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Comparative effects of adjuvant cimetidine and omeprazole during pancreatic enzyme replacement therapy</w:t>
      </w:r>
      <w:r>
        <w:rPr>
          <w:rFonts w:ascii="Times New Roman" w:hAnsi="Times New Roman"/>
          <w:sz w:val="28"/>
          <w:szCs w:val="28"/>
          <w:lang w:val="en-US"/>
        </w:rPr>
        <w:t xml:space="preserve"> /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Bruno, E</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Rauws, F</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Hoek, G</w:t>
      </w:r>
      <w:r>
        <w:rPr>
          <w:rFonts w:ascii="Times New Roman" w:hAnsi="Times New Roman"/>
          <w:sz w:val="28"/>
          <w:szCs w:val="28"/>
          <w:lang w:val="en-US"/>
        </w:rPr>
        <w:t>.</w:t>
      </w:r>
      <w:r w:rsidRPr="00147605">
        <w:rPr>
          <w:rFonts w:ascii="Times New Roman" w:hAnsi="Times New Roman"/>
          <w:sz w:val="28"/>
          <w:szCs w:val="28"/>
          <w:lang w:val="en-US"/>
        </w:rPr>
        <w:t>N</w:t>
      </w:r>
      <w:r>
        <w:rPr>
          <w:rFonts w:ascii="Times New Roman" w:hAnsi="Times New Roman"/>
          <w:sz w:val="28"/>
          <w:szCs w:val="28"/>
          <w:lang w:val="en-US"/>
        </w:rPr>
        <w:t>.</w:t>
      </w:r>
      <w:r w:rsidRPr="00147605">
        <w:rPr>
          <w:rFonts w:ascii="Times New Roman" w:hAnsi="Times New Roman"/>
          <w:sz w:val="28"/>
          <w:szCs w:val="28"/>
          <w:lang w:val="en-US"/>
        </w:rPr>
        <w:t xml:space="preserve"> Tytgat</w:t>
      </w:r>
      <w:r>
        <w:rPr>
          <w:rFonts w:ascii="Times New Roman" w:hAnsi="Times New Roman"/>
          <w:sz w:val="28"/>
          <w:szCs w:val="28"/>
          <w:lang w:val="en-US"/>
        </w:rPr>
        <w:t xml:space="preserve"> //</w:t>
      </w:r>
      <w:r w:rsidRPr="00147605">
        <w:rPr>
          <w:rFonts w:ascii="Times New Roman" w:hAnsi="Times New Roman"/>
          <w:sz w:val="28"/>
          <w:szCs w:val="28"/>
          <w:lang w:val="en-US"/>
        </w:rPr>
        <w:t xml:space="preserve"> Dig</w:t>
      </w:r>
      <w:r>
        <w:rPr>
          <w:rFonts w:ascii="Times New Roman" w:hAnsi="Times New Roman"/>
          <w:sz w:val="28"/>
          <w:szCs w:val="28"/>
          <w:lang w:val="en-US"/>
        </w:rPr>
        <w:t>estive</w:t>
      </w:r>
      <w:r w:rsidRPr="00147605">
        <w:rPr>
          <w:rFonts w:ascii="Times New Roman" w:hAnsi="Times New Roman"/>
          <w:sz w:val="28"/>
          <w:szCs w:val="28"/>
          <w:lang w:val="en-US"/>
        </w:rPr>
        <w:t xml:space="preserve"> Dis</w:t>
      </w:r>
      <w:r>
        <w:rPr>
          <w:rFonts w:ascii="Times New Roman" w:hAnsi="Times New Roman"/>
          <w:sz w:val="28"/>
          <w:szCs w:val="28"/>
          <w:lang w:val="en-US"/>
        </w:rPr>
        <w:t>eases and</w:t>
      </w:r>
      <w:r w:rsidRPr="00147605">
        <w:rPr>
          <w:rFonts w:ascii="Times New Roman" w:hAnsi="Times New Roman"/>
          <w:sz w:val="28"/>
          <w:szCs w:val="28"/>
          <w:lang w:val="en-US"/>
        </w:rPr>
        <w:t xml:space="preserve"> Sci</w:t>
      </w:r>
      <w:r>
        <w:rPr>
          <w:rFonts w:ascii="Times New Roman" w:hAnsi="Times New Roman"/>
          <w:sz w:val="28"/>
          <w:szCs w:val="28"/>
          <w:lang w:val="en-US"/>
        </w:rPr>
        <w:t>ences</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1994</w:t>
      </w:r>
      <w:r>
        <w:rPr>
          <w:rFonts w:ascii="Times New Roman" w:hAnsi="Times New Roman"/>
          <w:sz w:val="28"/>
          <w:szCs w:val="28"/>
          <w:lang w:val="en-US"/>
        </w:rPr>
        <w:t>. – Vol.</w:t>
      </w:r>
      <w:r w:rsidRPr="00147605">
        <w:rPr>
          <w:rFonts w:ascii="Times New Roman" w:hAnsi="Times New Roman"/>
          <w:sz w:val="28"/>
          <w:szCs w:val="28"/>
          <w:lang w:val="en-US"/>
        </w:rPr>
        <w:t>39</w:t>
      </w:r>
      <w:r>
        <w:rPr>
          <w:rFonts w:ascii="Times New Roman" w:hAnsi="Times New Roman"/>
          <w:sz w:val="28"/>
          <w:szCs w:val="28"/>
          <w:lang w:val="en-US"/>
        </w:rPr>
        <w:t>. – P.</w:t>
      </w:r>
      <w:r w:rsidRPr="00147605">
        <w:rPr>
          <w:rFonts w:ascii="Times New Roman" w:hAnsi="Times New Roman"/>
          <w:sz w:val="28"/>
          <w:szCs w:val="28"/>
          <w:lang w:val="en-US"/>
        </w:rPr>
        <w:t>988</w:t>
      </w:r>
      <w:r>
        <w:rPr>
          <w:rFonts w:ascii="Times New Roman" w:hAnsi="Times New Roman"/>
          <w:sz w:val="28"/>
          <w:szCs w:val="28"/>
          <w:lang w:val="en-US"/>
        </w:rPr>
        <w:t>–9</w:t>
      </w:r>
      <w:r w:rsidRPr="00147605">
        <w:rPr>
          <w:rFonts w:ascii="Times New Roman" w:hAnsi="Times New Roman"/>
          <w:sz w:val="28"/>
          <w:szCs w:val="28"/>
          <w:lang w:val="en-US"/>
        </w:rPr>
        <w:t xml:space="preserve">92.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Dominguez-Munoz J</w:t>
      </w:r>
      <w:r>
        <w:rPr>
          <w:rFonts w:ascii="Times New Roman" w:hAnsi="Times New Roman"/>
          <w:sz w:val="28"/>
          <w:szCs w:val="28"/>
          <w:lang w:val="en-US"/>
        </w:rPr>
        <w:t>.</w:t>
      </w:r>
      <w:r w:rsidRPr="00147605">
        <w:rPr>
          <w:rFonts w:ascii="Times New Roman" w:hAnsi="Times New Roman"/>
          <w:sz w:val="28"/>
          <w:szCs w:val="28"/>
          <w:lang w:val="en-US"/>
        </w:rPr>
        <w:t>E. Pancreatic enzyme therapy for pancreatic exocrine insufficiency</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 xml:space="preserve">E. Dominguez-Munoz </w:t>
      </w:r>
      <w:r>
        <w:rPr>
          <w:rFonts w:ascii="Times New Roman" w:hAnsi="Times New Roman"/>
          <w:sz w:val="28"/>
          <w:szCs w:val="28"/>
          <w:lang w:val="en-US"/>
        </w:rPr>
        <w:t xml:space="preserve">// </w:t>
      </w:r>
      <w:r w:rsidRPr="00147605">
        <w:rPr>
          <w:rFonts w:ascii="Times New Roman" w:hAnsi="Times New Roman"/>
          <w:sz w:val="28"/>
          <w:szCs w:val="28"/>
          <w:lang w:val="en-US"/>
        </w:rPr>
        <w:t>Curr</w:t>
      </w:r>
      <w:r>
        <w:rPr>
          <w:rFonts w:ascii="Times New Roman" w:hAnsi="Times New Roman"/>
          <w:sz w:val="28"/>
          <w:szCs w:val="28"/>
          <w:lang w:val="en-US"/>
        </w:rPr>
        <w:t>ent</w:t>
      </w:r>
      <w:r w:rsidRPr="00147605">
        <w:rPr>
          <w:rFonts w:ascii="Times New Roman" w:hAnsi="Times New Roman"/>
          <w:sz w:val="28"/>
          <w:szCs w:val="28"/>
          <w:lang w:val="en-US"/>
        </w:rPr>
        <w:t xml:space="preserve"> Gastroenterol</w:t>
      </w:r>
      <w:r>
        <w:rPr>
          <w:rFonts w:ascii="Times New Roman" w:hAnsi="Times New Roman"/>
          <w:sz w:val="28"/>
          <w:szCs w:val="28"/>
          <w:lang w:val="en-US"/>
        </w:rPr>
        <w:t>ogy</w:t>
      </w:r>
      <w:r w:rsidRPr="00147605">
        <w:rPr>
          <w:rFonts w:ascii="Times New Roman" w:hAnsi="Times New Roman"/>
          <w:sz w:val="28"/>
          <w:szCs w:val="28"/>
          <w:lang w:val="en-US"/>
        </w:rPr>
        <w:t xml:space="preserve"> Rep</w:t>
      </w:r>
      <w:r>
        <w:rPr>
          <w:rFonts w:ascii="Times New Roman" w:hAnsi="Times New Roman"/>
          <w:sz w:val="28"/>
          <w:szCs w:val="28"/>
          <w:lang w:val="en-US"/>
        </w:rPr>
        <w:t>orts</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2007</w:t>
      </w:r>
      <w:r>
        <w:rPr>
          <w:rFonts w:ascii="Times New Roman" w:hAnsi="Times New Roman"/>
          <w:sz w:val="28"/>
          <w:szCs w:val="28"/>
          <w:lang w:val="en-US"/>
        </w:rPr>
        <w:t>. – Vol.</w:t>
      </w:r>
      <w:r w:rsidRPr="00147605" w:rsidDel="00CB7886">
        <w:rPr>
          <w:rFonts w:ascii="Times New Roman" w:hAnsi="Times New Roman"/>
          <w:sz w:val="28"/>
          <w:szCs w:val="28"/>
          <w:lang w:val="en-US"/>
        </w:rPr>
        <w:t xml:space="preserve"> </w:t>
      </w:r>
      <w:r w:rsidRPr="00147605">
        <w:rPr>
          <w:rFonts w:ascii="Times New Roman" w:hAnsi="Times New Roman"/>
          <w:sz w:val="28"/>
          <w:szCs w:val="28"/>
          <w:lang w:val="en-US"/>
        </w:rPr>
        <w:t>9</w:t>
      </w:r>
      <w:r>
        <w:rPr>
          <w:rFonts w:ascii="Times New Roman" w:hAnsi="Times New Roman"/>
          <w:sz w:val="28"/>
          <w:szCs w:val="28"/>
          <w:lang w:val="en-US"/>
        </w:rPr>
        <w:t>. – P.</w:t>
      </w:r>
      <w:r w:rsidRPr="00147605">
        <w:rPr>
          <w:rFonts w:ascii="Times New Roman" w:hAnsi="Times New Roman"/>
          <w:sz w:val="28"/>
          <w:szCs w:val="28"/>
          <w:lang w:val="en-US"/>
        </w:rPr>
        <w:t>116</w:t>
      </w:r>
      <w:r>
        <w:rPr>
          <w:rFonts w:ascii="Times New Roman" w:hAnsi="Times New Roman"/>
          <w:sz w:val="28"/>
          <w:szCs w:val="28"/>
          <w:lang w:val="en-US"/>
        </w:rPr>
        <w:t>–1</w:t>
      </w:r>
      <w:r w:rsidRPr="00147605">
        <w:rPr>
          <w:rFonts w:ascii="Times New Roman" w:hAnsi="Times New Roman"/>
          <w:sz w:val="28"/>
          <w:szCs w:val="28"/>
          <w:lang w:val="en-US"/>
        </w:rPr>
        <w:t>2</w:t>
      </w:r>
      <w:r>
        <w:rPr>
          <w:rFonts w:ascii="Times New Roman" w:hAnsi="Times New Roman"/>
          <w:sz w:val="28"/>
          <w:szCs w:val="28"/>
          <w:lang w:val="en-US"/>
        </w:rPr>
        <w:t>2</w:t>
      </w:r>
      <w:r w:rsidRPr="00147605">
        <w:rPr>
          <w:rFonts w:ascii="Times New Roman" w:hAnsi="Times New Roman"/>
          <w:sz w:val="28"/>
          <w:szCs w:val="28"/>
          <w:lang w:val="en-US"/>
        </w:rPr>
        <w:t xml:space="preserve">. </w:t>
      </w:r>
    </w:p>
    <w:p w:rsidR="007D491E" w:rsidRPr="00147605" w:rsidRDefault="007D491E" w:rsidP="00035805">
      <w:pPr>
        <w:pStyle w:val="ListParagraph"/>
        <w:numPr>
          <w:ilvl w:val="0"/>
          <w:numId w:val="17"/>
        </w:numPr>
        <w:tabs>
          <w:tab w:val="left" w:pos="709"/>
          <w:tab w:val="left" w:pos="1701"/>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Report of the expert committee on the diagnosis and classification of diabetes mellitus</w:t>
      </w:r>
      <w:r>
        <w:rPr>
          <w:rFonts w:ascii="Times New Roman" w:hAnsi="Times New Roman"/>
          <w:sz w:val="28"/>
          <w:szCs w:val="28"/>
          <w:lang w:val="en-US"/>
        </w:rPr>
        <w:t xml:space="preserve"> //</w:t>
      </w:r>
      <w:r w:rsidRPr="00147605">
        <w:rPr>
          <w:rFonts w:ascii="Times New Roman" w:hAnsi="Times New Roman"/>
          <w:sz w:val="28"/>
          <w:szCs w:val="28"/>
          <w:lang w:val="en-US"/>
        </w:rPr>
        <w:t xml:space="preserve"> Diabetes Care. </w:t>
      </w:r>
      <w:r>
        <w:rPr>
          <w:rFonts w:ascii="Times New Roman" w:hAnsi="Times New Roman"/>
          <w:sz w:val="28"/>
          <w:szCs w:val="28"/>
          <w:lang w:val="en-US"/>
        </w:rPr>
        <w:t xml:space="preserve">– </w:t>
      </w:r>
      <w:r w:rsidRPr="00147605">
        <w:rPr>
          <w:rFonts w:ascii="Times New Roman" w:hAnsi="Times New Roman"/>
          <w:sz w:val="28"/>
          <w:szCs w:val="28"/>
          <w:lang w:val="en-US"/>
        </w:rPr>
        <w:t>2003</w:t>
      </w:r>
      <w:r>
        <w:rPr>
          <w:rFonts w:ascii="Times New Roman" w:hAnsi="Times New Roman"/>
          <w:sz w:val="28"/>
          <w:szCs w:val="28"/>
          <w:lang w:val="en-US"/>
        </w:rPr>
        <w:t xml:space="preserve">. – Vol. </w:t>
      </w:r>
      <w:r w:rsidRPr="00147605">
        <w:rPr>
          <w:rFonts w:ascii="Times New Roman" w:hAnsi="Times New Roman"/>
          <w:sz w:val="28"/>
          <w:szCs w:val="28"/>
          <w:lang w:val="en-US"/>
        </w:rPr>
        <w:t>26 Suppl 1</w:t>
      </w:r>
      <w:r>
        <w:rPr>
          <w:rFonts w:ascii="Times New Roman" w:hAnsi="Times New Roman"/>
          <w:sz w:val="28"/>
          <w:szCs w:val="28"/>
          <w:lang w:val="en-US"/>
        </w:rPr>
        <w:t xml:space="preserve">. – P. </w:t>
      </w:r>
      <w:r w:rsidRPr="00147605">
        <w:rPr>
          <w:rFonts w:ascii="Times New Roman" w:hAnsi="Times New Roman"/>
          <w:sz w:val="28"/>
          <w:szCs w:val="28"/>
          <w:lang w:val="en-US"/>
        </w:rPr>
        <w:t>S5</w:t>
      </w:r>
      <w:r>
        <w:rPr>
          <w:rFonts w:ascii="Times New Roman" w:hAnsi="Times New Roman"/>
          <w:sz w:val="28"/>
          <w:szCs w:val="28"/>
          <w:lang w:val="en-US"/>
        </w:rPr>
        <w:t>–</w:t>
      </w:r>
      <w:r w:rsidRPr="00147605">
        <w:rPr>
          <w:rFonts w:ascii="Times New Roman" w:hAnsi="Times New Roman"/>
          <w:sz w:val="28"/>
          <w:szCs w:val="28"/>
          <w:lang w:val="en-US"/>
        </w:rPr>
        <w:t xml:space="preserve">20.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Sanklecha M</w:t>
      </w:r>
      <w:r>
        <w:rPr>
          <w:rFonts w:ascii="Times New Roman" w:hAnsi="Times New Roman"/>
          <w:sz w:val="28"/>
          <w:szCs w:val="28"/>
          <w:lang w:val="en-US"/>
        </w:rPr>
        <w:t xml:space="preserve">. </w:t>
      </w:r>
      <w:r w:rsidRPr="00147605">
        <w:rPr>
          <w:rFonts w:ascii="Times New Roman" w:hAnsi="Times New Roman"/>
          <w:sz w:val="28"/>
          <w:szCs w:val="28"/>
          <w:lang w:val="en-US"/>
        </w:rPr>
        <w:t>Chronic pancreatic insufficiency-think of Shwachmann Diamond Syndrome</w:t>
      </w:r>
      <w:r>
        <w:rPr>
          <w:rFonts w:ascii="Times New Roman" w:hAnsi="Times New Roman"/>
          <w:sz w:val="28"/>
          <w:szCs w:val="28"/>
          <w:lang w:val="en-US"/>
        </w:rPr>
        <w:t xml:space="preserve"> /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Sanklecha, K.</w:t>
      </w:r>
      <w:r>
        <w:rPr>
          <w:rFonts w:ascii="Times New Roman" w:hAnsi="Times New Roman"/>
          <w:sz w:val="28"/>
          <w:szCs w:val="28"/>
          <w:lang w:val="en-US"/>
        </w:rPr>
        <w:t xml:space="preserve"> </w:t>
      </w:r>
      <w:r w:rsidRPr="00147605">
        <w:rPr>
          <w:rFonts w:ascii="Times New Roman" w:hAnsi="Times New Roman"/>
          <w:sz w:val="28"/>
          <w:szCs w:val="28"/>
          <w:lang w:val="en-US"/>
        </w:rPr>
        <w:t xml:space="preserve">Balani </w:t>
      </w:r>
      <w:r>
        <w:rPr>
          <w:rFonts w:ascii="Times New Roman" w:hAnsi="Times New Roman"/>
          <w:sz w:val="28"/>
          <w:szCs w:val="28"/>
          <w:lang w:val="en-US"/>
        </w:rPr>
        <w:t>//</w:t>
      </w:r>
      <w:r w:rsidRPr="00147605">
        <w:rPr>
          <w:rFonts w:ascii="Times New Roman" w:hAnsi="Times New Roman"/>
          <w:sz w:val="28"/>
          <w:szCs w:val="28"/>
          <w:lang w:val="en-US"/>
        </w:rPr>
        <w:t xml:space="preserve"> Indian Pediatr</w:t>
      </w:r>
      <w:r>
        <w:rPr>
          <w:rFonts w:ascii="Times New Roman" w:hAnsi="Times New Roman"/>
          <w:sz w:val="28"/>
          <w:szCs w:val="28"/>
          <w:lang w:val="en-US"/>
        </w:rPr>
        <w:t>ics</w:t>
      </w:r>
      <w:r w:rsidRPr="00147605">
        <w:rPr>
          <w:rFonts w:ascii="Times New Roman" w:hAnsi="Times New Roman"/>
          <w:sz w:val="28"/>
          <w:szCs w:val="28"/>
          <w:lang w:val="en-US"/>
        </w:rPr>
        <w:t>.</w:t>
      </w:r>
      <w:r>
        <w:rPr>
          <w:rFonts w:ascii="Times New Roman" w:hAnsi="Times New Roman"/>
          <w:sz w:val="28"/>
          <w:szCs w:val="28"/>
          <w:lang w:val="en-US"/>
        </w:rPr>
        <w:t xml:space="preserve"> –</w:t>
      </w:r>
      <w:r w:rsidRPr="00147605">
        <w:rPr>
          <w:rFonts w:ascii="Times New Roman" w:hAnsi="Times New Roman"/>
          <w:sz w:val="28"/>
          <w:szCs w:val="28"/>
          <w:lang w:val="en-US"/>
        </w:rPr>
        <w:t xml:space="preserve"> 2012</w:t>
      </w:r>
      <w:r>
        <w:rPr>
          <w:rFonts w:ascii="Times New Roman" w:hAnsi="Times New Roman"/>
          <w:sz w:val="28"/>
          <w:szCs w:val="28"/>
          <w:lang w:val="en-US"/>
        </w:rPr>
        <w:t xml:space="preserve">. – Vol. </w:t>
      </w:r>
      <w:r w:rsidRPr="00147605">
        <w:rPr>
          <w:rFonts w:ascii="Times New Roman" w:hAnsi="Times New Roman"/>
          <w:sz w:val="28"/>
          <w:szCs w:val="28"/>
          <w:lang w:val="en-US"/>
        </w:rPr>
        <w:t>49</w:t>
      </w:r>
      <w:r>
        <w:rPr>
          <w:rFonts w:ascii="Times New Roman" w:hAnsi="Times New Roman"/>
          <w:sz w:val="28"/>
          <w:szCs w:val="28"/>
          <w:lang w:val="en-US"/>
        </w:rPr>
        <w:t xml:space="preserve">. –P. </w:t>
      </w:r>
      <w:r w:rsidRPr="00147605">
        <w:rPr>
          <w:rFonts w:ascii="Times New Roman" w:hAnsi="Times New Roman"/>
          <w:sz w:val="28"/>
          <w:szCs w:val="28"/>
          <w:lang w:val="en-US"/>
        </w:rPr>
        <w:t>417</w:t>
      </w:r>
      <w:r>
        <w:rPr>
          <w:rFonts w:ascii="Times New Roman" w:hAnsi="Times New Roman"/>
          <w:sz w:val="28"/>
          <w:szCs w:val="28"/>
          <w:lang w:val="en-US"/>
        </w:rPr>
        <w:t>–41</w:t>
      </w:r>
      <w:r w:rsidRPr="00147605">
        <w:rPr>
          <w:rFonts w:ascii="Times New Roman" w:hAnsi="Times New Roman"/>
          <w:sz w:val="28"/>
          <w:szCs w:val="28"/>
          <w:lang w:val="en-US"/>
        </w:rPr>
        <w:t xml:space="preserve">8. </w:t>
      </w:r>
    </w:p>
    <w:p w:rsidR="007D491E" w:rsidRPr="00942533"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highlight w:val="red"/>
          <w:lang w:val="en-US"/>
        </w:rPr>
      </w:pPr>
      <w:r w:rsidRPr="00942533">
        <w:rPr>
          <w:rFonts w:ascii="Times New Roman" w:hAnsi="Times New Roman"/>
          <w:sz w:val="28"/>
          <w:szCs w:val="28"/>
          <w:highlight w:val="red"/>
          <w:lang w:val="en-US"/>
        </w:rPr>
        <w:t xml:space="preserve">Ali S. Revisiting the problem of pancreatic exocrine insufficiency in surgical patients / S. Ali, M. Gagloo, S. Dhar // International Journal of Surgery. – 2012. – Vol. 28(2). </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Rothermich N.O. Pancreatic encephalopathy</w:t>
      </w:r>
      <w:r>
        <w:rPr>
          <w:rFonts w:ascii="Times New Roman" w:hAnsi="Times New Roman"/>
          <w:sz w:val="28"/>
          <w:szCs w:val="28"/>
          <w:lang w:val="en-US"/>
        </w:rPr>
        <w:t xml:space="preserve"> /</w:t>
      </w:r>
      <w:r w:rsidRPr="00F1347D">
        <w:rPr>
          <w:rFonts w:ascii="Times New Roman" w:hAnsi="Times New Roman"/>
          <w:sz w:val="28"/>
          <w:szCs w:val="28"/>
          <w:lang w:val="en-US"/>
        </w:rPr>
        <w:t xml:space="preserve"> </w:t>
      </w:r>
      <w:r w:rsidRPr="00147605">
        <w:rPr>
          <w:rFonts w:ascii="Times New Roman" w:hAnsi="Times New Roman"/>
          <w:sz w:val="28"/>
          <w:szCs w:val="28"/>
          <w:lang w:val="en-US"/>
        </w:rPr>
        <w:t>N.O.</w:t>
      </w:r>
      <w:r>
        <w:rPr>
          <w:rFonts w:ascii="Times New Roman" w:hAnsi="Times New Roman"/>
          <w:sz w:val="28"/>
          <w:szCs w:val="28"/>
          <w:lang w:val="en-US"/>
        </w:rPr>
        <w:t xml:space="preserve"> </w:t>
      </w:r>
      <w:r w:rsidRPr="00147605">
        <w:rPr>
          <w:rFonts w:ascii="Times New Roman" w:hAnsi="Times New Roman"/>
          <w:sz w:val="28"/>
          <w:szCs w:val="28"/>
          <w:lang w:val="en-US"/>
        </w:rPr>
        <w:t xml:space="preserve">Rothermich, E. </w:t>
      </w:r>
      <w:r>
        <w:rPr>
          <w:rFonts w:ascii="Times New Roman" w:hAnsi="Times New Roman"/>
          <w:sz w:val="28"/>
          <w:szCs w:val="28"/>
          <w:lang w:val="en-US"/>
        </w:rPr>
        <w:t>von Haam</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w:t>
      </w:r>
      <w:r>
        <w:rPr>
          <w:rFonts w:ascii="Times New Roman" w:hAnsi="Times New Roman"/>
          <w:sz w:val="28"/>
          <w:szCs w:val="28"/>
          <w:lang w:val="en-US"/>
        </w:rPr>
        <w:t>Clinical</w:t>
      </w:r>
      <w:r w:rsidRPr="00147605">
        <w:rPr>
          <w:rFonts w:ascii="Times New Roman" w:hAnsi="Times New Roman"/>
          <w:sz w:val="28"/>
          <w:szCs w:val="28"/>
          <w:lang w:val="en-US"/>
        </w:rPr>
        <w:t>. Endocr</w:t>
      </w:r>
      <w:r>
        <w:rPr>
          <w:rFonts w:ascii="Times New Roman" w:hAnsi="Times New Roman"/>
          <w:sz w:val="28"/>
          <w:szCs w:val="28"/>
          <w:lang w:val="en-US"/>
        </w:rPr>
        <w:t>inology</w:t>
      </w:r>
      <w:r w:rsidRPr="00147605">
        <w:rPr>
          <w:rFonts w:ascii="Times New Roman" w:hAnsi="Times New Roman"/>
          <w:sz w:val="28"/>
          <w:szCs w:val="28"/>
          <w:lang w:val="en-US"/>
        </w:rPr>
        <w:t>.</w:t>
      </w:r>
      <w:r>
        <w:rPr>
          <w:rFonts w:ascii="Times New Roman" w:hAnsi="Times New Roman"/>
          <w:sz w:val="28"/>
          <w:szCs w:val="28"/>
          <w:lang w:val="en-US"/>
        </w:rPr>
        <w:t xml:space="preserve"> – 1941. – Vol.</w:t>
      </w:r>
      <w:r w:rsidRPr="00147605">
        <w:rPr>
          <w:rFonts w:ascii="Times New Roman" w:hAnsi="Times New Roman"/>
          <w:sz w:val="28"/>
          <w:szCs w:val="28"/>
          <w:lang w:val="en-US"/>
        </w:rPr>
        <w:t xml:space="preserve"> 1</w:t>
      </w:r>
      <w:r>
        <w:rPr>
          <w:rFonts w:ascii="Times New Roman" w:hAnsi="Times New Roman"/>
          <w:sz w:val="28"/>
          <w:szCs w:val="28"/>
          <w:lang w:val="en-US"/>
        </w:rPr>
        <w:t>. – P.</w:t>
      </w:r>
      <w:r w:rsidRPr="00147605">
        <w:rPr>
          <w:rFonts w:ascii="Times New Roman" w:hAnsi="Times New Roman"/>
          <w:sz w:val="28"/>
          <w:szCs w:val="28"/>
          <w:lang w:val="en-US"/>
        </w:rPr>
        <w:t xml:space="preserve"> 872</w:t>
      </w:r>
      <w:r>
        <w:rPr>
          <w:rFonts w:ascii="Times New Roman" w:hAnsi="Times New Roman"/>
          <w:sz w:val="28"/>
          <w:szCs w:val="28"/>
          <w:lang w:val="en-US"/>
        </w:rPr>
        <w:t>–</w:t>
      </w:r>
      <w:r w:rsidRPr="00147605">
        <w:rPr>
          <w:rFonts w:ascii="Times New Roman" w:hAnsi="Times New Roman"/>
          <w:sz w:val="28"/>
          <w:szCs w:val="28"/>
          <w:lang w:val="en-US"/>
        </w:rPr>
        <w:t>881.</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Vogel F.S. Demyelinization induced in living rabbits by means of a lipolytic enzyme preparation</w:t>
      </w:r>
      <w:r>
        <w:rPr>
          <w:rFonts w:ascii="Times New Roman" w:hAnsi="Times New Roman"/>
          <w:sz w:val="28"/>
          <w:szCs w:val="28"/>
          <w:lang w:val="en-US"/>
        </w:rPr>
        <w:t xml:space="preserve"> / </w:t>
      </w:r>
      <w:r w:rsidRPr="00147605">
        <w:rPr>
          <w:rFonts w:ascii="Times New Roman" w:hAnsi="Times New Roman"/>
          <w:sz w:val="28"/>
          <w:szCs w:val="28"/>
          <w:lang w:val="en-US"/>
        </w:rPr>
        <w:t>F.S.</w:t>
      </w:r>
      <w:r>
        <w:rPr>
          <w:rFonts w:ascii="Times New Roman" w:hAnsi="Times New Roman"/>
          <w:sz w:val="28"/>
          <w:szCs w:val="28"/>
          <w:lang w:val="en-US"/>
        </w:rPr>
        <w:t xml:space="preserve"> Vogel</w:t>
      </w:r>
      <w:r w:rsidRPr="00147605">
        <w:rPr>
          <w:rFonts w:ascii="Times New Roman" w:hAnsi="Times New Roman"/>
          <w:sz w:val="28"/>
          <w:szCs w:val="28"/>
          <w:lang w:val="en-US"/>
        </w:rPr>
        <w:t xml:space="preserve"> </w:t>
      </w:r>
      <w:r>
        <w:rPr>
          <w:rFonts w:ascii="Times New Roman" w:hAnsi="Times New Roman"/>
          <w:sz w:val="28"/>
          <w:szCs w:val="28"/>
          <w:lang w:val="en-US"/>
        </w:rPr>
        <w:t>// Journal of Experimental Medicine. – 1951. – Vol.</w:t>
      </w:r>
      <w:r w:rsidRPr="00147605">
        <w:rPr>
          <w:rFonts w:ascii="Times New Roman" w:hAnsi="Times New Roman"/>
          <w:sz w:val="28"/>
          <w:szCs w:val="28"/>
          <w:lang w:val="en-US"/>
        </w:rPr>
        <w:t xml:space="preserve"> 93</w:t>
      </w:r>
      <w:r>
        <w:rPr>
          <w:rFonts w:ascii="Times New Roman" w:hAnsi="Times New Roman"/>
          <w:sz w:val="28"/>
          <w:szCs w:val="28"/>
          <w:lang w:val="en-US"/>
        </w:rPr>
        <w:t>. – P.</w:t>
      </w:r>
      <w:r w:rsidRPr="00147605">
        <w:rPr>
          <w:rFonts w:ascii="Times New Roman" w:hAnsi="Times New Roman"/>
          <w:sz w:val="28"/>
          <w:szCs w:val="28"/>
          <w:lang w:val="en-US"/>
        </w:rPr>
        <w:t xml:space="preserve"> 297</w:t>
      </w:r>
      <w:r>
        <w:rPr>
          <w:rFonts w:ascii="Times New Roman" w:hAnsi="Times New Roman"/>
          <w:sz w:val="28"/>
          <w:szCs w:val="28"/>
          <w:lang w:val="en-US"/>
        </w:rPr>
        <w:t>–</w:t>
      </w:r>
      <w:r w:rsidRPr="00147605">
        <w:rPr>
          <w:rFonts w:ascii="Times New Roman" w:hAnsi="Times New Roman"/>
          <w:sz w:val="28"/>
          <w:szCs w:val="28"/>
          <w:lang w:val="en-US"/>
        </w:rPr>
        <w:t>304.</w:t>
      </w:r>
    </w:p>
    <w:p w:rsidR="007D491E" w:rsidRPr="007D491E"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fr-FR"/>
          <w:rPrChange w:id="0" w:author="L113b" w:date="2015-10-15T16:44:00Z">
            <w:rPr>
              <w:rFonts w:ascii="Times New Roman" w:hAnsi="Times New Roman"/>
              <w:sz w:val="28"/>
              <w:szCs w:val="28"/>
              <w:lang w:val="en-US"/>
            </w:rPr>
          </w:rPrChange>
        </w:rPr>
      </w:pPr>
      <w:r w:rsidRPr="007D491E">
        <w:rPr>
          <w:rFonts w:ascii="Times New Roman" w:hAnsi="Times New Roman"/>
          <w:sz w:val="28"/>
          <w:szCs w:val="28"/>
          <w:lang w:val="fr-FR"/>
          <w:rPrChange w:id="1" w:author="L113b" w:date="2015-10-15T16:44:00Z">
            <w:rPr>
              <w:rFonts w:ascii="Times New Roman" w:hAnsi="Times New Roman"/>
              <w:sz w:val="28"/>
              <w:szCs w:val="28"/>
              <w:lang w:val="en-US"/>
            </w:rPr>
          </w:rPrChange>
        </w:rPr>
        <w:t xml:space="preserve">Bertrand I. Contribution a l'etude des encephalopathies d'origine pancreatique / I. Bertrand, G. Cerbonnet, J. Godet-Guillain // Revista de Neurologia. </w:t>
      </w:r>
      <w:r w:rsidRPr="00C75E23">
        <w:rPr>
          <w:rFonts w:ascii="Times New Roman" w:hAnsi="Times New Roman"/>
          <w:sz w:val="28"/>
          <w:szCs w:val="28"/>
          <w:lang w:val="fr-FR"/>
          <w:rPrChange w:id="2" w:author="L113b" w:date="2015-10-15T16:44:00Z">
            <w:rPr>
              <w:rFonts w:ascii="Times New Roman" w:hAnsi="Times New Roman"/>
              <w:sz w:val="28"/>
              <w:szCs w:val="28"/>
              <w:lang w:val="fr-FR"/>
            </w:rPr>
          </w:rPrChange>
        </w:rPr>
        <w:t>–</w:t>
      </w:r>
      <w:r w:rsidRPr="007D491E">
        <w:rPr>
          <w:rFonts w:ascii="Times New Roman" w:hAnsi="Times New Roman"/>
          <w:sz w:val="28"/>
          <w:szCs w:val="28"/>
          <w:lang w:val="fr-FR"/>
          <w:rPrChange w:id="3" w:author="L113b" w:date="2015-10-15T16:44:00Z">
            <w:rPr>
              <w:rFonts w:ascii="Times New Roman" w:hAnsi="Times New Roman"/>
              <w:sz w:val="28"/>
              <w:szCs w:val="28"/>
              <w:lang w:val="en-US"/>
            </w:rPr>
          </w:rPrChange>
        </w:rPr>
        <w:t xml:space="preserve"> 1958. </w:t>
      </w:r>
      <w:r w:rsidRPr="00C75E23">
        <w:rPr>
          <w:rFonts w:ascii="Times New Roman" w:hAnsi="Times New Roman"/>
          <w:sz w:val="28"/>
          <w:szCs w:val="28"/>
          <w:lang w:val="fr-FR"/>
          <w:rPrChange w:id="4" w:author="L113b" w:date="2015-10-15T16:44:00Z">
            <w:rPr>
              <w:rFonts w:ascii="Times New Roman" w:hAnsi="Times New Roman"/>
              <w:sz w:val="28"/>
              <w:szCs w:val="28"/>
              <w:lang w:val="fr-FR"/>
            </w:rPr>
          </w:rPrChange>
        </w:rPr>
        <w:t>–</w:t>
      </w:r>
      <w:r w:rsidRPr="007D491E">
        <w:rPr>
          <w:rFonts w:ascii="Times New Roman" w:hAnsi="Times New Roman"/>
          <w:sz w:val="28"/>
          <w:szCs w:val="28"/>
          <w:lang w:val="fr-FR"/>
          <w:rPrChange w:id="5" w:author="L113b" w:date="2015-10-15T16:44:00Z">
            <w:rPr>
              <w:rFonts w:ascii="Times New Roman" w:hAnsi="Times New Roman"/>
              <w:sz w:val="28"/>
              <w:szCs w:val="28"/>
              <w:lang w:val="en-US"/>
            </w:rPr>
          </w:rPrChange>
        </w:rPr>
        <w:t xml:space="preserve"> Vol. 98 </w:t>
      </w:r>
      <w:r w:rsidRPr="00C75E23">
        <w:rPr>
          <w:rFonts w:ascii="Times New Roman" w:hAnsi="Times New Roman"/>
          <w:sz w:val="28"/>
          <w:szCs w:val="28"/>
          <w:lang w:val="fr-FR"/>
          <w:rPrChange w:id="6" w:author="L113b" w:date="2015-10-15T16:44:00Z">
            <w:rPr>
              <w:rFonts w:ascii="Times New Roman" w:hAnsi="Times New Roman"/>
              <w:sz w:val="28"/>
              <w:szCs w:val="28"/>
              <w:lang w:val="fr-FR"/>
            </w:rPr>
          </w:rPrChange>
        </w:rPr>
        <w:t>–</w:t>
      </w:r>
      <w:r w:rsidRPr="007D491E">
        <w:rPr>
          <w:rFonts w:ascii="Times New Roman" w:hAnsi="Times New Roman"/>
          <w:sz w:val="28"/>
          <w:szCs w:val="28"/>
          <w:lang w:val="fr-FR"/>
          <w:rPrChange w:id="7" w:author="L113b" w:date="2015-10-15T16:44:00Z">
            <w:rPr>
              <w:rFonts w:ascii="Times New Roman" w:hAnsi="Times New Roman"/>
              <w:sz w:val="28"/>
              <w:szCs w:val="28"/>
              <w:lang w:val="en-US"/>
            </w:rPr>
          </w:rPrChange>
        </w:rPr>
        <w:t xml:space="preserve"> P. 245</w:t>
      </w:r>
      <w:r w:rsidRPr="00C75E23">
        <w:rPr>
          <w:rFonts w:ascii="Times New Roman" w:hAnsi="Times New Roman"/>
          <w:sz w:val="28"/>
          <w:szCs w:val="28"/>
          <w:lang w:val="fr-FR"/>
          <w:rPrChange w:id="8" w:author="L113b" w:date="2015-10-15T16:44:00Z">
            <w:rPr>
              <w:rFonts w:ascii="Times New Roman" w:hAnsi="Times New Roman"/>
              <w:sz w:val="28"/>
              <w:szCs w:val="28"/>
              <w:lang w:val="fr-FR"/>
            </w:rPr>
          </w:rPrChange>
        </w:rPr>
        <w:t>–</w:t>
      </w:r>
      <w:r w:rsidRPr="007D491E">
        <w:rPr>
          <w:rFonts w:ascii="Times New Roman" w:hAnsi="Times New Roman"/>
          <w:sz w:val="28"/>
          <w:szCs w:val="28"/>
          <w:lang w:val="fr-FR"/>
          <w:rPrChange w:id="9" w:author="L113b" w:date="2015-10-15T16:44:00Z">
            <w:rPr>
              <w:rFonts w:ascii="Times New Roman" w:hAnsi="Times New Roman"/>
              <w:sz w:val="28"/>
              <w:szCs w:val="28"/>
              <w:lang w:val="en-US"/>
            </w:rPr>
          </w:rPrChange>
        </w:rPr>
        <w:t>262.</w:t>
      </w:r>
    </w:p>
    <w:p w:rsidR="007D491E" w:rsidRPr="00B31C5C"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B31C5C">
        <w:rPr>
          <w:rFonts w:ascii="Times New Roman" w:hAnsi="Times New Roman"/>
          <w:sz w:val="28"/>
          <w:szCs w:val="28"/>
          <w:lang w:val="en-US"/>
        </w:rPr>
        <w:t>Delarue J.</w:t>
      </w:r>
      <w:r>
        <w:rPr>
          <w:rFonts w:ascii="Times New Roman" w:hAnsi="Times New Roman"/>
          <w:sz w:val="28"/>
          <w:szCs w:val="28"/>
          <w:lang w:val="en-US"/>
        </w:rPr>
        <w:t xml:space="preserve"> </w:t>
      </w:r>
      <w:r w:rsidRPr="00B31C5C">
        <w:rPr>
          <w:rFonts w:ascii="Times New Roman" w:hAnsi="Times New Roman"/>
          <w:sz w:val="28"/>
          <w:szCs w:val="28"/>
          <w:lang w:val="en-US"/>
        </w:rPr>
        <w:t>Encephalopathie subaigue secondaire a une pancreatite necrosante hemorragique</w:t>
      </w:r>
      <w:r>
        <w:rPr>
          <w:rFonts w:ascii="Times New Roman" w:hAnsi="Times New Roman"/>
          <w:sz w:val="28"/>
          <w:szCs w:val="28"/>
          <w:lang w:val="en-US"/>
        </w:rPr>
        <w:t xml:space="preserve"> / </w:t>
      </w:r>
      <w:r w:rsidRPr="00B31C5C">
        <w:rPr>
          <w:rFonts w:ascii="Times New Roman" w:hAnsi="Times New Roman"/>
          <w:sz w:val="28"/>
          <w:szCs w:val="28"/>
          <w:lang w:val="en-US"/>
        </w:rPr>
        <w:t>J.</w:t>
      </w:r>
      <w:r>
        <w:rPr>
          <w:rFonts w:ascii="Times New Roman" w:hAnsi="Times New Roman"/>
          <w:sz w:val="28"/>
          <w:szCs w:val="28"/>
          <w:lang w:val="en-US"/>
        </w:rPr>
        <w:t xml:space="preserve"> </w:t>
      </w:r>
      <w:r w:rsidRPr="00B31C5C">
        <w:rPr>
          <w:rFonts w:ascii="Times New Roman" w:hAnsi="Times New Roman"/>
          <w:sz w:val="28"/>
          <w:szCs w:val="28"/>
          <w:lang w:val="en-US"/>
        </w:rPr>
        <w:t>Delarue, G.</w:t>
      </w:r>
      <w:r>
        <w:rPr>
          <w:rFonts w:ascii="Times New Roman" w:hAnsi="Times New Roman"/>
          <w:sz w:val="28"/>
          <w:szCs w:val="28"/>
          <w:lang w:val="en-US"/>
        </w:rPr>
        <w:t xml:space="preserve"> </w:t>
      </w:r>
      <w:r w:rsidRPr="00B31C5C">
        <w:rPr>
          <w:rFonts w:ascii="Times New Roman" w:hAnsi="Times New Roman"/>
          <w:sz w:val="28"/>
          <w:szCs w:val="28"/>
          <w:lang w:val="en-US"/>
        </w:rPr>
        <w:t>Chomette, A.</w:t>
      </w:r>
      <w:r>
        <w:rPr>
          <w:rFonts w:ascii="Times New Roman" w:hAnsi="Times New Roman"/>
          <w:sz w:val="28"/>
          <w:szCs w:val="28"/>
          <w:lang w:val="en-US"/>
        </w:rPr>
        <w:t xml:space="preserve"> </w:t>
      </w:r>
      <w:r w:rsidRPr="00B31C5C">
        <w:rPr>
          <w:rFonts w:ascii="Times New Roman" w:hAnsi="Times New Roman"/>
          <w:sz w:val="28"/>
          <w:szCs w:val="28"/>
          <w:lang w:val="en-US"/>
        </w:rPr>
        <w:t xml:space="preserve">Monsaingeon, </w:t>
      </w:r>
      <w:r w:rsidRPr="002039B1">
        <w:rPr>
          <w:rFonts w:ascii="Times New Roman" w:hAnsi="Times New Roman"/>
          <w:sz w:val="28"/>
          <w:szCs w:val="28"/>
          <w:lang w:val="en-US"/>
        </w:rPr>
        <w:t>Y.</w:t>
      </w:r>
      <w:r w:rsidRPr="00B31C5C">
        <w:rPr>
          <w:rFonts w:ascii="Times New Roman" w:hAnsi="Times New Roman"/>
          <w:sz w:val="28"/>
          <w:szCs w:val="28"/>
          <w:lang w:val="en-US"/>
        </w:rPr>
        <w:t xml:space="preserve"> Pinaudeau</w:t>
      </w:r>
      <w:r w:rsidRPr="002039B1">
        <w:rPr>
          <w:rFonts w:ascii="Times New Roman" w:hAnsi="Times New Roman"/>
          <w:sz w:val="28"/>
          <w:szCs w:val="28"/>
          <w:lang w:val="en-US"/>
        </w:rPr>
        <w:t>, Cl.</w:t>
      </w:r>
      <w:r w:rsidRPr="00B31C5C">
        <w:rPr>
          <w:rFonts w:ascii="Times New Roman" w:hAnsi="Times New Roman"/>
          <w:sz w:val="28"/>
          <w:szCs w:val="28"/>
          <w:lang w:val="en-US"/>
        </w:rPr>
        <w:t xml:space="preserve"> </w:t>
      </w:r>
      <w:r w:rsidRPr="002039B1">
        <w:rPr>
          <w:rFonts w:ascii="Times New Roman" w:hAnsi="Times New Roman"/>
          <w:sz w:val="28"/>
          <w:szCs w:val="28"/>
          <w:lang w:val="en-US"/>
        </w:rPr>
        <w:t xml:space="preserve">Brocheriou </w:t>
      </w:r>
      <w:r>
        <w:rPr>
          <w:rFonts w:ascii="Times New Roman" w:hAnsi="Times New Roman"/>
          <w:sz w:val="28"/>
          <w:szCs w:val="28"/>
          <w:lang w:val="en-US"/>
        </w:rPr>
        <w:t xml:space="preserve">// </w:t>
      </w:r>
      <w:r w:rsidRPr="00B31C5C">
        <w:rPr>
          <w:rFonts w:ascii="Times New Roman" w:hAnsi="Times New Roman"/>
          <w:sz w:val="28"/>
          <w:szCs w:val="28"/>
          <w:lang w:val="en-US"/>
        </w:rPr>
        <w:t>Arch</w:t>
      </w:r>
      <w:r>
        <w:rPr>
          <w:rFonts w:ascii="Times New Roman" w:hAnsi="Times New Roman"/>
          <w:sz w:val="28"/>
          <w:szCs w:val="28"/>
          <w:lang w:val="en-US"/>
        </w:rPr>
        <w:t>ives of</w:t>
      </w:r>
      <w:r w:rsidRPr="00B31C5C">
        <w:rPr>
          <w:rFonts w:ascii="Times New Roman" w:hAnsi="Times New Roman"/>
          <w:sz w:val="28"/>
          <w:szCs w:val="28"/>
          <w:lang w:val="en-US"/>
        </w:rPr>
        <w:t xml:space="preserve"> Anat</w:t>
      </w:r>
      <w:r>
        <w:rPr>
          <w:rFonts w:ascii="Times New Roman" w:hAnsi="Times New Roman"/>
          <w:sz w:val="28"/>
          <w:szCs w:val="28"/>
          <w:lang w:val="en-US"/>
        </w:rPr>
        <w:t>omy and</w:t>
      </w:r>
      <w:r w:rsidRPr="00B31C5C">
        <w:rPr>
          <w:rFonts w:ascii="Times New Roman" w:hAnsi="Times New Roman"/>
          <w:sz w:val="28"/>
          <w:szCs w:val="28"/>
          <w:lang w:val="en-US"/>
        </w:rPr>
        <w:t xml:space="preserve"> Path</w:t>
      </w:r>
      <w:r>
        <w:rPr>
          <w:rFonts w:ascii="Times New Roman" w:hAnsi="Times New Roman"/>
          <w:sz w:val="28"/>
          <w:szCs w:val="28"/>
          <w:lang w:val="en-US"/>
        </w:rPr>
        <w:t>ology</w:t>
      </w:r>
      <w:r w:rsidRPr="00B31C5C">
        <w:rPr>
          <w:rFonts w:ascii="Times New Roman" w:hAnsi="Times New Roman"/>
          <w:sz w:val="28"/>
          <w:szCs w:val="28"/>
          <w:lang w:val="en-US"/>
        </w:rPr>
        <w:t>.</w:t>
      </w:r>
      <w:r>
        <w:rPr>
          <w:rFonts w:ascii="Times New Roman" w:hAnsi="Times New Roman"/>
          <w:sz w:val="28"/>
          <w:szCs w:val="28"/>
          <w:lang w:val="en-US"/>
        </w:rPr>
        <w:t xml:space="preserve"> – 1965. – Vol.</w:t>
      </w:r>
      <w:r w:rsidRPr="00B31C5C">
        <w:rPr>
          <w:rFonts w:ascii="Times New Roman" w:hAnsi="Times New Roman"/>
          <w:sz w:val="28"/>
          <w:szCs w:val="28"/>
          <w:lang w:val="en-US"/>
        </w:rPr>
        <w:t xml:space="preserve"> 13</w:t>
      </w:r>
      <w:r>
        <w:rPr>
          <w:rFonts w:ascii="Times New Roman" w:hAnsi="Times New Roman"/>
          <w:sz w:val="28"/>
          <w:szCs w:val="28"/>
          <w:lang w:val="en-US"/>
        </w:rPr>
        <w:t>. – P.</w:t>
      </w:r>
      <w:r w:rsidRPr="00B31C5C">
        <w:rPr>
          <w:rFonts w:ascii="Times New Roman" w:hAnsi="Times New Roman"/>
          <w:sz w:val="28"/>
          <w:szCs w:val="28"/>
          <w:lang w:val="en-US"/>
        </w:rPr>
        <w:t xml:space="preserve"> 45</w:t>
      </w:r>
      <w:r>
        <w:rPr>
          <w:rFonts w:ascii="Times New Roman" w:hAnsi="Times New Roman"/>
          <w:sz w:val="28"/>
          <w:szCs w:val="28"/>
          <w:lang w:val="en-US"/>
        </w:rPr>
        <w:t>–</w:t>
      </w:r>
      <w:r w:rsidRPr="00B31C5C">
        <w:rPr>
          <w:rFonts w:ascii="Times New Roman" w:hAnsi="Times New Roman"/>
          <w:sz w:val="28"/>
          <w:szCs w:val="28"/>
          <w:lang w:val="en-US"/>
        </w:rPr>
        <w:t>47.</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De Falco F.A. Pancreatic encephalopathy</w:t>
      </w:r>
      <w:r>
        <w:rPr>
          <w:rFonts w:ascii="Times New Roman" w:hAnsi="Times New Roman"/>
          <w:sz w:val="28"/>
          <w:szCs w:val="28"/>
          <w:lang w:val="en-US"/>
        </w:rPr>
        <w:t xml:space="preserve">. </w:t>
      </w:r>
      <w:r w:rsidRPr="00147605">
        <w:rPr>
          <w:rFonts w:ascii="Times New Roman" w:hAnsi="Times New Roman"/>
          <w:sz w:val="28"/>
          <w:szCs w:val="28"/>
          <w:lang w:val="en-US"/>
        </w:rPr>
        <w:t xml:space="preserve">A case report with multifocal neurological </w:t>
      </w:r>
      <w:r>
        <w:rPr>
          <w:rFonts w:ascii="Times New Roman" w:hAnsi="Times New Roman"/>
          <w:sz w:val="28"/>
          <w:szCs w:val="28"/>
          <w:lang w:val="en-US"/>
        </w:rPr>
        <w:t>signs</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F.A.</w:t>
      </w:r>
      <w:r>
        <w:rPr>
          <w:rFonts w:ascii="Times New Roman" w:hAnsi="Times New Roman"/>
          <w:sz w:val="28"/>
          <w:szCs w:val="28"/>
          <w:lang w:val="en-US"/>
        </w:rPr>
        <w:t xml:space="preserve"> </w:t>
      </w:r>
      <w:r w:rsidRPr="00147605">
        <w:rPr>
          <w:rFonts w:ascii="Times New Roman" w:hAnsi="Times New Roman"/>
          <w:sz w:val="28"/>
          <w:szCs w:val="28"/>
          <w:lang w:val="en-US"/>
        </w:rPr>
        <w:t>De Falco, D.</w:t>
      </w:r>
      <w:r>
        <w:rPr>
          <w:rFonts w:ascii="Times New Roman" w:hAnsi="Times New Roman"/>
          <w:sz w:val="28"/>
          <w:szCs w:val="28"/>
          <w:lang w:val="en-US"/>
        </w:rPr>
        <w:t xml:space="preserve"> </w:t>
      </w:r>
      <w:r w:rsidRPr="00147605">
        <w:rPr>
          <w:rFonts w:ascii="Times New Roman" w:hAnsi="Times New Roman"/>
          <w:sz w:val="28"/>
          <w:szCs w:val="28"/>
          <w:lang w:val="en-US"/>
        </w:rPr>
        <w:t>Sollazzo, G.</w:t>
      </w:r>
      <w:r>
        <w:rPr>
          <w:rFonts w:ascii="Times New Roman" w:hAnsi="Times New Roman"/>
          <w:sz w:val="28"/>
          <w:szCs w:val="28"/>
          <w:lang w:val="en-US"/>
        </w:rPr>
        <w:t xml:space="preserve"> </w:t>
      </w:r>
      <w:r w:rsidRPr="00147605">
        <w:rPr>
          <w:rFonts w:ascii="Times New Roman" w:hAnsi="Times New Roman"/>
          <w:sz w:val="28"/>
          <w:szCs w:val="28"/>
          <w:lang w:val="en-US"/>
        </w:rPr>
        <w:t>Campanella</w:t>
      </w:r>
      <w:r>
        <w:rPr>
          <w:rFonts w:ascii="Times New Roman" w:hAnsi="Times New Roman"/>
          <w:sz w:val="28"/>
          <w:szCs w:val="28"/>
          <w:lang w:val="en-US"/>
        </w:rPr>
        <w:t xml:space="preserve"> //</w:t>
      </w:r>
      <w:r w:rsidRPr="00147605">
        <w:rPr>
          <w:rFonts w:ascii="Times New Roman" w:hAnsi="Times New Roman"/>
          <w:sz w:val="28"/>
          <w:szCs w:val="28"/>
          <w:lang w:val="en-US"/>
        </w:rPr>
        <w:t xml:space="preserve"> Acta Neurol</w:t>
      </w:r>
      <w:r>
        <w:rPr>
          <w:rFonts w:ascii="Times New Roman" w:hAnsi="Times New Roman"/>
          <w:sz w:val="28"/>
          <w:szCs w:val="28"/>
          <w:lang w:val="en-US"/>
        </w:rPr>
        <w:t>ogica</w:t>
      </w:r>
      <w:r w:rsidRPr="00147605">
        <w:rPr>
          <w:rFonts w:ascii="Times New Roman" w:hAnsi="Times New Roman"/>
          <w:sz w:val="28"/>
          <w:szCs w:val="28"/>
          <w:lang w:val="en-US"/>
        </w:rPr>
        <w:t xml:space="preserve">. </w:t>
      </w:r>
      <w:r>
        <w:rPr>
          <w:rFonts w:ascii="Times New Roman" w:hAnsi="Times New Roman"/>
          <w:sz w:val="28"/>
          <w:szCs w:val="28"/>
          <w:lang w:val="en-US"/>
        </w:rPr>
        <w:t>– 1980. – Vol.</w:t>
      </w:r>
      <w:r w:rsidRPr="00147605">
        <w:rPr>
          <w:rFonts w:ascii="Times New Roman" w:hAnsi="Times New Roman"/>
          <w:sz w:val="28"/>
          <w:szCs w:val="28"/>
          <w:lang w:val="en-US"/>
        </w:rPr>
        <w:t xml:space="preserve"> 2</w:t>
      </w:r>
      <w:r>
        <w:rPr>
          <w:rFonts w:ascii="Times New Roman" w:hAnsi="Times New Roman"/>
          <w:sz w:val="28"/>
          <w:szCs w:val="28"/>
          <w:lang w:val="en-US"/>
        </w:rPr>
        <w:t>. – P.</w:t>
      </w:r>
      <w:r w:rsidRPr="00147605">
        <w:rPr>
          <w:rFonts w:ascii="Times New Roman" w:hAnsi="Times New Roman"/>
          <w:sz w:val="28"/>
          <w:szCs w:val="28"/>
          <w:lang w:val="en-US"/>
        </w:rPr>
        <w:t xml:space="preserve"> 482–487.</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Sharf N. Pancreatic encephalopathy</w:t>
      </w:r>
      <w:r>
        <w:rPr>
          <w:rFonts w:ascii="Times New Roman" w:hAnsi="Times New Roman"/>
          <w:sz w:val="28"/>
          <w:szCs w:val="28"/>
          <w:lang w:val="en-US"/>
        </w:rPr>
        <w:t xml:space="preserve"> / </w:t>
      </w:r>
      <w:r w:rsidRPr="00147605">
        <w:rPr>
          <w:rFonts w:ascii="Times New Roman" w:hAnsi="Times New Roman"/>
          <w:sz w:val="28"/>
          <w:szCs w:val="28"/>
          <w:lang w:val="en-US"/>
        </w:rPr>
        <w:t>N.</w:t>
      </w:r>
      <w:r>
        <w:rPr>
          <w:rFonts w:ascii="Times New Roman" w:hAnsi="Times New Roman"/>
          <w:sz w:val="28"/>
          <w:szCs w:val="28"/>
          <w:lang w:val="en-US"/>
        </w:rPr>
        <w:t xml:space="preserve"> </w:t>
      </w:r>
      <w:r w:rsidRPr="00147605">
        <w:rPr>
          <w:rFonts w:ascii="Times New Roman" w:hAnsi="Times New Roman"/>
          <w:sz w:val="28"/>
          <w:szCs w:val="28"/>
          <w:lang w:val="en-US"/>
        </w:rPr>
        <w:t>Sharf, E.</w:t>
      </w:r>
      <w:r>
        <w:rPr>
          <w:rFonts w:ascii="Times New Roman" w:hAnsi="Times New Roman"/>
          <w:sz w:val="28"/>
          <w:szCs w:val="28"/>
          <w:lang w:val="en-US"/>
        </w:rPr>
        <w:t xml:space="preserve"> </w:t>
      </w:r>
      <w:r w:rsidRPr="00147605">
        <w:rPr>
          <w:rFonts w:ascii="Times New Roman" w:hAnsi="Times New Roman"/>
          <w:sz w:val="28"/>
          <w:szCs w:val="28"/>
          <w:lang w:val="en-US"/>
        </w:rPr>
        <w:t xml:space="preserve">Bental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Neurol</w:t>
      </w:r>
      <w:r>
        <w:rPr>
          <w:rFonts w:ascii="Times New Roman" w:hAnsi="Times New Roman"/>
          <w:sz w:val="28"/>
          <w:szCs w:val="28"/>
          <w:lang w:val="en-US"/>
        </w:rPr>
        <w:t xml:space="preserve">ogy, </w:t>
      </w:r>
      <w:r w:rsidRPr="00147605">
        <w:rPr>
          <w:rFonts w:ascii="Times New Roman" w:hAnsi="Times New Roman"/>
          <w:sz w:val="28"/>
          <w:szCs w:val="28"/>
          <w:lang w:val="en-US"/>
        </w:rPr>
        <w:t>Neurosurg</w:t>
      </w:r>
      <w:r>
        <w:rPr>
          <w:rFonts w:ascii="Times New Roman" w:hAnsi="Times New Roman"/>
          <w:sz w:val="28"/>
          <w:szCs w:val="28"/>
          <w:lang w:val="en-US"/>
        </w:rPr>
        <w:t>ery and</w:t>
      </w:r>
      <w:r w:rsidRPr="00147605">
        <w:rPr>
          <w:rFonts w:ascii="Times New Roman" w:hAnsi="Times New Roman"/>
          <w:sz w:val="28"/>
          <w:szCs w:val="28"/>
          <w:lang w:val="en-US"/>
        </w:rPr>
        <w:t xml:space="preserve"> Psychiatr</w:t>
      </w:r>
      <w:r>
        <w:rPr>
          <w:rFonts w:ascii="Times New Roman" w:hAnsi="Times New Roman"/>
          <w:sz w:val="28"/>
          <w:szCs w:val="28"/>
          <w:lang w:val="en-US"/>
        </w:rPr>
        <w:t>y. – 1971. – Vol.</w:t>
      </w:r>
      <w:r w:rsidRPr="00147605">
        <w:rPr>
          <w:rFonts w:ascii="Times New Roman" w:hAnsi="Times New Roman"/>
          <w:sz w:val="28"/>
          <w:szCs w:val="28"/>
          <w:lang w:val="en-US"/>
        </w:rPr>
        <w:t xml:space="preserve"> 34</w:t>
      </w:r>
      <w:r>
        <w:rPr>
          <w:rFonts w:ascii="Times New Roman" w:hAnsi="Times New Roman"/>
          <w:sz w:val="28"/>
          <w:szCs w:val="28"/>
          <w:lang w:val="en-US"/>
        </w:rPr>
        <w:t>. – P.</w:t>
      </w:r>
      <w:r w:rsidRPr="00147605">
        <w:rPr>
          <w:rFonts w:ascii="Times New Roman" w:hAnsi="Times New Roman"/>
          <w:sz w:val="28"/>
          <w:szCs w:val="28"/>
          <w:lang w:val="en-US"/>
        </w:rPr>
        <w:t xml:space="preserve"> 375–361.</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Chan C. Fatal brain stem event complicating acute pancreatitis</w:t>
      </w:r>
      <w:r>
        <w:rPr>
          <w:rFonts w:ascii="Times New Roman" w:hAnsi="Times New Roman"/>
          <w:sz w:val="28"/>
          <w:szCs w:val="28"/>
          <w:lang w:val="en-US"/>
        </w:rPr>
        <w:t xml:space="preserve"> / </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Chan, J.</w:t>
      </w:r>
      <w:r>
        <w:rPr>
          <w:rFonts w:ascii="Times New Roman" w:hAnsi="Times New Roman"/>
          <w:sz w:val="28"/>
          <w:szCs w:val="28"/>
          <w:lang w:val="en-US"/>
        </w:rPr>
        <w:t xml:space="preserve"> </w:t>
      </w:r>
      <w:r w:rsidRPr="00147605">
        <w:rPr>
          <w:rFonts w:ascii="Times New Roman" w:hAnsi="Times New Roman"/>
          <w:sz w:val="28"/>
          <w:szCs w:val="28"/>
          <w:lang w:val="en-US"/>
        </w:rPr>
        <w:t>Fryer, G.</w:t>
      </w:r>
      <w:r>
        <w:rPr>
          <w:rFonts w:ascii="Times New Roman" w:hAnsi="Times New Roman"/>
          <w:sz w:val="28"/>
          <w:szCs w:val="28"/>
          <w:lang w:val="en-US"/>
        </w:rPr>
        <w:t xml:space="preserve"> </w:t>
      </w:r>
      <w:r w:rsidRPr="00147605">
        <w:rPr>
          <w:rFonts w:ascii="Times New Roman" w:hAnsi="Times New Roman"/>
          <w:sz w:val="28"/>
          <w:szCs w:val="28"/>
          <w:lang w:val="en-US"/>
        </w:rPr>
        <w:t>Herkes, K.</w:t>
      </w:r>
      <w:r>
        <w:rPr>
          <w:rFonts w:ascii="Times New Roman" w:hAnsi="Times New Roman"/>
          <w:sz w:val="28"/>
          <w:szCs w:val="28"/>
          <w:lang w:val="en-US"/>
        </w:rPr>
        <w:t xml:space="preserve"> </w:t>
      </w:r>
      <w:r w:rsidRPr="00147605">
        <w:rPr>
          <w:rFonts w:ascii="Times New Roman" w:hAnsi="Times New Roman"/>
          <w:sz w:val="28"/>
          <w:szCs w:val="28"/>
          <w:lang w:val="en-US"/>
        </w:rPr>
        <w:t>Prelog, T.</w:t>
      </w:r>
      <w:r>
        <w:rPr>
          <w:rFonts w:ascii="Times New Roman" w:hAnsi="Times New Roman"/>
          <w:sz w:val="28"/>
          <w:szCs w:val="28"/>
          <w:lang w:val="en-US"/>
        </w:rPr>
        <w:t xml:space="preserve"> </w:t>
      </w:r>
      <w:r w:rsidRPr="00147605">
        <w:rPr>
          <w:rFonts w:ascii="Times New Roman" w:hAnsi="Times New Roman"/>
          <w:sz w:val="28"/>
          <w:szCs w:val="28"/>
          <w:lang w:val="en-US"/>
        </w:rPr>
        <w:t xml:space="preserve">Harrington </w:t>
      </w:r>
      <w:r>
        <w:rPr>
          <w:rFonts w:ascii="Times New Roman" w:hAnsi="Times New Roman"/>
          <w:sz w:val="28"/>
          <w:szCs w:val="28"/>
          <w:lang w:val="en-US"/>
        </w:rPr>
        <w:t xml:space="preserve">// </w:t>
      </w:r>
      <w:r w:rsidRPr="000769AE">
        <w:rPr>
          <w:rFonts w:ascii="Times New Roman" w:hAnsi="Times New Roman"/>
          <w:sz w:val="28"/>
          <w:szCs w:val="28"/>
          <w:lang w:val="en-US"/>
        </w:rPr>
        <w:t>Journal of clinical neuros</w:t>
      </w:r>
      <w:r>
        <w:rPr>
          <w:rFonts w:ascii="Times New Roman" w:hAnsi="Times New Roman"/>
          <w:sz w:val="28"/>
          <w:szCs w:val="28"/>
          <w:lang w:val="en-US"/>
        </w:rPr>
        <w:t>cience</w:t>
      </w:r>
      <w:r w:rsidRPr="000769AE">
        <w:rPr>
          <w:rFonts w:ascii="Times New Roman" w:hAnsi="Times New Roman"/>
          <w:sz w:val="28"/>
          <w:szCs w:val="28"/>
          <w:lang w:val="en-US"/>
        </w:rPr>
        <w:t>: official journal of the Neurosurgical Society of Australasia.</w:t>
      </w:r>
      <w:r>
        <w:rPr>
          <w:rFonts w:ascii="Times New Roman" w:hAnsi="Times New Roman"/>
          <w:sz w:val="28"/>
          <w:szCs w:val="28"/>
          <w:lang w:val="en-US"/>
        </w:rPr>
        <w:t xml:space="preserve"> – 2003. – Vol.</w:t>
      </w:r>
      <w:r w:rsidRPr="00147605">
        <w:rPr>
          <w:rFonts w:ascii="Times New Roman" w:hAnsi="Times New Roman"/>
          <w:sz w:val="28"/>
          <w:szCs w:val="28"/>
          <w:lang w:val="en-US"/>
        </w:rPr>
        <w:t>10</w:t>
      </w:r>
      <w:r>
        <w:rPr>
          <w:rFonts w:ascii="Times New Roman" w:hAnsi="Times New Roman"/>
          <w:sz w:val="28"/>
          <w:szCs w:val="28"/>
          <w:lang w:val="en-US"/>
        </w:rPr>
        <w:t xml:space="preserve">. – P. </w:t>
      </w:r>
      <w:r w:rsidRPr="00147605">
        <w:rPr>
          <w:rFonts w:ascii="Times New Roman" w:hAnsi="Times New Roman"/>
          <w:sz w:val="28"/>
          <w:szCs w:val="28"/>
          <w:lang w:val="en-US"/>
        </w:rPr>
        <w:t>351–358.</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Ding X. Pancreatic encephalopathy in 24 patients with severe acute pancreatitis</w:t>
      </w:r>
      <w:r>
        <w:rPr>
          <w:rFonts w:ascii="Times New Roman" w:hAnsi="Times New Roman"/>
          <w:sz w:val="28"/>
          <w:szCs w:val="28"/>
          <w:lang w:val="en-US"/>
        </w:rPr>
        <w:t xml:space="preserve"> / </w:t>
      </w:r>
      <w:r w:rsidRPr="00147605">
        <w:rPr>
          <w:rFonts w:ascii="Times New Roman" w:hAnsi="Times New Roman"/>
          <w:sz w:val="28"/>
          <w:szCs w:val="28"/>
          <w:lang w:val="en-US"/>
        </w:rPr>
        <w:t>X.</w:t>
      </w:r>
      <w:r>
        <w:rPr>
          <w:rFonts w:ascii="Times New Roman" w:hAnsi="Times New Roman"/>
          <w:sz w:val="28"/>
          <w:szCs w:val="28"/>
          <w:lang w:val="en-US"/>
        </w:rPr>
        <w:t xml:space="preserve"> </w:t>
      </w:r>
      <w:r w:rsidRPr="00147605">
        <w:rPr>
          <w:rFonts w:ascii="Times New Roman" w:hAnsi="Times New Roman"/>
          <w:sz w:val="28"/>
          <w:szCs w:val="28"/>
          <w:lang w:val="en-US"/>
        </w:rPr>
        <w:t>Ding</w:t>
      </w:r>
      <w:r>
        <w:rPr>
          <w:rFonts w:ascii="Times New Roman" w:hAnsi="Times New Roman"/>
          <w:sz w:val="28"/>
          <w:szCs w:val="28"/>
          <w:lang w:val="en-US"/>
        </w:rPr>
        <w:t>,</w:t>
      </w:r>
      <w:r w:rsidRPr="006A1B0D">
        <w:rPr>
          <w:rFonts w:ascii="Times New Roman" w:hAnsi="Times New Roman"/>
          <w:sz w:val="28"/>
          <w:szCs w:val="28"/>
          <w:lang w:val="en-US"/>
        </w:rPr>
        <w:t xml:space="preserve"> </w:t>
      </w:r>
      <w:r w:rsidRPr="00147605">
        <w:rPr>
          <w:rFonts w:ascii="Times New Roman" w:hAnsi="Times New Roman"/>
          <w:sz w:val="28"/>
          <w:szCs w:val="28"/>
          <w:lang w:val="en-US"/>
        </w:rPr>
        <w:t>C.A. Liu, J.P.</w:t>
      </w:r>
      <w:r>
        <w:rPr>
          <w:rFonts w:ascii="Times New Roman" w:hAnsi="Times New Roman"/>
          <w:sz w:val="28"/>
          <w:szCs w:val="28"/>
          <w:lang w:val="en-US"/>
        </w:rPr>
        <w:t xml:space="preserve"> </w:t>
      </w:r>
      <w:r w:rsidRPr="00147605">
        <w:rPr>
          <w:rFonts w:ascii="Times New Roman" w:hAnsi="Times New Roman"/>
          <w:sz w:val="28"/>
          <w:szCs w:val="28"/>
          <w:lang w:val="en-US"/>
        </w:rPr>
        <w:t>Gong, S.W.</w:t>
      </w:r>
      <w:r>
        <w:rPr>
          <w:rFonts w:ascii="Times New Roman" w:hAnsi="Times New Roman"/>
          <w:sz w:val="28"/>
          <w:szCs w:val="28"/>
          <w:lang w:val="en-US"/>
        </w:rPr>
        <w:t xml:space="preserve"> </w:t>
      </w:r>
      <w:r w:rsidRPr="00147605">
        <w:rPr>
          <w:rFonts w:ascii="Times New Roman" w:hAnsi="Times New Roman"/>
          <w:sz w:val="28"/>
          <w:szCs w:val="28"/>
          <w:lang w:val="en-US"/>
        </w:rPr>
        <w:t xml:space="preserve">Li </w:t>
      </w:r>
      <w:r>
        <w:rPr>
          <w:rFonts w:ascii="Times New Roman" w:hAnsi="Times New Roman"/>
          <w:sz w:val="28"/>
          <w:szCs w:val="28"/>
          <w:lang w:val="en-US"/>
        </w:rPr>
        <w:t>//</w:t>
      </w:r>
      <w:r w:rsidRPr="00147605">
        <w:rPr>
          <w:rFonts w:ascii="Times New Roman" w:hAnsi="Times New Roman"/>
          <w:sz w:val="28"/>
          <w:szCs w:val="28"/>
          <w:lang w:val="en-US"/>
        </w:rPr>
        <w:t xml:space="preserve"> </w:t>
      </w:r>
      <w:r w:rsidRPr="000769AE">
        <w:rPr>
          <w:rFonts w:ascii="Times New Roman" w:hAnsi="Times New Roman"/>
          <w:sz w:val="28"/>
          <w:szCs w:val="28"/>
          <w:lang w:val="en-US"/>
        </w:rPr>
        <w:t>Hepatobiliary &amp; pa</w:t>
      </w:r>
      <w:r>
        <w:rPr>
          <w:rFonts w:ascii="Times New Roman" w:hAnsi="Times New Roman"/>
          <w:sz w:val="28"/>
          <w:szCs w:val="28"/>
          <w:lang w:val="en-US"/>
        </w:rPr>
        <w:t>ncreatic diseases international</w:t>
      </w:r>
      <w:r w:rsidRPr="000769AE">
        <w:rPr>
          <w:rFonts w:ascii="Times New Roman" w:hAnsi="Times New Roman"/>
          <w:sz w:val="28"/>
          <w:szCs w:val="28"/>
          <w:lang w:val="en-US"/>
        </w:rPr>
        <w:t>: HBPD INT.</w:t>
      </w:r>
      <w:r w:rsidRPr="000769AE" w:rsidDel="000769AE">
        <w:rPr>
          <w:rFonts w:ascii="Times New Roman" w:hAnsi="Times New Roman"/>
          <w:sz w:val="28"/>
          <w:szCs w:val="28"/>
          <w:lang w:val="en-US"/>
        </w:rPr>
        <w:t xml:space="preserve"> </w:t>
      </w:r>
      <w:r>
        <w:rPr>
          <w:rFonts w:ascii="Times New Roman" w:hAnsi="Times New Roman"/>
          <w:sz w:val="28"/>
          <w:szCs w:val="28"/>
          <w:lang w:val="en-US"/>
        </w:rPr>
        <w:t xml:space="preserve"> – 2004. – Vol. </w:t>
      </w:r>
      <w:r w:rsidRPr="00147605">
        <w:rPr>
          <w:rFonts w:ascii="Times New Roman" w:hAnsi="Times New Roman"/>
          <w:sz w:val="28"/>
          <w:szCs w:val="28"/>
          <w:lang w:val="en-US"/>
        </w:rPr>
        <w:t>3</w:t>
      </w:r>
      <w:r>
        <w:rPr>
          <w:rFonts w:ascii="Times New Roman" w:hAnsi="Times New Roman"/>
          <w:sz w:val="28"/>
          <w:szCs w:val="28"/>
          <w:lang w:val="en-US"/>
        </w:rPr>
        <w:t>. – P.</w:t>
      </w:r>
      <w:r w:rsidRPr="00147605">
        <w:rPr>
          <w:rFonts w:ascii="Times New Roman" w:hAnsi="Times New Roman"/>
          <w:sz w:val="28"/>
          <w:szCs w:val="28"/>
          <w:lang w:val="en-US"/>
        </w:rPr>
        <w:t xml:space="preserve"> 608–611.</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Bhalla A.</w:t>
      </w:r>
      <w:r>
        <w:rPr>
          <w:rFonts w:ascii="Times New Roman" w:hAnsi="Times New Roman"/>
          <w:sz w:val="28"/>
          <w:szCs w:val="28"/>
          <w:lang w:val="en-US"/>
        </w:rPr>
        <w:t xml:space="preserve"> </w:t>
      </w:r>
      <w:r w:rsidRPr="00147605">
        <w:rPr>
          <w:rFonts w:ascii="Times New Roman" w:hAnsi="Times New Roman"/>
          <w:sz w:val="28"/>
          <w:szCs w:val="28"/>
          <w:lang w:val="en-US"/>
        </w:rPr>
        <w:t>Cerebral fat embolism as a rare possible complication of traumatic pancreatitis</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Bhalla, A.</w:t>
      </w:r>
      <w:r>
        <w:rPr>
          <w:rFonts w:ascii="Times New Roman" w:hAnsi="Times New Roman"/>
          <w:sz w:val="28"/>
          <w:szCs w:val="28"/>
          <w:lang w:val="en-US"/>
        </w:rPr>
        <w:t xml:space="preserve"> </w:t>
      </w:r>
      <w:r w:rsidRPr="00147605">
        <w:rPr>
          <w:rFonts w:ascii="Times New Roman" w:hAnsi="Times New Roman"/>
          <w:sz w:val="28"/>
          <w:szCs w:val="28"/>
          <w:lang w:val="en-US"/>
        </w:rPr>
        <w:t>Sachdev, S.S.</w:t>
      </w:r>
      <w:r>
        <w:rPr>
          <w:rFonts w:ascii="Times New Roman" w:hAnsi="Times New Roman"/>
          <w:sz w:val="28"/>
          <w:szCs w:val="28"/>
          <w:lang w:val="en-US"/>
        </w:rPr>
        <w:t xml:space="preserve"> </w:t>
      </w:r>
      <w:r w:rsidRPr="00147605">
        <w:rPr>
          <w:rFonts w:ascii="Times New Roman" w:hAnsi="Times New Roman"/>
          <w:sz w:val="28"/>
          <w:szCs w:val="28"/>
          <w:lang w:val="en-US"/>
        </w:rPr>
        <w:t>Lehl, R.</w:t>
      </w:r>
      <w:r>
        <w:rPr>
          <w:rFonts w:ascii="Times New Roman" w:hAnsi="Times New Roman"/>
          <w:sz w:val="28"/>
          <w:szCs w:val="28"/>
          <w:lang w:val="en-US"/>
        </w:rPr>
        <w:t xml:space="preserve"> </w:t>
      </w:r>
      <w:r w:rsidRPr="00147605">
        <w:rPr>
          <w:rFonts w:ascii="Times New Roman" w:hAnsi="Times New Roman"/>
          <w:sz w:val="28"/>
          <w:szCs w:val="28"/>
          <w:lang w:val="en-US"/>
        </w:rPr>
        <w:t>Singh, S.</w:t>
      </w:r>
      <w:r>
        <w:rPr>
          <w:rFonts w:ascii="Times New Roman" w:hAnsi="Times New Roman"/>
          <w:sz w:val="28"/>
          <w:szCs w:val="28"/>
          <w:lang w:val="en-US"/>
        </w:rPr>
        <w:t xml:space="preserve"> </w:t>
      </w:r>
      <w:r w:rsidRPr="00147605">
        <w:rPr>
          <w:rFonts w:ascii="Times New Roman" w:hAnsi="Times New Roman"/>
          <w:sz w:val="28"/>
          <w:szCs w:val="28"/>
          <w:lang w:val="en-US"/>
        </w:rPr>
        <w:t xml:space="preserve">D’Cruz </w:t>
      </w:r>
      <w:r>
        <w:rPr>
          <w:rFonts w:ascii="Times New Roman" w:hAnsi="Times New Roman"/>
          <w:sz w:val="28"/>
          <w:szCs w:val="28"/>
          <w:lang w:val="en-US"/>
        </w:rPr>
        <w:t xml:space="preserve">// </w:t>
      </w:r>
      <w:r w:rsidRPr="00147605">
        <w:rPr>
          <w:rFonts w:ascii="Times New Roman" w:hAnsi="Times New Roman"/>
          <w:sz w:val="28"/>
          <w:szCs w:val="28"/>
          <w:lang w:val="en-US"/>
        </w:rPr>
        <w:t>JOP</w:t>
      </w:r>
      <w:r>
        <w:rPr>
          <w:rFonts w:ascii="Times New Roman" w:hAnsi="Times New Roman"/>
          <w:sz w:val="28"/>
          <w:szCs w:val="28"/>
          <w:lang w:val="en-US"/>
        </w:rPr>
        <w:t>: Journal of the Pancreas. – 2003. – Vol.</w:t>
      </w:r>
      <w:r w:rsidRPr="00147605">
        <w:rPr>
          <w:rFonts w:ascii="Times New Roman" w:hAnsi="Times New Roman"/>
          <w:sz w:val="28"/>
          <w:szCs w:val="28"/>
          <w:lang w:val="en-US"/>
        </w:rPr>
        <w:t xml:space="preserve"> 4</w:t>
      </w:r>
      <w:r>
        <w:rPr>
          <w:rFonts w:ascii="Times New Roman" w:hAnsi="Times New Roman"/>
          <w:sz w:val="28"/>
          <w:szCs w:val="28"/>
          <w:lang w:val="en-US"/>
        </w:rPr>
        <w:t>. – P.</w:t>
      </w:r>
      <w:r w:rsidRPr="00147605">
        <w:rPr>
          <w:rFonts w:ascii="Times New Roman" w:hAnsi="Times New Roman"/>
          <w:sz w:val="28"/>
          <w:szCs w:val="28"/>
          <w:lang w:val="en-US"/>
        </w:rPr>
        <w:t>155–157.</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Bonaz</w:t>
      </w:r>
      <w:r>
        <w:rPr>
          <w:rFonts w:ascii="Times New Roman" w:hAnsi="Times New Roman"/>
          <w:sz w:val="28"/>
          <w:szCs w:val="28"/>
          <w:lang w:val="en-US"/>
        </w:rPr>
        <w:t xml:space="preserve"> B.</w:t>
      </w:r>
      <w:r w:rsidRPr="00147605">
        <w:rPr>
          <w:rFonts w:ascii="Times New Roman" w:hAnsi="Times New Roman"/>
          <w:sz w:val="28"/>
          <w:szCs w:val="28"/>
          <w:lang w:val="en-US"/>
        </w:rPr>
        <w:t xml:space="preserve"> Abnormal brain microstructure in patients with chronic pancreatitis</w:t>
      </w:r>
      <w:r>
        <w:t xml:space="preserve"> </w:t>
      </w:r>
      <w:r>
        <w:rPr>
          <w:rFonts w:ascii="Times New Roman" w:hAnsi="Times New Roman"/>
          <w:sz w:val="28"/>
          <w:szCs w:val="28"/>
        </w:rPr>
        <w:t>/ B. Bonaz //</w:t>
      </w:r>
      <w:r w:rsidRPr="00355A72">
        <w:rPr>
          <w:rFonts w:ascii="Times New Roman" w:hAnsi="Times New Roman"/>
          <w:sz w:val="28"/>
          <w:szCs w:val="28"/>
        </w:rPr>
        <w:t xml:space="preserve"> </w:t>
      </w:r>
      <w:r w:rsidRPr="00876739">
        <w:rPr>
          <w:rFonts w:ascii="Times New Roman" w:hAnsi="Times New Roman"/>
          <w:sz w:val="28"/>
          <w:szCs w:val="28"/>
          <w:lang w:val="en-US"/>
        </w:rPr>
        <w:t>Gut</w:t>
      </w:r>
      <w:r>
        <w:rPr>
          <w:rFonts w:ascii="Times New Roman" w:hAnsi="Times New Roman"/>
          <w:sz w:val="28"/>
          <w:szCs w:val="28"/>
          <w:lang w:val="en-US"/>
        </w:rPr>
        <w:t xml:space="preserve">. – </w:t>
      </w:r>
      <w:r w:rsidRPr="00147605">
        <w:rPr>
          <w:rFonts w:ascii="Times New Roman" w:hAnsi="Times New Roman"/>
          <w:sz w:val="28"/>
          <w:szCs w:val="28"/>
          <w:lang w:val="en-US"/>
        </w:rPr>
        <w:t>2011</w:t>
      </w:r>
      <w:r>
        <w:rPr>
          <w:rFonts w:ascii="Times New Roman" w:hAnsi="Times New Roman"/>
          <w:sz w:val="28"/>
          <w:szCs w:val="28"/>
          <w:lang w:val="en-US"/>
        </w:rPr>
        <w:t>. –</w:t>
      </w:r>
      <w:r w:rsidRPr="00147605">
        <w:rPr>
          <w:rFonts w:ascii="Times New Roman" w:hAnsi="Times New Roman"/>
          <w:sz w:val="28"/>
          <w:szCs w:val="28"/>
          <w:lang w:val="en-US"/>
        </w:rPr>
        <w:t xml:space="preserve"> Vol</w:t>
      </w:r>
      <w:r>
        <w:rPr>
          <w:rFonts w:ascii="Times New Roman" w:hAnsi="Times New Roman"/>
          <w:sz w:val="28"/>
          <w:szCs w:val="28"/>
          <w:lang w:val="en-US"/>
        </w:rPr>
        <w:t>.</w:t>
      </w:r>
      <w:r w:rsidRPr="00147605">
        <w:rPr>
          <w:rFonts w:ascii="Times New Roman" w:hAnsi="Times New Roman"/>
          <w:sz w:val="28"/>
          <w:szCs w:val="28"/>
          <w:lang w:val="en-US"/>
        </w:rPr>
        <w:t xml:space="preserve"> 60</w:t>
      </w:r>
      <w:r>
        <w:rPr>
          <w:rFonts w:ascii="Times New Roman" w:hAnsi="Times New Roman"/>
          <w:sz w:val="28"/>
          <w:szCs w:val="28"/>
          <w:lang w:val="en-US"/>
        </w:rPr>
        <w:t>. – P.</w:t>
      </w:r>
      <w:r w:rsidRPr="00147605">
        <w:rPr>
          <w:rFonts w:ascii="Times New Roman" w:hAnsi="Times New Roman"/>
          <w:sz w:val="28"/>
          <w:szCs w:val="28"/>
          <w:lang w:val="en-US"/>
        </w:rPr>
        <w:t>1445</w:t>
      </w:r>
      <w:r>
        <w:rPr>
          <w:rFonts w:ascii="Times New Roman" w:hAnsi="Times New Roman"/>
          <w:sz w:val="28"/>
          <w:szCs w:val="28"/>
          <w:lang w:val="en-US"/>
        </w:rPr>
        <w:t>–1446.</w:t>
      </w:r>
    </w:p>
    <w:p w:rsidR="007D491E" w:rsidRPr="00355A72"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Frøkjær</w:t>
      </w:r>
      <w:r w:rsidRPr="00650106">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B</w:t>
      </w:r>
      <w:r>
        <w:rPr>
          <w:rFonts w:ascii="Times New Roman" w:hAnsi="Times New Roman"/>
          <w:sz w:val="28"/>
          <w:szCs w:val="28"/>
          <w:lang w:val="en-US"/>
        </w:rPr>
        <w:t>.</w:t>
      </w:r>
      <w:r w:rsidRPr="00147605">
        <w:rPr>
          <w:rFonts w:ascii="Times New Roman" w:hAnsi="Times New Roman"/>
          <w:sz w:val="28"/>
          <w:szCs w:val="28"/>
          <w:lang w:val="en-US"/>
        </w:rPr>
        <w:t xml:space="preserve"> </w:t>
      </w:r>
      <w:r w:rsidRPr="00355A72">
        <w:rPr>
          <w:rFonts w:ascii="Times New Roman" w:hAnsi="Times New Roman"/>
          <w:sz w:val="28"/>
          <w:szCs w:val="28"/>
          <w:lang w:val="en-US"/>
        </w:rPr>
        <w:t xml:space="preserve">Altered brain microstructure assessed by diffusion tensor imaging in patients with chronic pancreatitis </w:t>
      </w:r>
      <w:r>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Frøkjær, S</w:t>
      </w:r>
      <w:r>
        <w:rPr>
          <w:rFonts w:ascii="Times New Roman" w:hAnsi="Times New Roman"/>
          <w:sz w:val="28"/>
          <w:szCs w:val="28"/>
          <w:lang w:val="en-US"/>
        </w:rPr>
        <w:t>.</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Olesen, M</w:t>
      </w:r>
      <w:r>
        <w:rPr>
          <w:rFonts w:ascii="Times New Roman" w:hAnsi="Times New Roman"/>
          <w:sz w:val="28"/>
          <w:szCs w:val="28"/>
          <w:lang w:val="en-US"/>
        </w:rPr>
        <w:t>.</w:t>
      </w:r>
      <w:r w:rsidRPr="00147605">
        <w:rPr>
          <w:rFonts w:ascii="Times New Roman" w:hAnsi="Times New Roman"/>
          <w:sz w:val="28"/>
          <w:szCs w:val="28"/>
          <w:lang w:val="en-US"/>
        </w:rPr>
        <w:t xml:space="preserve"> Gram, Y</w:t>
      </w:r>
      <w:r>
        <w:rPr>
          <w:rFonts w:ascii="Times New Roman" w:hAnsi="Times New Roman"/>
          <w:sz w:val="28"/>
          <w:szCs w:val="28"/>
          <w:lang w:val="en-US"/>
        </w:rPr>
        <w:t>.</w:t>
      </w:r>
      <w:r w:rsidRPr="00147605">
        <w:rPr>
          <w:rFonts w:ascii="Times New Roman" w:hAnsi="Times New Roman"/>
          <w:sz w:val="28"/>
          <w:szCs w:val="28"/>
          <w:lang w:val="en-US"/>
        </w:rPr>
        <w:t xml:space="preserve"> Yavarian,</w:t>
      </w:r>
      <w:r>
        <w:rPr>
          <w:rFonts w:ascii="Times New Roman" w:hAnsi="Times New Roman"/>
          <w:sz w:val="28"/>
          <w:szCs w:val="28"/>
          <w:lang w:val="en-US"/>
        </w:rPr>
        <w:t xml:space="preserve"> </w:t>
      </w:r>
      <w:r w:rsidRPr="007F1400">
        <w:rPr>
          <w:rFonts w:ascii="Times New Roman" w:hAnsi="Times New Roman"/>
          <w:sz w:val="28"/>
          <w:szCs w:val="28"/>
          <w:lang w:val="en-US"/>
        </w:rPr>
        <w:t>S</w:t>
      </w:r>
      <w:r>
        <w:rPr>
          <w:rFonts w:ascii="Times New Roman" w:hAnsi="Times New Roman"/>
          <w:sz w:val="28"/>
          <w:szCs w:val="28"/>
          <w:lang w:val="en-US"/>
        </w:rPr>
        <w:t>.</w:t>
      </w:r>
      <w:r w:rsidRPr="007F1400">
        <w:rPr>
          <w:rFonts w:ascii="Times New Roman" w:hAnsi="Times New Roman"/>
          <w:sz w:val="28"/>
          <w:szCs w:val="28"/>
          <w:lang w:val="en-US"/>
        </w:rPr>
        <w:t>A</w:t>
      </w:r>
      <w:r>
        <w:rPr>
          <w:rFonts w:ascii="Times New Roman" w:hAnsi="Times New Roman"/>
          <w:sz w:val="28"/>
          <w:szCs w:val="28"/>
          <w:lang w:val="en-US"/>
        </w:rPr>
        <w:t>.</w:t>
      </w:r>
      <w:r w:rsidRPr="007F1400">
        <w:rPr>
          <w:rFonts w:ascii="Times New Roman" w:hAnsi="Times New Roman"/>
          <w:sz w:val="28"/>
          <w:szCs w:val="28"/>
          <w:lang w:val="en-US"/>
        </w:rPr>
        <w:t>W</w:t>
      </w:r>
      <w:r>
        <w:rPr>
          <w:rFonts w:ascii="Times New Roman" w:hAnsi="Times New Roman"/>
          <w:sz w:val="28"/>
          <w:szCs w:val="28"/>
          <w:lang w:val="en-US"/>
        </w:rPr>
        <w:t>.</w:t>
      </w:r>
      <w:r w:rsidRPr="007F1400">
        <w:rPr>
          <w:rFonts w:ascii="Times New Roman" w:hAnsi="Times New Roman"/>
          <w:sz w:val="28"/>
          <w:szCs w:val="28"/>
          <w:lang w:val="en-US"/>
        </w:rPr>
        <w:t xml:space="preserve"> Bouwense, O</w:t>
      </w:r>
      <w:r>
        <w:rPr>
          <w:rFonts w:ascii="Times New Roman" w:hAnsi="Times New Roman"/>
          <w:sz w:val="28"/>
          <w:szCs w:val="28"/>
          <w:lang w:val="en-US"/>
        </w:rPr>
        <w:t>.</w:t>
      </w:r>
      <w:r w:rsidRPr="007F1400">
        <w:rPr>
          <w:rFonts w:ascii="Times New Roman" w:hAnsi="Times New Roman"/>
          <w:sz w:val="28"/>
          <w:szCs w:val="28"/>
          <w:lang w:val="en-US"/>
        </w:rPr>
        <w:t>H</w:t>
      </w:r>
      <w:r>
        <w:rPr>
          <w:rFonts w:ascii="Times New Roman" w:hAnsi="Times New Roman"/>
          <w:sz w:val="28"/>
          <w:szCs w:val="28"/>
          <w:lang w:val="en-US"/>
        </w:rPr>
        <w:t>.</w:t>
      </w:r>
      <w:r w:rsidRPr="007F1400">
        <w:rPr>
          <w:rFonts w:ascii="Times New Roman" w:hAnsi="Times New Roman"/>
          <w:sz w:val="28"/>
          <w:szCs w:val="28"/>
          <w:lang w:val="en-US"/>
        </w:rPr>
        <w:t>G</w:t>
      </w:r>
      <w:r>
        <w:rPr>
          <w:rFonts w:ascii="Times New Roman" w:hAnsi="Times New Roman"/>
          <w:sz w:val="28"/>
          <w:szCs w:val="28"/>
          <w:lang w:val="en-US"/>
        </w:rPr>
        <w:t>.</w:t>
      </w:r>
      <w:r w:rsidRPr="007F1400">
        <w:rPr>
          <w:rFonts w:ascii="Times New Roman" w:hAnsi="Times New Roman"/>
          <w:sz w:val="28"/>
          <w:szCs w:val="28"/>
          <w:lang w:val="en-US"/>
        </w:rPr>
        <w:t xml:space="preserve"> Wilder-Smith, A</w:t>
      </w:r>
      <w:r>
        <w:rPr>
          <w:rFonts w:ascii="Times New Roman" w:hAnsi="Times New Roman"/>
          <w:sz w:val="28"/>
          <w:szCs w:val="28"/>
          <w:lang w:val="en-US"/>
        </w:rPr>
        <w:t>.</w:t>
      </w:r>
      <w:r w:rsidRPr="007F1400">
        <w:rPr>
          <w:rFonts w:ascii="Times New Roman" w:hAnsi="Times New Roman"/>
          <w:sz w:val="28"/>
          <w:szCs w:val="28"/>
          <w:lang w:val="en-US"/>
        </w:rPr>
        <w:t>M</w:t>
      </w:r>
      <w:r>
        <w:rPr>
          <w:rFonts w:ascii="Times New Roman" w:hAnsi="Times New Roman"/>
          <w:sz w:val="28"/>
          <w:szCs w:val="28"/>
          <w:lang w:val="en-US"/>
        </w:rPr>
        <w:t>.</w:t>
      </w:r>
      <w:r w:rsidRPr="007F1400">
        <w:rPr>
          <w:rFonts w:ascii="Times New Roman" w:hAnsi="Times New Roman"/>
          <w:sz w:val="28"/>
          <w:szCs w:val="28"/>
          <w:lang w:val="en-US"/>
        </w:rPr>
        <w:t xml:space="preserve"> Drewes</w:t>
      </w:r>
      <w:r w:rsidRPr="00650106">
        <w:rPr>
          <w:rFonts w:ascii="Times New Roman" w:hAnsi="Times New Roman"/>
          <w:sz w:val="28"/>
          <w:szCs w:val="28"/>
          <w:lang w:val="en-US"/>
        </w:rPr>
        <w:t xml:space="preserve"> </w:t>
      </w:r>
      <w:r>
        <w:rPr>
          <w:rFonts w:ascii="Times New Roman" w:hAnsi="Times New Roman"/>
          <w:sz w:val="28"/>
          <w:szCs w:val="28"/>
          <w:lang w:val="en-US"/>
        </w:rPr>
        <w:t xml:space="preserve">// </w:t>
      </w:r>
      <w:r w:rsidRPr="00355A72">
        <w:rPr>
          <w:rFonts w:ascii="Times New Roman" w:hAnsi="Times New Roman"/>
          <w:sz w:val="28"/>
          <w:szCs w:val="28"/>
          <w:lang w:val="en-US"/>
        </w:rPr>
        <w:t>Gut</w:t>
      </w:r>
      <w:r>
        <w:rPr>
          <w:rFonts w:ascii="Times New Roman" w:hAnsi="Times New Roman"/>
          <w:sz w:val="28"/>
          <w:szCs w:val="28"/>
          <w:lang w:val="en-US"/>
        </w:rPr>
        <w:t xml:space="preserve">. – </w:t>
      </w:r>
      <w:r w:rsidRPr="00355A72">
        <w:rPr>
          <w:rFonts w:ascii="Times New Roman" w:hAnsi="Times New Roman"/>
          <w:sz w:val="28"/>
          <w:szCs w:val="28"/>
          <w:lang w:val="en-US"/>
        </w:rPr>
        <w:t>2011</w:t>
      </w:r>
      <w:r>
        <w:rPr>
          <w:rFonts w:ascii="Times New Roman" w:hAnsi="Times New Roman"/>
          <w:sz w:val="28"/>
          <w:szCs w:val="28"/>
          <w:lang w:val="en-US"/>
        </w:rPr>
        <w:t xml:space="preserve">. Vol. </w:t>
      </w:r>
      <w:r w:rsidRPr="00355A72">
        <w:rPr>
          <w:rFonts w:ascii="Times New Roman" w:hAnsi="Times New Roman"/>
          <w:sz w:val="28"/>
          <w:szCs w:val="28"/>
          <w:lang w:val="en-US"/>
        </w:rPr>
        <w:t>60</w:t>
      </w:r>
      <w:r>
        <w:rPr>
          <w:rFonts w:ascii="Times New Roman" w:hAnsi="Times New Roman"/>
          <w:sz w:val="28"/>
          <w:szCs w:val="28"/>
          <w:lang w:val="en-US"/>
        </w:rPr>
        <w:t xml:space="preserve">. –P. </w:t>
      </w:r>
      <w:r w:rsidRPr="00355A72">
        <w:rPr>
          <w:rFonts w:ascii="Times New Roman" w:hAnsi="Times New Roman"/>
          <w:sz w:val="28"/>
          <w:szCs w:val="28"/>
          <w:lang w:val="en-US"/>
        </w:rPr>
        <w:t>1554</w:t>
      </w:r>
      <w:r>
        <w:rPr>
          <w:rFonts w:ascii="Times New Roman" w:hAnsi="Times New Roman"/>
          <w:sz w:val="28"/>
          <w:szCs w:val="28"/>
          <w:lang w:val="en-US"/>
        </w:rPr>
        <w:t>–</w:t>
      </w:r>
      <w:r w:rsidRPr="00355A72">
        <w:rPr>
          <w:rFonts w:ascii="Times New Roman" w:hAnsi="Times New Roman"/>
          <w:sz w:val="28"/>
          <w:szCs w:val="28"/>
          <w:lang w:val="en-US"/>
        </w:rPr>
        <w:t>1562.</w:t>
      </w:r>
    </w:p>
    <w:p w:rsidR="007D491E" w:rsidRPr="00147605" w:rsidRDefault="007D491E" w:rsidP="0003580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Frøkjær</w:t>
      </w:r>
      <w:r w:rsidRPr="00650106">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Reduced cortical thickness of brain areas involved in pain processing in patients with chronic pancreatitis</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Frøkjær, S</w:t>
      </w:r>
      <w:r>
        <w:rPr>
          <w:rFonts w:ascii="Times New Roman" w:hAnsi="Times New Roman"/>
          <w:sz w:val="28"/>
          <w:szCs w:val="28"/>
          <w:lang w:val="en-US"/>
        </w:rPr>
        <w:t>.</w:t>
      </w:r>
      <w:r w:rsidRPr="00147605">
        <w:rPr>
          <w:rFonts w:ascii="Times New Roman" w:hAnsi="Times New Roman"/>
          <w:sz w:val="28"/>
          <w:szCs w:val="28"/>
          <w:lang w:val="en-US"/>
        </w:rPr>
        <w:t>A.W. Bouwense, S</w:t>
      </w:r>
      <w:r>
        <w:rPr>
          <w:rFonts w:ascii="Times New Roman" w:hAnsi="Times New Roman"/>
          <w:sz w:val="28"/>
          <w:szCs w:val="28"/>
          <w:lang w:val="en-US"/>
        </w:rPr>
        <w:t>.</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Olesen, F</w:t>
      </w:r>
      <w:r>
        <w:rPr>
          <w:rFonts w:ascii="Times New Roman" w:hAnsi="Times New Roman"/>
          <w:sz w:val="28"/>
          <w:szCs w:val="28"/>
          <w:lang w:val="en-US"/>
        </w:rPr>
        <w:t>.</w:t>
      </w:r>
      <w:r w:rsidRPr="00147605">
        <w:rPr>
          <w:rFonts w:ascii="Times New Roman" w:hAnsi="Times New Roman"/>
          <w:sz w:val="28"/>
          <w:szCs w:val="28"/>
          <w:lang w:val="en-US"/>
        </w:rPr>
        <w:t>H. Lundager, S</w:t>
      </w:r>
      <w:r>
        <w:rPr>
          <w:rFonts w:ascii="Times New Roman" w:hAnsi="Times New Roman"/>
          <w:sz w:val="28"/>
          <w:szCs w:val="28"/>
          <w:lang w:val="en-US"/>
        </w:rPr>
        <w:t>.</w:t>
      </w:r>
      <w:r w:rsidRPr="00147605">
        <w:rPr>
          <w:rFonts w:ascii="Times New Roman" w:hAnsi="Times New Roman"/>
          <w:sz w:val="28"/>
          <w:szCs w:val="28"/>
          <w:lang w:val="en-US"/>
        </w:rPr>
        <w:t>F. Eskildsen, H</w:t>
      </w:r>
      <w:r>
        <w:rPr>
          <w:rFonts w:ascii="Times New Roman" w:hAnsi="Times New Roman"/>
          <w:sz w:val="28"/>
          <w:szCs w:val="28"/>
          <w:lang w:val="en-US"/>
        </w:rPr>
        <w:t xml:space="preserve">. </w:t>
      </w:r>
      <w:r w:rsidRPr="00147605">
        <w:rPr>
          <w:rFonts w:ascii="Times New Roman" w:hAnsi="Times New Roman"/>
          <w:sz w:val="28"/>
          <w:szCs w:val="28"/>
          <w:lang w:val="en-US"/>
        </w:rPr>
        <w:t>Van Goor, O</w:t>
      </w:r>
      <w:r>
        <w:rPr>
          <w:rFonts w:ascii="Times New Roman" w:hAnsi="Times New Roman"/>
          <w:sz w:val="28"/>
          <w:szCs w:val="28"/>
          <w:lang w:val="en-US"/>
        </w:rPr>
        <w:t>.</w:t>
      </w:r>
      <w:r w:rsidRPr="00147605">
        <w:rPr>
          <w:rFonts w:ascii="Times New Roman" w:hAnsi="Times New Roman"/>
          <w:sz w:val="28"/>
          <w:szCs w:val="28"/>
          <w:lang w:val="en-US"/>
        </w:rPr>
        <w:t>H.G. Wilder–Smith, A</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 xml:space="preserve"> Drewes</w:t>
      </w:r>
      <w:r>
        <w:rPr>
          <w:rFonts w:ascii="Times New Roman" w:hAnsi="Times New Roman"/>
          <w:sz w:val="28"/>
          <w:szCs w:val="28"/>
          <w:lang w:val="en-US"/>
        </w:rPr>
        <w:t xml:space="preserve"> //</w:t>
      </w:r>
      <w:r w:rsidRPr="00147605">
        <w:rPr>
          <w:rFonts w:ascii="Times New Roman" w:hAnsi="Times New Roman"/>
          <w:sz w:val="28"/>
          <w:szCs w:val="28"/>
          <w:lang w:val="en-US"/>
        </w:rPr>
        <w:t xml:space="preserve"> Clinical Gastroenterology And Hepatology</w:t>
      </w:r>
      <w:r>
        <w:rPr>
          <w:rFonts w:ascii="Times New Roman" w:hAnsi="Times New Roman"/>
          <w:sz w:val="28"/>
          <w:szCs w:val="28"/>
          <w:lang w:val="en-US"/>
        </w:rPr>
        <w:t>. –</w:t>
      </w:r>
      <w:r w:rsidRPr="00147605">
        <w:rPr>
          <w:rFonts w:ascii="Times New Roman" w:hAnsi="Times New Roman"/>
          <w:sz w:val="28"/>
          <w:szCs w:val="28"/>
          <w:lang w:val="en-US"/>
        </w:rPr>
        <w:t xml:space="preserve"> 2012</w:t>
      </w:r>
      <w:r>
        <w:rPr>
          <w:rFonts w:ascii="Times New Roman" w:hAnsi="Times New Roman"/>
          <w:sz w:val="28"/>
          <w:szCs w:val="28"/>
          <w:lang w:val="en-US"/>
        </w:rPr>
        <w:t xml:space="preserve">. – Vol. </w:t>
      </w:r>
      <w:r w:rsidRPr="00147605">
        <w:rPr>
          <w:rFonts w:ascii="Times New Roman" w:hAnsi="Times New Roman"/>
          <w:sz w:val="28"/>
          <w:szCs w:val="28"/>
          <w:lang w:val="en-US"/>
        </w:rPr>
        <w:t>10</w:t>
      </w:r>
      <w:r>
        <w:rPr>
          <w:rFonts w:ascii="Times New Roman" w:hAnsi="Times New Roman"/>
          <w:sz w:val="28"/>
          <w:szCs w:val="28"/>
          <w:lang w:val="en-US"/>
        </w:rPr>
        <w:t xml:space="preserve">. – P. </w:t>
      </w:r>
      <w:r w:rsidRPr="00147605">
        <w:rPr>
          <w:rFonts w:ascii="Times New Roman" w:hAnsi="Times New Roman"/>
          <w:sz w:val="28"/>
          <w:szCs w:val="28"/>
          <w:lang w:val="en-US"/>
        </w:rPr>
        <w:t>434–438</w:t>
      </w:r>
      <w:r>
        <w:rPr>
          <w:rFonts w:ascii="Times New Roman" w:hAnsi="Times New Roman"/>
          <w:sz w:val="28"/>
          <w:szCs w:val="28"/>
          <w:lang w:val="en-US"/>
        </w:rPr>
        <w:t>.</w:t>
      </w:r>
    </w:p>
    <w:p w:rsidR="007D491E" w:rsidRPr="00147605" w:rsidRDefault="007D491E" w:rsidP="0002536D">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Cajal R.S. Studies on the cerebral cortex</w:t>
      </w:r>
      <w:r>
        <w:rPr>
          <w:rFonts w:ascii="Times New Roman" w:hAnsi="Times New Roman"/>
          <w:sz w:val="28"/>
          <w:szCs w:val="28"/>
          <w:lang w:val="en-US"/>
        </w:rPr>
        <w:t xml:space="preserve"> / R.S. Cajal.</w:t>
      </w:r>
      <w:r w:rsidRPr="00147605">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London</w:t>
      </w:r>
      <w:r>
        <w:rPr>
          <w:rFonts w:ascii="Times New Roman" w:hAnsi="Times New Roman"/>
          <w:sz w:val="28"/>
          <w:szCs w:val="28"/>
          <w:lang w:val="en-US"/>
        </w:rPr>
        <w:t>:</w:t>
      </w:r>
      <w:r w:rsidRPr="00D01F3E">
        <w:t xml:space="preserve"> </w:t>
      </w:r>
      <w:r w:rsidRPr="00D01F3E">
        <w:rPr>
          <w:rFonts w:ascii="Times New Roman" w:hAnsi="Times New Roman"/>
          <w:sz w:val="28"/>
          <w:szCs w:val="28"/>
          <w:lang w:val="en-US"/>
        </w:rPr>
        <w:t>L. M. Kraft Lloyd-Luke</w:t>
      </w:r>
      <w:r>
        <w:rPr>
          <w:rFonts w:ascii="Times New Roman" w:hAnsi="Times New Roman"/>
          <w:sz w:val="28"/>
          <w:szCs w:val="28"/>
          <w:lang w:val="en-US"/>
        </w:rPr>
        <w:t>,</w:t>
      </w:r>
      <w:r w:rsidRPr="00147605">
        <w:rPr>
          <w:rFonts w:ascii="Times New Roman" w:hAnsi="Times New Roman"/>
          <w:sz w:val="28"/>
          <w:szCs w:val="28"/>
          <w:lang w:val="en-US"/>
        </w:rPr>
        <w:t xml:space="preserve"> 1955. – Р. 75-79.</w:t>
      </w:r>
    </w:p>
    <w:p w:rsidR="007D491E" w:rsidRPr="00147605" w:rsidRDefault="007D491E" w:rsidP="0002536D">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Lorente de Nó R. Studies on the structure of the cerebral cortex. II. Continuation of the study of the ammonic system</w:t>
      </w:r>
      <w:r>
        <w:rPr>
          <w:rFonts w:ascii="Times New Roman" w:hAnsi="Times New Roman"/>
          <w:sz w:val="28"/>
          <w:szCs w:val="28"/>
          <w:lang w:val="en-US"/>
        </w:rPr>
        <w:t xml:space="preserve"> / </w:t>
      </w:r>
      <w:r w:rsidRPr="00147605">
        <w:rPr>
          <w:rFonts w:ascii="Times New Roman" w:hAnsi="Times New Roman"/>
          <w:sz w:val="28"/>
          <w:szCs w:val="28"/>
          <w:lang w:val="en-US"/>
        </w:rPr>
        <w:t>R.</w:t>
      </w:r>
      <w:r>
        <w:rPr>
          <w:rFonts w:ascii="Times New Roman" w:hAnsi="Times New Roman"/>
          <w:sz w:val="28"/>
          <w:szCs w:val="28"/>
          <w:lang w:val="en-US"/>
        </w:rPr>
        <w:t xml:space="preserve"> </w:t>
      </w:r>
      <w:r w:rsidRPr="00147605">
        <w:rPr>
          <w:rFonts w:ascii="Times New Roman" w:hAnsi="Times New Roman"/>
          <w:sz w:val="28"/>
          <w:szCs w:val="28"/>
          <w:lang w:val="en-US"/>
        </w:rPr>
        <w:t>Lorente de Nó // J</w:t>
      </w:r>
      <w:r>
        <w:rPr>
          <w:rFonts w:ascii="Times New Roman" w:hAnsi="Times New Roman"/>
          <w:sz w:val="28"/>
          <w:szCs w:val="28"/>
          <w:lang w:val="en-US"/>
        </w:rPr>
        <w:t>ournal of Neurology and</w:t>
      </w:r>
      <w:r w:rsidRPr="00147605">
        <w:rPr>
          <w:rFonts w:ascii="Times New Roman" w:hAnsi="Times New Roman"/>
          <w:sz w:val="28"/>
          <w:szCs w:val="28"/>
          <w:lang w:val="en-US"/>
        </w:rPr>
        <w:t xml:space="preserve"> Psychol</w:t>
      </w:r>
      <w:r>
        <w:rPr>
          <w:rFonts w:ascii="Times New Roman" w:hAnsi="Times New Roman"/>
          <w:sz w:val="28"/>
          <w:szCs w:val="28"/>
          <w:lang w:val="en-US"/>
        </w:rPr>
        <w:t>ogy</w:t>
      </w:r>
      <w:r w:rsidRPr="00147605">
        <w:rPr>
          <w:rFonts w:ascii="Times New Roman" w:hAnsi="Times New Roman"/>
          <w:sz w:val="28"/>
          <w:szCs w:val="28"/>
          <w:lang w:val="en-US"/>
        </w:rPr>
        <w:t>. – 1934. – Vol.46. – P. 113</w:t>
      </w:r>
      <w:r>
        <w:rPr>
          <w:rFonts w:ascii="Times New Roman" w:hAnsi="Times New Roman"/>
          <w:sz w:val="28"/>
          <w:szCs w:val="28"/>
          <w:lang w:val="en-US"/>
        </w:rPr>
        <w:t>–</w:t>
      </w:r>
      <w:r w:rsidRPr="00147605">
        <w:rPr>
          <w:rFonts w:ascii="Times New Roman" w:hAnsi="Times New Roman"/>
          <w:sz w:val="28"/>
          <w:szCs w:val="28"/>
          <w:lang w:val="en-US"/>
        </w:rPr>
        <w:t>177.</w:t>
      </w:r>
    </w:p>
    <w:p w:rsidR="007D491E" w:rsidRPr="00147605" w:rsidRDefault="007D491E" w:rsidP="0002536D">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Hsu K.S.</w:t>
      </w:r>
      <w:r>
        <w:rPr>
          <w:rFonts w:ascii="Times New Roman" w:hAnsi="Times New Roman"/>
          <w:sz w:val="28"/>
          <w:szCs w:val="28"/>
          <w:lang w:val="en-US"/>
        </w:rPr>
        <w:t xml:space="preserve"> </w:t>
      </w:r>
      <w:r w:rsidRPr="00147605">
        <w:rPr>
          <w:rFonts w:ascii="Times New Roman" w:hAnsi="Times New Roman"/>
          <w:sz w:val="28"/>
          <w:szCs w:val="28"/>
          <w:lang w:val="en-US"/>
        </w:rPr>
        <w:t>Characterization of the anoxia-induced long-term synaptic potentiation in area CA1 of the rat hippocampus</w:t>
      </w:r>
      <w:r>
        <w:rPr>
          <w:rFonts w:ascii="Times New Roman" w:hAnsi="Times New Roman"/>
          <w:sz w:val="28"/>
          <w:szCs w:val="28"/>
          <w:lang w:val="en-US"/>
        </w:rPr>
        <w:t xml:space="preserve"> / </w:t>
      </w:r>
      <w:r w:rsidRPr="00147605">
        <w:rPr>
          <w:rFonts w:ascii="Times New Roman" w:hAnsi="Times New Roman"/>
          <w:sz w:val="28"/>
          <w:szCs w:val="28"/>
          <w:lang w:val="en-US"/>
        </w:rPr>
        <w:t>K.S.</w:t>
      </w:r>
      <w:r>
        <w:rPr>
          <w:rFonts w:ascii="Times New Roman" w:hAnsi="Times New Roman"/>
          <w:sz w:val="28"/>
          <w:szCs w:val="28"/>
          <w:lang w:val="en-US"/>
        </w:rPr>
        <w:t xml:space="preserve"> </w:t>
      </w:r>
      <w:r w:rsidRPr="00147605">
        <w:rPr>
          <w:rFonts w:ascii="Times New Roman" w:hAnsi="Times New Roman"/>
          <w:sz w:val="28"/>
          <w:szCs w:val="28"/>
          <w:lang w:val="en-US"/>
        </w:rPr>
        <w:t>Hsu, C.C.  Huang // Br</w:t>
      </w:r>
      <w:r>
        <w:rPr>
          <w:rFonts w:ascii="Times New Roman" w:hAnsi="Times New Roman"/>
          <w:sz w:val="28"/>
          <w:szCs w:val="28"/>
          <w:lang w:val="en-US"/>
        </w:rPr>
        <w:t>itish</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Pharmacol</w:t>
      </w:r>
      <w:r>
        <w:rPr>
          <w:rFonts w:ascii="Times New Roman" w:hAnsi="Times New Roman"/>
          <w:sz w:val="28"/>
          <w:szCs w:val="28"/>
          <w:lang w:val="en-US"/>
        </w:rPr>
        <w:t>ogy</w:t>
      </w:r>
      <w:r w:rsidRPr="00147605">
        <w:rPr>
          <w:rFonts w:ascii="Times New Roman" w:hAnsi="Times New Roman"/>
          <w:sz w:val="28"/>
          <w:szCs w:val="28"/>
          <w:lang w:val="en-US"/>
        </w:rPr>
        <w:t xml:space="preserve">. - 1997. – </w:t>
      </w:r>
      <w:r>
        <w:rPr>
          <w:rFonts w:ascii="Times New Roman" w:hAnsi="Times New Roman"/>
          <w:sz w:val="28"/>
          <w:szCs w:val="28"/>
          <w:lang w:val="en-US"/>
        </w:rPr>
        <w:t xml:space="preserve">Vol. </w:t>
      </w:r>
      <w:r w:rsidRPr="00147605">
        <w:rPr>
          <w:rFonts w:ascii="Times New Roman" w:hAnsi="Times New Roman"/>
          <w:sz w:val="28"/>
          <w:szCs w:val="28"/>
          <w:lang w:val="en-US"/>
        </w:rPr>
        <w:t>122. – P.</w:t>
      </w:r>
      <w:r>
        <w:rPr>
          <w:rFonts w:ascii="Times New Roman" w:hAnsi="Times New Roman"/>
          <w:sz w:val="28"/>
          <w:szCs w:val="28"/>
          <w:lang w:val="en-US"/>
        </w:rPr>
        <w:t xml:space="preserve"> </w:t>
      </w:r>
      <w:r w:rsidRPr="00147605">
        <w:rPr>
          <w:rFonts w:ascii="Times New Roman" w:hAnsi="Times New Roman"/>
          <w:sz w:val="28"/>
          <w:szCs w:val="28"/>
          <w:lang w:val="en-US"/>
        </w:rPr>
        <w:t>67</w:t>
      </w:r>
      <w:r>
        <w:rPr>
          <w:rFonts w:ascii="Times New Roman" w:hAnsi="Times New Roman"/>
          <w:sz w:val="28"/>
          <w:szCs w:val="28"/>
          <w:lang w:val="en-US"/>
        </w:rPr>
        <w:t xml:space="preserve"> –6</w:t>
      </w:r>
      <w:r w:rsidRPr="00147605">
        <w:rPr>
          <w:rFonts w:ascii="Times New Roman" w:hAnsi="Times New Roman"/>
          <w:sz w:val="28"/>
          <w:szCs w:val="28"/>
          <w:lang w:val="en-US"/>
        </w:rPr>
        <w:t>81.</w:t>
      </w:r>
    </w:p>
    <w:p w:rsidR="007D491E" w:rsidRDefault="007D491E" w:rsidP="0002536D">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Geinisman Y. Induction of long-term potentiation is associated with an increase in the number of axospinous synapses segmented postsynaptic densities</w:t>
      </w:r>
      <w:r>
        <w:rPr>
          <w:rFonts w:ascii="Times New Roman" w:hAnsi="Times New Roman"/>
          <w:sz w:val="28"/>
          <w:szCs w:val="28"/>
          <w:lang w:val="en-US"/>
        </w:rPr>
        <w:t xml:space="preserve"> / </w:t>
      </w:r>
      <w:r w:rsidRPr="00147605">
        <w:rPr>
          <w:rFonts w:ascii="Times New Roman" w:hAnsi="Times New Roman"/>
          <w:sz w:val="28"/>
          <w:szCs w:val="28"/>
          <w:lang w:val="en-US"/>
        </w:rPr>
        <w:t>Y.</w:t>
      </w:r>
      <w:r>
        <w:rPr>
          <w:rFonts w:ascii="Times New Roman" w:hAnsi="Times New Roman"/>
          <w:sz w:val="28"/>
          <w:szCs w:val="28"/>
          <w:lang w:val="en-US"/>
        </w:rPr>
        <w:t xml:space="preserve"> </w:t>
      </w:r>
      <w:r w:rsidRPr="00147605">
        <w:rPr>
          <w:rFonts w:ascii="Times New Roman" w:hAnsi="Times New Roman"/>
          <w:sz w:val="28"/>
          <w:szCs w:val="28"/>
          <w:lang w:val="en-US"/>
        </w:rPr>
        <w:t>Geinisman, L.</w:t>
      </w:r>
      <w:r>
        <w:rPr>
          <w:rFonts w:ascii="Times New Roman" w:hAnsi="Times New Roman"/>
          <w:sz w:val="28"/>
          <w:szCs w:val="28"/>
          <w:lang w:val="en-US"/>
        </w:rPr>
        <w:t xml:space="preserve"> </w:t>
      </w:r>
      <w:r w:rsidRPr="00147605">
        <w:rPr>
          <w:rFonts w:ascii="Times New Roman" w:hAnsi="Times New Roman"/>
          <w:sz w:val="28"/>
          <w:szCs w:val="28"/>
          <w:lang w:val="en-US"/>
        </w:rPr>
        <w:t>de</w:t>
      </w:r>
      <w:r>
        <w:rPr>
          <w:rFonts w:ascii="Times New Roman" w:hAnsi="Times New Roman"/>
          <w:sz w:val="28"/>
          <w:szCs w:val="28"/>
          <w:lang w:val="en-US"/>
        </w:rPr>
        <w:t xml:space="preserve"> </w:t>
      </w:r>
      <w:r w:rsidRPr="00147605">
        <w:rPr>
          <w:rFonts w:ascii="Times New Roman" w:hAnsi="Times New Roman"/>
          <w:sz w:val="28"/>
          <w:szCs w:val="28"/>
          <w:lang w:val="en-US"/>
        </w:rPr>
        <w:t>Toledo-Morrell, F.  Morrell // Brain Res</w:t>
      </w:r>
      <w:r>
        <w:rPr>
          <w:rFonts w:ascii="Times New Roman" w:hAnsi="Times New Roman"/>
          <w:sz w:val="28"/>
          <w:szCs w:val="28"/>
          <w:lang w:val="en-US"/>
        </w:rPr>
        <w:t>earch</w:t>
      </w:r>
      <w:r w:rsidRPr="00147605">
        <w:rPr>
          <w:rFonts w:ascii="Times New Roman" w:hAnsi="Times New Roman"/>
          <w:sz w:val="28"/>
          <w:szCs w:val="28"/>
          <w:lang w:val="en-US"/>
        </w:rPr>
        <w:t xml:space="preserve">. – 1991. – </w:t>
      </w:r>
      <w:r>
        <w:rPr>
          <w:rFonts w:ascii="Times New Roman" w:hAnsi="Times New Roman"/>
          <w:sz w:val="28"/>
          <w:szCs w:val="28"/>
          <w:lang w:val="en-US"/>
        </w:rPr>
        <w:t xml:space="preserve">Vol. </w:t>
      </w:r>
      <w:r w:rsidRPr="00147605">
        <w:rPr>
          <w:rFonts w:ascii="Times New Roman" w:hAnsi="Times New Roman"/>
          <w:sz w:val="28"/>
          <w:szCs w:val="28"/>
          <w:lang w:val="en-US"/>
        </w:rPr>
        <w:t>566. – P.77</w:t>
      </w:r>
      <w:r>
        <w:rPr>
          <w:rFonts w:ascii="Times New Roman" w:hAnsi="Times New Roman"/>
          <w:sz w:val="28"/>
          <w:szCs w:val="28"/>
          <w:lang w:val="en-US"/>
        </w:rPr>
        <w:t>–</w:t>
      </w:r>
      <w:r w:rsidRPr="00147605">
        <w:rPr>
          <w:rFonts w:ascii="Times New Roman" w:hAnsi="Times New Roman"/>
          <w:sz w:val="28"/>
          <w:szCs w:val="28"/>
          <w:lang w:val="en-US"/>
        </w:rPr>
        <w:t>88.</w:t>
      </w:r>
    </w:p>
    <w:p w:rsidR="007D491E" w:rsidRPr="00355A72" w:rsidRDefault="007D491E" w:rsidP="0002536D">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355A72">
        <w:rPr>
          <w:rFonts w:ascii="Times New Roman" w:hAnsi="Times New Roman"/>
          <w:sz w:val="28"/>
          <w:szCs w:val="28"/>
        </w:rPr>
        <w:t>Geinisman Y.</w:t>
      </w:r>
      <w:r>
        <w:rPr>
          <w:rFonts w:ascii="Times New Roman" w:hAnsi="Times New Roman"/>
          <w:sz w:val="28"/>
          <w:szCs w:val="28"/>
        </w:rPr>
        <w:t xml:space="preserve"> </w:t>
      </w:r>
      <w:r w:rsidRPr="00355A72">
        <w:rPr>
          <w:rFonts w:ascii="Times New Roman" w:hAnsi="Times New Roman"/>
          <w:sz w:val="28"/>
          <w:szCs w:val="28"/>
        </w:rPr>
        <w:t xml:space="preserve">Structural synaptic correlate of </w:t>
      </w:r>
      <w:r w:rsidRPr="006F401A">
        <w:rPr>
          <w:rStyle w:val="highlight"/>
          <w:rFonts w:ascii="Times New Roman" w:hAnsi="Times New Roman"/>
          <w:sz w:val="28"/>
          <w:szCs w:val="28"/>
        </w:rPr>
        <w:t>long-term potentiation</w:t>
      </w:r>
      <w:r w:rsidRPr="00355A72">
        <w:rPr>
          <w:rFonts w:ascii="Times New Roman" w:hAnsi="Times New Roman"/>
          <w:sz w:val="28"/>
          <w:szCs w:val="28"/>
        </w:rPr>
        <w:t xml:space="preserve">: formation of </w:t>
      </w:r>
      <w:r w:rsidRPr="006F401A">
        <w:rPr>
          <w:rStyle w:val="highlight"/>
          <w:rFonts w:ascii="Times New Roman" w:hAnsi="Times New Roman"/>
          <w:sz w:val="28"/>
          <w:szCs w:val="28"/>
        </w:rPr>
        <w:t>axospinous</w:t>
      </w:r>
      <w:r w:rsidRPr="00355A72">
        <w:rPr>
          <w:rFonts w:ascii="Times New Roman" w:hAnsi="Times New Roman"/>
          <w:caps/>
          <w:sz w:val="28"/>
          <w:szCs w:val="28"/>
        </w:rPr>
        <w:t xml:space="preserve"> </w:t>
      </w:r>
      <w:r w:rsidRPr="006F401A">
        <w:rPr>
          <w:rStyle w:val="highlight"/>
          <w:rFonts w:ascii="Times New Roman" w:hAnsi="Times New Roman"/>
          <w:sz w:val="28"/>
          <w:szCs w:val="28"/>
        </w:rPr>
        <w:t>synapses</w:t>
      </w:r>
      <w:r w:rsidRPr="00355A72">
        <w:rPr>
          <w:rFonts w:ascii="Times New Roman" w:hAnsi="Times New Roman"/>
          <w:sz w:val="28"/>
          <w:szCs w:val="28"/>
        </w:rPr>
        <w:t xml:space="preserve"> with multiple, completely</w:t>
      </w:r>
      <w:r w:rsidRPr="006F401A">
        <w:rPr>
          <w:rFonts w:ascii="Times New Roman" w:hAnsi="Times New Roman"/>
          <w:sz w:val="28"/>
          <w:szCs w:val="28"/>
        </w:rPr>
        <w:t xml:space="preserve"> partitioned transmission zones / </w:t>
      </w:r>
      <w:r w:rsidRPr="007A309A">
        <w:rPr>
          <w:rFonts w:ascii="Times New Roman" w:hAnsi="Times New Roman"/>
          <w:sz w:val="28"/>
          <w:szCs w:val="28"/>
        </w:rPr>
        <w:t>Y</w:t>
      </w:r>
      <w:r w:rsidRPr="002039B1">
        <w:rPr>
          <w:rFonts w:ascii="Times New Roman" w:hAnsi="Times New Roman"/>
          <w:sz w:val="28"/>
          <w:szCs w:val="28"/>
        </w:rPr>
        <w:t>.</w:t>
      </w:r>
      <w:r>
        <w:rPr>
          <w:rFonts w:ascii="Times New Roman" w:hAnsi="Times New Roman"/>
          <w:sz w:val="28"/>
          <w:szCs w:val="28"/>
        </w:rPr>
        <w:t xml:space="preserve"> </w:t>
      </w:r>
      <w:r w:rsidRPr="00355A72">
        <w:rPr>
          <w:rFonts w:ascii="Times New Roman" w:hAnsi="Times New Roman"/>
          <w:sz w:val="28"/>
          <w:szCs w:val="28"/>
        </w:rPr>
        <w:t>Geinisman</w:t>
      </w:r>
      <w:r w:rsidRPr="002039B1">
        <w:rPr>
          <w:rFonts w:ascii="Times New Roman" w:hAnsi="Times New Roman"/>
          <w:sz w:val="28"/>
          <w:szCs w:val="28"/>
        </w:rPr>
        <w:t>, L.</w:t>
      </w:r>
      <w:r>
        <w:rPr>
          <w:rFonts w:ascii="Times New Roman" w:hAnsi="Times New Roman"/>
          <w:sz w:val="28"/>
          <w:szCs w:val="28"/>
        </w:rPr>
        <w:t xml:space="preserve"> </w:t>
      </w:r>
      <w:r w:rsidRPr="002039B1">
        <w:rPr>
          <w:rFonts w:ascii="Times New Roman" w:hAnsi="Times New Roman"/>
          <w:sz w:val="28"/>
          <w:szCs w:val="28"/>
        </w:rPr>
        <w:t>deToledo-Morrell, F.</w:t>
      </w:r>
      <w:r>
        <w:rPr>
          <w:rFonts w:ascii="Times New Roman" w:hAnsi="Times New Roman"/>
          <w:sz w:val="28"/>
          <w:szCs w:val="28"/>
        </w:rPr>
        <w:t xml:space="preserve"> </w:t>
      </w:r>
      <w:r w:rsidRPr="002039B1">
        <w:rPr>
          <w:rFonts w:ascii="Times New Roman" w:hAnsi="Times New Roman"/>
          <w:sz w:val="28"/>
          <w:szCs w:val="28"/>
        </w:rPr>
        <w:t>Morrell, R.E.</w:t>
      </w:r>
      <w:r>
        <w:rPr>
          <w:rFonts w:ascii="Times New Roman" w:hAnsi="Times New Roman"/>
          <w:sz w:val="28"/>
          <w:szCs w:val="28"/>
        </w:rPr>
        <w:t xml:space="preserve"> </w:t>
      </w:r>
      <w:r w:rsidRPr="002039B1">
        <w:rPr>
          <w:rFonts w:ascii="Times New Roman" w:hAnsi="Times New Roman"/>
          <w:sz w:val="28"/>
          <w:szCs w:val="28"/>
        </w:rPr>
        <w:t>Heller, M.</w:t>
      </w:r>
      <w:r>
        <w:rPr>
          <w:rFonts w:ascii="Times New Roman" w:hAnsi="Times New Roman"/>
          <w:sz w:val="28"/>
          <w:szCs w:val="28"/>
        </w:rPr>
        <w:t xml:space="preserve"> </w:t>
      </w:r>
      <w:r w:rsidRPr="002039B1">
        <w:rPr>
          <w:rFonts w:ascii="Times New Roman" w:hAnsi="Times New Roman"/>
          <w:sz w:val="28"/>
          <w:szCs w:val="28"/>
        </w:rPr>
        <w:t xml:space="preserve">Rossi, R.F. Parshall </w:t>
      </w:r>
      <w:r>
        <w:rPr>
          <w:rFonts w:ascii="Times New Roman" w:hAnsi="Times New Roman"/>
          <w:sz w:val="28"/>
          <w:szCs w:val="28"/>
        </w:rPr>
        <w:t>//</w:t>
      </w:r>
      <w:r w:rsidRPr="00355A72">
        <w:rPr>
          <w:rFonts w:ascii="Times New Roman" w:hAnsi="Times New Roman"/>
          <w:sz w:val="28"/>
          <w:szCs w:val="28"/>
        </w:rPr>
        <w:t xml:space="preserve"> Hippocampus. </w:t>
      </w:r>
      <w:r>
        <w:rPr>
          <w:rFonts w:ascii="Times New Roman" w:hAnsi="Times New Roman"/>
          <w:sz w:val="28"/>
          <w:szCs w:val="28"/>
        </w:rPr>
        <w:t xml:space="preserve">– </w:t>
      </w:r>
      <w:r w:rsidRPr="00355A72">
        <w:rPr>
          <w:rFonts w:ascii="Times New Roman" w:hAnsi="Times New Roman"/>
          <w:sz w:val="28"/>
          <w:szCs w:val="28"/>
        </w:rPr>
        <w:t>1993</w:t>
      </w:r>
      <w:r>
        <w:rPr>
          <w:rFonts w:ascii="Times New Roman" w:hAnsi="Times New Roman"/>
          <w:sz w:val="28"/>
          <w:szCs w:val="28"/>
        </w:rPr>
        <w:t>. – Vol.</w:t>
      </w:r>
      <w:r w:rsidRPr="006F401A">
        <w:rPr>
          <w:rFonts w:ascii="Times New Roman" w:hAnsi="Times New Roman"/>
          <w:sz w:val="28"/>
          <w:szCs w:val="28"/>
        </w:rPr>
        <w:t xml:space="preserve"> 3</w:t>
      </w:r>
      <w:r>
        <w:rPr>
          <w:rFonts w:ascii="Times New Roman" w:hAnsi="Times New Roman"/>
          <w:sz w:val="28"/>
          <w:szCs w:val="28"/>
        </w:rPr>
        <w:t>, №</w:t>
      </w:r>
      <w:r w:rsidRPr="006F401A">
        <w:rPr>
          <w:rFonts w:ascii="Times New Roman" w:hAnsi="Times New Roman"/>
          <w:sz w:val="28"/>
          <w:szCs w:val="28"/>
        </w:rPr>
        <w:t xml:space="preserve">4. </w:t>
      </w:r>
      <w:r>
        <w:rPr>
          <w:rFonts w:ascii="Times New Roman" w:hAnsi="Times New Roman"/>
          <w:sz w:val="28"/>
          <w:szCs w:val="28"/>
        </w:rPr>
        <w:t>–</w:t>
      </w:r>
      <w:r w:rsidRPr="006F401A">
        <w:rPr>
          <w:rFonts w:ascii="Times New Roman" w:hAnsi="Times New Roman"/>
          <w:sz w:val="28"/>
          <w:szCs w:val="28"/>
        </w:rPr>
        <w:t xml:space="preserve"> P.</w:t>
      </w:r>
      <w:r>
        <w:rPr>
          <w:rFonts w:ascii="Times New Roman" w:hAnsi="Times New Roman"/>
          <w:sz w:val="28"/>
          <w:szCs w:val="28"/>
        </w:rPr>
        <w:t xml:space="preserve"> </w:t>
      </w:r>
      <w:r w:rsidRPr="006F401A">
        <w:rPr>
          <w:rFonts w:ascii="Times New Roman" w:hAnsi="Times New Roman"/>
          <w:sz w:val="28"/>
          <w:szCs w:val="28"/>
        </w:rPr>
        <w:t>435</w:t>
      </w:r>
      <w:r>
        <w:rPr>
          <w:rFonts w:ascii="Times New Roman" w:hAnsi="Times New Roman"/>
          <w:sz w:val="28"/>
          <w:szCs w:val="28"/>
        </w:rPr>
        <w:t>–4</w:t>
      </w:r>
      <w:r w:rsidRPr="00355A72">
        <w:rPr>
          <w:rFonts w:ascii="Times New Roman" w:hAnsi="Times New Roman"/>
          <w:sz w:val="28"/>
          <w:szCs w:val="28"/>
        </w:rPr>
        <w:t>45.</w:t>
      </w:r>
    </w:p>
    <w:p w:rsidR="007D491E" w:rsidRPr="00147605" w:rsidRDefault="007D491E" w:rsidP="0002536D">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Gewert</w:t>
      </w:r>
      <w:r w:rsidRPr="001C537D">
        <w:rPr>
          <w:rFonts w:ascii="Times New Roman" w:hAnsi="Times New Roman"/>
          <w:sz w:val="28"/>
          <w:szCs w:val="28"/>
        </w:rPr>
        <w:t xml:space="preserve"> </w:t>
      </w:r>
      <w:r w:rsidRPr="00147605">
        <w:rPr>
          <w:rFonts w:ascii="Times New Roman" w:hAnsi="Times New Roman"/>
          <w:sz w:val="28"/>
          <w:szCs w:val="28"/>
          <w:lang w:val="en-US"/>
        </w:rPr>
        <w:t>K</w:t>
      </w:r>
      <w:r>
        <w:rPr>
          <w:rFonts w:ascii="Times New Roman" w:hAnsi="Times New Roman"/>
          <w:sz w:val="28"/>
          <w:szCs w:val="28"/>
          <w:lang w:val="en-US"/>
        </w:rPr>
        <w:t>.</w:t>
      </w:r>
      <w:r>
        <w:rPr>
          <w:rFonts w:ascii="Times New Roman" w:hAnsi="Times New Roman"/>
          <w:sz w:val="28"/>
          <w:szCs w:val="28"/>
        </w:rPr>
        <w:t xml:space="preserve"> </w:t>
      </w:r>
      <w:r w:rsidRPr="00147605">
        <w:rPr>
          <w:rFonts w:ascii="Times New Roman" w:hAnsi="Times New Roman"/>
          <w:sz w:val="28"/>
          <w:szCs w:val="28"/>
          <w:lang w:val="en-US"/>
        </w:rPr>
        <w:t>The enzyme levels in blood are not affected by oral administration of a pancreatic enzyme preparation (Creon 10,000) in pancreatic-insufficient pigs</w:t>
      </w:r>
      <w:r>
        <w:rPr>
          <w:rFonts w:ascii="Times New Roman" w:hAnsi="Times New Roman"/>
          <w:sz w:val="28"/>
          <w:szCs w:val="28"/>
          <w:lang w:val="en-US"/>
        </w:rPr>
        <w:t xml:space="preserve"> / </w:t>
      </w:r>
      <w:r w:rsidRPr="00147605">
        <w:rPr>
          <w:rFonts w:ascii="Times New Roman" w:hAnsi="Times New Roman"/>
          <w:sz w:val="28"/>
          <w:szCs w:val="28"/>
          <w:lang w:val="en-US"/>
        </w:rPr>
        <w:t>K</w:t>
      </w:r>
      <w:r>
        <w:rPr>
          <w:rFonts w:ascii="Times New Roman" w:hAnsi="Times New Roman"/>
          <w:sz w:val="28"/>
          <w:szCs w:val="28"/>
          <w:lang w:val="en-US"/>
        </w:rPr>
        <w:t xml:space="preserve">. </w:t>
      </w:r>
      <w:r w:rsidRPr="00147605">
        <w:rPr>
          <w:rFonts w:ascii="Times New Roman" w:hAnsi="Times New Roman"/>
          <w:sz w:val="28"/>
          <w:szCs w:val="28"/>
          <w:lang w:val="en-US"/>
        </w:rPr>
        <w:t>Gewert</w:t>
      </w:r>
      <w:r w:rsidRPr="001C537D">
        <w:rPr>
          <w:rFonts w:ascii="Times New Roman" w:hAnsi="Times New Roman"/>
          <w:sz w:val="28"/>
          <w:szCs w:val="28"/>
        </w:rPr>
        <w:t xml:space="preserve">, </w:t>
      </w:r>
      <w:r w:rsidRPr="00147605">
        <w:rPr>
          <w:rFonts w:ascii="Times New Roman" w:hAnsi="Times New Roman"/>
          <w:sz w:val="28"/>
          <w:szCs w:val="28"/>
          <w:lang w:val="en-US"/>
        </w:rPr>
        <w:t>S</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Holowachuk</w:t>
      </w:r>
      <w:r w:rsidRPr="001C537D">
        <w:rPr>
          <w:rFonts w:ascii="Times New Roman" w:hAnsi="Times New Roman"/>
          <w:sz w:val="28"/>
          <w:szCs w:val="28"/>
        </w:rPr>
        <w:t xml:space="preserve">, </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Rippe</w:t>
      </w:r>
      <w:r w:rsidRPr="001C537D">
        <w:rPr>
          <w:rFonts w:ascii="Times New Roman" w:hAnsi="Times New Roman"/>
          <w:sz w:val="28"/>
          <w:szCs w:val="28"/>
        </w:rPr>
        <w:t xml:space="preserve">, </w:t>
      </w:r>
      <w:r w:rsidRPr="00147605">
        <w:rPr>
          <w:rFonts w:ascii="Times New Roman" w:hAnsi="Times New Roman"/>
          <w:sz w:val="28"/>
          <w:szCs w:val="28"/>
          <w:lang w:val="en-US"/>
        </w:rPr>
        <w:t>P</w:t>
      </w:r>
      <w:r>
        <w:rPr>
          <w:rFonts w:ascii="Times New Roman" w:hAnsi="Times New Roman"/>
          <w:sz w:val="28"/>
          <w:szCs w:val="28"/>
          <w:lang w:val="en-US"/>
        </w:rPr>
        <w:t>.</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Gregory</w:t>
      </w:r>
      <w:r w:rsidRPr="001C537D">
        <w:rPr>
          <w:rFonts w:ascii="Times New Roman" w:hAnsi="Times New Roman"/>
          <w:sz w:val="28"/>
          <w:szCs w:val="28"/>
        </w:rPr>
        <w:t xml:space="preserve">, </w:t>
      </w:r>
      <w:r w:rsidRPr="00147605">
        <w:rPr>
          <w:rFonts w:ascii="Times New Roman" w:hAnsi="Times New Roman"/>
          <w:sz w:val="28"/>
          <w:szCs w:val="28"/>
          <w:lang w:val="en-US"/>
        </w:rPr>
        <w:t>Ch</w:t>
      </w:r>
      <w:r>
        <w:rPr>
          <w:rFonts w:ascii="Times New Roman" w:hAnsi="Times New Roman"/>
          <w:sz w:val="28"/>
          <w:szCs w:val="28"/>
          <w:lang w:val="en-US"/>
        </w:rPr>
        <w:t xml:space="preserve">. </w:t>
      </w:r>
      <w:r w:rsidRPr="00147605">
        <w:rPr>
          <w:rFonts w:ascii="Times New Roman" w:hAnsi="Times New Roman"/>
          <w:sz w:val="28"/>
          <w:szCs w:val="28"/>
          <w:lang w:val="en-US"/>
        </w:rPr>
        <w:t>Erlanson</w:t>
      </w:r>
      <w:r w:rsidRPr="001C537D">
        <w:rPr>
          <w:rFonts w:ascii="Times New Roman" w:hAnsi="Times New Roman"/>
          <w:sz w:val="28"/>
          <w:szCs w:val="28"/>
        </w:rPr>
        <w:t>-</w:t>
      </w:r>
      <w:r w:rsidRPr="00147605">
        <w:rPr>
          <w:rFonts w:ascii="Times New Roman" w:hAnsi="Times New Roman"/>
          <w:sz w:val="28"/>
          <w:szCs w:val="28"/>
          <w:lang w:val="en-US"/>
        </w:rPr>
        <w:t>Albertsson</w:t>
      </w:r>
      <w:r w:rsidRPr="001C537D">
        <w:rPr>
          <w:rFonts w:ascii="Times New Roman" w:hAnsi="Times New Roman"/>
          <w:sz w:val="28"/>
          <w:szCs w:val="28"/>
        </w:rPr>
        <w:t xml:space="preserve">, </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Olivecrona</w:t>
      </w:r>
      <w:r w:rsidRPr="001C537D">
        <w:rPr>
          <w:rFonts w:ascii="Times New Roman" w:hAnsi="Times New Roman"/>
          <w:sz w:val="28"/>
          <w:szCs w:val="28"/>
        </w:rPr>
        <w:t xml:space="preserve">, </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Kruszewska</w:t>
      </w:r>
      <w:r w:rsidRPr="001C537D">
        <w:rPr>
          <w:rFonts w:ascii="Times New Roman" w:hAnsi="Times New Roman"/>
          <w:sz w:val="28"/>
          <w:szCs w:val="28"/>
        </w:rPr>
        <w:t xml:space="preserve">,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Valverde</w:t>
      </w:r>
      <w:r w:rsidRPr="001C537D">
        <w:rPr>
          <w:rFonts w:ascii="Times New Roman" w:hAnsi="Times New Roman"/>
          <w:sz w:val="28"/>
          <w:szCs w:val="28"/>
        </w:rPr>
        <w:t>-</w:t>
      </w:r>
      <w:r w:rsidRPr="00147605">
        <w:rPr>
          <w:rFonts w:ascii="Times New Roman" w:hAnsi="Times New Roman"/>
          <w:sz w:val="28"/>
          <w:szCs w:val="28"/>
          <w:lang w:val="en-US"/>
        </w:rPr>
        <w:t>Piedra</w:t>
      </w:r>
      <w:r w:rsidRPr="001C537D">
        <w:rPr>
          <w:rFonts w:ascii="Times New Roman" w:hAnsi="Times New Roman"/>
          <w:sz w:val="28"/>
          <w:szCs w:val="28"/>
        </w:rPr>
        <w:t xml:space="preserve">, </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Westr</w:t>
      </w:r>
      <w:r w:rsidRPr="001C537D">
        <w:rPr>
          <w:rFonts w:ascii="Times New Roman" w:hAnsi="Times New Roman"/>
          <w:sz w:val="28"/>
          <w:szCs w:val="28"/>
        </w:rPr>
        <w:t>ö</w:t>
      </w:r>
      <w:r w:rsidRPr="00147605">
        <w:rPr>
          <w:rFonts w:ascii="Times New Roman" w:hAnsi="Times New Roman"/>
          <w:sz w:val="28"/>
          <w:szCs w:val="28"/>
          <w:lang w:val="en-US"/>
        </w:rPr>
        <w:t>m</w:t>
      </w:r>
      <w:r w:rsidRPr="001C537D">
        <w:rPr>
          <w:rFonts w:ascii="Times New Roman" w:hAnsi="Times New Roman"/>
          <w:sz w:val="28"/>
          <w:szCs w:val="28"/>
        </w:rPr>
        <w:t xml:space="preserve">, </w:t>
      </w:r>
      <w:r w:rsidRPr="00147605">
        <w:rPr>
          <w:rFonts w:ascii="Times New Roman" w:hAnsi="Times New Roman"/>
          <w:sz w:val="28"/>
          <w:szCs w:val="28"/>
          <w:lang w:val="en-US"/>
        </w:rPr>
        <w:t>S</w:t>
      </w:r>
      <w:r>
        <w:rPr>
          <w:rFonts w:ascii="Times New Roman" w:hAnsi="Times New Roman"/>
          <w:sz w:val="28"/>
          <w:szCs w:val="28"/>
          <w:lang w:val="en-US"/>
        </w:rPr>
        <w:t>.</w:t>
      </w:r>
      <w:r w:rsidRPr="00147605">
        <w:rPr>
          <w:rFonts w:ascii="Times New Roman" w:hAnsi="Times New Roman"/>
          <w:sz w:val="28"/>
          <w:szCs w:val="28"/>
          <w:lang w:val="en-US"/>
        </w:rPr>
        <w:t>G</w:t>
      </w:r>
      <w:r w:rsidRPr="001C537D">
        <w:rPr>
          <w:rFonts w:ascii="Times New Roman" w:hAnsi="Times New Roman"/>
          <w:sz w:val="28"/>
          <w:szCs w:val="28"/>
        </w:rPr>
        <w:t>.</w:t>
      </w:r>
      <w:r>
        <w:rPr>
          <w:rFonts w:ascii="Times New Roman" w:hAnsi="Times New Roman"/>
          <w:sz w:val="28"/>
          <w:szCs w:val="28"/>
        </w:rPr>
        <w:t xml:space="preserve"> </w:t>
      </w:r>
      <w:r w:rsidRPr="00147605">
        <w:rPr>
          <w:rFonts w:ascii="Times New Roman" w:hAnsi="Times New Roman"/>
          <w:sz w:val="28"/>
          <w:szCs w:val="28"/>
          <w:lang w:val="en-US"/>
        </w:rPr>
        <w:t>Pierzynowski</w:t>
      </w:r>
      <w:r w:rsidRPr="001C537D">
        <w:rPr>
          <w:rFonts w:ascii="Times New Roman" w:hAnsi="Times New Roman"/>
          <w:sz w:val="28"/>
          <w:szCs w:val="28"/>
        </w:rPr>
        <w:t xml:space="preserve"> </w:t>
      </w:r>
      <w:r>
        <w:rPr>
          <w:rFonts w:ascii="Times New Roman" w:hAnsi="Times New Roman"/>
          <w:sz w:val="28"/>
          <w:szCs w:val="28"/>
        </w:rPr>
        <w:t xml:space="preserve">// </w:t>
      </w:r>
      <w:r w:rsidRPr="00147605">
        <w:rPr>
          <w:rFonts w:ascii="Times New Roman" w:hAnsi="Times New Roman"/>
          <w:sz w:val="28"/>
          <w:szCs w:val="28"/>
          <w:lang w:val="en-US"/>
        </w:rPr>
        <w:t>Pancreas</w:t>
      </w:r>
      <w:r>
        <w:rPr>
          <w:rFonts w:ascii="Times New Roman" w:hAnsi="Times New Roman"/>
          <w:sz w:val="28"/>
          <w:szCs w:val="28"/>
          <w:lang w:val="en-US"/>
        </w:rPr>
        <w:t>. – 2004. – Vol.</w:t>
      </w:r>
      <w:r w:rsidRPr="00147605">
        <w:rPr>
          <w:rFonts w:ascii="Times New Roman" w:hAnsi="Times New Roman"/>
          <w:sz w:val="28"/>
          <w:szCs w:val="28"/>
          <w:lang w:val="en-US"/>
        </w:rPr>
        <w:t xml:space="preserve"> 28</w:t>
      </w:r>
      <w:r>
        <w:rPr>
          <w:rFonts w:ascii="Times New Roman" w:hAnsi="Times New Roman"/>
          <w:sz w:val="28"/>
          <w:szCs w:val="28"/>
          <w:lang w:val="en-US"/>
        </w:rPr>
        <w:t>. – P.</w:t>
      </w:r>
      <w:r w:rsidRPr="00147605">
        <w:rPr>
          <w:rFonts w:ascii="Times New Roman" w:hAnsi="Times New Roman"/>
          <w:sz w:val="28"/>
          <w:szCs w:val="28"/>
          <w:lang w:val="en-US"/>
        </w:rPr>
        <w:t xml:space="preserve"> 80–88.</w:t>
      </w:r>
    </w:p>
    <w:p w:rsidR="007D491E" w:rsidRPr="00147605" w:rsidRDefault="007D491E" w:rsidP="0002536D">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Spowart-Manning L</w:t>
      </w:r>
      <w:r>
        <w:rPr>
          <w:rFonts w:ascii="Times New Roman" w:hAnsi="Times New Roman"/>
          <w:sz w:val="28"/>
          <w:szCs w:val="28"/>
          <w:lang w:val="en-US"/>
        </w:rPr>
        <w:t xml:space="preserve">. </w:t>
      </w:r>
      <w:r w:rsidRPr="00147605">
        <w:rPr>
          <w:rFonts w:ascii="Times New Roman" w:hAnsi="Times New Roman"/>
          <w:sz w:val="28"/>
          <w:szCs w:val="28"/>
          <w:lang w:val="en-US"/>
        </w:rPr>
        <w:t>The T-maze continuous alternation task for assessing the effects of cognitive enhancers in the mouse</w:t>
      </w:r>
      <w:r>
        <w:rPr>
          <w:rFonts w:ascii="Times New Roman" w:hAnsi="Times New Roman"/>
          <w:sz w:val="28"/>
          <w:szCs w:val="28"/>
          <w:lang w:val="en-US"/>
        </w:rPr>
        <w:t xml:space="preserve"> / </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Spowart-Manning, F</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 xml:space="preserve">van der Staay </w:t>
      </w:r>
      <w:r>
        <w:rPr>
          <w:rFonts w:ascii="Times New Roman" w:hAnsi="Times New Roman"/>
          <w:sz w:val="28"/>
          <w:szCs w:val="28"/>
          <w:lang w:val="en-US"/>
        </w:rPr>
        <w:t>//</w:t>
      </w:r>
      <w:r w:rsidRPr="00147605">
        <w:rPr>
          <w:rFonts w:ascii="Times New Roman" w:hAnsi="Times New Roman"/>
          <w:sz w:val="28"/>
          <w:szCs w:val="28"/>
          <w:lang w:val="en-US"/>
        </w:rPr>
        <w:t xml:space="preserve"> Beh</w:t>
      </w:r>
      <w:r>
        <w:rPr>
          <w:rFonts w:ascii="Times New Roman" w:hAnsi="Times New Roman"/>
          <w:sz w:val="28"/>
          <w:szCs w:val="28"/>
          <w:lang w:val="en-US"/>
        </w:rPr>
        <w:t>avioural</w:t>
      </w:r>
      <w:r w:rsidRPr="00147605">
        <w:rPr>
          <w:rFonts w:ascii="Times New Roman" w:hAnsi="Times New Roman"/>
          <w:sz w:val="28"/>
          <w:szCs w:val="28"/>
          <w:lang w:val="en-US"/>
        </w:rPr>
        <w:t xml:space="preserve"> Brain Res</w:t>
      </w:r>
      <w:r>
        <w:rPr>
          <w:rFonts w:ascii="Times New Roman" w:hAnsi="Times New Roman"/>
          <w:sz w:val="28"/>
          <w:szCs w:val="28"/>
          <w:lang w:val="en-US"/>
        </w:rPr>
        <w:t>earch. – 2004. – Vol.</w:t>
      </w:r>
      <w:r w:rsidRPr="00147605">
        <w:rPr>
          <w:rFonts w:ascii="Times New Roman" w:hAnsi="Times New Roman"/>
          <w:sz w:val="28"/>
          <w:szCs w:val="28"/>
          <w:lang w:val="en-US"/>
        </w:rPr>
        <w:t xml:space="preserve"> 151</w:t>
      </w:r>
      <w:r>
        <w:rPr>
          <w:rFonts w:ascii="Times New Roman" w:hAnsi="Times New Roman"/>
          <w:sz w:val="28"/>
          <w:szCs w:val="28"/>
          <w:lang w:val="en-US"/>
        </w:rPr>
        <w:t>. – P.</w:t>
      </w:r>
      <w:r w:rsidRPr="00147605">
        <w:rPr>
          <w:rFonts w:ascii="Times New Roman" w:hAnsi="Times New Roman"/>
          <w:sz w:val="28"/>
          <w:szCs w:val="28"/>
          <w:lang w:val="en-US"/>
        </w:rPr>
        <w:t xml:space="preserve"> 37–46.</w:t>
      </w:r>
    </w:p>
    <w:p w:rsidR="007D491E" w:rsidRPr="00147605" w:rsidRDefault="007D491E" w:rsidP="0002536D">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Pierzynowski S</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Behavioral changes in response to feeding pancreatic-like enzymes to exocrine pancreatic insufficiency pigs</w:t>
      </w:r>
      <w:r>
        <w:rPr>
          <w:rFonts w:ascii="Times New Roman" w:hAnsi="Times New Roman"/>
          <w:sz w:val="28"/>
          <w:szCs w:val="28"/>
          <w:lang w:val="en-US"/>
        </w:rPr>
        <w:t xml:space="preserve"> / </w:t>
      </w:r>
      <w:r w:rsidRPr="00147605">
        <w:rPr>
          <w:rFonts w:ascii="Times New Roman" w:hAnsi="Times New Roman"/>
          <w:sz w:val="28"/>
          <w:szCs w:val="28"/>
          <w:lang w:val="en-US"/>
        </w:rPr>
        <w:t>S</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Pierzynowski, P</w:t>
      </w:r>
      <w:r>
        <w:rPr>
          <w:rFonts w:ascii="Times New Roman" w:hAnsi="Times New Roman"/>
          <w:sz w:val="28"/>
          <w:szCs w:val="28"/>
          <w:lang w:val="en-US"/>
        </w:rPr>
        <w:t xml:space="preserve">. </w:t>
      </w:r>
      <w:r w:rsidRPr="00147605">
        <w:rPr>
          <w:rFonts w:ascii="Times New Roman" w:hAnsi="Times New Roman"/>
          <w:sz w:val="28"/>
          <w:szCs w:val="28"/>
          <w:lang w:val="en-US"/>
        </w:rPr>
        <w:t>Swieboda, R</w:t>
      </w:r>
      <w:r>
        <w:rPr>
          <w:rFonts w:ascii="Times New Roman" w:hAnsi="Times New Roman"/>
          <w:sz w:val="28"/>
          <w:szCs w:val="28"/>
          <w:lang w:val="en-US"/>
        </w:rPr>
        <w:t xml:space="preserve">. </w:t>
      </w:r>
      <w:r w:rsidRPr="00147605">
        <w:rPr>
          <w:rFonts w:ascii="Times New Roman" w:hAnsi="Times New Roman"/>
          <w:sz w:val="28"/>
          <w:szCs w:val="28"/>
          <w:lang w:val="en-US"/>
        </w:rPr>
        <w:t>Filip, K</w:t>
      </w:r>
      <w:r>
        <w:rPr>
          <w:rFonts w:ascii="Times New Roman" w:hAnsi="Times New Roman"/>
          <w:sz w:val="28"/>
          <w:szCs w:val="28"/>
          <w:lang w:val="en-US"/>
        </w:rPr>
        <w:t xml:space="preserve">. </w:t>
      </w:r>
      <w:r w:rsidRPr="00147605">
        <w:rPr>
          <w:rFonts w:ascii="Times New Roman" w:hAnsi="Times New Roman"/>
          <w:sz w:val="28"/>
          <w:szCs w:val="28"/>
          <w:lang w:val="en-US"/>
        </w:rPr>
        <w:t>Szwiec, J</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Valverde Piedra, D</w:t>
      </w:r>
      <w:r>
        <w:rPr>
          <w:rFonts w:ascii="Times New Roman" w:hAnsi="Times New Roman"/>
          <w:sz w:val="28"/>
          <w:szCs w:val="28"/>
          <w:lang w:val="en-US"/>
        </w:rPr>
        <w:t xml:space="preserve">. </w:t>
      </w:r>
      <w:r w:rsidRPr="00147605">
        <w:rPr>
          <w:rFonts w:ascii="Times New Roman" w:hAnsi="Times New Roman"/>
          <w:sz w:val="28"/>
          <w:szCs w:val="28"/>
          <w:lang w:val="en-US"/>
        </w:rPr>
        <w:t>Gruijc, O</w:t>
      </w:r>
      <w:r>
        <w:rPr>
          <w:rFonts w:ascii="Times New Roman" w:hAnsi="Times New Roman"/>
          <w:sz w:val="28"/>
          <w:szCs w:val="28"/>
          <w:lang w:val="en-US"/>
        </w:rPr>
        <w:t xml:space="preserve">. </w:t>
      </w:r>
      <w:r w:rsidRPr="00147605">
        <w:rPr>
          <w:rFonts w:ascii="Times New Roman" w:hAnsi="Times New Roman"/>
          <w:sz w:val="28"/>
          <w:szCs w:val="28"/>
          <w:lang w:val="en-US"/>
        </w:rPr>
        <w:t>Prykhodko, O</w:t>
      </w:r>
      <w:r>
        <w:rPr>
          <w:rFonts w:ascii="Times New Roman" w:hAnsi="Times New Roman"/>
          <w:sz w:val="28"/>
          <w:szCs w:val="28"/>
          <w:lang w:val="en-US"/>
        </w:rPr>
        <w:t xml:space="preserve">. </w:t>
      </w:r>
      <w:r w:rsidRPr="00147605">
        <w:rPr>
          <w:rFonts w:ascii="Times New Roman" w:hAnsi="Times New Roman"/>
          <w:sz w:val="28"/>
          <w:szCs w:val="28"/>
          <w:lang w:val="en-US"/>
        </w:rPr>
        <w:t>Fedkiv, D</w:t>
      </w:r>
      <w:r>
        <w:rPr>
          <w:rFonts w:ascii="Times New Roman" w:hAnsi="Times New Roman"/>
          <w:sz w:val="28"/>
          <w:szCs w:val="28"/>
          <w:lang w:val="en-US"/>
        </w:rPr>
        <w:t xml:space="preserve">. </w:t>
      </w:r>
      <w:r w:rsidRPr="00147605">
        <w:rPr>
          <w:rFonts w:ascii="Times New Roman" w:hAnsi="Times New Roman"/>
          <w:sz w:val="28"/>
          <w:szCs w:val="28"/>
          <w:lang w:val="en-US"/>
        </w:rPr>
        <w:t>Kruszewska, J</w:t>
      </w:r>
      <w:r>
        <w:rPr>
          <w:rFonts w:ascii="Times New Roman" w:hAnsi="Times New Roman"/>
          <w:sz w:val="28"/>
          <w:szCs w:val="28"/>
          <w:lang w:val="en-US"/>
        </w:rPr>
        <w:t xml:space="preserve">. </w:t>
      </w:r>
      <w:r w:rsidRPr="00147605">
        <w:rPr>
          <w:rFonts w:ascii="Times New Roman" w:hAnsi="Times New Roman"/>
          <w:sz w:val="28"/>
          <w:szCs w:val="28"/>
          <w:lang w:val="en-US"/>
        </w:rPr>
        <w:t>Botermans, J</w:t>
      </w:r>
      <w:r>
        <w:rPr>
          <w:rFonts w:ascii="Times New Roman" w:hAnsi="Times New Roman"/>
          <w:sz w:val="28"/>
          <w:szCs w:val="28"/>
          <w:lang w:val="en-US"/>
        </w:rPr>
        <w:t xml:space="preserve">. </w:t>
      </w:r>
      <w:r w:rsidRPr="00147605">
        <w:rPr>
          <w:rFonts w:ascii="Times New Roman" w:hAnsi="Times New Roman"/>
          <w:sz w:val="28"/>
          <w:szCs w:val="28"/>
          <w:lang w:val="en-US"/>
        </w:rPr>
        <w:t>Svendsen, G</w:t>
      </w:r>
      <w:r>
        <w:rPr>
          <w:rFonts w:ascii="Times New Roman" w:hAnsi="Times New Roman"/>
          <w:sz w:val="28"/>
          <w:szCs w:val="28"/>
          <w:lang w:val="en-US"/>
        </w:rPr>
        <w:t xml:space="preserve">. </w:t>
      </w:r>
      <w:r w:rsidRPr="00147605">
        <w:rPr>
          <w:rFonts w:ascii="Times New Roman" w:hAnsi="Times New Roman"/>
          <w:sz w:val="28"/>
          <w:szCs w:val="28"/>
          <w:lang w:val="en-US"/>
        </w:rPr>
        <w:t>Skibo, T</w:t>
      </w:r>
      <w:r>
        <w:rPr>
          <w:rFonts w:ascii="Times New Roman" w:hAnsi="Times New Roman"/>
          <w:sz w:val="28"/>
          <w:szCs w:val="28"/>
          <w:lang w:val="en-US"/>
        </w:rPr>
        <w:t xml:space="preserve">. </w:t>
      </w:r>
      <w:r w:rsidRPr="00147605">
        <w:rPr>
          <w:rFonts w:ascii="Times New Roman" w:hAnsi="Times New Roman"/>
          <w:sz w:val="28"/>
          <w:szCs w:val="28"/>
          <w:lang w:val="en-US"/>
        </w:rPr>
        <w:t>Kovalenko, I</w:t>
      </w:r>
      <w:r>
        <w:rPr>
          <w:rFonts w:ascii="Times New Roman" w:hAnsi="Times New Roman"/>
          <w:sz w:val="28"/>
          <w:szCs w:val="28"/>
          <w:lang w:val="en-US"/>
        </w:rPr>
        <w:t xml:space="preserve">. </w:t>
      </w:r>
      <w:r w:rsidRPr="00147605">
        <w:rPr>
          <w:rFonts w:ascii="Times New Roman" w:hAnsi="Times New Roman"/>
          <w:sz w:val="28"/>
          <w:szCs w:val="28"/>
          <w:lang w:val="en-US"/>
        </w:rPr>
        <w:t>Osadchenko, K</w:t>
      </w:r>
      <w:r>
        <w:rPr>
          <w:rFonts w:ascii="Times New Roman" w:hAnsi="Times New Roman"/>
          <w:sz w:val="28"/>
          <w:szCs w:val="28"/>
          <w:lang w:val="en-US"/>
        </w:rPr>
        <w:t xml:space="preserve">. </w:t>
      </w:r>
      <w:r w:rsidRPr="00147605">
        <w:rPr>
          <w:rFonts w:ascii="Times New Roman" w:hAnsi="Times New Roman"/>
          <w:sz w:val="28"/>
          <w:szCs w:val="28"/>
          <w:lang w:val="en-US"/>
        </w:rPr>
        <w:t>Goncharova, G</w:t>
      </w:r>
      <w:r>
        <w:rPr>
          <w:rFonts w:ascii="Times New Roman" w:hAnsi="Times New Roman"/>
          <w:sz w:val="28"/>
          <w:szCs w:val="28"/>
          <w:lang w:val="en-US"/>
        </w:rPr>
        <w:t xml:space="preserve">. </w:t>
      </w:r>
      <w:r w:rsidRPr="00147605">
        <w:rPr>
          <w:rFonts w:ascii="Times New Roman" w:hAnsi="Times New Roman"/>
          <w:sz w:val="28"/>
          <w:szCs w:val="28"/>
          <w:lang w:val="en-US"/>
        </w:rPr>
        <w:t>Ushakova, B.</w:t>
      </w:r>
      <w:r>
        <w:rPr>
          <w:rFonts w:ascii="Times New Roman" w:hAnsi="Times New Roman"/>
          <w:sz w:val="28"/>
          <w:szCs w:val="28"/>
          <w:lang w:val="en-US"/>
        </w:rPr>
        <w:t xml:space="preserve"> </w:t>
      </w:r>
      <w:r w:rsidRPr="00147605">
        <w:rPr>
          <w:rFonts w:ascii="Times New Roman" w:hAnsi="Times New Roman"/>
          <w:sz w:val="28"/>
          <w:szCs w:val="28"/>
          <w:lang w:val="en-US"/>
        </w:rPr>
        <w:t xml:space="preserve">Weström </w:t>
      </w:r>
      <w:r>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 – 2012. – Vol.</w:t>
      </w:r>
      <w:r w:rsidRPr="00147605">
        <w:rPr>
          <w:rFonts w:ascii="Times New Roman" w:hAnsi="Times New Roman"/>
          <w:sz w:val="28"/>
          <w:szCs w:val="28"/>
          <w:lang w:val="en-US"/>
        </w:rPr>
        <w:t xml:space="preserve"> 90</w:t>
      </w:r>
      <w:r>
        <w:rPr>
          <w:rFonts w:ascii="Times New Roman" w:hAnsi="Times New Roman"/>
          <w:sz w:val="28"/>
          <w:szCs w:val="28"/>
          <w:lang w:val="en-US"/>
        </w:rPr>
        <w:t>,</w:t>
      </w:r>
      <w:r w:rsidRPr="00147605">
        <w:rPr>
          <w:rFonts w:ascii="Times New Roman" w:hAnsi="Times New Roman"/>
          <w:sz w:val="28"/>
          <w:szCs w:val="28"/>
          <w:lang w:val="en-US"/>
        </w:rPr>
        <w:t xml:space="preserve"> Suppl 4</w:t>
      </w:r>
      <w:r>
        <w:rPr>
          <w:rFonts w:ascii="Times New Roman" w:hAnsi="Times New Roman"/>
          <w:sz w:val="28"/>
          <w:szCs w:val="28"/>
          <w:lang w:val="en-US"/>
        </w:rPr>
        <w:t>. – P.</w:t>
      </w:r>
      <w:r w:rsidRPr="00147605">
        <w:rPr>
          <w:rFonts w:ascii="Times New Roman" w:hAnsi="Times New Roman"/>
          <w:sz w:val="28"/>
          <w:szCs w:val="28"/>
          <w:lang w:val="en-US"/>
        </w:rPr>
        <w:t xml:space="preserve"> 439</w:t>
      </w:r>
      <w:r>
        <w:rPr>
          <w:rFonts w:ascii="Times New Roman" w:hAnsi="Times New Roman"/>
          <w:sz w:val="28"/>
          <w:szCs w:val="28"/>
          <w:lang w:val="en-US"/>
        </w:rPr>
        <w:t>–</w:t>
      </w:r>
      <w:r w:rsidRPr="00147605">
        <w:rPr>
          <w:rFonts w:ascii="Times New Roman" w:hAnsi="Times New Roman"/>
          <w:sz w:val="28"/>
          <w:szCs w:val="28"/>
          <w:lang w:val="en-US"/>
        </w:rPr>
        <w:t>441.</w:t>
      </w:r>
    </w:p>
    <w:p w:rsidR="007D491E" w:rsidRPr="00147605"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Deacon R</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T-maze alternation in the rodent</w:t>
      </w:r>
      <w:r>
        <w:rPr>
          <w:rFonts w:ascii="Times New Roman" w:hAnsi="Times New Roman"/>
          <w:sz w:val="28"/>
          <w:szCs w:val="28"/>
          <w:lang w:val="en-US"/>
        </w:rPr>
        <w:t xml:space="preserve"> / </w:t>
      </w:r>
      <w:r w:rsidRPr="00147605">
        <w:rPr>
          <w:rFonts w:ascii="Times New Roman" w:hAnsi="Times New Roman"/>
          <w:sz w:val="28"/>
          <w:szCs w:val="28"/>
          <w:lang w:val="en-US"/>
        </w:rPr>
        <w:t>R</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Deacon, J</w:t>
      </w:r>
      <w:r>
        <w:rPr>
          <w:rFonts w:ascii="Times New Roman" w:hAnsi="Times New Roman"/>
          <w:sz w:val="28"/>
          <w:szCs w:val="28"/>
          <w:lang w:val="en-US"/>
        </w:rPr>
        <w:t>.</w:t>
      </w:r>
      <w:r w:rsidRPr="00147605">
        <w:rPr>
          <w:rFonts w:ascii="Times New Roman" w:hAnsi="Times New Roman"/>
          <w:sz w:val="28"/>
          <w:szCs w:val="28"/>
          <w:lang w:val="en-US"/>
        </w:rPr>
        <w:t>N</w:t>
      </w:r>
      <w:r>
        <w:rPr>
          <w:rFonts w:ascii="Times New Roman" w:hAnsi="Times New Roman"/>
          <w:sz w:val="28"/>
          <w:szCs w:val="28"/>
          <w:lang w:val="en-US"/>
        </w:rPr>
        <w:t>.</w:t>
      </w:r>
      <w:r w:rsidRPr="00147605">
        <w:rPr>
          <w:rFonts w:ascii="Times New Roman" w:hAnsi="Times New Roman"/>
          <w:sz w:val="28"/>
          <w:szCs w:val="28"/>
          <w:lang w:val="en-US"/>
        </w:rPr>
        <w:t>P.</w:t>
      </w:r>
      <w:r>
        <w:rPr>
          <w:rFonts w:ascii="Times New Roman" w:hAnsi="Times New Roman"/>
          <w:sz w:val="28"/>
          <w:szCs w:val="28"/>
          <w:lang w:val="en-US"/>
        </w:rPr>
        <w:t xml:space="preserve"> </w:t>
      </w:r>
      <w:r w:rsidRPr="00147605">
        <w:rPr>
          <w:rFonts w:ascii="Times New Roman" w:hAnsi="Times New Roman"/>
          <w:sz w:val="28"/>
          <w:szCs w:val="28"/>
          <w:lang w:val="en-US"/>
        </w:rPr>
        <w:t xml:space="preserve">Rawlins </w:t>
      </w:r>
      <w:r>
        <w:rPr>
          <w:rFonts w:ascii="Times New Roman" w:hAnsi="Times New Roman"/>
          <w:sz w:val="28"/>
          <w:szCs w:val="28"/>
          <w:lang w:val="en-US"/>
        </w:rPr>
        <w:t>//</w:t>
      </w:r>
      <w:r w:rsidRPr="00147605">
        <w:rPr>
          <w:rFonts w:ascii="Times New Roman" w:hAnsi="Times New Roman"/>
          <w:sz w:val="28"/>
          <w:szCs w:val="28"/>
          <w:lang w:val="en-US"/>
        </w:rPr>
        <w:t xml:space="preserve"> Nat</w:t>
      </w:r>
      <w:r>
        <w:rPr>
          <w:rFonts w:ascii="Times New Roman" w:hAnsi="Times New Roman"/>
          <w:sz w:val="28"/>
          <w:szCs w:val="28"/>
          <w:lang w:val="en-US"/>
        </w:rPr>
        <w:t>ure</w:t>
      </w:r>
      <w:r w:rsidRPr="00147605">
        <w:rPr>
          <w:rFonts w:ascii="Times New Roman" w:hAnsi="Times New Roman"/>
          <w:sz w:val="28"/>
          <w:szCs w:val="28"/>
          <w:lang w:val="en-US"/>
        </w:rPr>
        <w:t xml:space="preserve"> Protoc</w:t>
      </w:r>
      <w:r>
        <w:rPr>
          <w:rFonts w:ascii="Times New Roman" w:hAnsi="Times New Roman"/>
          <w:sz w:val="28"/>
          <w:szCs w:val="28"/>
          <w:lang w:val="en-US"/>
        </w:rPr>
        <w:t>ols. – 2006. – Vol.</w:t>
      </w:r>
      <w:r w:rsidRPr="00147605">
        <w:rPr>
          <w:rFonts w:ascii="Times New Roman" w:hAnsi="Times New Roman"/>
          <w:sz w:val="28"/>
          <w:szCs w:val="28"/>
          <w:lang w:val="en-US"/>
        </w:rPr>
        <w:t xml:space="preserve"> 1</w:t>
      </w:r>
      <w:r>
        <w:rPr>
          <w:rFonts w:ascii="Times New Roman" w:hAnsi="Times New Roman"/>
          <w:sz w:val="28"/>
          <w:szCs w:val="28"/>
          <w:lang w:val="en-US"/>
        </w:rPr>
        <w:t xml:space="preserve">. – P. </w:t>
      </w:r>
      <w:r w:rsidRPr="00147605">
        <w:rPr>
          <w:rFonts w:ascii="Times New Roman" w:hAnsi="Times New Roman"/>
          <w:sz w:val="28"/>
          <w:szCs w:val="28"/>
          <w:lang w:val="en-US"/>
        </w:rPr>
        <w:t>7–12.</w:t>
      </w:r>
    </w:p>
    <w:p w:rsidR="007D491E" w:rsidRPr="00355A72"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355A72">
        <w:rPr>
          <w:rFonts w:ascii="Times New Roman" w:hAnsi="Times New Roman"/>
          <w:sz w:val="28"/>
          <w:szCs w:val="28"/>
          <w:lang w:val="en-US"/>
        </w:rPr>
        <w:t>Schallert T.</w:t>
      </w:r>
      <w:r>
        <w:rPr>
          <w:rFonts w:ascii="Times New Roman" w:hAnsi="Times New Roman"/>
          <w:sz w:val="28"/>
          <w:szCs w:val="28"/>
          <w:lang w:val="en-US"/>
        </w:rPr>
        <w:t xml:space="preserve"> </w:t>
      </w:r>
      <w:r w:rsidRPr="00355A72">
        <w:rPr>
          <w:rFonts w:ascii="Times New Roman" w:hAnsi="Times New Roman"/>
          <w:sz w:val="28"/>
          <w:szCs w:val="28"/>
          <w:lang w:val="en-US"/>
        </w:rPr>
        <w:t>CNS plasticity and assessment of forelimb sensorimotor outcome in unilateral rat models of stroke, cortical ablation, parkinsonism and spinal cord injury / T. Schallert, S.M. Fleming, J.L. Leasure, J.L. Tillerson, S.T. Bland // Neuropharmacology. – 2000. – Vol. 39. – P. 777–787.</w:t>
      </w:r>
      <w:r w:rsidRPr="008B1CC0">
        <w:t xml:space="preserve"> </w:t>
      </w:r>
    </w:p>
    <w:p w:rsidR="007D491E" w:rsidRPr="00355A72"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355A72">
        <w:rPr>
          <w:rFonts w:ascii="Times New Roman" w:hAnsi="Times New Roman"/>
          <w:sz w:val="28"/>
          <w:szCs w:val="28"/>
        </w:rPr>
        <w:t>Bouet V.</w:t>
      </w:r>
      <w:r>
        <w:rPr>
          <w:rFonts w:ascii="Times New Roman" w:hAnsi="Times New Roman"/>
          <w:sz w:val="28"/>
          <w:szCs w:val="28"/>
        </w:rPr>
        <w:t xml:space="preserve"> </w:t>
      </w:r>
      <w:r w:rsidRPr="003E0797">
        <w:rPr>
          <w:rFonts w:ascii="Times New Roman" w:hAnsi="Times New Roman"/>
          <w:sz w:val="28"/>
          <w:szCs w:val="28"/>
        </w:rPr>
        <w:t xml:space="preserve">The </w:t>
      </w:r>
      <w:r w:rsidRPr="008B1CC0">
        <w:rPr>
          <w:rStyle w:val="highlight"/>
          <w:rFonts w:ascii="Times New Roman" w:hAnsi="Times New Roman"/>
          <w:sz w:val="28"/>
          <w:szCs w:val="28"/>
        </w:rPr>
        <w:t>adhesive</w:t>
      </w:r>
      <w:r w:rsidRPr="003E0797">
        <w:rPr>
          <w:rFonts w:ascii="Times New Roman" w:hAnsi="Times New Roman"/>
          <w:sz w:val="28"/>
          <w:szCs w:val="28"/>
        </w:rPr>
        <w:t xml:space="preserve"> </w:t>
      </w:r>
      <w:r w:rsidRPr="008B1CC0">
        <w:rPr>
          <w:rStyle w:val="highlight"/>
          <w:rFonts w:ascii="Times New Roman" w:hAnsi="Times New Roman"/>
          <w:sz w:val="28"/>
          <w:szCs w:val="28"/>
        </w:rPr>
        <w:t>removal</w:t>
      </w:r>
      <w:r w:rsidRPr="003E0797">
        <w:rPr>
          <w:rFonts w:ascii="Times New Roman" w:hAnsi="Times New Roman"/>
          <w:sz w:val="28"/>
          <w:szCs w:val="28"/>
        </w:rPr>
        <w:t xml:space="preserve"> </w:t>
      </w:r>
      <w:r w:rsidRPr="008B1CC0">
        <w:rPr>
          <w:rStyle w:val="highlight"/>
          <w:rFonts w:ascii="Times New Roman" w:hAnsi="Times New Roman"/>
          <w:sz w:val="28"/>
          <w:szCs w:val="28"/>
        </w:rPr>
        <w:t>test</w:t>
      </w:r>
      <w:r w:rsidRPr="003E0797">
        <w:rPr>
          <w:rFonts w:ascii="Times New Roman" w:hAnsi="Times New Roman"/>
          <w:sz w:val="28"/>
          <w:szCs w:val="28"/>
        </w:rPr>
        <w:t>: a sensitive method to assess sensorimotor deficits in mice</w:t>
      </w:r>
      <w:r>
        <w:rPr>
          <w:rFonts w:ascii="Times New Roman" w:hAnsi="Times New Roman"/>
          <w:sz w:val="28"/>
          <w:szCs w:val="28"/>
        </w:rPr>
        <w:t xml:space="preserve"> /</w:t>
      </w:r>
      <w:r w:rsidRPr="00734CA4">
        <w:rPr>
          <w:rFonts w:ascii="Times New Roman" w:hAnsi="Times New Roman"/>
          <w:sz w:val="28"/>
          <w:szCs w:val="28"/>
        </w:rPr>
        <w:t xml:space="preserve"> </w:t>
      </w:r>
      <w:r w:rsidRPr="002039B1">
        <w:rPr>
          <w:rFonts w:ascii="Times New Roman" w:hAnsi="Times New Roman"/>
          <w:sz w:val="28"/>
          <w:szCs w:val="28"/>
        </w:rPr>
        <w:t>V.</w:t>
      </w:r>
      <w:r>
        <w:rPr>
          <w:rFonts w:ascii="Times New Roman" w:hAnsi="Times New Roman"/>
          <w:sz w:val="28"/>
          <w:szCs w:val="28"/>
        </w:rPr>
        <w:t xml:space="preserve"> </w:t>
      </w:r>
      <w:r w:rsidRPr="002039B1">
        <w:rPr>
          <w:rFonts w:ascii="Times New Roman" w:hAnsi="Times New Roman"/>
          <w:sz w:val="28"/>
          <w:szCs w:val="28"/>
        </w:rPr>
        <w:t>Bouet, M.</w:t>
      </w:r>
      <w:r>
        <w:rPr>
          <w:rFonts w:ascii="Times New Roman" w:hAnsi="Times New Roman"/>
          <w:sz w:val="28"/>
          <w:szCs w:val="28"/>
        </w:rPr>
        <w:t xml:space="preserve"> </w:t>
      </w:r>
      <w:r w:rsidRPr="002039B1">
        <w:rPr>
          <w:rFonts w:ascii="Times New Roman" w:hAnsi="Times New Roman"/>
          <w:sz w:val="28"/>
          <w:szCs w:val="28"/>
        </w:rPr>
        <w:t>Boulouard, J.</w:t>
      </w:r>
      <w:r>
        <w:rPr>
          <w:rFonts w:ascii="Times New Roman" w:hAnsi="Times New Roman"/>
          <w:sz w:val="28"/>
          <w:szCs w:val="28"/>
        </w:rPr>
        <w:t xml:space="preserve"> </w:t>
      </w:r>
      <w:r w:rsidRPr="002039B1">
        <w:rPr>
          <w:rFonts w:ascii="Times New Roman" w:hAnsi="Times New Roman"/>
          <w:sz w:val="28"/>
          <w:szCs w:val="28"/>
        </w:rPr>
        <w:t>Toutain, D.</w:t>
      </w:r>
      <w:r>
        <w:rPr>
          <w:rFonts w:ascii="Times New Roman" w:hAnsi="Times New Roman"/>
          <w:sz w:val="28"/>
          <w:szCs w:val="28"/>
        </w:rPr>
        <w:t xml:space="preserve"> </w:t>
      </w:r>
      <w:r w:rsidRPr="002039B1">
        <w:rPr>
          <w:rFonts w:ascii="Times New Roman" w:hAnsi="Times New Roman"/>
          <w:sz w:val="28"/>
          <w:szCs w:val="28"/>
        </w:rPr>
        <w:t>Divoux, M.</w:t>
      </w:r>
      <w:r>
        <w:rPr>
          <w:rFonts w:ascii="Times New Roman" w:hAnsi="Times New Roman"/>
          <w:sz w:val="28"/>
          <w:szCs w:val="28"/>
        </w:rPr>
        <w:t xml:space="preserve"> </w:t>
      </w:r>
      <w:r w:rsidRPr="002039B1">
        <w:rPr>
          <w:rFonts w:ascii="Times New Roman" w:hAnsi="Times New Roman"/>
          <w:sz w:val="28"/>
          <w:szCs w:val="28"/>
        </w:rPr>
        <w:t>Bernaudin,</w:t>
      </w:r>
      <w:r w:rsidRPr="00734CA4">
        <w:rPr>
          <w:rFonts w:ascii="Times New Roman" w:hAnsi="Times New Roman"/>
          <w:sz w:val="28"/>
          <w:szCs w:val="28"/>
        </w:rPr>
        <w:t xml:space="preserve"> </w:t>
      </w:r>
      <w:r w:rsidRPr="002039B1">
        <w:rPr>
          <w:rFonts w:ascii="Times New Roman" w:hAnsi="Times New Roman"/>
          <w:sz w:val="28"/>
          <w:szCs w:val="28"/>
        </w:rPr>
        <w:t>P. Schumann-Bard, T.</w:t>
      </w:r>
      <w:r>
        <w:rPr>
          <w:rFonts w:ascii="Times New Roman" w:hAnsi="Times New Roman"/>
          <w:sz w:val="28"/>
          <w:szCs w:val="28"/>
        </w:rPr>
        <w:t xml:space="preserve"> </w:t>
      </w:r>
      <w:r w:rsidRPr="002039B1">
        <w:rPr>
          <w:rFonts w:ascii="Times New Roman" w:hAnsi="Times New Roman"/>
          <w:sz w:val="28"/>
          <w:szCs w:val="28"/>
        </w:rPr>
        <w:t xml:space="preserve">Freret </w:t>
      </w:r>
      <w:r>
        <w:rPr>
          <w:rFonts w:ascii="Times New Roman" w:hAnsi="Times New Roman"/>
          <w:sz w:val="28"/>
          <w:szCs w:val="28"/>
        </w:rPr>
        <w:t xml:space="preserve">// </w:t>
      </w:r>
      <w:r w:rsidRPr="00355A72">
        <w:rPr>
          <w:rFonts w:ascii="Times New Roman" w:hAnsi="Times New Roman"/>
          <w:sz w:val="28"/>
          <w:szCs w:val="28"/>
        </w:rPr>
        <w:t>Nat</w:t>
      </w:r>
      <w:r>
        <w:rPr>
          <w:rFonts w:ascii="Times New Roman" w:hAnsi="Times New Roman"/>
          <w:sz w:val="28"/>
          <w:szCs w:val="28"/>
        </w:rPr>
        <w:t>ure</w:t>
      </w:r>
      <w:r w:rsidRPr="00355A72">
        <w:rPr>
          <w:rFonts w:ascii="Times New Roman" w:hAnsi="Times New Roman"/>
          <w:sz w:val="28"/>
          <w:szCs w:val="28"/>
        </w:rPr>
        <w:t xml:space="preserve"> Protoc</w:t>
      </w:r>
      <w:r>
        <w:rPr>
          <w:rFonts w:ascii="Times New Roman" w:hAnsi="Times New Roman"/>
          <w:sz w:val="28"/>
          <w:szCs w:val="28"/>
        </w:rPr>
        <w:t>ols</w:t>
      </w:r>
      <w:r w:rsidRPr="00355A72">
        <w:rPr>
          <w:rFonts w:ascii="Times New Roman" w:hAnsi="Times New Roman"/>
          <w:sz w:val="28"/>
          <w:szCs w:val="28"/>
        </w:rPr>
        <w:t xml:space="preserve">. </w:t>
      </w:r>
      <w:r>
        <w:rPr>
          <w:rFonts w:ascii="Times New Roman" w:hAnsi="Times New Roman"/>
          <w:sz w:val="28"/>
          <w:szCs w:val="28"/>
        </w:rPr>
        <w:t xml:space="preserve">– </w:t>
      </w:r>
      <w:r w:rsidRPr="00355A72">
        <w:rPr>
          <w:rFonts w:ascii="Times New Roman" w:hAnsi="Times New Roman"/>
          <w:sz w:val="28"/>
          <w:szCs w:val="28"/>
        </w:rPr>
        <w:t>2009</w:t>
      </w:r>
      <w:r>
        <w:rPr>
          <w:rFonts w:ascii="Times New Roman" w:hAnsi="Times New Roman"/>
          <w:sz w:val="28"/>
          <w:szCs w:val="28"/>
        </w:rPr>
        <w:t>. – Vol.</w:t>
      </w:r>
      <w:r w:rsidRPr="00734CA4">
        <w:rPr>
          <w:rFonts w:ascii="Times New Roman" w:hAnsi="Times New Roman"/>
          <w:sz w:val="28"/>
          <w:szCs w:val="28"/>
        </w:rPr>
        <w:t>4</w:t>
      </w:r>
      <w:r>
        <w:rPr>
          <w:rFonts w:ascii="Times New Roman" w:hAnsi="Times New Roman"/>
          <w:sz w:val="28"/>
          <w:szCs w:val="28"/>
        </w:rPr>
        <w:t>, №</w:t>
      </w:r>
      <w:r w:rsidRPr="00734CA4">
        <w:rPr>
          <w:rFonts w:ascii="Times New Roman" w:hAnsi="Times New Roman"/>
          <w:sz w:val="28"/>
          <w:szCs w:val="28"/>
        </w:rPr>
        <w:t xml:space="preserve">10. </w:t>
      </w:r>
      <w:r>
        <w:rPr>
          <w:rFonts w:ascii="Times New Roman" w:hAnsi="Times New Roman"/>
          <w:sz w:val="28"/>
          <w:szCs w:val="28"/>
        </w:rPr>
        <w:t>–</w:t>
      </w:r>
      <w:r w:rsidRPr="00734CA4">
        <w:rPr>
          <w:rFonts w:ascii="Times New Roman" w:hAnsi="Times New Roman"/>
          <w:sz w:val="28"/>
          <w:szCs w:val="28"/>
        </w:rPr>
        <w:t xml:space="preserve"> P.</w:t>
      </w:r>
      <w:r>
        <w:rPr>
          <w:rFonts w:ascii="Times New Roman" w:hAnsi="Times New Roman"/>
          <w:sz w:val="28"/>
          <w:szCs w:val="28"/>
        </w:rPr>
        <w:t xml:space="preserve"> </w:t>
      </w:r>
      <w:r w:rsidRPr="00734CA4">
        <w:rPr>
          <w:rFonts w:ascii="Times New Roman" w:hAnsi="Times New Roman"/>
          <w:sz w:val="28"/>
          <w:szCs w:val="28"/>
        </w:rPr>
        <w:t>1560</w:t>
      </w:r>
      <w:r>
        <w:rPr>
          <w:rFonts w:ascii="Times New Roman" w:hAnsi="Times New Roman"/>
          <w:sz w:val="28"/>
          <w:szCs w:val="28"/>
        </w:rPr>
        <w:t>–</w:t>
      </w:r>
      <w:r w:rsidRPr="00734CA4">
        <w:rPr>
          <w:rFonts w:ascii="Times New Roman" w:hAnsi="Times New Roman"/>
          <w:sz w:val="28"/>
          <w:szCs w:val="28"/>
        </w:rPr>
        <w:t>156</w:t>
      </w:r>
      <w:r w:rsidRPr="00355A72">
        <w:rPr>
          <w:rFonts w:ascii="Times New Roman" w:hAnsi="Times New Roman"/>
          <w:sz w:val="28"/>
          <w:szCs w:val="28"/>
        </w:rPr>
        <w:t>4.</w:t>
      </w:r>
    </w:p>
    <w:p w:rsidR="007D491E" w:rsidRPr="00147605"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Nikonenko A.G.</w:t>
      </w:r>
      <w:r>
        <w:rPr>
          <w:rFonts w:ascii="Times New Roman" w:hAnsi="Times New Roman"/>
          <w:sz w:val="28"/>
          <w:szCs w:val="28"/>
          <w:lang w:val="en-US"/>
        </w:rPr>
        <w:t xml:space="preserve"> </w:t>
      </w:r>
      <w:r w:rsidRPr="00147605">
        <w:rPr>
          <w:rFonts w:ascii="Times New Roman" w:hAnsi="Times New Roman"/>
          <w:sz w:val="28"/>
          <w:szCs w:val="28"/>
          <w:lang w:val="en-US"/>
        </w:rPr>
        <w:t>Technique to quantify local clustering of synaptic vesicles using single section data</w:t>
      </w:r>
      <w:r>
        <w:rPr>
          <w:rFonts w:ascii="Times New Roman" w:hAnsi="Times New Roman"/>
          <w:sz w:val="28"/>
          <w:szCs w:val="28"/>
          <w:lang w:val="en-US"/>
        </w:rPr>
        <w:t xml:space="preserve"> / </w:t>
      </w:r>
      <w:r w:rsidRPr="00147605">
        <w:rPr>
          <w:rFonts w:ascii="Times New Roman" w:hAnsi="Times New Roman"/>
          <w:sz w:val="28"/>
          <w:szCs w:val="28"/>
          <w:lang w:val="en-US"/>
        </w:rPr>
        <w:t>A.G.</w:t>
      </w:r>
      <w:r>
        <w:rPr>
          <w:rFonts w:ascii="Times New Roman" w:hAnsi="Times New Roman"/>
          <w:sz w:val="28"/>
          <w:szCs w:val="28"/>
          <w:lang w:val="en-US"/>
        </w:rPr>
        <w:t xml:space="preserve"> </w:t>
      </w:r>
      <w:r w:rsidRPr="00147605">
        <w:rPr>
          <w:rFonts w:ascii="Times New Roman" w:hAnsi="Times New Roman"/>
          <w:sz w:val="28"/>
          <w:szCs w:val="28"/>
          <w:lang w:val="en-US"/>
        </w:rPr>
        <w:t>Nikonenko, G.G.  Skibo // Microsc</w:t>
      </w:r>
      <w:r>
        <w:rPr>
          <w:rFonts w:ascii="Times New Roman" w:hAnsi="Times New Roman"/>
          <w:sz w:val="28"/>
          <w:szCs w:val="28"/>
          <w:lang w:val="en-US"/>
        </w:rPr>
        <w:t>opy</w:t>
      </w:r>
      <w:r w:rsidRPr="00147605">
        <w:rPr>
          <w:rFonts w:ascii="Times New Roman" w:hAnsi="Times New Roman"/>
          <w:sz w:val="28"/>
          <w:szCs w:val="28"/>
          <w:lang w:val="en-US"/>
        </w:rPr>
        <w:t xml:space="preserve"> Res</w:t>
      </w:r>
      <w:r>
        <w:rPr>
          <w:rFonts w:ascii="Times New Roman" w:hAnsi="Times New Roman"/>
          <w:sz w:val="28"/>
          <w:szCs w:val="28"/>
          <w:lang w:val="en-US"/>
        </w:rPr>
        <w:t>earch and</w:t>
      </w:r>
      <w:r w:rsidRPr="00147605">
        <w:rPr>
          <w:rFonts w:ascii="Times New Roman" w:hAnsi="Times New Roman"/>
          <w:sz w:val="28"/>
          <w:szCs w:val="28"/>
          <w:lang w:val="en-US"/>
        </w:rPr>
        <w:t xml:space="preserve"> Tech</w:t>
      </w:r>
      <w:r>
        <w:rPr>
          <w:rFonts w:ascii="Times New Roman" w:hAnsi="Times New Roman"/>
          <w:sz w:val="28"/>
          <w:szCs w:val="28"/>
          <w:lang w:val="en-US"/>
        </w:rPr>
        <w:t>nique</w:t>
      </w:r>
      <w:r w:rsidRPr="00147605">
        <w:rPr>
          <w:rFonts w:ascii="Times New Roman" w:hAnsi="Times New Roman"/>
          <w:sz w:val="28"/>
          <w:szCs w:val="28"/>
          <w:lang w:val="en-US"/>
        </w:rPr>
        <w:t xml:space="preserve">. - 2004. – </w:t>
      </w:r>
      <w:r>
        <w:rPr>
          <w:rFonts w:ascii="Times New Roman" w:hAnsi="Times New Roman"/>
          <w:sz w:val="28"/>
          <w:szCs w:val="28"/>
          <w:lang w:val="en-US"/>
        </w:rPr>
        <w:t xml:space="preserve">Vol. </w:t>
      </w:r>
      <w:r w:rsidRPr="00147605">
        <w:rPr>
          <w:rFonts w:ascii="Times New Roman" w:hAnsi="Times New Roman"/>
          <w:sz w:val="28"/>
          <w:szCs w:val="28"/>
          <w:lang w:val="en-US"/>
        </w:rPr>
        <w:t>65. – P. 287</w:t>
      </w:r>
      <w:r>
        <w:rPr>
          <w:rFonts w:ascii="Times New Roman" w:hAnsi="Times New Roman"/>
          <w:sz w:val="28"/>
          <w:szCs w:val="28"/>
          <w:lang w:val="en-US"/>
        </w:rPr>
        <w:t>–</w:t>
      </w:r>
      <w:r w:rsidRPr="00147605">
        <w:rPr>
          <w:rFonts w:ascii="Times New Roman" w:hAnsi="Times New Roman"/>
          <w:sz w:val="28"/>
          <w:szCs w:val="28"/>
          <w:lang w:val="en-US"/>
        </w:rPr>
        <w:t>291.</w:t>
      </w:r>
    </w:p>
    <w:p w:rsidR="007D491E" w:rsidRPr="00147605"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Nikonenko I.</w:t>
      </w:r>
      <w:r>
        <w:rPr>
          <w:rFonts w:ascii="Times New Roman" w:hAnsi="Times New Roman"/>
          <w:sz w:val="28"/>
          <w:szCs w:val="28"/>
          <w:lang w:val="en-US"/>
        </w:rPr>
        <w:t xml:space="preserve"> </w:t>
      </w:r>
      <w:r w:rsidRPr="00147605">
        <w:rPr>
          <w:rFonts w:ascii="Times New Roman" w:hAnsi="Times New Roman"/>
          <w:sz w:val="28"/>
          <w:szCs w:val="28"/>
          <w:lang w:val="en-US"/>
        </w:rPr>
        <w:t>Presynaptic remodeling contributes to activity-dependent synaptogenesis</w:t>
      </w:r>
      <w:r>
        <w:rPr>
          <w:rFonts w:ascii="Times New Roman" w:hAnsi="Times New Roman"/>
          <w:sz w:val="28"/>
          <w:szCs w:val="28"/>
          <w:lang w:val="en-US"/>
        </w:rPr>
        <w:t xml:space="preserve"> / </w:t>
      </w:r>
      <w:r w:rsidRPr="00147605">
        <w:rPr>
          <w:rFonts w:ascii="Times New Roman" w:hAnsi="Times New Roman"/>
          <w:sz w:val="28"/>
          <w:szCs w:val="28"/>
          <w:lang w:val="en-US"/>
        </w:rPr>
        <w:t>I.</w:t>
      </w:r>
      <w:r>
        <w:rPr>
          <w:rFonts w:ascii="Times New Roman" w:hAnsi="Times New Roman"/>
          <w:sz w:val="28"/>
          <w:szCs w:val="28"/>
          <w:lang w:val="en-US"/>
        </w:rPr>
        <w:t xml:space="preserve"> </w:t>
      </w:r>
      <w:r w:rsidRPr="00147605">
        <w:rPr>
          <w:rFonts w:ascii="Times New Roman" w:hAnsi="Times New Roman"/>
          <w:sz w:val="28"/>
          <w:szCs w:val="28"/>
          <w:lang w:val="en-US"/>
        </w:rPr>
        <w:t>Nikonenko, P.</w:t>
      </w:r>
      <w:r>
        <w:rPr>
          <w:rFonts w:ascii="Times New Roman" w:hAnsi="Times New Roman"/>
          <w:sz w:val="28"/>
          <w:szCs w:val="28"/>
          <w:lang w:val="en-US"/>
        </w:rPr>
        <w:t xml:space="preserve"> </w:t>
      </w:r>
      <w:r w:rsidRPr="00147605">
        <w:rPr>
          <w:rFonts w:ascii="Times New Roman" w:hAnsi="Times New Roman"/>
          <w:sz w:val="28"/>
          <w:szCs w:val="28"/>
          <w:lang w:val="en-US"/>
        </w:rPr>
        <w:t>Jourdain, D.</w:t>
      </w:r>
      <w:r>
        <w:rPr>
          <w:rFonts w:ascii="Times New Roman" w:hAnsi="Times New Roman"/>
          <w:sz w:val="28"/>
          <w:szCs w:val="28"/>
          <w:lang w:val="en-US"/>
        </w:rPr>
        <w:t xml:space="preserve"> </w:t>
      </w:r>
      <w:r w:rsidRPr="00147605">
        <w:rPr>
          <w:rFonts w:ascii="Times New Roman" w:hAnsi="Times New Roman"/>
          <w:sz w:val="28"/>
          <w:szCs w:val="28"/>
          <w:lang w:val="en-US"/>
        </w:rPr>
        <w:t xml:space="preserve">Muller // </w:t>
      </w:r>
      <w:r>
        <w:rPr>
          <w:rFonts w:ascii="Times New Roman" w:hAnsi="Times New Roman"/>
          <w:sz w:val="28"/>
          <w:szCs w:val="28"/>
          <w:lang w:val="en-US"/>
        </w:rPr>
        <w:t>The Journal of neuroscience</w:t>
      </w:r>
      <w:r w:rsidRPr="00475866">
        <w:rPr>
          <w:rFonts w:ascii="Times New Roman" w:hAnsi="Times New Roman"/>
          <w:sz w:val="28"/>
          <w:szCs w:val="28"/>
          <w:lang w:val="en-US"/>
        </w:rPr>
        <w:t xml:space="preserve">: the </w:t>
      </w:r>
      <w:r>
        <w:rPr>
          <w:rFonts w:ascii="Times New Roman" w:hAnsi="Times New Roman"/>
          <w:sz w:val="28"/>
          <w:szCs w:val="28"/>
          <w:lang w:val="en-US"/>
        </w:rPr>
        <w:t>O</w:t>
      </w:r>
      <w:r w:rsidRPr="00475866">
        <w:rPr>
          <w:rFonts w:ascii="Times New Roman" w:hAnsi="Times New Roman"/>
          <w:sz w:val="28"/>
          <w:szCs w:val="28"/>
          <w:lang w:val="en-US"/>
        </w:rPr>
        <w:t xml:space="preserve">fficial </w:t>
      </w:r>
      <w:r>
        <w:rPr>
          <w:rFonts w:ascii="Times New Roman" w:hAnsi="Times New Roman"/>
          <w:sz w:val="28"/>
          <w:szCs w:val="28"/>
          <w:lang w:val="en-US"/>
        </w:rPr>
        <w:t>J</w:t>
      </w:r>
      <w:r w:rsidRPr="00475866">
        <w:rPr>
          <w:rFonts w:ascii="Times New Roman" w:hAnsi="Times New Roman"/>
          <w:sz w:val="28"/>
          <w:szCs w:val="28"/>
          <w:lang w:val="en-US"/>
        </w:rPr>
        <w:t>ournal of the Society for Neuroscience</w:t>
      </w:r>
      <w:r>
        <w:rPr>
          <w:rFonts w:ascii="Times New Roman" w:hAnsi="Times New Roman"/>
          <w:sz w:val="28"/>
          <w:szCs w:val="28"/>
          <w:lang w:val="en-US"/>
        </w:rPr>
        <w:t>.</w:t>
      </w:r>
      <w:r w:rsidRPr="00147605">
        <w:rPr>
          <w:rFonts w:ascii="Times New Roman" w:hAnsi="Times New Roman"/>
          <w:sz w:val="28"/>
          <w:szCs w:val="28"/>
          <w:lang w:val="en-US"/>
        </w:rPr>
        <w:t xml:space="preserve"> – 2003. – </w:t>
      </w:r>
      <w:r>
        <w:rPr>
          <w:rFonts w:ascii="Times New Roman" w:hAnsi="Times New Roman"/>
          <w:sz w:val="28"/>
          <w:szCs w:val="28"/>
          <w:lang w:val="en-US"/>
        </w:rPr>
        <w:t xml:space="preserve">Vol. </w:t>
      </w:r>
      <w:r w:rsidRPr="00147605">
        <w:rPr>
          <w:rFonts w:ascii="Times New Roman" w:hAnsi="Times New Roman"/>
          <w:sz w:val="28"/>
          <w:szCs w:val="28"/>
          <w:lang w:val="en-US"/>
        </w:rPr>
        <w:t>23. –P. 8498</w:t>
      </w:r>
      <w:r>
        <w:rPr>
          <w:rFonts w:ascii="Times New Roman" w:hAnsi="Times New Roman"/>
          <w:sz w:val="28"/>
          <w:szCs w:val="28"/>
          <w:lang w:val="en-US"/>
        </w:rPr>
        <w:t>–</w:t>
      </w:r>
      <w:r w:rsidRPr="00147605">
        <w:rPr>
          <w:rFonts w:ascii="Times New Roman" w:hAnsi="Times New Roman"/>
          <w:sz w:val="28"/>
          <w:szCs w:val="28"/>
          <w:lang w:val="en-US"/>
        </w:rPr>
        <w:t>8505.</w:t>
      </w:r>
    </w:p>
    <w:p w:rsidR="007D491E" w:rsidRPr="00147605"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Mullen R</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NeuN, a neuronal specific nuclear protein in vertebtates</w:t>
      </w:r>
      <w:r>
        <w:rPr>
          <w:rFonts w:ascii="Times New Roman" w:hAnsi="Times New Roman"/>
          <w:sz w:val="28"/>
          <w:szCs w:val="28"/>
          <w:lang w:val="en-US"/>
        </w:rPr>
        <w:t xml:space="preserve"> / </w:t>
      </w:r>
      <w:r w:rsidRPr="00147605">
        <w:rPr>
          <w:rFonts w:ascii="Times New Roman" w:hAnsi="Times New Roman"/>
          <w:sz w:val="28"/>
          <w:szCs w:val="28"/>
          <w:lang w:val="en-US"/>
        </w:rPr>
        <w:t>R</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 xml:space="preserve"> Mullen</w:t>
      </w:r>
      <w:r>
        <w:rPr>
          <w:rFonts w:ascii="Times New Roman" w:hAnsi="Times New Roman"/>
          <w:sz w:val="28"/>
          <w:szCs w:val="28"/>
          <w:lang w:val="en-US"/>
        </w:rPr>
        <w:t>,</w:t>
      </w:r>
      <w:r w:rsidRPr="00147605">
        <w:rPr>
          <w:rFonts w:ascii="Times New Roman" w:hAnsi="Times New Roman"/>
          <w:sz w:val="28"/>
          <w:szCs w:val="28"/>
          <w:lang w:val="en-US"/>
        </w:rPr>
        <w:t xml:space="preserve"> C</w:t>
      </w:r>
      <w:r>
        <w:rPr>
          <w:rFonts w:ascii="Times New Roman" w:hAnsi="Times New Roman"/>
          <w:sz w:val="28"/>
          <w:szCs w:val="28"/>
          <w:lang w:val="en-US"/>
        </w:rPr>
        <w:t>.</w:t>
      </w:r>
      <w:r w:rsidRPr="00147605">
        <w:rPr>
          <w:rFonts w:ascii="Times New Roman" w:hAnsi="Times New Roman"/>
          <w:sz w:val="28"/>
          <w:szCs w:val="28"/>
          <w:lang w:val="en-US"/>
        </w:rPr>
        <w:t>R.</w:t>
      </w:r>
      <w:r>
        <w:rPr>
          <w:rFonts w:ascii="Times New Roman" w:hAnsi="Times New Roman"/>
          <w:sz w:val="28"/>
          <w:szCs w:val="28"/>
          <w:lang w:val="en-US"/>
        </w:rPr>
        <w:t xml:space="preserve"> </w:t>
      </w:r>
      <w:r w:rsidRPr="00147605">
        <w:rPr>
          <w:rFonts w:ascii="Times New Roman" w:hAnsi="Times New Roman"/>
          <w:sz w:val="28"/>
          <w:szCs w:val="28"/>
          <w:lang w:val="en-US"/>
        </w:rPr>
        <w:t>Buck, A</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 xml:space="preserve">  Smith </w:t>
      </w:r>
      <w:r>
        <w:rPr>
          <w:rFonts w:ascii="Times New Roman" w:hAnsi="Times New Roman"/>
          <w:sz w:val="28"/>
          <w:szCs w:val="28"/>
          <w:lang w:val="en-US"/>
        </w:rPr>
        <w:t xml:space="preserve">// </w:t>
      </w:r>
      <w:r w:rsidRPr="00147605">
        <w:rPr>
          <w:rFonts w:ascii="Times New Roman" w:hAnsi="Times New Roman"/>
          <w:sz w:val="28"/>
          <w:szCs w:val="28"/>
          <w:lang w:val="en-US"/>
        </w:rPr>
        <w:t>Development</w:t>
      </w:r>
      <w:r>
        <w:rPr>
          <w:rFonts w:ascii="Times New Roman" w:hAnsi="Times New Roman"/>
          <w:sz w:val="28"/>
          <w:szCs w:val="28"/>
          <w:lang w:val="en-US"/>
        </w:rPr>
        <w:t xml:space="preserve">. – </w:t>
      </w:r>
      <w:r w:rsidRPr="00147605">
        <w:rPr>
          <w:rFonts w:ascii="Times New Roman" w:hAnsi="Times New Roman"/>
          <w:sz w:val="28"/>
          <w:szCs w:val="28"/>
          <w:lang w:val="en-US"/>
        </w:rPr>
        <w:t>1992</w:t>
      </w:r>
      <w:r>
        <w:rPr>
          <w:rFonts w:ascii="Times New Roman" w:hAnsi="Times New Roman"/>
          <w:sz w:val="28"/>
          <w:szCs w:val="28"/>
          <w:lang w:val="en-US"/>
        </w:rPr>
        <w:t>. – Vol.</w:t>
      </w:r>
      <w:r w:rsidRPr="00147605">
        <w:rPr>
          <w:rFonts w:ascii="Times New Roman" w:hAnsi="Times New Roman"/>
          <w:sz w:val="28"/>
          <w:szCs w:val="28"/>
          <w:lang w:val="en-US"/>
        </w:rPr>
        <w:t xml:space="preserve"> 116</w:t>
      </w:r>
      <w:r>
        <w:rPr>
          <w:rFonts w:ascii="Times New Roman" w:hAnsi="Times New Roman"/>
          <w:sz w:val="28"/>
          <w:szCs w:val="28"/>
          <w:lang w:val="en-US"/>
        </w:rPr>
        <w:t>. – P.</w:t>
      </w:r>
      <w:r w:rsidRPr="00147605">
        <w:rPr>
          <w:rFonts w:ascii="Times New Roman" w:hAnsi="Times New Roman"/>
          <w:sz w:val="28"/>
          <w:szCs w:val="28"/>
          <w:lang w:val="en-US"/>
        </w:rPr>
        <w:t xml:space="preserve"> 201</w:t>
      </w:r>
      <w:r>
        <w:rPr>
          <w:rFonts w:ascii="Times New Roman" w:hAnsi="Times New Roman"/>
          <w:sz w:val="28"/>
          <w:szCs w:val="28"/>
          <w:lang w:val="en-US"/>
        </w:rPr>
        <w:t>–</w:t>
      </w:r>
      <w:r w:rsidRPr="00147605">
        <w:rPr>
          <w:rFonts w:ascii="Times New Roman" w:hAnsi="Times New Roman"/>
          <w:sz w:val="28"/>
          <w:szCs w:val="28"/>
          <w:lang w:val="en-US"/>
        </w:rPr>
        <w:t>211</w:t>
      </w:r>
      <w:r>
        <w:rPr>
          <w:rFonts w:ascii="Times New Roman" w:hAnsi="Times New Roman"/>
          <w:sz w:val="28"/>
          <w:szCs w:val="28"/>
          <w:lang w:val="en-US"/>
        </w:rPr>
        <w:t>.</w:t>
      </w:r>
    </w:p>
    <w:p w:rsidR="007D491E"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Pr>
          <w:rFonts w:ascii="Times New Roman" w:hAnsi="Times New Roman"/>
          <w:sz w:val="28"/>
          <w:szCs w:val="28"/>
          <w:lang w:val="en-US"/>
        </w:rPr>
        <w:t xml:space="preserve">McCall M.A. </w:t>
      </w:r>
      <w:r w:rsidRPr="00147605">
        <w:rPr>
          <w:rFonts w:ascii="Times New Roman" w:hAnsi="Times New Roman"/>
          <w:sz w:val="28"/>
          <w:szCs w:val="28"/>
          <w:lang w:val="en-US"/>
        </w:rPr>
        <w:t>Targeted deletion in astrocyte intermediate filament (GFAP) alters neuronal physiology</w:t>
      </w:r>
      <w:r>
        <w:rPr>
          <w:rFonts w:ascii="Times New Roman" w:hAnsi="Times New Roman"/>
          <w:sz w:val="28"/>
          <w:szCs w:val="28"/>
          <w:lang w:val="en-US"/>
        </w:rPr>
        <w:t xml:space="preserve"> / M.A. McCall</w:t>
      </w:r>
      <w:r w:rsidRPr="006D511E">
        <w:rPr>
          <w:rFonts w:ascii="Times New Roman" w:hAnsi="Times New Roman"/>
          <w:sz w:val="28"/>
          <w:szCs w:val="28"/>
          <w:lang w:val="en-US"/>
        </w:rPr>
        <w:t>, R</w:t>
      </w:r>
      <w:r>
        <w:rPr>
          <w:rFonts w:ascii="Times New Roman" w:hAnsi="Times New Roman"/>
          <w:sz w:val="28"/>
          <w:szCs w:val="28"/>
          <w:lang w:val="en-US"/>
        </w:rPr>
        <w:t>.</w:t>
      </w:r>
      <w:r w:rsidRPr="006D511E">
        <w:rPr>
          <w:rFonts w:ascii="Times New Roman" w:hAnsi="Times New Roman"/>
          <w:sz w:val="28"/>
          <w:szCs w:val="28"/>
          <w:lang w:val="en-US"/>
        </w:rPr>
        <w:t>G</w:t>
      </w:r>
      <w:r>
        <w:rPr>
          <w:rFonts w:ascii="Times New Roman" w:hAnsi="Times New Roman"/>
          <w:sz w:val="28"/>
          <w:szCs w:val="28"/>
          <w:lang w:val="en-US"/>
        </w:rPr>
        <w:t xml:space="preserve">. </w:t>
      </w:r>
      <w:r w:rsidRPr="006D511E">
        <w:rPr>
          <w:rFonts w:ascii="Times New Roman" w:hAnsi="Times New Roman"/>
          <w:sz w:val="28"/>
          <w:szCs w:val="28"/>
          <w:lang w:val="en-US"/>
        </w:rPr>
        <w:t>Gregg, R</w:t>
      </w:r>
      <w:r>
        <w:rPr>
          <w:rFonts w:ascii="Times New Roman" w:hAnsi="Times New Roman"/>
          <w:sz w:val="28"/>
          <w:szCs w:val="28"/>
          <w:lang w:val="en-US"/>
        </w:rPr>
        <w:t>.</w:t>
      </w:r>
      <w:r w:rsidRPr="006D511E">
        <w:rPr>
          <w:rFonts w:ascii="Times New Roman" w:hAnsi="Times New Roman"/>
          <w:sz w:val="28"/>
          <w:szCs w:val="28"/>
          <w:lang w:val="en-US"/>
        </w:rPr>
        <w:t>R</w:t>
      </w:r>
      <w:r>
        <w:rPr>
          <w:rFonts w:ascii="Times New Roman" w:hAnsi="Times New Roman"/>
          <w:sz w:val="28"/>
          <w:szCs w:val="28"/>
          <w:lang w:val="en-US"/>
        </w:rPr>
        <w:t xml:space="preserve">. </w:t>
      </w:r>
      <w:r w:rsidRPr="006D511E">
        <w:rPr>
          <w:rFonts w:ascii="Times New Roman" w:hAnsi="Times New Roman"/>
          <w:sz w:val="28"/>
          <w:szCs w:val="28"/>
          <w:lang w:val="en-US"/>
        </w:rPr>
        <w:t>Behringer, M</w:t>
      </w:r>
      <w:r>
        <w:rPr>
          <w:rFonts w:ascii="Times New Roman" w:hAnsi="Times New Roman"/>
          <w:sz w:val="28"/>
          <w:szCs w:val="28"/>
          <w:lang w:val="en-US"/>
        </w:rPr>
        <w:t xml:space="preserve">. </w:t>
      </w:r>
      <w:r w:rsidRPr="006D511E">
        <w:rPr>
          <w:rFonts w:ascii="Times New Roman" w:hAnsi="Times New Roman"/>
          <w:sz w:val="28"/>
          <w:szCs w:val="28"/>
          <w:lang w:val="en-US"/>
        </w:rPr>
        <w:t>Brenner, C</w:t>
      </w:r>
      <w:r>
        <w:rPr>
          <w:rFonts w:ascii="Times New Roman" w:hAnsi="Times New Roman"/>
          <w:sz w:val="28"/>
          <w:szCs w:val="28"/>
          <w:lang w:val="en-US"/>
        </w:rPr>
        <w:t>.</w:t>
      </w:r>
      <w:r w:rsidRPr="006D511E">
        <w:rPr>
          <w:rFonts w:ascii="Times New Roman" w:hAnsi="Times New Roman"/>
          <w:sz w:val="28"/>
          <w:szCs w:val="28"/>
          <w:lang w:val="en-US"/>
        </w:rPr>
        <w:t>L</w:t>
      </w:r>
      <w:r>
        <w:rPr>
          <w:rFonts w:ascii="Times New Roman" w:hAnsi="Times New Roman"/>
          <w:sz w:val="28"/>
          <w:szCs w:val="28"/>
          <w:lang w:val="en-US"/>
        </w:rPr>
        <w:t xml:space="preserve">. </w:t>
      </w:r>
      <w:r w:rsidRPr="006D511E">
        <w:rPr>
          <w:rFonts w:ascii="Times New Roman" w:hAnsi="Times New Roman"/>
          <w:sz w:val="28"/>
          <w:szCs w:val="28"/>
          <w:lang w:val="en-US"/>
        </w:rPr>
        <w:t>Delaney, E</w:t>
      </w:r>
      <w:r>
        <w:rPr>
          <w:rFonts w:ascii="Times New Roman" w:hAnsi="Times New Roman"/>
          <w:sz w:val="28"/>
          <w:szCs w:val="28"/>
          <w:lang w:val="en-US"/>
        </w:rPr>
        <w:t>.</w:t>
      </w:r>
      <w:r w:rsidRPr="006D511E">
        <w:rPr>
          <w:rFonts w:ascii="Times New Roman" w:hAnsi="Times New Roman"/>
          <w:sz w:val="28"/>
          <w:szCs w:val="28"/>
          <w:lang w:val="en-US"/>
        </w:rPr>
        <w:t>J</w:t>
      </w:r>
      <w:r>
        <w:rPr>
          <w:rFonts w:ascii="Times New Roman" w:hAnsi="Times New Roman"/>
          <w:sz w:val="28"/>
          <w:szCs w:val="28"/>
          <w:lang w:val="en-US"/>
        </w:rPr>
        <w:t xml:space="preserve">. </w:t>
      </w:r>
      <w:r w:rsidRPr="006D511E">
        <w:rPr>
          <w:rFonts w:ascii="Times New Roman" w:hAnsi="Times New Roman"/>
          <w:sz w:val="28"/>
          <w:szCs w:val="28"/>
          <w:lang w:val="en-US"/>
        </w:rPr>
        <w:t>Galbreath, C</w:t>
      </w:r>
      <w:r>
        <w:rPr>
          <w:rFonts w:ascii="Times New Roman" w:hAnsi="Times New Roman"/>
          <w:sz w:val="28"/>
          <w:szCs w:val="28"/>
          <w:lang w:val="en-US"/>
        </w:rPr>
        <w:t>.</w:t>
      </w:r>
      <w:r w:rsidRPr="006D511E">
        <w:rPr>
          <w:rFonts w:ascii="Times New Roman" w:hAnsi="Times New Roman"/>
          <w:sz w:val="28"/>
          <w:szCs w:val="28"/>
          <w:lang w:val="en-US"/>
        </w:rPr>
        <w:t>L</w:t>
      </w:r>
      <w:r>
        <w:rPr>
          <w:rFonts w:ascii="Times New Roman" w:hAnsi="Times New Roman"/>
          <w:sz w:val="28"/>
          <w:szCs w:val="28"/>
          <w:lang w:val="en-US"/>
        </w:rPr>
        <w:t xml:space="preserve">. </w:t>
      </w:r>
      <w:r w:rsidRPr="006D511E">
        <w:rPr>
          <w:rFonts w:ascii="Times New Roman" w:hAnsi="Times New Roman"/>
          <w:sz w:val="28"/>
          <w:szCs w:val="28"/>
          <w:lang w:val="en-US"/>
        </w:rPr>
        <w:t>Zhang, R</w:t>
      </w:r>
      <w:r>
        <w:rPr>
          <w:rFonts w:ascii="Times New Roman" w:hAnsi="Times New Roman"/>
          <w:sz w:val="28"/>
          <w:szCs w:val="28"/>
          <w:lang w:val="en-US"/>
        </w:rPr>
        <w:t>.</w:t>
      </w:r>
      <w:r w:rsidRPr="006D511E">
        <w:rPr>
          <w:rFonts w:ascii="Times New Roman" w:hAnsi="Times New Roman"/>
          <w:sz w:val="28"/>
          <w:szCs w:val="28"/>
          <w:lang w:val="en-US"/>
        </w:rPr>
        <w:t>A</w:t>
      </w:r>
      <w:r>
        <w:rPr>
          <w:rFonts w:ascii="Times New Roman" w:hAnsi="Times New Roman"/>
          <w:sz w:val="28"/>
          <w:szCs w:val="28"/>
          <w:lang w:val="en-US"/>
        </w:rPr>
        <w:t xml:space="preserve">. </w:t>
      </w:r>
      <w:r w:rsidRPr="006D511E">
        <w:rPr>
          <w:rFonts w:ascii="Times New Roman" w:hAnsi="Times New Roman"/>
          <w:sz w:val="28"/>
          <w:szCs w:val="28"/>
          <w:lang w:val="en-US"/>
        </w:rPr>
        <w:t>Pearce, S</w:t>
      </w:r>
      <w:r>
        <w:rPr>
          <w:rFonts w:ascii="Times New Roman" w:hAnsi="Times New Roman"/>
          <w:sz w:val="28"/>
          <w:szCs w:val="28"/>
          <w:lang w:val="en-US"/>
        </w:rPr>
        <w:t>.</w:t>
      </w:r>
      <w:r w:rsidRPr="006D511E">
        <w:rPr>
          <w:rFonts w:ascii="Times New Roman" w:hAnsi="Times New Roman"/>
          <w:sz w:val="28"/>
          <w:szCs w:val="28"/>
          <w:lang w:val="en-US"/>
        </w:rPr>
        <w:t>Y</w:t>
      </w:r>
      <w:r>
        <w:rPr>
          <w:rFonts w:ascii="Times New Roman" w:hAnsi="Times New Roman"/>
          <w:sz w:val="28"/>
          <w:szCs w:val="28"/>
          <w:lang w:val="en-US"/>
        </w:rPr>
        <w:t xml:space="preserve">. </w:t>
      </w:r>
      <w:r w:rsidRPr="006D511E">
        <w:rPr>
          <w:rFonts w:ascii="Times New Roman" w:hAnsi="Times New Roman"/>
          <w:sz w:val="28"/>
          <w:szCs w:val="28"/>
          <w:lang w:val="en-US"/>
        </w:rPr>
        <w:t>Chiu, A.</w:t>
      </w:r>
      <w:r>
        <w:rPr>
          <w:rFonts w:ascii="Times New Roman" w:hAnsi="Times New Roman"/>
          <w:sz w:val="28"/>
          <w:szCs w:val="28"/>
          <w:lang w:val="en-US"/>
        </w:rPr>
        <w:t xml:space="preserve"> </w:t>
      </w:r>
      <w:r w:rsidRPr="006D511E">
        <w:rPr>
          <w:rFonts w:ascii="Times New Roman" w:hAnsi="Times New Roman"/>
          <w:sz w:val="28"/>
          <w:szCs w:val="28"/>
          <w:lang w:val="en-US"/>
        </w:rPr>
        <w:t xml:space="preserve">Messing </w:t>
      </w:r>
      <w:r>
        <w:rPr>
          <w:rFonts w:ascii="Times New Roman" w:hAnsi="Times New Roman"/>
          <w:sz w:val="28"/>
          <w:szCs w:val="28"/>
          <w:lang w:val="en-US"/>
        </w:rPr>
        <w:t xml:space="preserve">// </w:t>
      </w:r>
      <w:r w:rsidRPr="006D511E">
        <w:rPr>
          <w:rFonts w:ascii="Times New Roman" w:hAnsi="Times New Roman"/>
          <w:sz w:val="28"/>
          <w:szCs w:val="28"/>
          <w:lang w:val="en-US"/>
        </w:rPr>
        <w:t>Proceedings of the National Academy of Sciences of the United States of America.</w:t>
      </w:r>
      <w:r>
        <w:rPr>
          <w:rFonts w:ascii="Times New Roman" w:hAnsi="Times New Roman"/>
          <w:sz w:val="28"/>
          <w:szCs w:val="28"/>
          <w:lang w:val="en-US"/>
        </w:rPr>
        <w:t xml:space="preserve"> – </w:t>
      </w:r>
      <w:r w:rsidRPr="00147605">
        <w:rPr>
          <w:rFonts w:ascii="Times New Roman" w:hAnsi="Times New Roman"/>
          <w:sz w:val="28"/>
          <w:szCs w:val="28"/>
          <w:lang w:val="en-US"/>
        </w:rPr>
        <w:t>1996</w:t>
      </w:r>
      <w:r>
        <w:rPr>
          <w:rFonts w:ascii="Times New Roman" w:hAnsi="Times New Roman"/>
          <w:sz w:val="28"/>
          <w:szCs w:val="28"/>
          <w:lang w:val="en-US"/>
        </w:rPr>
        <w:t>. – Vol.</w:t>
      </w:r>
      <w:r w:rsidRPr="00147605">
        <w:rPr>
          <w:rFonts w:ascii="Times New Roman" w:hAnsi="Times New Roman"/>
          <w:sz w:val="28"/>
          <w:szCs w:val="28"/>
          <w:lang w:val="en-US"/>
        </w:rPr>
        <w:t xml:space="preserve"> 93</w:t>
      </w:r>
      <w:r>
        <w:rPr>
          <w:rFonts w:ascii="Times New Roman" w:hAnsi="Times New Roman"/>
          <w:sz w:val="28"/>
          <w:szCs w:val="28"/>
          <w:lang w:val="en-US"/>
        </w:rPr>
        <w:t xml:space="preserve">. – P. </w:t>
      </w:r>
      <w:r w:rsidRPr="00147605">
        <w:rPr>
          <w:rFonts w:ascii="Times New Roman" w:hAnsi="Times New Roman"/>
          <w:sz w:val="28"/>
          <w:szCs w:val="28"/>
          <w:lang w:val="en-US"/>
        </w:rPr>
        <w:t>6361</w:t>
      </w:r>
      <w:r>
        <w:rPr>
          <w:rFonts w:ascii="Times New Roman" w:hAnsi="Times New Roman"/>
          <w:sz w:val="28"/>
          <w:szCs w:val="28"/>
          <w:lang w:val="en-US"/>
        </w:rPr>
        <w:t>–</w:t>
      </w:r>
      <w:r w:rsidRPr="00147605">
        <w:rPr>
          <w:rFonts w:ascii="Times New Roman" w:hAnsi="Times New Roman"/>
          <w:sz w:val="28"/>
          <w:szCs w:val="28"/>
          <w:lang w:val="en-US"/>
        </w:rPr>
        <w:t>6366</w:t>
      </w:r>
      <w:r>
        <w:rPr>
          <w:rFonts w:ascii="Times New Roman" w:hAnsi="Times New Roman"/>
          <w:sz w:val="28"/>
          <w:szCs w:val="28"/>
          <w:lang w:val="en-US"/>
        </w:rPr>
        <w:t>.</w:t>
      </w:r>
    </w:p>
    <w:p w:rsidR="007D491E" w:rsidRPr="00147605" w:rsidRDefault="007D491E" w:rsidP="002670D1">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Pr>
          <w:rFonts w:ascii="Times New Roman" w:hAnsi="Times New Roman"/>
          <w:sz w:val="28"/>
          <w:szCs w:val="28"/>
          <w:lang w:val="en-US"/>
        </w:rPr>
        <w:t>Florim da Silva S.</w:t>
      </w:r>
      <w:r w:rsidRPr="006D511E">
        <w:rPr>
          <w:rFonts w:ascii="Times New Roman" w:hAnsi="Times New Roman"/>
          <w:sz w:val="28"/>
          <w:szCs w:val="28"/>
          <w:lang w:val="en-US"/>
        </w:rPr>
        <w:t xml:space="preserve"> </w:t>
      </w:r>
      <w:r w:rsidRPr="00147605">
        <w:rPr>
          <w:rFonts w:ascii="Times New Roman" w:hAnsi="Times New Roman"/>
          <w:sz w:val="28"/>
          <w:szCs w:val="28"/>
          <w:lang w:val="en-US"/>
        </w:rPr>
        <w:t>Glial fibrillary acidic protein (GFAP)-like immunoreactivity in the visual system of the crab Ucides cordatus (Crustacea, Decapoda) boil</w:t>
      </w:r>
      <w:r>
        <w:rPr>
          <w:rFonts w:ascii="Times New Roman" w:hAnsi="Times New Roman"/>
          <w:sz w:val="28"/>
          <w:szCs w:val="28"/>
          <w:lang w:val="en-US"/>
        </w:rPr>
        <w:t xml:space="preserve"> / S. Florim da Silva</w:t>
      </w:r>
      <w:r w:rsidRPr="006D511E">
        <w:rPr>
          <w:rFonts w:ascii="Times New Roman" w:hAnsi="Times New Roman"/>
          <w:sz w:val="28"/>
          <w:szCs w:val="28"/>
          <w:lang w:val="en-US"/>
        </w:rPr>
        <w:t>, C</w:t>
      </w:r>
      <w:r>
        <w:rPr>
          <w:rFonts w:ascii="Times New Roman" w:hAnsi="Times New Roman"/>
          <w:sz w:val="28"/>
          <w:szCs w:val="28"/>
          <w:lang w:val="en-US"/>
        </w:rPr>
        <w:t>.</w:t>
      </w:r>
      <w:r w:rsidRPr="006D511E">
        <w:rPr>
          <w:rFonts w:ascii="Times New Roman" w:hAnsi="Times New Roman"/>
          <w:sz w:val="28"/>
          <w:szCs w:val="28"/>
          <w:lang w:val="en-US"/>
        </w:rPr>
        <w:t>L</w:t>
      </w:r>
      <w:r>
        <w:rPr>
          <w:rFonts w:ascii="Times New Roman" w:hAnsi="Times New Roman"/>
          <w:sz w:val="28"/>
          <w:szCs w:val="28"/>
          <w:lang w:val="en-US"/>
        </w:rPr>
        <w:t xml:space="preserve">. </w:t>
      </w:r>
      <w:r w:rsidRPr="006D511E">
        <w:rPr>
          <w:rFonts w:ascii="Times New Roman" w:hAnsi="Times New Roman"/>
          <w:sz w:val="28"/>
          <w:szCs w:val="28"/>
          <w:lang w:val="en-US"/>
        </w:rPr>
        <w:t>Corrêa, G</w:t>
      </w:r>
      <w:r>
        <w:rPr>
          <w:rFonts w:ascii="Times New Roman" w:hAnsi="Times New Roman"/>
          <w:sz w:val="28"/>
          <w:szCs w:val="28"/>
          <w:lang w:val="en-US"/>
        </w:rPr>
        <w:t>.</w:t>
      </w:r>
      <w:r w:rsidRPr="006D511E">
        <w:rPr>
          <w:rFonts w:ascii="Times New Roman" w:hAnsi="Times New Roman"/>
          <w:sz w:val="28"/>
          <w:szCs w:val="28"/>
          <w:lang w:val="en-US"/>
        </w:rPr>
        <w:t>G</w:t>
      </w:r>
      <w:r>
        <w:rPr>
          <w:rFonts w:ascii="Times New Roman" w:hAnsi="Times New Roman"/>
          <w:sz w:val="28"/>
          <w:szCs w:val="28"/>
          <w:lang w:val="en-US"/>
        </w:rPr>
        <w:t xml:space="preserve">. </w:t>
      </w:r>
      <w:r w:rsidRPr="006D511E">
        <w:rPr>
          <w:rFonts w:ascii="Times New Roman" w:hAnsi="Times New Roman"/>
          <w:sz w:val="28"/>
          <w:szCs w:val="28"/>
          <w:lang w:val="en-US"/>
        </w:rPr>
        <w:t>Tortelote, M</w:t>
      </w:r>
      <w:r>
        <w:rPr>
          <w:rFonts w:ascii="Times New Roman" w:hAnsi="Times New Roman"/>
          <w:sz w:val="28"/>
          <w:szCs w:val="28"/>
          <w:lang w:val="en-US"/>
        </w:rPr>
        <w:t xml:space="preserve">. </w:t>
      </w:r>
      <w:r w:rsidRPr="006D511E">
        <w:rPr>
          <w:rFonts w:ascii="Times New Roman" w:hAnsi="Times New Roman"/>
          <w:sz w:val="28"/>
          <w:szCs w:val="28"/>
          <w:lang w:val="en-US"/>
        </w:rPr>
        <w:t>Einicker-Lamas, A</w:t>
      </w:r>
      <w:r>
        <w:rPr>
          <w:rFonts w:ascii="Times New Roman" w:hAnsi="Times New Roman"/>
          <w:sz w:val="28"/>
          <w:szCs w:val="28"/>
          <w:lang w:val="en-US"/>
        </w:rPr>
        <w:t>.</w:t>
      </w:r>
      <w:r w:rsidRPr="006D511E">
        <w:rPr>
          <w:rFonts w:ascii="Times New Roman" w:hAnsi="Times New Roman"/>
          <w:sz w:val="28"/>
          <w:szCs w:val="28"/>
          <w:lang w:val="en-US"/>
        </w:rPr>
        <w:t>M</w:t>
      </w:r>
      <w:r>
        <w:rPr>
          <w:rFonts w:ascii="Times New Roman" w:hAnsi="Times New Roman"/>
          <w:sz w:val="28"/>
          <w:szCs w:val="28"/>
          <w:lang w:val="en-US"/>
        </w:rPr>
        <w:t xml:space="preserve">. </w:t>
      </w:r>
      <w:r w:rsidRPr="006D511E">
        <w:rPr>
          <w:rFonts w:ascii="Times New Roman" w:hAnsi="Times New Roman"/>
          <w:sz w:val="28"/>
          <w:szCs w:val="28"/>
          <w:lang w:val="en-US"/>
        </w:rPr>
        <w:t>Martinez, S.</w:t>
      </w:r>
      <w:r>
        <w:rPr>
          <w:rFonts w:ascii="Times New Roman" w:hAnsi="Times New Roman"/>
          <w:sz w:val="28"/>
          <w:szCs w:val="28"/>
          <w:lang w:val="en-US"/>
        </w:rPr>
        <w:t xml:space="preserve"> </w:t>
      </w:r>
      <w:r w:rsidRPr="006D511E">
        <w:rPr>
          <w:rFonts w:ascii="Times New Roman" w:hAnsi="Times New Roman"/>
          <w:sz w:val="28"/>
          <w:szCs w:val="28"/>
          <w:lang w:val="en-US"/>
        </w:rPr>
        <w:t xml:space="preserve">Allodi </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xml:space="preserve">Biology of the </w:t>
      </w:r>
      <w:r w:rsidRPr="00147605">
        <w:rPr>
          <w:rFonts w:ascii="Times New Roman" w:hAnsi="Times New Roman"/>
          <w:sz w:val="28"/>
          <w:szCs w:val="28"/>
          <w:lang w:val="en-US"/>
        </w:rPr>
        <w:t>Cell</w:t>
      </w:r>
      <w:r>
        <w:rPr>
          <w:rFonts w:ascii="Times New Roman" w:hAnsi="Times New Roman"/>
          <w:sz w:val="28"/>
          <w:szCs w:val="28"/>
          <w:lang w:val="en-US"/>
        </w:rPr>
        <w:t xml:space="preserve">. - </w:t>
      </w:r>
      <w:r w:rsidRPr="00147605">
        <w:rPr>
          <w:rFonts w:ascii="Times New Roman" w:hAnsi="Times New Roman"/>
          <w:sz w:val="28"/>
          <w:szCs w:val="28"/>
          <w:lang w:val="en-US"/>
        </w:rPr>
        <w:t xml:space="preserve"> 2004</w:t>
      </w:r>
      <w:r>
        <w:rPr>
          <w:rFonts w:ascii="Times New Roman" w:hAnsi="Times New Roman"/>
          <w:sz w:val="28"/>
          <w:szCs w:val="28"/>
          <w:lang w:val="en-US"/>
        </w:rPr>
        <w:t>. – Vol.</w:t>
      </w:r>
      <w:r w:rsidRPr="00147605">
        <w:rPr>
          <w:rFonts w:ascii="Times New Roman" w:hAnsi="Times New Roman"/>
          <w:sz w:val="28"/>
          <w:szCs w:val="28"/>
          <w:lang w:val="en-US"/>
        </w:rPr>
        <w:t xml:space="preserve"> 96</w:t>
      </w:r>
      <w:r>
        <w:rPr>
          <w:rFonts w:ascii="Times New Roman" w:hAnsi="Times New Roman"/>
          <w:sz w:val="28"/>
          <w:szCs w:val="28"/>
          <w:lang w:val="en-US"/>
        </w:rPr>
        <w:t>. – P.</w:t>
      </w:r>
      <w:r w:rsidRPr="00147605">
        <w:rPr>
          <w:rFonts w:ascii="Times New Roman" w:hAnsi="Times New Roman"/>
          <w:sz w:val="28"/>
          <w:szCs w:val="28"/>
          <w:lang w:val="en-US"/>
        </w:rPr>
        <w:t> 727</w:t>
      </w:r>
      <w:r>
        <w:rPr>
          <w:rFonts w:ascii="Times New Roman" w:hAnsi="Times New Roman"/>
          <w:sz w:val="28"/>
          <w:szCs w:val="28"/>
          <w:lang w:val="en-US"/>
        </w:rPr>
        <w:t>–</w:t>
      </w:r>
      <w:r w:rsidRPr="00147605">
        <w:rPr>
          <w:rFonts w:ascii="Times New Roman" w:hAnsi="Times New Roman"/>
          <w:sz w:val="28"/>
          <w:szCs w:val="28"/>
          <w:lang w:val="en-US"/>
        </w:rPr>
        <w:t>734</w:t>
      </w:r>
      <w:r>
        <w:rPr>
          <w:rFonts w:ascii="Times New Roman" w:hAnsi="Times New Roman"/>
          <w:sz w:val="28"/>
          <w:szCs w:val="28"/>
          <w:lang w:val="en-US"/>
        </w:rPr>
        <w:t>.</w:t>
      </w:r>
    </w:p>
    <w:p w:rsidR="007D491E" w:rsidRPr="00147605"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Ito D</w:t>
      </w:r>
      <w:r>
        <w:rPr>
          <w:rFonts w:ascii="Times New Roman" w:hAnsi="Times New Roman"/>
          <w:sz w:val="28"/>
          <w:szCs w:val="28"/>
          <w:lang w:val="en-US"/>
        </w:rPr>
        <w:t xml:space="preserve">. </w:t>
      </w:r>
      <w:r w:rsidRPr="00147605">
        <w:rPr>
          <w:rFonts w:ascii="Times New Roman" w:hAnsi="Times New Roman"/>
          <w:sz w:val="28"/>
          <w:szCs w:val="28"/>
          <w:lang w:val="en-US"/>
        </w:rPr>
        <w:t xml:space="preserve">Microglia-specific localisation of a novel calcium binding protein, Iba1 </w:t>
      </w:r>
      <w:r>
        <w:rPr>
          <w:rFonts w:ascii="Times New Roman" w:hAnsi="Times New Roman"/>
          <w:sz w:val="28"/>
          <w:szCs w:val="28"/>
          <w:lang w:val="en-US"/>
        </w:rPr>
        <w:t xml:space="preserve"> /</w:t>
      </w:r>
      <w:r w:rsidRPr="00571EC6">
        <w:rPr>
          <w:rFonts w:ascii="Times New Roman" w:hAnsi="Times New Roman"/>
          <w:sz w:val="28"/>
          <w:szCs w:val="28"/>
          <w:lang w:val="en-US"/>
        </w:rPr>
        <w:t xml:space="preserve"> </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Ito, Y</w:t>
      </w:r>
      <w:r>
        <w:rPr>
          <w:rFonts w:ascii="Times New Roman" w:hAnsi="Times New Roman"/>
          <w:sz w:val="28"/>
          <w:szCs w:val="28"/>
          <w:lang w:val="en-US"/>
        </w:rPr>
        <w:t xml:space="preserve">. </w:t>
      </w:r>
      <w:r w:rsidRPr="00147605">
        <w:rPr>
          <w:rFonts w:ascii="Times New Roman" w:hAnsi="Times New Roman"/>
          <w:sz w:val="28"/>
          <w:szCs w:val="28"/>
          <w:lang w:val="en-US"/>
        </w:rPr>
        <w:t>Imai, K</w:t>
      </w:r>
      <w:r>
        <w:rPr>
          <w:rFonts w:ascii="Times New Roman" w:hAnsi="Times New Roman"/>
          <w:sz w:val="28"/>
          <w:szCs w:val="28"/>
          <w:lang w:val="en-US"/>
        </w:rPr>
        <w:t xml:space="preserve">. </w:t>
      </w:r>
      <w:r w:rsidRPr="00147605">
        <w:rPr>
          <w:rFonts w:ascii="Times New Roman" w:hAnsi="Times New Roman"/>
          <w:sz w:val="28"/>
          <w:szCs w:val="28"/>
          <w:lang w:val="en-US"/>
        </w:rPr>
        <w:t>Ohsawa, K</w:t>
      </w:r>
      <w:r>
        <w:rPr>
          <w:rFonts w:ascii="Times New Roman" w:hAnsi="Times New Roman"/>
          <w:sz w:val="28"/>
          <w:szCs w:val="28"/>
          <w:lang w:val="en-US"/>
        </w:rPr>
        <w:t xml:space="preserve">. </w:t>
      </w:r>
      <w:r w:rsidRPr="00147605">
        <w:rPr>
          <w:rFonts w:ascii="Times New Roman" w:hAnsi="Times New Roman"/>
          <w:sz w:val="28"/>
          <w:szCs w:val="28"/>
          <w:lang w:val="en-US"/>
        </w:rPr>
        <w:t>Nakajima, Y</w:t>
      </w:r>
      <w:r>
        <w:rPr>
          <w:rFonts w:ascii="Times New Roman" w:hAnsi="Times New Roman"/>
          <w:sz w:val="28"/>
          <w:szCs w:val="28"/>
          <w:lang w:val="en-US"/>
        </w:rPr>
        <w:t xml:space="preserve">. </w:t>
      </w:r>
      <w:r w:rsidRPr="00147605">
        <w:rPr>
          <w:rFonts w:ascii="Times New Roman" w:hAnsi="Times New Roman"/>
          <w:sz w:val="28"/>
          <w:szCs w:val="28"/>
          <w:lang w:val="en-US"/>
        </w:rPr>
        <w:t>Fukuuchi, S</w:t>
      </w:r>
      <w:r>
        <w:rPr>
          <w:rFonts w:ascii="Times New Roman" w:hAnsi="Times New Roman"/>
          <w:sz w:val="28"/>
          <w:szCs w:val="28"/>
          <w:lang w:val="en-US"/>
        </w:rPr>
        <w:t xml:space="preserve">. </w:t>
      </w:r>
      <w:r w:rsidRPr="00147605">
        <w:rPr>
          <w:rFonts w:ascii="Times New Roman" w:hAnsi="Times New Roman"/>
          <w:sz w:val="28"/>
          <w:szCs w:val="28"/>
          <w:lang w:val="en-US"/>
        </w:rPr>
        <w:t xml:space="preserve">Kohsaka </w:t>
      </w:r>
      <w:r>
        <w:rPr>
          <w:rFonts w:ascii="Times New Roman" w:hAnsi="Times New Roman"/>
          <w:sz w:val="28"/>
          <w:szCs w:val="28"/>
          <w:lang w:val="en-US"/>
        </w:rPr>
        <w:t xml:space="preserve">// </w:t>
      </w:r>
      <w:r w:rsidRPr="00147605">
        <w:rPr>
          <w:rFonts w:ascii="Times New Roman" w:hAnsi="Times New Roman"/>
          <w:sz w:val="28"/>
          <w:szCs w:val="28"/>
          <w:lang w:val="en-US"/>
        </w:rPr>
        <w:t>Brain Res</w:t>
      </w:r>
      <w:r>
        <w:rPr>
          <w:rFonts w:ascii="Times New Roman" w:hAnsi="Times New Roman"/>
          <w:sz w:val="28"/>
          <w:szCs w:val="28"/>
          <w:lang w:val="en-US"/>
        </w:rPr>
        <w:t>earch</w:t>
      </w:r>
      <w:r w:rsidRPr="00147605">
        <w:rPr>
          <w:rFonts w:ascii="Times New Roman" w:hAnsi="Times New Roman"/>
          <w:sz w:val="28"/>
          <w:szCs w:val="28"/>
          <w:lang w:val="en-US"/>
        </w:rPr>
        <w:t>. Mol</w:t>
      </w:r>
      <w:r>
        <w:rPr>
          <w:rFonts w:ascii="Times New Roman" w:hAnsi="Times New Roman"/>
          <w:sz w:val="28"/>
          <w:szCs w:val="28"/>
          <w:lang w:val="en-US"/>
        </w:rPr>
        <w:t>ecular</w:t>
      </w:r>
      <w:r w:rsidRPr="00147605">
        <w:rPr>
          <w:rFonts w:ascii="Times New Roman" w:hAnsi="Times New Roman"/>
          <w:sz w:val="28"/>
          <w:szCs w:val="28"/>
          <w:lang w:val="en-US"/>
        </w:rPr>
        <w:t xml:space="preserve"> Brain Res</w:t>
      </w:r>
      <w:r>
        <w:rPr>
          <w:rFonts w:ascii="Times New Roman" w:hAnsi="Times New Roman"/>
          <w:sz w:val="28"/>
          <w:szCs w:val="28"/>
          <w:lang w:val="en-US"/>
        </w:rPr>
        <w:t>earch</w:t>
      </w:r>
      <w:r w:rsidRPr="00147605">
        <w:rPr>
          <w:rFonts w:ascii="Times New Roman" w:hAnsi="Times New Roman"/>
          <w:sz w:val="28"/>
          <w:szCs w:val="28"/>
          <w:lang w:val="en-US"/>
        </w:rPr>
        <w:t xml:space="preserve">. </w:t>
      </w:r>
      <w:r>
        <w:rPr>
          <w:rFonts w:ascii="Times New Roman" w:hAnsi="Times New Roman"/>
          <w:sz w:val="28"/>
          <w:szCs w:val="28"/>
          <w:lang w:val="en-US"/>
        </w:rPr>
        <w:t xml:space="preserve"> – 1998. – Vol.</w:t>
      </w:r>
      <w:r w:rsidRPr="00147605">
        <w:rPr>
          <w:rFonts w:ascii="Times New Roman" w:hAnsi="Times New Roman"/>
          <w:sz w:val="28"/>
          <w:szCs w:val="28"/>
          <w:lang w:val="en-US"/>
        </w:rPr>
        <w:t>57</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 P.</w:t>
      </w:r>
      <w:r w:rsidRPr="00147605">
        <w:rPr>
          <w:rFonts w:ascii="Times New Roman" w:hAnsi="Times New Roman"/>
          <w:sz w:val="28"/>
          <w:szCs w:val="28"/>
          <w:lang w:val="en-US"/>
        </w:rPr>
        <w:t xml:space="preserve"> 1–9.</w:t>
      </w:r>
    </w:p>
    <w:p w:rsidR="007D491E" w:rsidRPr="00147605"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Hockfield S</w:t>
      </w:r>
      <w:r>
        <w:rPr>
          <w:rFonts w:ascii="Times New Roman" w:hAnsi="Times New Roman"/>
          <w:sz w:val="28"/>
          <w:szCs w:val="28"/>
          <w:lang w:val="en-US"/>
        </w:rPr>
        <w:t xml:space="preserve">. </w:t>
      </w:r>
      <w:r w:rsidRPr="00147605">
        <w:rPr>
          <w:rFonts w:ascii="Times New Roman" w:hAnsi="Times New Roman"/>
          <w:sz w:val="28"/>
          <w:szCs w:val="28"/>
          <w:lang w:val="en-US"/>
        </w:rPr>
        <w:t>Identification of major cell classes in the developing mammalian nervous system</w:t>
      </w:r>
      <w:r>
        <w:rPr>
          <w:rFonts w:ascii="Times New Roman" w:hAnsi="Times New Roman"/>
          <w:sz w:val="28"/>
          <w:szCs w:val="28"/>
          <w:lang w:val="en-US"/>
        </w:rPr>
        <w:t xml:space="preserve"> / </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Hockfield, R</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w:t>
      </w:r>
      <w:r w:rsidRPr="00147605" w:rsidDel="00571EC6">
        <w:rPr>
          <w:rFonts w:ascii="Times New Roman" w:hAnsi="Times New Roman"/>
          <w:sz w:val="28"/>
          <w:szCs w:val="28"/>
          <w:lang w:val="en-US"/>
        </w:rPr>
        <w:t xml:space="preserve"> </w:t>
      </w:r>
      <w:r w:rsidRPr="00147605">
        <w:rPr>
          <w:rFonts w:ascii="Times New Roman" w:hAnsi="Times New Roman"/>
          <w:sz w:val="28"/>
          <w:szCs w:val="28"/>
          <w:lang w:val="en-US"/>
        </w:rPr>
        <w:t xml:space="preserve"> McKay</w:t>
      </w:r>
      <w:r>
        <w:rPr>
          <w:rFonts w:ascii="Times New Roman" w:hAnsi="Times New Roman"/>
          <w:sz w:val="28"/>
          <w:szCs w:val="28"/>
          <w:lang w:val="en-US"/>
        </w:rPr>
        <w:t xml:space="preserve"> //</w:t>
      </w:r>
      <w:r w:rsidRPr="00147605">
        <w:rPr>
          <w:rFonts w:ascii="Times New Roman" w:hAnsi="Times New Roman"/>
          <w:sz w:val="28"/>
          <w:szCs w:val="28"/>
          <w:lang w:val="en-US"/>
        </w:rPr>
        <w:t xml:space="preserve"> </w:t>
      </w:r>
      <w:r>
        <w:rPr>
          <w:rFonts w:ascii="Times New Roman" w:hAnsi="Times New Roman"/>
          <w:sz w:val="28"/>
          <w:szCs w:val="28"/>
          <w:lang w:val="en-US"/>
        </w:rPr>
        <w:t>The Journal of neuroscience</w:t>
      </w:r>
      <w:r w:rsidRPr="00475866">
        <w:rPr>
          <w:rFonts w:ascii="Times New Roman" w:hAnsi="Times New Roman"/>
          <w:sz w:val="28"/>
          <w:szCs w:val="28"/>
          <w:lang w:val="en-US"/>
        </w:rPr>
        <w:t>: the official journal of the Society for Neuroscience</w:t>
      </w:r>
      <w:r>
        <w:rPr>
          <w:rFonts w:ascii="Times New Roman" w:hAnsi="Times New Roman"/>
          <w:sz w:val="28"/>
          <w:szCs w:val="28"/>
          <w:lang w:val="en-US"/>
        </w:rPr>
        <w:t xml:space="preserve">. – 1986. – Vol. </w:t>
      </w:r>
      <w:r w:rsidRPr="00147605">
        <w:rPr>
          <w:rFonts w:ascii="Times New Roman" w:hAnsi="Times New Roman"/>
          <w:sz w:val="28"/>
          <w:szCs w:val="28"/>
          <w:lang w:val="en-US"/>
        </w:rPr>
        <w:t>5</w:t>
      </w:r>
      <w:r>
        <w:rPr>
          <w:rFonts w:ascii="Times New Roman" w:hAnsi="Times New Roman"/>
          <w:sz w:val="28"/>
          <w:szCs w:val="28"/>
          <w:lang w:val="en-US"/>
        </w:rPr>
        <w:t>, №</w:t>
      </w:r>
      <w:r w:rsidRPr="00147605">
        <w:rPr>
          <w:rFonts w:ascii="Times New Roman" w:hAnsi="Times New Roman"/>
          <w:sz w:val="28"/>
          <w:szCs w:val="28"/>
          <w:lang w:val="en-US"/>
        </w:rPr>
        <w:t>12</w:t>
      </w:r>
      <w:r>
        <w:rPr>
          <w:rFonts w:ascii="Times New Roman" w:hAnsi="Times New Roman"/>
          <w:sz w:val="28"/>
          <w:szCs w:val="28"/>
          <w:lang w:val="en-US"/>
        </w:rPr>
        <w:t>. – P.</w:t>
      </w:r>
      <w:r w:rsidRPr="00147605">
        <w:rPr>
          <w:rFonts w:ascii="Times New Roman" w:hAnsi="Times New Roman"/>
          <w:sz w:val="28"/>
          <w:szCs w:val="28"/>
          <w:lang w:val="en-US"/>
        </w:rPr>
        <w:t xml:space="preserve"> 3310–</w:t>
      </w:r>
      <w:r>
        <w:rPr>
          <w:rFonts w:ascii="Times New Roman" w:hAnsi="Times New Roman"/>
          <w:sz w:val="28"/>
          <w:szCs w:val="28"/>
          <w:lang w:val="en-US"/>
        </w:rPr>
        <w:t>33</w:t>
      </w:r>
      <w:r w:rsidRPr="00147605">
        <w:rPr>
          <w:rFonts w:ascii="Times New Roman" w:hAnsi="Times New Roman"/>
          <w:sz w:val="28"/>
          <w:szCs w:val="28"/>
          <w:lang w:val="en-US"/>
        </w:rPr>
        <w:t>28.</w:t>
      </w:r>
    </w:p>
    <w:p w:rsidR="007D491E" w:rsidRPr="0079003E"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79003E">
        <w:rPr>
          <w:rFonts w:ascii="Times New Roman" w:hAnsi="Times New Roman"/>
          <w:sz w:val="28"/>
          <w:szCs w:val="28"/>
        </w:rPr>
        <w:t xml:space="preserve">Lowry O.H. </w:t>
      </w:r>
      <w:r w:rsidRPr="00355A72">
        <w:rPr>
          <w:rFonts w:ascii="Times New Roman" w:hAnsi="Times New Roman"/>
          <w:sz w:val="28"/>
          <w:szCs w:val="28"/>
        </w:rPr>
        <w:t xml:space="preserve">Protein measurement with the Folin Phenol reagent / </w:t>
      </w:r>
      <w:r w:rsidRPr="0079003E">
        <w:rPr>
          <w:rFonts w:ascii="Times New Roman" w:hAnsi="Times New Roman"/>
          <w:sz w:val="28"/>
          <w:szCs w:val="28"/>
        </w:rPr>
        <w:t xml:space="preserve">O.H. Lowry, </w:t>
      </w:r>
      <w:r w:rsidRPr="00355A72">
        <w:rPr>
          <w:rFonts w:ascii="Times New Roman" w:hAnsi="Times New Roman"/>
          <w:sz w:val="28"/>
          <w:szCs w:val="28"/>
        </w:rPr>
        <w:t>N.J.</w:t>
      </w:r>
      <w:r w:rsidRPr="0079003E">
        <w:rPr>
          <w:rFonts w:ascii="Times New Roman" w:hAnsi="Times New Roman"/>
          <w:sz w:val="28"/>
          <w:szCs w:val="28"/>
        </w:rPr>
        <w:t xml:space="preserve"> Rosebrough</w:t>
      </w:r>
      <w:r w:rsidRPr="00355A72">
        <w:rPr>
          <w:rFonts w:ascii="Times New Roman" w:hAnsi="Times New Roman"/>
          <w:sz w:val="28"/>
          <w:szCs w:val="28"/>
        </w:rPr>
        <w:t>, A.L. Farr, R.J. Randal // The Journal of Biological Chemistry.  – 1951. – Vol. 193. – P. 265–275.</w:t>
      </w:r>
    </w:p>
    <w:p w:rsidR="007D491E" w:rsidRPr="00147605"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Fahey J.L. Quantitative determination of serum immunoglobulins in antibody agar plates</w:t>
      </w:r>
      <w:r>
        <w:rPr>
          <w:rFonts w:ascii="Times New Roman" w:hAnsi="Times New Roman"/>
          <w:sz w:val="28"/>
          <w:szCs w:val="28"/>
        </w:rPr>
        <w:t xml:space="preserve"> /</w:t>
      </w:r>
      <w:r w:rsidRPr="008E1055">
        <w:rPr>
          <w:rFonts w:ascii="Times New Roman" w:hAnsi="Times New Roman"/>
          <w:sz w:val="28"/>
          <w:szCs w:val="28"/>
        </w:rPr>
        <w:t xml:space="preserve"> </w:t>
      </w:r>
      <w:r w:rsidRPr="00147605">
        <w:rPr>
          <w:rFonts w:ascii="Times New Roman" w:hAnsi="Times New Roman"/>
          <w:sz w:val="28"/>
          <w:szCs w:val="28"/>
        </w:rPr>
        <w:t>J.L.</w:t>
      </w:r>
      <w:r>
        <w:rPr>
          <w:rFonts w:ascii="Times New Roman" w:hAnsi="Times New Roman"/>
          <w:sz w:val="28"/>
          <w:szCs w:val="28"/>
        </w:rPr>
        <w:t xml:space="preserve"> </w:t>
      </w:r>
      <w:r w:rsidRPr="00147605">
        <w:rPr>
          <w:rFonts w:ascii="Times New Roman" w:hAnsi="Times New Roman"/>
          <w:sz w:val="28"/>
          <w:szCs w:val="28"/>
        </w:rPr>
        <w:t>Fahey, E.M</w:t>
      </w:r>
      <w:r>
        <w:rPr>
          <w:rFonts w:ascii="Times New Roman" w:hAnsi="Times New Roman"/>
          <w:sz w:val="28"/>
          <w:szCs w:val="28"/>
        </w:rPr>
        <w:t xml:space="preserve">. </w:t>
      </w:r>
      <w:r w:rsidRPr="00147605">
        <w:rPr>
          <w:rFonts w:ascii="Times New Roman" w:hAnsi="Times New Roman"/>
          <w:sz w:val="28"/>
          <w:szCs w:val="28"/>
        </w:rPr>
        <w:t xml:space="preserve">McKelvey </w:t>
      </w:r>
      <w:r>
        <w:rPr>
          <w:rFonts w:ascii="Times New Roman" w:hAnsi="Times New Roman"/>
          <w:sz w:val="28"/>
          <w:szCs w:val="28"/>
        </w:rPr>
        <w:t>//</w:t>
      </w:r>
      <w:r w:rsidRPr="00147605">
        <w:rPr>
          <w:rFonts w:ascii="Times New Roman" w:hAnsi="Times New Roman"/>
          <w:sz w:val="28"/>
          <w:szCs w:val="28"/>
        </w:rPr>
        <w:t xml:space="preserve"> J</w:t>
      </w:r>
      <w:r>
        <w:rPr>
          <w:rFonts w:ascii="Times New Roman" w:hAnsi="Times New Roman"/>
          <w:sz w:val="28"/>
          <w:szCs w:val="28"/>
        </w:rPr>
        <w:t>ournal of</w:t>
      </w:r>
      <w:r w:rsidRPr="00147605">
        <w:rPr>
          <w:rFonts w:ascii="Times New Roman" w:hAnsi="Times New Roman"/>
          <w:sz w:val="28"/>
          <w:szCs w:val="28"/>
        </w:rPr>
        <w:t xml:space="preserve"> Immunol</w:t>
      </w:r>
      <w:r>
        <w:rPr>
          <w:rFonts w:ascii="Times New Roman" w:hAnsi="Times New Roman"/>
          <w:sz w:val="28"/>
          <w:szCs w:val="28"/>
        </w:rPr>
        <w:t>ogy. – 1965</w:t>
      </w:r>
      <w:r w:rsidRPr="00147605">
        <w:rPr>
          <w:rFonts w:ascii="Times New Roman" w:hAnsi="Times New Roman"/>
          <w:sz w:val="28"/>
          <w:szCs w:val="28"/>
        </w:rPr>
        <w:t>.</w:t>
      </w:r>
      <w:r>
        <w:rPr>
          <w:rFonts w:ascii="Times New Roman" w:hAnsi="Times New Roman"/>
          <w:sz w:val="28"/>
          <w:szCs w:val="28"/>
        </w:rPr>
        <w:t xml:space="preserve"> – Vol.</w:t>
      </w:r>
      <w:r w:rsidRPr="00147605">
        <w:rPr>
          <w:rFonts w:ascii="Times New Roman" w:hAnsi="Times New Roman"/>
          <w:sz w:val="28"/>
          <w:szCs w:val="28"/>
        </w:rPr>
        <w:t xml:space="preserve"> 94</w:t>
      </w:r>
      <w:r>
        <w:rPr>
          <w:rFonts w:ascii="Times New Roman" w:hAnsi="Times New Roman"/>
          <w:sz w:val="28"/>
          <w:szCs w:val="28"/>
        </w:rPr>
        <w:t>. – P.</w:t>
      </w:r>
      <w:r w:rsidRPr="00147605">
        <w:rPr>
          <w:rFonts w:ascii="Times New Roman" w:hAnsi="Times New Roman"/>
          <w:sz w:val="28"/>
          <w:szCs w:val="28"/>
        </w:rPr>
        <w:t xml:space="preserve"> 84</w:t>
      </w:r>
      <w:r>
        <w:rPr>
          <w:rFonts w:ascii="Times New Roman" w:hAnsi="Times New Roman"/>
          <w:sz w:val="28"/>
          <w:szCs w:val="28"/>
        </w:rPr>
        <w:t>–</w:t>
      </w:r>
      <w:r w:rsidRPr="00147605">
        <w:rPr>
          <w:rFonts w:ascii="Times New Roman" w:hAnsi="Times New Roman"/>
          <w:sz w:val="28"/>
          <w:szCs w:val="28"/>
        </w:rPr>
        <w:t>90.</w:t>
      </w:r>
    </w:p>
    <w:p w:rsidR="007D491E" w:rsidRPr="00147605"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Carlsson L.C.T.</w:t>
      </w:r>
      <w:r>
        <w:rPr>
          <w:rFonts w:ascii="Times New Roman" w:hAnsi="Times New Roman"/>
          <w:sz w:val="28"/>
          <w:szCs w:val="28"/>
        </w:rPr>
        <w:t xml:space="preserve"> </w:t>
      </w:r>
      <w:r w:rsidRPr="00147605">
        <w:rPr>
          <w:rFonts w:ascii="Times New Roman" w:hAnsi="Times New Roman"/>
          <w:sz w:val="28"/>
          <w:szCs w:val="28"/>
        </w:rPr>
        <w:t>Intestinal absorption of proteins by the neonatal piglet fed on so</w:t>
      </w:r>
      <w:r>
        <w:rPr>
          <w:rFonts w:ascii="Times New Roman" w:hAnsi="Times New Roman"/>
          <w:sz w:val="28"/>
          <w:szCs w:val="28"/>
        </w:rPr>
        <w:t>w’</w:t>
      </w:r>
      <w:r w:rsidRPr="00147605">
        <w:rPr>
          <w:rFonts w:ascii="Times New Roman" w:hAnsi="Times New Roman"/>
          <w:sz w:val="28"/>
          <w:szCs w:val="28"/>
        </w:rPr>
        <w:t>s colostrum with either natural or experimentally eliminate trypsin-inhibiting activity</w:t>
      </w:r>
      <w:r>
        <w:rPr>
          <w:rFonts w:ascii="Times New Roman" w:hAnsi="Times New Roman"/>
          <w:sz w:val="28"/>
          <w:szCs w:val="28"/>
        </w:rPr>
        <w:t xml:space="preserve"> / </w:t>
      </w:r>
      <w:r w:rsidRPr="00147605">
        <w:rPr>
          <w:rFonts w:ascii="Times New Roman" w:hAnsi="Times New Roman"/>
          <w:sz w:val="28"/>
          <w:szCs w:val="28"/>
        </w:rPr>
        <w:t>L.C.T.</w:t>
      </w:r>
      <w:r>
        <w:rPr>
          <w:rFonts w:ascii="Times New Roman" w:hAnsi="Times New Roman"/>
          <w:sz w:val="28"/>
          <w:szCs w:val="28"/>
        </w:rPr>
        <w:t xml:space="preserve"> </w:t>
      </w:r>
      <w:r w:rsidRPr="00147605">
        <w:rPr>
          <w:rFonts w:ascii="Times New Roman" w:hAnsi="Times New Roman"/>
          <w:sz w:val="28"/>
          <w:szCs w:val="28"/>
        </w:rPr>
        <w:t>Carlsson, B.R.</w:t>
      </w:r>
      <w:r>
        <w:rPr>
          <w:rFonts w:ascii="Times New Roman" w:hAnsi="Times New Roman"/>
          <w:sz w:val="28"/>
          <w:szCs w:val="28"/>
        </w:rPr>
        <w:t xml:space="preserve"> </w:t>
      </w:r>
      <w:r w:rsidRPr="00147605">
        <w:rPr>
          <w:rFonts w:ascii="Times New Roman" w:hAnsi="Times New Roman"/>
          <w:sz w:val="28"/>
          <w:szCs w:val="28"/>
        </w:rPr>
        <w:t>Weström, B.W. Karlsson</w:t>
      </w:r>
      <w:r>
        <w:rPr>
          <w:rFonts w:ascii="Times New Roman" w:hAnsi="Times New Roman"/>
          <w:sz w:val="28"/>
          <w:szCs w:val="28"/>
        </w:rPr>
        <w:t xml:space="preserve"> //</w:t>
      </w:r>
      <w:r w:rsidRPr="00147605">
        <w:rPr>
          <w:rFonts w:ascii="Times New Roman" w:hAnsi="Times New Roman"/>
          <w:sz w:val="28"/>
          <w:szCs w:val="28"/>
        </w:rPr>
        <w:t xml:space="preserve"> Biol</w:t>
      </w:r>
      <w:r>
        <w:rPr>
          <w:rFonts w:ascii="Times New Roman" w:hAnsi="Times New Roman"/>
          <w:sz w:val="28"/>
          <w:szCs w:val="28"/>
        </w:rPr>
        <w:t>ogy of the</w:t>
      </w:r>
      <w:r w:rsidRPr="00147605">
        <w:rPr>
          <w:rFonts w:ascii="Times New Roman" w:hAnsi="Times New Roman"/>
          <w:sz w:val="28"/>
          <w:szCs w:val="28"/>
        </w:rPr>
        <w:t xml:space="preserve"> Neonate. </w:t>
      </w:r>
      <w:r>
        <w:rPr>
          <w:rFonts w:ascii="Times New Roman" w:hAnsi="Times New Roman"/>
          <w:sz w:val="28"/>
          <w:szCs w:val="28"/>
        </w:rPr>
        <w:t>– 1980. – Vol.</w:t>
      </w:r>
      <w:r w:rsidRPr="00147605">
        <w:rPr>
          <w:rFonts w:ascii="Times New Roman" w:hAnsi="Times New Roman"/>
          <w:sz w:val="28"/>
          <w:szCs w:val="28"/>
        </w:rPr>
        <w:t>38</w:t>
      </w:r>
      <w:r>
        <w:rPr>
          <w:rFonts w:ascii="Times New Roman" w:hAnsi="Times New Roman"/>
          <w:sz w:val="28"/>
          <w:szCs w:val="28"/>
        </w:rPr>
        <w:t>. – P.</w:t>
      </w:r>
      <w:r w:rsidRPr="00147605">
        <w:rPr>
          <w:rFonts w:ascii="Times New Roman" w:hAnsi="Times New Roman"/>
          <w:sz w:val="28"/>
          <w:szCs w:val="28"/>
        </w:rPr>
        <w:t xml:space="preserve"> 309</w:t>
      </w:r>
      <w:r>
        <w:rPr>
          <w:rFonts w:ascii="Times New Roman" w:hAnsi="Times New Roman"/>
          <w:sz w:val="28"/>
          <w:szCs w:val="28"/>
        </w:rPr>
        <w:t>–</w:t>
      </w:r>
      <w:r w:rsidRPr="00147605">
        <w:rPr>
          <w:rFonts w:ascii="Times New Roman" w:hAnsi="Times New Roman"/>
          <w:sz w:val="28"/>
          <w:szCs w:val="28"/>
        </w:rPr>
        <w:t>320.</w:t>
      </w:r>
    </w:p>
    <w:p w:rsidR="007D491E" w:rsidRPr="00147605"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Moser H</w:t>
      </w:r>
      <w:r>
        <w:rPr>
          <w:rFonts w:ascii="Times New Roman" w:hAnsi="Times New Roman"/>
          <w:sz w:val="28"/>
          <w:szCs w:val="28"/>
        </w:rPr>
        <w:t>.</w:t>
      </w:r>
      <w:r w:rsidRPr="00147605">
        <w:rPr>
          <w:rFonts w:ascii="Times New Roman" w:hAnsi="Times New Roman"/>
          <w:sz w:val="28"/>
          <w:szCs w:val="28"/>
        </w:rPr>
        <w:t>W</w:t>
      </w:r>
      <w:r>
        <w:rPr>
          <w:rFonts w:ascii="Times New Roman" w:hAnsi="Times New Roman"/>
          <w:sz w:val="28"/>
          <w:szCs w:val="28"/>
        </w:rPr>
        <w:t xml:space="preserve">. </w:t>
      </w:r>
      <w:r w:rsidRPr="00147605">
        <w:rPr>
          <w:rFonts w:ascii="Times New Roman" w:hAnsi="Times New Roman"/>
          <w:sz w:val="28"/>
          <w:szCs w:val="28"/>
        </w:rPr>
        <w:t>Measurement of saturated very long chain fatty acid in plasma</w:t>
      </w:r>
      <w:r>
        <w:rPr>
          <w:rFonts w:ascii="Times New Roman" w:hAnsi="Times New Roman"/>
          <w:sz w:val="28"/>
          <w:szCs w:val="28"/>
        </w:rPr>
        <w:t xml:space="preserve"> / </w:t>
      </w:r>
      <w:r w:rsidRPr="00147605">
        <w:rPr>
          <w:rFonts w:ascii="Times New Roman" w:hAnsi="Times New Roman"/>
          <w:sz w:val="28"/>
          <w:szCs w:val="28"/>
        </w:rPr>
        <w:t>H</w:t>
      </w:r>
      <w:r>
        <w:rPr>
          <w:rFonts w:ascii="Times New Roman" w:hAnsi="Times New Roman"/>
          <w:sz w:val="28"/>
          <w:szCs w:val="28"/>
        </w:rPr>
        <w:t>.</w:t>
      </w:r>
      <w:r w:rsidRPr="00147605">
        <w:rPr>
          <w:rFonts w:ascii="Times New Roman" w:hAnsi="Times New Roman"/>
          <w:sz w:val="28"/>
          <w:szCs w:val="28"/>
        </w:rPr>
        <w:t>W</w:t>
      </w:r>
      <w:r>
        <w:rPr>
          <w:rFonts w:ascii="Times New Roman" w:hAnsi="Times New Roman"/>
          <w:sz w:val="28"/>
          <w:szCs w:val="28"/>
        </w:rPr>
        <w:t xml:space="preserve">. </w:t>
      </w:r>
      <w:r w:rsidRPr="00147605">
        <w:rPr>
          <w:rFonts w:ascii="Times New Roman" w:hAnsi="Times New Roman"/>
          <w:sz w:val="28"/>
          <w:szCs w:val="28"/>
        </w:rPr>
        <w:t>Moser</w:t>
      </w:r>
      <w:r>
        <w:rPr>
          <w:rFonts w:ascii="Times New Roman" w:hAnsi="Times New Roman"/>
          <w:sz w:val="28"/>
          <w:szCs w:val="28"/>
        </w:rPr>
        <w:t>,</w:t>
      </w:r>
      <w:r w:rsidRPr="00147605">
        <w:rPr>
          <w:rFonts w:ascii="Times New Roman" w:hAnsi="Times New Roman"/>
          <w:sz w:val="28"/>
          <w:szCs w:val="28"/>
        </w:rPr>
        <w:t xml:space="preserve"> A</w:t>
      </w:r>
      <w:r>
        <w:rPr>
          <w:rFonts w:ascii="Times New Roman" w:hAnsi="Times New Roman"/>
          <w:sz w:val="28"/>
          <w:szCs w:val="28"/>
        </w:rPr>
        <w:t>.</w:t>
      </w:r>
      <w:r w:rsidRPr="00147605">
        <w:rPr>
          <w:rFonts w:ascii="Times New Roman" w:hAnsi="Times New Roman"/>
          <w:sz w:val="28"/>
          <w:szCs w:val="28"/>
        </w:rPr>
        <w:t>B</w:t>
      </w:r>
      <w:r>
        <w:rPr>
          <w:rFonts w:ascii="Times New Roman" w:hAnsi="Times New Roman"/>
          <w:sz w:val="28"/>
          <w:szCs w:val="28"/>
        </w:rPr>
        <w:t>.</w:t>
      </w:r>
      <w:r w:rsidRPr="00147605">
        <w:rPr>
          <w:rFonts w:ascii="Times New Roman" w:hAnsi="Times New Roman"/>
          <w:sz w:val="28"/>
          <w:szCs w:val="28"/>
        </w:rPr>
        <w:t xml:space="preserve"> Moser</w:t>
      </w:r>
      <w:r>
        <w:rPr>
          <w:rFonts w:ascii="Times New Roman" w:hAnsi="Times New Roman"/>
          <w:sz w:val="28"/>
          <w:szCs w:val="28"/>
        </w:rPr>
        <w:t xml:space="preserve"> //</w:t>
      </w:r>
      <w:r w:rsidRPr="00147605">
        <w:rPr>
          <w:rFonts w:ascii="Times New Roman" w:hAnsi="Times New Roman"/>
          <w:sz w:val="28"/>
          <w:szCs w:val="28"/>
        </w:rPr>
        <w:t xml:space="preserve"> Techniques in Diagnostic Human Biomedical Genetics: A Laboratory Manual. </w:t>
      </w:r>
      <w:r>
        <w:rPr>
          <w:rFonts w:ascii="Times New Roman" w:hAnsi="Times New Roman"/>
          <w:sz w:val="28"/>
          <w:szCs w:val="28"/>
        </w:rPr>
        <w:t xml:space="preserve"> - </w:t>
      </w:r>
      <w:r w:rsidRPr="00147605">
        <w:rPr>
          <w:rFonts w:ascii="Times New Roman" w:hAnsi="Times New Roman"/>
          <w:sz w:val="28"/>
          <w:szCs w:val="28"/>
        </w:rPr>
        <w:t>New York</w:t>
      </w:r>
      <w:r>
        <w:rPr>
          <w:rFonts w:ascii="Times New Roman" w:hAnsi="Times New Roman"/>
          <w:sz w:val="28"/>
          <w:szCs w:val="28"/>
        </w:rPr>
        <w:t xml:space="preserve"> (NY):</w:t>
      </w:r>
      <w:r w:rsidRPr="00147605">
        <w:rPr>
          <w:rFonts w:ascii="Times New Roman" w:hAnsi="Times New Roman"/>
          <w:sz w:val="28"/>
          <w:szCs w:val="28"/>
        </w:rPr>
        <w:t xml:space="preserve"> Wiley-Liss Inc.,</w:t>
      </w:r>
      <w:r>
        <w:rPr>
          <w:rFonts w:ascii="Times New Roman" w:hAnsi="Times New Roman"/>
          <w:sz w:val="28"/>
          <w:szCs w:val="28"/>
        </w:rPr>
        <w:t xml:space="preserve"> 1991. - </w:t>
      </w:r>
      <w:r w:rsidRPr="00147605">
        <w:rPr>
          <w:rFonts w:ascii="Times New Roman" w:hAnsi="Times New Roman"/>
          <w:sz w:val="28"/>
          <w:szCs w:val="28"/>
        </w:rPr>
        <w:t xml:space="preserve"> </w:t>
      </w:r>
      <w:r>
        <w:rPr>
          <w:rFonts w:ascii="Times New Roman" w:hAnsi="Times New Roman"/>
          <w:sz w:val="28"/>
          <w:szCs w:val="28"/>
        </w:rPr>
        <w:t>P.</w:t>
      </w:r>
      <w:r w:rsidRPr="00147605">
        <w:rPr>
          <w:rFonts w:ascii="Times New Roman" w:hAnsi="Times New Roman"/>
          <w:sz w:val="28"/>
          <w:szCs w:val="28"/>
        </w:rPr>
        <w:t>. 177</w:t>
      </w:r>
      <w:r>
        <w:rPr>
          <w:rFonts w:ascii="Times New Roman" w:hAnsi="Times New Roman"/>
          <w:sz w:val="28"/>
          <w:szCs w:val="28"/>
        </w:rPr>
        <w:t>–</w:t>
      </w:r>
      <w:r w:rsidRPr="00147605">
        <w:rPr>
          <w:rFonts w:ascii="Times New Roman" w:hAnsi="Times New Roman"/>
          <w:sz w:val="28"/>
          <w:szCs w:val="28"/>
        </w:rPr>
        <w:t>191.</w:t>
      </w:r>
    </w:p>
    <w:p w:rsidR="007D491E" w:rsidRPr="00147605"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Brenna J</w:t>
      </w:r>
      <w:r>
        <w:rPr>
          <w:rFonts w:ascii="Times New Roman" w:hAnsi="Times New Roman"/>
          <w:sz w:val="28"/>
          <w:szCs w:val="28"/>
        </w:rPr>
        <w:t>.</w:t>
      </w:r>
      <w:r w:rsidRPr="00147605">
        <w:rPr>
          <w:rFonts w:ascii="Times New Roman" w:hAnsi="Times New Roman"/>
          <w:sz w:val="28"/>
          <w:szCs w:val="28"/>
        </w:rPr>
        <w:t>T</w:t>
      </w:r>
      <w:r>
        <w:rPr>
          <w:rFonts w:ascii="Times New Roman" w:hAnsi="Times New Roman"/>
          <w:sz w:val="28"/>
          <w:szCs w:val="28"/>
        </w:rPr>
        <w:t xml:space="preserve">. </w:t>
      </w:r>
      <w:r w:rsidRPr="00147605">
        <w:rPr>
          <w:rFonts w:ascii="Times New Roman" w:hAnsi="Times New Roman"/>
          <w:sz w:val="28"/>
          <w:szCs w:val="28"/>
        </w:rPr>
        <w:t xml:space="preserve">alpha-Linolenic acid supplementation and conversion to n-3 long-chain polyunsaturated fatty acids in humans </w:t>
      </w:r>
      <w:r>
        <w:rPr>
          <w:rFonts w:ascii="Times New Roman" w:hAnsi="Times New Roman"/>
          <w:sz w:val="28"/>
          <w:szCs w:val="28"/>
        </w:rPr>
        <w:t xml:space="preserve">/ </w:t>
      </w:r>
      <w:r w:rsidRPr="00147605">
        <w:rPr>
          <w:rFonts w:ascii="Times New Roman" w:hAnsi="Times New Roman"/>
          <w:sz w:val="28"/>
          <w:szCs w:val="28"/>
        </w:rPr>
        <w:t>J</w:t>
      </w:r>
      <w:r>
        <w:rPr>
          <w:rFonts w:ascii="Times New Roman" w:hAnsi="Times New Roman"/>
          <w:sz w:val="28"/>
          <w:szCs w:val="28"/>
        </w:rPr>
        <w:t>.</w:t>
      </w:r>
      <w:r w:rsidRPr="00147605">
        <w:rPr>
          <w:rFonts w:ascii="Times New Roman" w:hAnsi="Times New Roman"/>
          <w:sz w:val="28"/>
          <w:szCs w:val="28"/>
        </w:rPr>
        <w:t>T</w:t>
      </w:r>
      <w:r>
        <w:rPr>
          <w:rFonts w:ascii="Times New Roman" w:hAnsi="Times New Roman"/>
          <w:sz w:val="28"/>
          <w:szCs w:val="28"/>
        </w:rPr>
        <w:t xml:space="preserve">. </w:t>
      </w:r>
      <w:r w:rsidRPr="00147605">
        <w:rPr>
          <w:rFonts w:ascii="Times New Roman" w:hAnsi="Times New Roman"/>
          <w:sz w:val="28"/>
          <w:szCs w:val="28"/>
        </w:rPr>
        <w:t>Brenna, N</w:t>
      </w:r>
      <w:r>
        <w:rPr>
          <w:rFonts w:ascii="Times New Roman" w:hAnsi="Times New Roman"/>
          <w:sz w:val="28"/>
          <w:szCs w:val="28"/>
        </w:rPr>
        <w:t>.</w:t>
      </w:r>
      <w:r w:rsidRPr="00147605">
        <w:rPr>
          <w:rFonts w:ascii="Times New Roman" w:hAnsi="Times New Roman"/>
          <w:sz w:val="28"/>
          <w:szCs w:val="28"/>
        </w:rPr>
        <w:t>Jr</w:t>
      </w:r>
      <w:r>
        <w:rPr>
          <w:rFonts w:ascii="Times New Roman" w:hAnsi="Times New Roman"/>
          <w:sz w:val="28"/>
          <w:szCs w:val="28"/>
        </w:rPr>
        <w:t xml:space="preserve">. </w:t>
      </w:r>
      <w:r w:rsidRPr="00147605">
        <w:rPr>
          <w:rFonts w:ascii="Times New Roman" w:hAnsi="Times New Roman"/>
          <w:sz w:val="28"/>
          <w:szCs w:val="28"/>
        </w:rPr>
        <w:t>Salem, A</w:t>
      </w:r>
      <w:r>
        <w:rPr>
          <w:rFonts w:ascii="Times New Roman" w:hAnsi="Times New Roman"/>
          <w:sz w:val="28"/>
          <w:szCs w:val="28"/>
        </w:rPr>
        <w:t>.</w:t>
      </w:r>
      <w:r w:rsidRPr="00147605">
        <w:rPr>
          <w:rFonts w:ascii="Times New Roman" w:hAnsi="Times New Roman"/>
          <w:sz w:val="28"/>
          <w:szCs w:val="28"/>
        </w:rPr>
        <w:t>J</w:t>
      </w:r>
      <w:r>
        <w:rPr>
          <w:rFonts w:ascii="Times New Roman" w:hAnsi="Times New Roman"/>
          <w:sz w:val="28"/>
          <w:szCs w:val="28"/>
        </w:rPr>
        <w:t xml:space="preserve">. </w:t>
      </w:r>
      <w:r w:rsidRPr="00147605">
        <w:rPr>
          <w:rFonts w:ascii="Times New Roman" w:hAnsi="Times New Roman"/>
          <w:sz w:val="28"/>
          <w:szCs w:val="28"/>
        </w:rPr>
        <w:t>Sinclair</w:t>
      </w:r>
      <w:r>
        <w:rPr>
          <w:rFonts w:ascii="Times New Roman" w:hAnsi="Times New Roman"/>
          <w:sz w:val="28"/>
          <w:szCs w:val="28"/>
        </w:rPr>
        <w:t>, S.C. Cunanne //</w:t>
      </w:r>
      <w:r w:rsidRPr="00147605">
        <w:rPr>
          <w:rFonts w:ascii="Times New Roman" w:hAnsi="Times New Roman"/>
          <w:sz w:val="28"/>
          <w:szCs w:val="28"/>
        </w:rPr>
        <w:t xml:space="preserve"> Prostaglandins</w:t>
      </w:r>
      <w:r>
        <w:rPr>
          <w:rFonts w:ascii="Times New Roman" w:hAnsi="Times New Roman"/>
          <w:sz w:val="28"/>
          <w:szCs w:val="28"/>
        </w:rPr>
        <w:t>,</w:t>
      </w:r>
      <w:r w:rsidRPr="00147605">
        <w:rPr>
          <w:rFonts w:ascii="Times New Roman" w:hAnsi="Times New Roman"/>
          <w:sz w:val="28"/>
          <w:szCs w:val="28"/>
        </w:rPr>
        <w:t xml:space="preserve"> Leukot</w:t>
      </w:r>
      <w:r>
        <w:rPr>
          <w:rFonts w:ascii="Times New Roman" w:hAnsi="Times New Roman"/>
          <w:sz w:val="28"/>
          <w:szCs w:val="28"/>
        </w:rPr>
        <w:t>riens and</w:t>
      </w:r>
      <w:r w:rsidRPr="00147605">
        <w:rPr>
          <w:rFonts w:ascii="Times New Roman" w:hAnsi="Times New Roman"/>
          <w:sz w:val="28"/>
          <w:szCs w:val="28"/>
        </w:rPr>
        <w:t xml:space="preserve"> Essent</w:t>
      </w:r>
      <w:r>
        <w:rPr>
          <w:rFonts w:ascii="Times New Roman" w:hAnsi="Times New Roman"/>
          <w:sz w:val="28"/>
          <w:szCs w:val="28"/>
        </w:rPr>
        <w:t>ial</w:t>
      </w:r>
      <w:r w:rsidRPr="00147605">
        <w:rPr>
          <w:rFonts w:ascii="Times New Roman" w:hAnsi="Times New Roman"/>
          <w:sz w:val="28"/>
          <w:szCs w:val="28"/>
        </w:rPr>
        <w:t xml:space="preserve"> Fatty Acids</w:t>
      </w:r>
      <w:r>
        <w:rPr>
          <w:rFonts w:ascii="Times New Roman" w:hAnsi="Times New Roman"/>
          <w:sz w:val="28"/>
          <w:szCs w:val="28"/>
        </w:rPr>
        <w:t>. – 2009. – Vol.</w:t>
      </w:r>
      <w:r w:rsidRPr="00147605">
        <w:rPr>
          <w:rFonts w:ascii="Times New Roman" w:hAnsi="Times New Roman"/>
          <w:sz w:val="28"/>
          <w:szCs w:val="28"/>
        </w:rPr>
        <w:t xml:space="preserve"> 80</w:t>
      </w:r>
      <w:r>
        <w:rPr>
          <w:rFonts w:ascii="Times New Roman" w:hAnsi="Times New Roman"/>
          <w:sz w:val="28"/>
          <w:szCs w:val="28"/>
        </w:rPr>
        <w:t xml:space="preserve">. – P. </w:t>
      </w:r>
      <w:r w:rsidRPr="00147605">
        <w:rPr>
          <w:rFonts w:ascii="Times New Roman" w:hAnsi="Times New Roman"/>
          <w:sz w:val="28"/>
          <w:szCs w:val="28"/>
        </w:rPr>
        <w:t>85</w:t>
      </w:r>
      <w:r>
        <w:rPr>
          <w:rFonts w:ascii="Times New Roman" w:hAnsi="Times New Roman"/>
          <w:sz w:val="28"/>
          <w:szCs w:val="28"/>
        </w:rPr>
        <w:t>–</w:t>
      </w:r>
      <w:r w:rsidRPr="00147605">
        <w:rPr>
          <w:rFonts w:ascii="Times New Roman" w:hAnsi="Times New Roman"/>
          <w:sz w:val="28"/>
          <w:szCs w:val="28"/>
        </w:rPr>
        <w:t xml:space="preserve">91. </w:t>
      </w:r>
    </w:p>
    <w:p w:rsidR="007D491E" w:rsidRPr="00147605"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Lapillonne A</w:t>
      </w:r>
      <w:r>
        <w:rPr>
          <w:rFonts w:ascii="Times New Roman" w:hAnsi="Times New Roman"/>
          <w:sz w:val="28"/>
          <w:szCs w:val="28"/>
          <w:lang w:val="en-US"/>
        </w:rPr>
        <w:t>.</w:t>
      </w:r>
      <w:r>
        <w:rPr>
          <w:rFonts w:ascii="Times New Roman" w:hAnsi="Times New Roman"/>
          <w:sz w:val="28"/>
          <w:szCs w:val="28"/>
        </w:rPr>
        <w:t xml:space="preserve"> </w:t>
      </w:r>
      <w:r w:rsidRPr="00147605">
        <w:rPr>
          <w:rFonts w:ascii="Times New Roman" w:hAnsi="Times New Roman"/>
          <w:sz w:val="28"/>
          <w:szCs w:val="28"/>
        </w:rPr>
        <w:t>Reevaluation of the DHA requirement for the premature infant</w:t>
      </w:r>
      <w:r>
        <w:rPr>
          <w:rFonts w:ascii="Times New Roman" w:hAnsi="Times New Roman"/>
          <w:sz w:val="28"/>
          <w:szCs w:val="28"/>
        </w:rPr>
        <w:t xml:space="preserve"> /</w:t>
      </w:r>
      <w:r w:rsidRPr="00405DEA">
        <w:rPr>
          <w:rFonts w:ascii="Times New Roman" w:hAnsi="Times New Roman"/>
          <w:sz w:val="28"/>
          <w:szCs w:val="28"/>
        </w:rPr>
        <w:t xml:space="preserve"> </w:t>
      </w:r>
      <w:r w:rsidRPr="00147605">
        <w:rPr>
          <w:rFonts w:ascii="Times New Roman" w:hAnsi="Times New Roman"/>
          <w:sz w:val="28"/>
          <w:szCs w:val="28"/>
        </w:rPr>
        <w:t>A</w:t>
      </w:r>
      <w:r>
        <w:rPr>
          <w:rFonts w:ascii="Times New Roman" w:hAnsi="Times New Roman"/>
          <w:sz w:val="28"/>
          <w:szCs w:val="28"/>
          <w:lang w:val="en-US"/>
        </w:rPr>
        <w:t>.</w:t>
      </w:r>
      <w:r>
        <w:rPr>
          <w:rFonts w:ascii="Times New Roman" w:hAnsi="Times New Roman"/>
          <w:sz w:val="28"/>
          <w:szCs w:val="28"/>
        </w:rPr>
        <w:t xml:space="preserve"> </w:t>
      </w:r>
      <w:r w:rsidRPr="00147605">
        <w:rPr>
          <w:rFonts w:ascii="Times New Roman" w:hAnsi="Times New Roman"/>
          <w:sz w:val="28"/>
          <w:szCs w:val="28"/>
        </w:rPr>
        <w:t>Lapillonne, C</w:t>
      </w:r>
      <w:r>
        <w:rPr>
          <w:rFonts w:ascii="Times New Roman" w:hAnsi="Times New Roman"/>
          <w:sz w:val="28"/>
          <w:szCs w:val="28"/>
        </w:rPr>
        <w:t>.</w:t>
      </w:r>
      <w:r w:rsidRPr="00147605">
        <w:rPr>
          <w:rFonts w:ascii="Times New Roman" w:hAnsi="Times New Roman"/>
          <w:sz w:val="28"/>
          <w:szCs w:val="28"/>
        </w:rPr>
        <w:t>L</w:t>
      </w:r>
      <w:r>
        <w:rPr>
          <w:rFonts w:ascii="Times New Roman" w:hAnsi="Times New Roman"/>
          <w:sz w:val="28"/>
          <w:szCs w:val="28"/>
        </w:rPr>
        <w:t xml:space="preserve">. </w:t>
      </w:r>
      <w:r w:rsidRPr="00147605">
        <w:rPr>
          <w:rFonts w:ascii="Times New Roman" w:hAnsi="Times New Roman"/>
          <w:sz w:val="28"/>
          <w:szCs w:val="28"/>
        </w:rPr>
        <w:t xml:space="preserve">Jensen </w:t>
      </w:r>
      <w:r>
        <w:rPr>
          <w:rFonts w:ascii="Times New Roman" w:hAnsi="Times New Roman"/>
          <w:sz w:val="28"/>
          <w:szCs w:val="28"/>
        </w:rPr>
        <w:t xml:space="preserve">// </w:t>
      </w:r>
      <w:r w:rsidRPr="00147605">
        <w:rPr>
          <w:rFonts w:ascii="Times New Roman" w:hAnsi="Times New Roman"/>
          <w:sz w:val="28"/>
          <w:szCs w:val="28"/>
        </w:rPr>
        <w:t>Prostaglandins</w:t>
      </w:r>
      <w:r>
        <w:rPr>
          <w:rFonts w:ascii="Times New Roman" w:hAnsi="Times New Roman"/>
          <w:sz w:val="28"/>
          <w:szCs w:val="28"/>
        </w:rPr>
        <w:t>,</w:t>
      </w:r>
      <w:r w:rsidRPr="00147605">
        <w:rPr>
          <w:rFonts w:ascii="Times New Roman" w:hAnsi="Times New Roman"/>
          <w:sz w:val="28"/>
          <w:szCs w:val="28"/>
        </w:rPr>
        <w:t xml:space="preserve"> Leukot</w:t>
      </w:r>
      <w:r>
        <w:rPr>
          <w:rFonts w:ascii="Times New Roman" w:hAnsi="Times New Roman"/>
          <w:sz w:val="28"/>
          <w:szCs w:val="28"/>
        </w:rPr>
        <w:t>riens and</w:t>
      </w:r>
      <w:r w:rsidRPr="00147605">
        <w:rPr>
          <w:rFonts w:ascii="Times New Roman" w:hAnsi="Times New Roman"/>
          <w:sz w:val="28"/>
          <w:szCs w:val="28"/>
        </w:rPr>
        <w:t xml:space="preserve"> Essent</w:t>
      </w:r>
      <w:r>
        <w:rPr>
          <w:rFonts w:ascii="Times New Roman" w:hAnsi="Times New Roman"/>
          <w:sz w:val="28"/>
          <w:szCs w:val="28"/>
        </w:rPr>
        <w:t>ial</w:t>
      </w:r>
      <w:r w:rsidRPr="00147605">
        <w:rPr>
          <w:rFonts w:ascii="Times New Roman" w:hAnsi="Times New Roman"/>
          <w:sz w:val="28"/>
          <w:szCs w:val="28"/>
        </w:rPr>
        <w:t xml:space="preserve"> Fatty Acids</w:t>
      </w:r>
      <w:r>
        <w:rPr>
          <w:rFonts w:ascii="Times New Roman" w:hAnsi="Times New Roman"/>
          <w:sz w:val="28"/>
          <w:szCs w:val="28"/>
        </w:rPr>
        <w:t>. – 2009. – Vol.</w:t>
      </w:r>
      <w:r w:rsidRPr="00147605">
        <w:rPr>
          <w:rFonts w:ascii="Times New Roman" w:hAnsi="Times New Roman"/>
          <w:sz w:val="28"/>
          <w:szCs w:val="28"/>
        </w:rPr>
        <w:t xml:space="preserve"> 81</w:t>
      </w:r>
      <w:r>
        <w:rPr>
          <w:rFonts w:ascii="Times New Roman" w:hAnsi="Times New Roman"/>
          <w:sz w:val="28"/>
          <w:szCs w:val="28"/>
        </w:rPr>
        <w:t>. – P.</w:t>
      </w:r>
      <w:r w:rsidRPr="00147605">
        <w:rPr>
          <w:rFonts w:ascii="Times New Roman" w:hAnsi="Times New Roman"/>
          <w:sz w:val="28"/>
          <w:szCs w:val="28"/>
        </w:rPr>
        <w:t xml:space="preserve"> 143</w:t>
      </w:r>
      <w:r>
        <w:rPr>
          <w:rFonts w:ascii="Times New Roman" w:hAnsi="Times New Roman"/>
          <w:sz w:val="28"/>
          <w:szCs w:val="28"/>
        </w:rPr>
        <w:t>–</w:t>
      </w:r>
      <w:r w:rsidRPr="00147605">
        <w:rPr>
          <w:rFonts w:ascii="Times New Roman" w:hAnsi="Times New Roman"/>
          <w:sz w:val="28"/>
          <w:szCs w:val="28"/>
        </w:rPr>
        <w:t>150.</w:t>
      </w:r>
    </w:p>
    <w:p w:rsidR="007D491E" w:rsidRPr="00B01432" w:rsidRDefault="007D491E" w:rsidP="00C60D03">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B01432">
        <w:rPr>
          <w:rFonts w:ascii="Times New Roman" w:hAnsi="Times New Roman"/>
          <w:bCs/>
          <w:sz w:val="28"/>
          <w:szCs w:val="28"/>
        </w:rPr>
        <w:t>Meng J.</w:t>
      </w:r>
      <w:r>
        <w:rPr>
          <w:rFonts w:ascii="Times New Roman" w:hAnsi="Times New Roman"/>
          <w:bCs/>
          <w:sz w:val="28"/>
          <w:szCs w:val="28"/>
        </w:rPr>
        <w:t xml:space="preserve"> </w:t>
      </w:r>
      <w:r w:rsidRPr="00B01432">
        <w:rPr>
          <w:rFonts w:ascii="Times New Roman" w:hAnsi="Times New Roman"/>
          <w:bCs/>
          <w:sz w:val="28"/>
          <w:szCs w:val="28"/>
        </w:rPr>
        <w:t>Gas chromatography-mass spectrometry</w:t>
      </w:r>
      <w:r w:rsidRPr="00B01432">
        <w:rPr>
          <w:rFonts w:ascii="Times New Roman" w:hAnsi="Times New Roman"/>
          <w:sz w:val="28"/>
          <w:szCs w:val="28"/>
        </w:rPr>
        <w:t xml:space="preserve"> </w:t>
      </w:r>
      <w:r w:rsidRPr="00B01432">
        <w:rPr>
          <w:rFonts w:ascii="Times New Roman" w:hAnsi="Times New Roman"/>
          <w:bCs/>
          <w:sz w:val="28"/>
          <w:szCs w:val="28"/>
        </w:rPr>
        <w:t>analysis</w:t>
      </w:r>
      <w:r w:rsidRPr="00B01432">
        <w:rPr>
          <w:rFonts w:ascii="Times New Roman" w:hAnsi="Times New Roman"/>
          <w:sz w:val="28"/>
          <w:szCs w:val="28"/>
        </w:rPr>
        <w:t xml:space="preserve"> of essential oils from five parts of chaihu (</w:t>
      </w:r>
      <w:r w:rsidRPr="00B01432">
        <w:rPr>
          <w:rFonts w:ascii="Times New Roman" w:hAnsi="Times New Roman"/>
          <w:i/>
          <w:sz w:val="28"/>
          <w:szCs w:val="28"/>
        </w:rPr>
        <w:t>Radix Bupleuri Chinensis</w:t>
      </w:r>
      <w:r w:rsidRPr="00B01432">
        <w:rPr>
          <w:rFonts w:ascii="Times New Roman" w:hAnsi="Times New Roman"/>
          <w:sz w:val="28"/>
          <w:szCs w:val="28"/>
        </w:rPr>
        <w:t>)</w:t>
      </w:r>
      <w:r w:rsidRPr="00B24E68">
        <w:rPr>
          <w:rFonts w:ascii="Times New Roman" w:hAnsi="Times New Roman"/>
          <w:sz w:val="28"/>
          <w:szCs w:val="28"/>
        </w:rPr>
        <w:t xml:space="preserve"> /</w:t>
      </w:r>
      <w:r w:rsidRPr="00B24E68">
        <w:rPr>
          <w:rFonts w:ascii="Times New Roman" w:hAnsi="Times New Roman"/>
          <w:bCs/>
          <w:sz w:val="28"/>
          <w:szCs w:val="28"/>
        </w:rPr>
        <w:t xml:space="preserve"> </w:t>
      </w:r>
      <w:r w:rsidRPr="002039B1">
        <w:rPr>
          <w:rFonts w:ascii="Times New Roman" w:hAnsi="Times New Roman"/>
          <w:bCs/>
          <w:sz w:val="28"/>
          <w:szCs w:val="28"/>
        </w:rPr>
        <w:t>J.</w:t>
      </w:r>
      <w:r w:rsidRPr="00B24E68">
        <w:rPr>
          <w:rFonts w:ascii="Times New Roman" w:hAnsi="Times New Roman"/>
          <w:sz w:val="28"/>
          <w:szCs w:val="28"/>
        </w:rPr>
        <w:t xml:space="preserve"> </w:t>
      </w:r>
      <w:r w:rsidRPr="002039B1">
        <w:rPr>
          <w:rFonts w:ascii="Times New Roman" w:hAnsi="Times New Roman"/>
          <w:bCs/>
          <w:sz w:val="28"/>
          <w:szCs w:val="28"/>
        </w:rPr>
        <w:t>Meng, X.</w:t>
      </w:r>
      <w:r>
        <w:rPr>
          <w:rFonts w:ascii="Times New Roman" w:hAnsi="Times New Roman"/>
          <w:bCs/>
          <w:sz w:val="28"/>
          <w:szCs w:val="28"/>
        </w:rPr>
        <w:t xml:space="preserve"> </w:t>
      </w:r>
      <w:r w:rsidRPr="002039B1">
        <w:rPr>
          <w:rFonts w:ascii="Times New Roman" w:hAnsi="Times New Roman"/>
          <w:bCs/>
          <w:sz w:val="28"/>
          <w:szCs w:val="28"/>
        </w:rPr>
        <w:t>Chen, W.</w:t>
      </w:r>
      <w:r>
        <w:rPr>
          <w:rFonts w:ascii="Times New Roman" w:hAnsi="Times New Roman"/>
          <w:bCs/>
          <w:sz w:val="28"/>
          <w:szCs w:val="28"/>
        </w:rPr>
        <w:t xml:space="preserve"> </w:t>
      </w:r>
      <w:r w:rsidRPr="002039B1">
        <w:rPr>
          <w:rFonts w:ascii="Times New Roman" w:hAnsi="Times New Roman"/>
          <w:bCs/>
          <w:sz w:val="28"/>
          <w:szCs w:val="28"/>
        </w:rPr>
        <w:t>Yang,</w:t>
      </w:r>
      <w:r w:rsidRPr="00B24E68">
        <w:rPr>
          <w:rFonts w:ascii="Times New Roman" w:hAnsi="Times New Roman"/>
          <w:bCs/>
          <w:sz w:val="28"/>
          <w:szCs w:val="28"/>
        </w:rPr>
        <w:t xml:space="preserve"> </w:t>
      </w:r>
      <w:r w:rsidRPr="002039B1">
        <w:rPr>
          <w:rFonts w:ascii="Times New Roman" w:hAnsi="Times New Roman"/>
          <w:bCs/>
          <w:sz w:val="28"/>
          <w:szCs w:val="28"/>
        </w:rPr>
        <w:t>J. Song, Y.</w:t>
      </w:r>
      <w:r>
        <w:rPr>
          <w:rFonts w:ascii="Times New Roman" w:hAnsi="Times New Roman"/>
          <w:bCs/>
          <w:sz w:val="28"/>
          <w:szCs w:val="28"/>
        </w:rPr>
        <w:t xml:space="preserve"> </w:t>
      </w:r>
      <w:r w:rsidRPr="002039B1">
        <w:rPr>
          <w:rFonts w:ascii="Times New Roman" w:hAnsi="Times New Roman"/>
          <w:bCs/>
          <w:sz w:val="28"/>
          <w:szCs w:val="28"/>
        </w:rPr>
        <w:t>Zhang, Z.</w:t>
      </w:r>
      <w:r>
        <w:rPr>
          <w:rFonts w:ascii="Times New Roman" w:hAnsi="Times New Roman"/>
          <w:bCs/>
          <w:sz w:val="28"/>
          <w:szCs w:val="28"/>
        </w:rPr>
        <w:t xml:space="preserve"> </w:t>
      </w:r>
      <w:r w:rsidRPr="002039B1">
        <w:rPr>
          <w:rFonts w:ascii="Times New Roman" w:hAnsi="Times New Roman"/>
          <w:bCs/>
          <w:sz w:val="28"/>
          <w:szCs w:val="28"/>
        </w:rPr>
        <w:t>Li,</w:t>
      </w:r>
      <w:r w:rsidRPr="00B24E68">
        <w:rPr>
          <w:rFonts w:ascii="Times New Roman" w:hAnsi="Times New Roman"/>
          <w:bCs/>
          <w:sz w:val="28"/>
          <w:szCs w:val="28"/>
        </w:rPr>
        <w:t xml:space="preserve"> </w:t>
      </w:r>
      <w:r w:rsidRPr="002039B1">
        <w:rPr>
          <w:rFonts w:ascii="Times New Roman" w:hAnsi="Times New Roman"/>
          <w:bCs/>
          <w:sz w:val="28"/>
          <w:szCs w:val="28"/>
        </w:rPr>
        <w:t xml:space="preserve">X. Yang, Z. Yang </w:t>
      </w:r>
      <w:r>
        <w:rPr>
          <w:rFonts w:ascii="Times New Roman" w:hAnsi="Times New Roman"/>
          <w:bCs/>
          <w:sz w:val="28"/>
          <w:szCs w:val="28"/>
        </w:rPr>
        <w:t>//</w:t>
      </w:r>
      <w:r>
        <w:rPr>
          <w:rFonts w:ascii="Times New Roman" w:hAnsi="Times New Roman"/>
          <w:sz w:val="28"/>
          <w:szCs w:val="28"/>
        </w:rPr>
        <w:t xml:space="preserve"> </w:t>
      </w:r>
      <w:r w:rsidRPr="00B01432">
        <w:rPr>
          <w:rStyle w:val="jrnl"/>
          <w:rFonts w:ascii="Times New Roman" w:hAnsi="Times New Roman"/>
          <w:sz w:val="28"/>
          <w:szCs w:val="28"/>
        </w:rPr>
        <w:t>J</w:t>
      </w:r>
      <w:r>
        <w:rPr>
          <w:rStyle w:val="jrnl"/>
          <w:rFonts w:ascii="Times New Roman" w:hAnsi="Times New Roman"/>
          <w:sz w:val="28"/>
          <w:szCs w:val="28"/>
        </w:rPr>
        <w:t>ournal of</w:t>
      </w:r>
      <w:r w:rsidRPr="00B01432">
        <w:rPr>
          <w:rStyle w:val="jrnl"/>
          <w:rFonts w:ascii="Times New Roman" w:hAnsi="Times New Roman"/>
          <w:sz w:val="28"/>
          <w:szCs w:val="28"/>
        </w:rPr>
        <w:t xml:space="preserve"> Tradit</w:t>
      </w:r>
      <w:r>
        <w:rPr>
          <w:rStyle w:val="jrnl"/>
          <w:rFonts w:ascii="Times New Roman" w:hAnsi="Times New Roman"/>
          <w:sz w:val="28"/>
          <w:szCs w:val="28"/>
        </w:rPr>
        <w:t>ional</w:t>
      </w:r>
      <w:r w:rsidRPr="00B01432">
        <w:rPr>
          <w:rStyle w:val="jrnl"/>
          <w:rFonts w:ascii="Times New Roman" w:hAnsi="Times New Roman"/>
          <w:sz w:val="28"/>
          <w:szCs w:val="28"/>
        </w:rPr>
        <w:t xml:space="preserve"> Chin</w:t>
      </w:r>
      <w:r>
        <w:rPr>
          <w:rStyle w:val="jrnl"/>
          <w:rFonts w:ascii="Times New Roman" w:hAnsi="Times New Roman"/>
          <w:sz w:val="28"/>
          <w:szCs w:val="28"/>
        </w:rPr>
        <w:t>ese</w:t>
      </w:r>
      <w:r w:rsidRPr="00B01432">
        <w:rPr>
          <w:rStyle w:val="jrnl"/>
          <w:rFonts w:ascii="Times New Roman" w:hAnsi="Times New Roman"/>
          <w:sz w:val="28"/>
          <w:szCs w:val="28"/>
        </w:rPr>
        <w:t xml:space="preserve"> Med</w:t>
      </w:r>
      <w:r>
        <w:rPr>
          <w:rStyle w:val="jrnl"/>
          <w:rFonts w:ascii="Times New Roman" w:hAnsi="Times New Roman"/>
          <w:sz w:val="28"/>
          <w:szCs w:val="28"/>
        </w:rPr>
        <w:t>icine</w:t>
      </w:r>
      <w:r w:rsidRPr="00B01432">
        <w:rPr>
          <w:rFonts w:ascii="Times New Roman" w:hAnsi="Times New Roman"/>
          <w:sz w:val="28"/>
          <w:szCs w:val="28"/>
        </w:rPr>
        <w:t xml:space="preserve">. </w:t>
      </w:r>
      <w:r>
        <w:rPr>
          <w:rFonts w:ascii="Times New Roman" w:hAnsi="Times New Roman"/>
          <w:sz w:val="28"/>
          <w:szCs w:val="28"/>
        </w:rPr>
        <w:t xml:space="preserve">– </w:t>
      </w:r>
      <w:r w:rsidRPr="00B01432">
        <w:rPr>
          <w:rFonts w:ascii="Times New Roman" w:hAnsi="Times New Roman"/>
          <w:sz w:val="28"/>
          <w:szCs w:val="28"/>
        </w:rPr>
        <w:t>2014</w:t>
      </w:r>
      <w:r>
        <w:rPr>
          <w:rFonts w:ascii="Times New Roman" w:hAnsi="Times New Roman"/>
          <w:sz w:val="28"/>
          <w:szCs w:val="28"/>
        </w:rPr>
        <w:t>. – Vol.</w:t>
      </w:r>
      <w:r w:rsidRPr="00B01432">
        <w:rPr>
          <w:rFonts w:ascii="Times New Roman" w:hAnsi="Times New Roman"/>
          <w:sz w:val="28"/>
          <w:szCs w:val="28"/>
        </w:rPr>
        <w:t xml:space="preserve"> </w:t>
      </w:r>
      <w:r w:rsidRPr="00B24E68">
        <w:rPr>
          <w:rFonts w:ascii="Times New Roman" w:hAnsi="Times New Roman"/>
          <w:sz w:val="28"/>
          <w:szCs w:val="28"/>
        </w:rPr>
        <w:t>34</w:t>
      </w:r>
      <w:r>
        <w:rPr>
          <w:rFonts w:ascii="Times New Roman" w:hAnsi="Times New Roman"/>
          <w:sz w:val="28"/>
          <w:szCs w:val="28"/>
        </w:rPr>
        <w:t>, №</w:t>
      </w:r>
      <w:r w:rsidRPr="00B24E68">
        <w:rPr>
          <w:rFonts w:ascii="Times New Roman" w:hAnsi="Times New Roman"/>
          <w:sz w:val="28"/>
          <w:szCs w:val="28"/>
        </w:rPr>
        <w:t xml:space="preserve">6. </w:t>
      </w:r>
      <w:r>
        <w:rPr>
          <w:rFonts w:ascii="Times New Roman" w:hAnsi="Times New Roman"/>
          <w:sz w:val="28"/>
          <w:szCs w:val="28"/>
        </w:rPr>
        <w:t>–</w:t>
      </w:r>
      <w:r w:rsidRPr="00B24E68">
        <w:rPr>
          <w:rFonts w:ascii="Times New Roman" w:hAnsi="Times New Roman"/>
          <w:sz w:val="28"/>
          <w:szCs w:val="28"/>
        </w:rPr>
        <w:t xml:space="preserve"> P.</w:t>
      </w:r>
      <w:r>
        <w:rPr>
          <w:rFonts w:ascii="Times New Roman" w:hAnsi="Times New Roman"/>
          <w:sz w:val="28"/>
          <w:szCs w:val="28"/>
        </w:rPr>
        <w:t xml:space="preserve"> </w:t>
      </w:r>
      <w:r w:rsidRPr="00B24E68">
        <w:rPr>
          <w:rFonts w:ascii="Times New Roman" w:hAnsi="Times New Roman"/>
          <w:sz w:val="28"/>
          <w:szCs w:val="28"/>
        </w:rPr>
        <w:t>741</w:t>
      </w:r>
      <w:r>
        <w:rPr>
          <w:rFonts w:ascii="Times New Roman" w:hAnsi="Times New Roman"/>
          <w:sz w:val="28"/>
          <w:szCs w:val="28"/>
        </w:rPr>
        <w:t>–74</w:t>
      </w:r>
      <w:r w:rsidRPr="00B01432">
        <w:rPr>
          <w:rFonts w:ascii="Times New Roman" w:hAnsi="Times New Roman"/>
          <w:sz w:val="28"/>
          <w:szCs w:val="28"/>
        </w:rPr>
        <w:t>8.</w:t>
      </w:r>
    </w:p>
    <w:p w:rsidR="007D491E" w:rsidRDefault="007D491E" w:rsidP="00C60D0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Ushakova G</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Effect of experimental hyperphenylalaninemia on the postnatal rat brain</w:t>
      </w:r>
      <w:r>
        <w:rPr>
          <w:rFonts w:ascii="Times New Roman" w:hAnsi="Times New Roman"/>
          <w:sz w:val="28"/>
          <w:szCs w:val="28"/>
          <w:lang w:val="en-US"/>
        </w:rPr>
        <w:t xml:space="preserve"> / </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Ushakova, H</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Gubkina, V</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Kachur, E</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Lepekhin</w:t>
      </w:r>
      <w:r>
        <w:rPr>
          <w:rFonts w:ascii="Times New Roman" w:hAnsi="Times New Roman"/>
          <w:sz w:val="28"/>
          <w:szCs w:val="28"/>
          <w:lang w:val="en-US"/>
        </w:rPr>
        <w:t xml:space="preserve"> //</w:t>
      </w:r>
      <w:r w:rsidRPr="00147605">
        <w:rPr>
          <w:rFonts w:ascii="Times New Roman" w:hAnsi="Times New Roman"/>
          <w:sz w:val="28"/>
          <w:szCs w:val="28"/>
          <w:lang w:val="en-US"/>
        </w:rPr>
        <w:t xml:space="preserve"> Int</w:t>
      </w:r>
      <w:r>
        <w:rPr>
          <w:rFonts w:ascii="Times New Roman" w:hAnsi="Times New Roman"/>
          <w:sz w:val="28"/>
          <w:szCs w:val="28"/>
          <w:lang w:val="en-US"/>
        </w:rPr>
        <w:t>ernational</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Dev</w:t>
      </w:r>
      <w:r>
        <w:rPr>
          <w:rFonts w:ascii="Times New Roman" w:hAnsi="Times New Roman"/>
          <w:sz w:val="28"/>
          <w:szCs w:val="28"/>
          <w:lang w:val="en-US"/>
        </w:rPr>
        <w:t>elopmental</w:t>
      </w:r>
      <w:r w:rsidRPr="00147605">
        <w:rPr>
          <w:rFonts w:ascii="Times New Roman" w:hAnsi="Times New Roman"/>
          <w:sz w:val="28"/>
          <w:szCs w:val="28"/>
          <w:lang w:val="en-US"/>
        </w:rPr>
        <w:t xml:space="preserve"> Neurosci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 </w:t>
      </w:r>
      <w:r w:rsidRPr="00147605">
        <w:rPr>
          <w:rFonts w:ascii="Times New Roman" w:hAnsi="Times New Roman"/>
          <w:sz w:val="28"/>
          <w:szCs w:val="28"/>
          <w:lang w:val="en-US"/>
        </w:rPr>
        <w:t>1997</w:t>
      </w:r>
      <w:r>
        <w:rPr>
          <w:rFonts w:ascii="Times New Roman" w:hAnsi="Times New Roman"/>
          <w:sz w:val="28"/>
          <w:szCs w:val="28"/>
          <w:lang w:val="en-US"/>
        </w:rPr>
        <w:t>. – Vol.</w:t>
      </w:r>
      <w:r w:rsidRPr="00147605">
        <w:rPr>
          <w:rFonts w:ascii="Times New Roman" w:hAnsi="Times New Roman"/>
          <w:sz w:val="28"/>
          <w:szCs w:val="28"/>
          <w:lang w:val="en-US"/>
        </w:rPr>
        <w:t xml:space="preserve"> 15</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29</w:t>
      </w:r>
      <w:r>
        <w:rPr>
          <w:rFonts w:ascii="Times New Roman" w:hAnsi="Times New Roman"/>
          <w:sz w:val="28"/>
          <w:szCs w:val="28"/>
          <w:lang w:val="en-US"/>
        </w:rPr>
        <w:t>–</w:t>
      </w:r>
      <w:r w:rsidRPr="00147605">
        <w:rPr>
          <w:rFonts w:ascii="Times New Roman" w:hAnsi="Times New Roman"/>
          <w:sz w:val="28"/>
          <w:szCs w:val="28"/>
          <w:lang w:val="en-US"/>
        </w:rPr>
        <w:t>36.</w:t>
      </w:r>
    </w:p>
    <w:p w:rsidR="007D491E" w:rsidRPr="00147605" w:rsidRDefault="007D491E" w:rsidP="00C60D0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Ushakova G</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Neural cell adhesion molecule (N-CAM) distribution may predict the effect of neurotoxins on the brain</w:t>
      </w:r>
      <w:r>
        <w:rPr>
          <w:rFonts w:ascii="Times New Roman" w:hAnsi="Times New Roman"/>
          <w:sz w:val="28"/>
          <w:szCs w:val="28"/>
          <w:lang w:val="en-US"/>
        </w:rPr>
        <w:t xml:space="preserve"> / </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Ushakova,</w:t>
      </w:r>
      <w:r w:rsidRPr="00571EC6">
        <w:rPr>
          <w:rFonts w:ascii="Times New Roman" w:hAnsi="Times New Roman"/>
          <w:sz w:val="28"/>
          <w:szCs w:val="28"/>
          <w:lang w:val="en-US"/>
        </w:rPr>
        <w:t xml:space="preserve"> </w:t>
      </w:r>
      <w:r w:rsidRPr="00147605">
        <w:rPr>
          <w:rFonts w:ascii="Times New Roman" w:hAnsi="Times New Roman"/>
          <w:sz w:val="28"/>
          <w:szCs w:val="28"/>
          <w:lang w:val="en-US"/>
        </w:rPr>
        <w:t>V</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w:t>
      </w:r>
      <w:r w:rsidRPr="00147605">
        <w:rPr>
          <w:rFonts w:ascii="Times New Roman" w:hAnsi="Times New Roman"/>
          <w:sz w:val="28"/>
          <w:szCs w:val="28"/>
          <w:lang w:val="en-US"/>
        </w:rPr>
        <w:t xml:space="preserve"> Berezin, G</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 xml:space="preserve">Skibo </w:t>
      </w:r>
      <w:r>
        <w:rPr>
          <w:rFonts w:ascii="Times New Roman" w:hAnsi="Times New Roman"/>
          <w:sz w:val="28"/>
          <w:szCs w:val="28"/>
          <w:lang w:val="en-US"/>
        </w:rPr>
        <w:t>//</w:t>
      </w:r>
      <w:r w:rsidRPr="00147605">
        <w:rPr>
          <w:rFonts w:ascii="Times New Roman" w:hAnsi="Times New Roman"/>
          <w:sz w:val="28"/>
          <w:szCs w:val="28"/>
          <w:lang w:val="en-US"/>
        </w:rPr>
        <w:t xml:space="preserve"> Toxicon. </w:t>
      </w:r>
      <w:r>
        <w:rPr>
          <w:rFonts w:ascii="Times New Roman" w:hAnsi="Times New Roman"/>
          <w:sz w:val="28"/>
          <w:szCs w:val="28"/>
          <w:lang w:val="en-US"/>
        </w:rPr>
        <w:t xml:space="preserve"> – </w:t>
      </w:r>
      <w:r w:rsidRPr="00147605">
        <w:rPr>
          <w:rFonts w:ascii="Times New Roman" w:hAnsi="Times New Roman"/>
          <w:sz w:val="28"/>
          <w:szCs w:val="28"/>
          <w:lang w:val="en-US"/>
        </w:rPr>
        <w:t>1995</w:t>
      </w:r>
      <w:r>
        <w:rPr>
          <w:rFonts w:ascii="Times New Roman" w:hAnsi="Times New Roman"/>
          <w:sz w:val="28"/>
          <w:szCs w:val="28"/>
          <w:lang w:val="en-US"/>
        </w:rPr>
        <w:t>. – Vol.</w:t>
      </w:r>
      <w:r w:rsidRPr="00147605">
        <w:rPr>
          <w:rFonts w:ascii="Times New Roman" w:hAnsi="Times New Roman"/>
          <w:sz w:val="28"/>
          <w:szCs w:val="28"/>
          <w:lang w:val="en-US"/>
        </w:rPr>
        <w:t xml:space="preserve"> 33</w:t>
      </w:r>
      <w:r>
        <w:rPr>
          <w:rFonts w:ascii="Times New Roman" w:hAnsi="Times New Roman"/>
          <w:sz w:val="28"/>
          <w:szCs w:val="28"/>
          <w:lang w:val="en-US"/>
        </w:rPr>
        <w:t>, №</w:t>
      </w:r>
      <w:r w:rsidRPr="00147605">
        <w:rPr>
          <w:rFonts w:ascii="Times New Roman" w:hAnsi="Times New Roman"/>
          <w:sz w:val="28"/>
          <w:szCs w:val="28"/>
          <w:lang w:val="en-US"/>
        </w:rPr>
        <w:t>4</w:t>
      </w:r>
      <w:r>
        <w:rPr>
          <w:rFonts w:ascii="Times New Roman" w:hAnsi="Times New Roman"/>
          <w:sz w:val="28"/>
          <w:szCs w:val="28"/>
          <w:lang w:val="en-US"/>
        </w:rPr>
        <w:t xml:space="preserve">. – P. </w:t>
      </w:r>
      <w:r w:rsidRPr="00147605">
        <w:rPr>
          <w:rFonts w:ascii="Times New Roman" w:hAnsi="Times New Roman"/>
          <w:sz w:val="28"/>
          <w:szCs w:val="28"/>
          <w:lang w:val="en-US"/>
        </w:rPr>
        <w:t>577</w:t>
      </w:r>
      <w:r>
        <w:rPr>
          <w:rFonts w:ascii="Times New Roman" w:hAnsi="Times New Roman"/>
          <w:sz w:val="28"/>
          <w:szCs w:val="28"/>
          <w:lang w:val="en-US"/>
        </w:rPr>
        <w:t>–5</w:t>
      </w:r>
      <w:r w:rsidRPr="00147605">
        <w:rPr>
          <w:rFonts w:ascii="Times New Roman" w:hAnsi="Times New Roman"/>
          <w:sz w:val="28"/>
          <w:szCs w:val="28"/>
          <w:lang w:val="en-US"/>
        </w:rPr>
        <w:t>81</w:t>
      </w:r>
      <w:r>
        <w:rPr>
          <w:rFonts w:ascii="Times New Roman" w:hAnsi="Times New Roman"/>
          <w:sz w:val="28"/>
          <w:szCs w:val="28"/>
          <w:lang w:val="en-US"/>
        </w:rPr>
        <w:t>.</w:t>
      </w:r>
    </w:p>
    <w:p w:rsidR="007D491E" w:rsidRPr="00147605" w:rsidRDefault="007D491E" w:rsidP="00C60D0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Bradford M</w:t>
      </w:r>
      <w:r>
        <w:rPr>
          <w:rFonts w:ascii="Times New Roman" w:hAnsi="Times New Roman"/>
          <w:sz w:val="28"/>
          <w:szCs w:val="28"/>
          <w:lang w:val="en-US"/>
        </w:rPr>
        <w:t>.</w:t>
      </w:r>
      <w:r w:rsidRPr="00147605">
        <w:rPr>
          <w:rFonts w:ascii="Times New Roman" w:hAnsi="Times New Roman"/>
          <w:sz w:val="28"/>
          <w:szCs w:val="28"/>
          <w:lang w:val="en-US"/>
        </w:rPr>
        <w:t xml:space="preserve"> Rapid and sensitive methods for the quantitation of microgram quantities of protein utilizing the principle of protein-dye binding</w:t>
      </w:r>
      <w:r>
        <w:rPr>
          <w:rFonts w:ascii="Times New Roman" w:hAnsi="Times New Roman"/>
          <w:sz w:val="28"/>
          <w:szCs w:val="28"/>
          <w:lang w:val="en-US"/>
        </w:rPr>
        <w:t xml:space="preserve"> / </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Bradford</w:t>
      </w:r>
      <w:r>
        <w:rPr>
          <w:rFonts w:ascii="Times New Roman" w:hAnsi="Times New Roman"/>
          <w:sz w:val="28"/>
          <w:szCs w:val="28"/>
          <w:lang w:val="en-US"/>
        </w:rPr>
        <w:t xml:space="preserve"> //</w:t>
      </w:r>
      <w:r w:rsidRPr="00147605">
        <w:rPr>
          <w:rFonts w:ascii="Times New Roman" w:hAnsi="Times New Roman"/>
          <w:sz w:val="28"/>
          <w:szCs w:val="28"/>
          <w:lang w:val="en-US"/>
        </w:rPr>
        <w:t xml:space="preserve"> Anal</w:t>
      </w:r>
      <w:r>
        <w:rPr>
          <w:rFonts w:ascii="Times New Roman" w:hAnsi="Times New Roman"/>
          <w:sz w:val="28"/>
          <w:szCs w:val="28"/>
          <w:lang w:val="en-US"/>
        </w:rPr>
        <w:t>ytical</w:t>
      </w:r>
      <w:r w:rsidRPr="00147605">
        <w:rPr>
          <w:rFonts w:ascii="Times New Roman" w:hAnsi="Times New Roman"/>
          <w:sz w:val="28"/>
          <w:szCs w:val="28"/>
          <w:lang w:val="en-US"/>
        </w:rPr>
        <w:t xml:space="preserve"> Biochem</w:t>
      </w:r>
      <w:r>
        <w:rPr>
          <w:rFonts w:ascii="Times New Roman" w:hAnsi="Times New Roman"/>
          <w:sz w:val="28"/>
          <w:szCs w:val="28"/>
          <w:lang w:val="en-US"/>
        </w:rPr>
        <w:t>istry.  –</w:t>
      </w:r>
      <w:r w:rsidRPr="00147605">
        <w:rPr>
          <w:rFonts w:ascii="Times New Roman" w:hAnsi="Times New Roman"/>
          <w:sz w:val="28"/>
          <w:szCs w:val="28"/>
          <w:lang w:val="en-US"/>
        </w:rPr>
        <w:t xml:space="preserve"> 1985</w:t>
      </w:r>
      <w:r>
        <w:rPr>
          <w:rFonts w:ascii="Times New Roman" w:hAnsi="Times New Roman"/>
          <w:sz w:val="28"/>
          <w:szCs w:val="28"/>
          <w:lang w:val="en-US"/>
        </w:rPr>
        <w:t>. – Vol.</w:t>
      </w:r>
      <w:r w:rsidRPr="00147605">
        <w:rPr>
          <w:rFonts w:ascii="Times New Roman" w:hAnsi="Times New Roman"/>
          <w:sz w:val="28"/>
          <w:szCs w:val="28"/>
          <w:lang w:val="en-US"/>
        </w:rPr>
        <w:t xml:space="preserve"> 72</w:t>
      </w:r>
      <w:r>
        <w:rPr>
          <w:rFonts w:ascii="Times New Roman" w:hAnsi="Times New Roman"/>
          <w:sz w:val="28"/>
          <w:szCs w:val="28"/>
          <w:lang w:val="en-US"/>
        </w:rPr>
        <w:t xml:space="preserve">. – P. </w:t>
      </w:r>
      <w:r w:rsidRPr="00147605">
        <w:rPr>
          <w:rFonts w:ascii="Times New Roman" w:hAnsi="Times New Roman"/>
          <w:sz w:val="28"/>
          <w:szCs w:val="28"/>
          <w:lang w:val="en-US"/>
        </w:rPr>
        <w:t> 248</w:t>
      </w:r>
      <w:r>
        <w:rPr>
          <w:rFonts w:ascii="Times New Roman" w:hAnsi="Times New Roman"/>
          <w:sz w:val="28"/>
          <w:szCs w:val="28"/>
          <w:lang w:val="en-US"/>
        </w:rPr>
        <w:t>–</w:t>
      </w:r>
      <w:r w:rsidRPr="00147605">
        <w:rPr>
          <w:rFonts w:ascii="Times New Roman" w:hAnsi="Times New Roman"/>
          <w:sz w:val="28"/>
          <w:szCs w:val="28"/>
          <w:lang w:val="en-US"/>
        </w:rPr>
        <w:t>254</w:t>
      </w:r>
      <w:r>
        <w:rPr>
          <w:rFonts w:ascii="Times New Roman" w:hAnsi="Times New Roman"/>
          <w:sz w:val="28"/>
          <w:szCs w:val="28"/>
          <w:lang w:val="en-US"/>
        </w:rPr>
        <w:t>.</w:t>
      </w:r>
    </w:p>
    <w:p w:rsidR="007D491E" w:rsidRDefault="007D491E" w:rsidP="00C60D0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Donaldson J</w:t>
      </w:r>
      <w:r>
        <w:rPr>
          <w:rFonts w:ascii="Times New Roman" w:hAnsi="Times New Roman"/>
          <w:sz w:val="28"/>
          <w:szCs w:val="28"/>
        </w:rPr>
        <w:t xml:space="preserve">. </w:t>
      </w:r>
      <w:r w:rsidRPr="00147605">
        <w:rPr>
          <w:rFonts w:ascii="Times New Roman" w:hAnsi="Times New Roman"/>
          <w:sz w:val="28"/>
          <w:szCs w:val="28"/>
        </w:rPr>
        <w:t>The effectiveness of enzymatic replacement therapy measured by turbidimetry and lipaemic index in exocrine pancreatic insufficient young, growing pigs, fed a high–fat diet</w:t>
      </w:r>
      <w:r>
        <w:rPr>
          <w:rFonts w:ascii="Times New Roman" w:hAnsi="Times New Roman"/>
          <w:sz w:val="28"/>
          <w:szCs w:val="28"/>
        </w:rPr>
        <w:t xml:space="preserve"> / </w:t>
      </w:r>
      <w:r w:rsidRPr="00147605">
        <w:rPr>
          <w:rFonts w:ascii="Times New Roman" w:hAnsi="Times New Roman"/>
          <w:sz w:val="28"/>
          <w:szCs w:val="28"/>
        </w:rPr>
        <w:t>J</w:t>
      </w:r>
      <w:r>
        <w:rPr>
          <w:rFonts w:ascii="Times New Roman" w:hAnsi="Times New Roman"/>
          <w:sz w:val="28"/>
          <w:szCs w:val="28"/>
        </w:rPr>
        <w:t xml:space="preserve">. </w:t>
      </w:r>
      <w:r w:rsidRPr="00147605">
        <w:rPr>
          <w:rFonts w:ascii="Times New Roman" w:hAnsi="Times New Roman"/>
          <w:sz w:val="28"/>
          <w:szCs w:val="28"/>
        </w:rPr>
        <w:t>Donaldson</w:t>
      </w:r>
      <w:r w:rsidRPr="00562BF1">
        <w:rPr>
          <w:rFonts w:ascii="Times New Roman" w:hAnsi="Times New Roman"/>
          <w:sz w:val="28"/>
          <w:szCs w:val="28"/>
        </w:rPr>
        <w:t>, O</w:t>
      </w:r>
      <w:r>
        <w:rPr>
          <w:rFonts w:ascii="Times New Roman" w:hAnsi="Times New Roman"/>
          <w:sz w:val="28"/>
          <w:szCs w:val="28"/>
        </w:rPr>
        <w:t xml:space="preserve">. </w:t>
      </w:r>
      <w:r w:rsidRPr="00562BF1">
        <w:rPr>
          <w:rFonts w:ascii="Times New Roman" w:hAnsi="Times New Roman"/>
          <w:sz w:val="28"/>
          <w:szCs w:val="28"/>
        </w:rPr>
        <w:t>Fed'kiv, M</w:t>
      </w:r>
      <w:r>
        <w:rPr>
          <w:rFonts w:ascii="Times New Roman" w:hAnsi="Times New Roman"/>
          <w:sz w:val="28"/>
          <w:szCs w:val="28"/>
        </w:rPr>
        <w:t xml:space="preserve">. </w:t>
      </w:r>
      <w:r w:rsidRPr="00562BF1">
        <w:rPr>
          <w:rFonts w:ascii="Times New Roman" w:hAnsi="Times New Roman"/>
          <w:sz w:val="28"/>
          <w:szCs w:val="28"/>
        </w:rPr>
        <w:t>Pawłowska, S</w:t>
      </w:r>
      <w:r>
        <w:rPr>
          <w:rFonts w:ascii="Times New Roman" w:hAnsi="Times New Roman"/>
          <w:sz w:val="28"/>
          <w:szCs w:val="28"/>
        </w:rPr>
        <w:t xml:space="preserve">. </w:t>
      </w:r>
      <w:r w:rsidRPr="00562BF1">
        <w:rPr>
          <w:rFonts w:ascii="Times New Roman" w:hAnsi="Times New Roman"/>
          <w:sz w:val="28"/>
          <w:szCs w:val="28"/>
        </w:rPr>
        <w:t>Kowalik, K</w:t>
      </w:r>
      <w:r>
        <w:rPr>
          <w:rFonts w:ascii="Times New Roman" w:hAnsi="Times New Roman"/>
          <w:sz w:val="28"/>
          <w:szCs w:val="28"/>
        </w:rPr>
        <w:t>.</w:t>
      </w:r>
      <w:r w:rsidRPr="00562BF1">
        <w:rPr>
          <w:rFonts w:ascii="Times New Roman" w:hAnsi="Times New Roman"/>
          <w:sz w:val="28"/>
          <w:szCs w:val="28"/>
        </w:rPr>
        <w:t>H</w:t>
      </w:r>
      <w:r>
        <w:rPr>
          <w:rFonts w:ascii="Times New Roman" w:hAnsi="Times New Roman"/>
          <w:sz w:val="28"/>
          <w:szCs w:val="28"/>
        </w:rPr>
        <w:t xml:space="preserve">. </w:t>
      </w:r>
      <w:r w:rsidRPr="00562BF1">
        <w:rPr>
          <w:rFonts w:ascii="Times New Roman" w:hAnsi="Times New Roman"/>
          <w:sz w:val="28"/>
          <w:szCs w:val="28"/>
        </w:rPr>
        <w:t>Erlwanger, B</w:t>
      </w:r>
      <w:r>
        <w:rPr>
          <w:rFonts w:ascii="Times New Roman" w:hAnsi="Times New Roman"/>
          <w:sz w:val="28"/>
          <w:szCs w:val="28"/>
        </w:rPr>
        <w:t xml:space="preserve">. </w:t>
      </w:r>
      <w:r w:rsidRPr="00562BF1">
        <w:rPr>
          <w:rFonts w:ascii="Times New Roman" w:hAnsi="Times New Roman"/>
          <w:sz w:val="28"/>
          <w:szCs w:val="28"/>
        </w:rPr>
        <w:t>Weström, D</w:t>
      </w:r>
      <w:r>
        <w:rPr>
          <w:rFonts w:ascii="Times New Roman" w:hAnsi="Times New Roman"/>
          <w:sz w:val="28"/>
          <w:szCs w:val="28"/>
        </w:rPr>
        <w:t xml:space="preserve">. </w:t>
      </w:r>
      <w:r w:rsidRPr="00562BF1">
        <w:rPr>
          <w:rFonts w:ascii="Times New Roman" w:hAnsi="Times New Roman"/>
          <w:sz w:val="28"/>
          <w:szCs w:val="28"/>
        </w:rPr>
        <w:t>Kruszewska, S</w:t>
      </w:r>
      <w:r>
        <w:rPr>
          <w:rFonts w:ascii="Times New Roman" w:hAnsi="Times New Roman"/>
          <w:sz w:val="28"/>
          <w:szCs w:val="28"/>
        </w:rPr>
        <w:t>.</w:t>
      </w:r>
      <w:r w:rsidRPr="00562BF1">
        <w:rPr>
          <w:rFonts w:ascii="Times New Roman" w:hAnsi="Times New Roman"/>
          <w:sz w:val="28"/>
          <w:szCs w:val="28"/>
        </w:rPr>
        <w:t>G.</w:t>
      </w:r>
      <w:r w:rsidRPr="00147605">
        <w:rPr>
          <w:rFonts w:ascii="Times New Roman" w:hAnsi="Times New Roman"/>
          <w:sz w:val="28"/>
          <w:szCs w:val="28"/>
        </w:rPr>
        <w:t xml:space="preserve"> </w:t>
      </w:r>
      <w:r w:rsidRPr="00562BF1">
        <w:rPr>
          <w:rFonts w:ascii="Times New Roman" w:hAnsi="Times New Roman"/>
          <w:sz w:val="28"/>
          <w:szCs w:val="28"/>
        </w:rPr>
        <w:t xml:space="preserve">Pierzynowski </w:t>
      </w:r>
      <w:r>
        <w:rPr>
          <w:rFonts w:ascii="Times New Roman" w:hAnsi="Times New Roman"/>
          <w:sz w:val="28"/>
          <w:szCs w:val="28"/>
        </w:rPr>
        <w:t xml:space="preserve">// </w:t>
      </w:r>
      <w:r w:rsidRPr="00147605">
        <w:rPr>
          <w:rFonts w:ascii="Times New Roman" w:hAnsi="Times New Roman"/>
          <w:sz w:val="28"/>
          <w:szCs w:val="28"/>
        </w:rPr>
        <w:t>Advances in Medical Science</w:t>
      </w:r>
      <w:r>
        <w:rPr>
          <w:rFonts w:ascii="Times New Roman" w:hAnsi="Times New Roman"/>
          <w:sz w:val="28"/>
          <w:szCs w:val="28"/>
        </w:rPr>
        <w:t>. – 2009. – Vol.</w:t>
      </w:r>
      <w:r w:rsidRPr="00147605">
        <w:rPr>
          <w:rFonts w:ascii="Times New Roman" w:hAnsi="Times New Roman"/>
          <w:sz w:val="28"/>
          <w:szCs w:val="28"/>
        </w:rPr>
        <w:t>54</w:t>
      </w:r>
      <w:r>
        <w:rPr>
          <w:rFonts w:ascii="Times New Roman" w:hAnsi="Times New Roman"/>
          <w:sz w:val="28"/>
          <w:szCs w:val="28"/>
        </w:rPr>
        <w:t>,№</w:t>
      </w:r>
      <w:r w:rsidRPr="00147605">
        <w:rPr>
          <w:rFonts w:ascii="Times New Roman" w:hAnsi="Times New Roman"/>
          <w:sz w:val="28"/>
          <w:szCs w:val="28"/>
        </w:rPr>
        <w:t>1</w:t>
      </w:r>
      <w:r>
        <w:rPr>
          <w:rFonts w:ascii="Times New Roman" w:hAnsi="Times New Roman"/>
          <w:sz w:val="28"/>
          <w:szCs w:val="28"/>
        </w:rPr>
        <w:t>. – P.</w:t>
      </w:r>
      <w:r w:rsidRPr="00147605">
        <w:rPr>
          <w:rFonts w:ascii="Times New Roman" w:hAnsi="Times New Roman"/>
          <w:sz w:val="28"/>
          <w:szCs w:val="28"/>
        </w:rPr>
        <w:t xml:space="preserve"> 7</w:t>
      </w:r>
      <w:r>
        <w:rPr>
          <w:rFonts w:ascii="Times New Roman" w:hAnsi="Times New Roman"/>
          <w:sz w:val="28"/>
          <w:szCs w:val="28"/>
        </w:rPr>
        <w:t>–</w:t>
      </w:r>
      <w:r w:rsidRPr="00147605">
        <w:rPr>
          <w:rFonts w:ascii="Times New Roman" w:hAnsi="Times New Roman"/>
          <w:sz w:val="28"/>
          <w:szCs w:val="28"/>
        </w:rPr>
        <w:t>13</w:t>
      </w:r>
      <w:r>
        <w:rPr>
          <w:rFonts w:ascii="Times New Roman" w:hAnsi="Times New Roman"/>
          <w:sz w:val="28"/>
          <w:szCs w:val="28"/>
        </w:rPr>
        <w:t>.</w:t>
      </w:r>
    </w:p>
    <w:p w:rsidR="007D491E" w:rsidRPr="00355A72" w:rsidRDefault="007D491E" w:rsidP="00C60D0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rPr>
      </w:pPr>
      <w:r w:rsidRPr="00355A72">
        <w:rPr>
          <w:rFonts w:ascii="Times New Roman" w:hAnsi="Times New Roman"/>
          <w:sz w:val="28"/>
          <w:szCs w:val="28"/>
        </w:rPr>
        <w:t>Nakamura T.</w:t>
      </w:r>
      <w:r>
        <w:rPr>
          <w:rFonts w:ascii="Times New Roman" w:hAnsi="Times New Roman"/>
          <w:sz w:val="28"/>
          <w:szCs w:val="28"/>
        </w:rPr>
        <w:t xml:space="preserve"> </w:t>
      </w:r>
      <w:r w:rsidRPr="00355A72">
        <w:rPr>
          <w:rFonts w:ascii="Times New Roman" w:hAnsi="Times New Roman"/>
          <w:sz w:val="28"/>
          <w:szCs w:val="28"/>
        </w:rPr>
        <w:t xml:space="preserve">Pancreatic </w:t>
      </w:r>
      <w:r w:rsidRPr="00355A72">
        <w:rPr>
          <w:rFonts w:ascii="Times New Roman" w:hAnsi="Times New Roman"/>
          <w:bCs/>
          <w:sz w:val="28"/>
          <w:szCs w:val="28"/>
        </w:rPr>
        <w:t>steatorrhea</w:t>
      </w:r>
      <w:r w:rsidRPr="00355A72">
        <w:rPr>
          <w:rFonts w:ascii="Times New Roman" w:hAnsi="Times New Roman"/>
          <w:sz w:val="28"/>
          <w:szCs w:val="28"/>
        </w:rPr>
        <w:t xml:space="preserve">, malabsorption, and nutrition biochemistry: a comparison of japanese, european, and american patients with chronic </w:t>
      </w:r>
      <w:r w:rsidRPr="00355A72">
        <w:rPr>
          <w:rFonts w:ascii="Times New Roman" w:hAnsi="Times New Roman"/>
          <w:bCs/>
          <w:sz w:val="28"/>
          <w:szCs w:val="28"/>
        </w:rPr>
        <w:t>pancreatitis</w:t>
      </w:r>
      <w:r w:rsidRPr="00355A72">
        <w:rPr>
          <w:rFonts w:ascii="Times New Roman" w:hAnsi="Times New Roman"/>
          <w:sz w:val="28"/>
          <w:szCs w:val="28"/>
        </w:rPr>
        <w:t xml:space="preserve"> / T.Nakamura, T.Takeuchi // </w:t>
      </w:r>
      <w:r w:rsidRPr="00355A72">
        <w:rPr>
          <w:rStyle w:val="jrnl"/>
          <w:rFonts w:ascii="Times New Roman" w:hAnsi="Times New Roman"/>
          <w:sz w:val="28"/>
          <w:szCs w:val="28"/>
        </w:rPr>
        <w:t>Pancreas</w:t>
      </w:r>
      <w:r w:rsidRPr="00355A72">
        <w:rPr>
          <w:rFonts w:ascii="Times New Roman" w:hAnsi="Times New Roman"/>
          <w:sz w:val="28"/>
          <w:szCs w:val="28"/>
        </w:rPr>
        <w:t>. – 1997. – Vol. 14</w:t>
      </w:r>
      <w:r>
        <w:rPr>
          <w:rFonts w:ascii="Times New Roman" w:hAnsi="Times New Roman"/>
          <w:sz w:val="28"/>
          <w:szCs w:val="28"/>
        </w:rPr>
        <w:t>, №</w:t>
      </w:r>
      <w:r w:rsidRPr="00355A72">
        <w:rPr>
          <w:rFonts w:ascii="Times New Roman" w:hAnsi="Times New Roman"/>
          <w:sz w:val="28"/>
          <w:szCs w:val="28"/>
        </w:rPr>
        <w:t>4. – P.323–333.</w:t>
      </w:r>
    </w:p>
    <w:p w:rsidR="007D491E" w:rsidRPr="00147605" w:rsidRDefault="007D491E" w:rsidP="00C60D0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Tyburczy C</w:t>
      </w:r>
      <w:r>
        <w:rPr>
          <w:rFonts w:ascii="Times New Roman" w:hAnsi="Times New Roman"/>
          <w:sz w:val="28"/>
          <w:szCs w:val="28"/>
        </w:rPr>
        <w:t xml:space="preserve">. </w:t>
      </w:r>
      <w:r w:rsidRPr="00147605">
        <w:rPr>
          <w:rFonts w:ascii="Times New Roman" w:hAnsi="Times New Roman"/>
          <w:sz w:val="28"/>
          <w:szCs w:val="28"/>
        </w:rPr>
        <w:t>Heart arachidonic acid is uniquely sensitive to dietary arachidonic and docosahexaenoic acid content in domestic piglets</w:t>
      </w:r>
      <w:r>
        <w:rPr>
          <w:rFonts w:ascii="Times New Roman" w:hAnsi="Times New Roman"/>
          <w:sz w:val="28"/>
          <w:szCs w:val="28"/>
        </w:rPr>
        <w:t xml:space="preserve"> / </w:t>
      </w:r>
      <w:r w:rsidRPr="00147605">
        <w:rPr>
          <w:rFonts w:ascii="Times New Roman" w:hAnsi="Times New Roman"/>
          <w:sz w:val="28"/>
          <w:szCs w:val="28"/>
        </w:rPr>
        <w:t>C</w:t>
      </w:r>
      <w:r>
        <w:rPr>
          <w:rFonts w:ascii="Times New Roman" w:hAnsi="Times New Roman"/>
          <w:sz w:val="28"/>
          <w:szCs w:val="28"/>
        </w:rPr>
        <w:t xml:space="preserve">. </w:t>
      </w:r>
      <w:r w:rsidRPr="00147605">
        <w:rPr>
          <w:rFonts w:ascii="Times New Roman" w:hAnsi="Times New Roman"/>
          <w:sz w:val="28"/>
          <w:szCs w:val="28"/>
        </w:rPr>
        <w:t>Tyburczy, K</w:t>
      </w:r>
      <w:r>
        <w:rPr>
          <w:rFonts w:ascii="Times New Roman" w:hAnsi="Times New Roman"/>
          <w:sz w:val="28"/>
          <w:szCs w:val="28"/>
        </w:rPr>
        <w:t>.</w:t>
      </w:r>
      <w:r w:rsidRPr="00147605">
        <w:rPr>
          <w:rFonts w:ascii="Times New Roman" w:hAnsi="Times New Roman"/>
          <w:sz w:val="28"/>
          <w:szCs w:val="28"/>
        </w:rPr>
        <w:t>S</w:t>
      </w:r>
      <w:r>
        <w:rPr>
          <w:rFonts w:ascii="Times New Roman" w:hAnsi="Times New Roman"/>
          <w:sz w:val="28"/>
          <w:szCs w:val="28"/>
        </w:rPr>
        <w:t xml:space="preserve">. </w:t>
      </w:r>
      <w:r w:rsidRPr="00147605">
        <w:rPr>
          <w:rFonts w:ascii="Times New Roman" w:hAnsi="Times New Roman"/>
          <w:sz w:val="28"/>
          <w:szCs w:val="28"/>
        </w:rPr>
        <w:t>Kothapalli, W</w:t>
      </w:r>
      <w:r>
        <w:rPr>
          <w:rFonts w:ascii="Times New Roman" w:hAnsi="Times New Roman"/>
          <w:sz w:val="28"/>
          <w:szCs w:val="28"/>
        </w:rPr>
        <w:t>.</w:t>
      </w:r>
      <w:r w:rsidRPr="00147605">
        <w:rPr>
          <w:rFonts w:ascii="Times New Roman" w:hAnsi="Times New Roman"/>
          <w:sz w:val="28"/>
          <w:szCs w:val="28"/>
        </w:rPr>
        <w:t>J</w:t>
      </w:r>
      <w:r>
        <w:rPr>
          <w:rFonts w:ascii="Times New Roman" w:hAnsi="Times New Roman"/>
          <w:sz w:val="28"/>
          <w:szCs w:val="28"/>
        </w:rPr>
        <w:t xml:space="preserve">. </w:t>
      </w:r>
      <w:r w:rsidRPr="00147605">
        <w:rPr>
          <w:rFonts w:ascii="Times New Roman" w:hAnsi="Times New Roman"/>
          <w:sz w:val="28"/>
          <w:szCs w:val="28"/>
        </w:rPr>
        <w:t>Park</w:t>
      </w:r>
      <w:r>
        <w:rPr>
          <w:rFonts w:ascii="Times New Roman" w:hAnsi="Times New Roman"/>
          <w:sz w:val="28"/>
          <w:szCs w:val="28"/>
        </w:rPr>
        <w:t>,</w:t>
      </w:r>
      <w:r w:rsidRPr="00147605">
        <w:rPr>
          <w:rFonts w:ascii="Times New Roman" w:hAnsi="Times New Roman"/>
          <w:sz w:val="28"/>
          <w:szCs w:val="28"/>
        </w:rPr>
        <w:t xml:space="preserve"> </w:t>
      </w:r>
      <w:r w:rsidRPr="00405DEA">
        <w:rPr>
          <w:rFonts w:ascii="Times New Roman" w:hAnsi="Times New Roman"/>
          <w:sz w:val="28"/>
          <w:szCs w:val="28"/>
        </w:rPr>
        <w:t>B</w:t>
      </w:r>
      <w:r>
        <w:rPr>
          <w:rFonts w:ascii="Times New Roman" w:hAnsi="Times New Roman"/>
          <w:sz w:val="28"/>
          <w:szCs w:val="28"/>
        </w:rPr>
        <w:t>.</w:t>
      </w:r>
      <w:r w:rsidRPr="00405DEA">
        <w:rPr>
          <w:rFonts w:ascii="Times New Roman" w:hAnsi="Times New Roman"/>
          <w:sz w:val="28"/>
          <w:szCs w:val="28"/>
        </w:rPr>
        <w:t>S</w:t>
      </w:r>
      <w:r>
        <w:rPr>
          <w:rFonts w:ascii="Times New Roman" w:hAnsi="Times New Roman"/>
          <w:sz w:val="28"/>
          <w:szCs w:val="28"/>
        </w:rPr>
        <w:t xml:space="preserve">. </w:t>
      </w:r>
      <w:r w:rsidRPr="00405DEA">
        <w:rPr>
          <w:rFonts w:ascii="Times New Roman" w:hAnsi="Times New Roman"/>
          <w:sz w:val="28"/>
          <w:szCs w:val="28"/>
        </w:rPr>
        <w:t>Blank, K</w:t>
      </w:r>
      <w:r>
        <w:rPr>
          <w:rFonts w:ascii="Times New Roman" w:hAnsi="Times New Roman"/>
          <w:sz w:val="28"/>
          <w:szCs w:val="28"/>
        </w:rPr>
        <w:t>.</w:t>
      </w:r>
      <w:r w:rsidRPr="00405DEA">
        <w:rPr>
          <w:rFonts w:ascii="Times New Roman" w:hAnsi="Times New Roman"/>
          <w:sz w:val="28"/>
          <w:szCs w:val="28"/>
        </w:rPr>
        <w:t>L</w:t>
      </w:r>
      <w:r>
        <w:rPr>
          <w:rFonts w:ascii="Times New Roman" w:hAnsi="Times New Roman"/>
          <w:sz w:val="28"/>
          <w:szCs w:val="28"/>
        </w:rPr>
        <w:t>.</w:t>
      </w:r>
      <w:r w:rsidRPr="00405DEA">
        <w:rPr>
          <w:rFonts w:ascii="Times New Roman" w:hAnsi="Times New Roman"/>
          <w:sz w:val="28"/>
          <w:szCs w:val="28"/>
        </w:rPr>
        <w:t xml:space="preserve"> Bradford, J</w:t>
      </w:r>
      <w:r>
        <w:rPr>
          <w:rFonts w:ascii="Times New Roman" w:hAnsi="Times New Roman"/>
          <w:sz w:val="28"/>
          <w:szCs w:val="28"/>
        </w:rPr>
        <w:t>.</w:t>
      </w:r>
      <w:r w:rsidRPr="00405DEA">
        <w:rPr>
          <w:rFonts w:ascii="Times New Roman" w:hAnsi="Times New Roman"/>
          <w:sz w:val="28"/>
          <w:szCs w:val="28"/>
        </w:rPr>
        <w:t>P</w:t>
      </w:r>
      <w:r>
        <w:rPr>
          <w:rFonts w:ascii="Times New Roman" w:hAnsi="Times New Roman"/>
          <w:sz w:val="28"/>
          <w:szCs w:val="28"/>
        </w:rPr>
        <w:t xml:space="preserve">. </w:t>
      </w:r>
      <w:r w:rsidRPr="00405DEA">
        <w:rPr>
          <w:rFonts w:ascii="Times New Roman" w:hAnsi="Times New Roman"/>
          <w:sz w:val="28"/>
          <w:szCs w:val="28"/>
        </w:rPr>
        <w:t>Zimmer, C</w:t>
      </w:r>
      <w:r>
        <w:rPr>
          <w:rFonts w:ascii="Times New Roman" w:hAnsi="Times New Roman"/>
          <w:sz w:val="28"/>
          <w:szCs w:val="28"/>
        </w:rPr>
        <w:t>.</w:t>
      </w:r>
      <w:r w:rsidRPr="00405DEA">
        <w:rPr>
          <w:rFonts w:ascii="Times New Roman" w:hAnsi="Times New Roman"/>
          <w:sz w:val="28"/>
          <w:szCs w:val="28"/>
        </w:rPr>
        <w:t>M</w:t>
      </w:r>
      <w:r>
        <w:rPr>
          <w:rFonts w:ascii="Times New Roman" w:hAnsi="Times New Roman"/>
          <w:sz w:val="28"/>
          <w:szCs w:val="28"/>
        </w:rPr>
        <w:t xml:space="preserve">. </w:t>
      </w:r>
      <w:r w:rsidRPr="00405DEA">
        <w:rPr>
          <w:rFonts w:ascii="Times New Roman" w:hAnsi="Times New Roman"/>
          <w:sz w:val="28"/>
          <w:szCs w:val="28"/>
        </w:rPr>
        <w:t>Butt, N</w:t>
      </w:r>
      <w:r>
        <w:rPr>
          <w:rFonts w:ascii="Times New Roman" w:hAnsi="Times New Roman"/>
          <w:sz w:val="28"/>
          <w:szCs w:val="28"/>
        </w:rPr>
        <w:t>.</w:t>
      </w:r>
      <w:r w:rsidRPr="00405DEA">
        <w:rPr>
          <w:rFonts w:ascii="Times New Roman" w:hAnsi="Times New Roman"/>
          <w:sz w:val="28"/>
          <w:szCs w:val="28"/>
        </w:rPr>
        <w:t>Jr</w:t>
      </w:r>
      <w:r>
        <w:rPr>
          <w:rFonts w:ascii="Times New Roman" w:hAnsi="Times New Roman"/>
          <w:sz w:val="28"/>
          <w:szCs w:val="28"/>
        </w:rPr>
        <w:t xml:space="preserve">. </w:t>
      </w:r>
      <w:r w:rsidRPr="00405DEA">
        <w:rPr>
          <w:rFonts w:ascii="Times New Roman" w:hAnsi="Times New Roman"/>
          <w:sz w:val="28"/>
          <w:szCs w:val="28"/>
        </w:rPr>
        <w:t>Salem, J</w:t>
      </w:r>
      <w:r>
        <w:rPr>
          <w:rFonts w:ascii="Times New Roman" w:hAnsi="Times New Roman"/>
          <w:sz w:val="28"/>
          <w:szCs w:val="28"/>
        </w:rPr>
        <w:t>.</w:t>
      </w:r>
      <w:r w:rsidRPr="00405DEA">
        <w:rPr>
          <w:rFonts w:ascii="Times New Roman" w:hAnsi="Times New Roman"/>
          <w:sz w:val="28"/>
          <w:szCs w:val="28"/>
        </w:rPr>
        <w:t>T.</w:t>
      </w:r>
      <w:r w:rsidRPr="00405DEA" w:rsidDel="00405DEA">
        <w:rPr>
          <w:rFonts w:ascii="Times New Roman" w:hAnsi="Times New Roman"/>
          <w:sz w:val="28"/>
          <w:szCs w:val="28"/>
        </w:rPr>
        <w:t xml:space="preserve"> </w:t>
      </w:r>
      <w:r w:rsidRPr="00405DEA">
        <w:rPr>
          <w:rFonts w:ascii="Times New Roman" w:hAnsi="Times New Roman"/>
          <w:sz w:val="28"/>
          <w:szCs w:val="28"/>
        </w:rPr>
        <w:t xml:space="preserve">Brenna </w:t>
      </w:r>
      <w:r>
        <w:rPr>
          <w:rFonts w:ascii="Times New Roman" w:hAnsi="Times New Roman"/>
          <w:sz w:val="28"/>
          <w:szCs w:val="28"/>
        </w:rPr>
        <w:t>//</w:t>
      </w:r>
      <w:r w:rsidRPr="00147605">
        <w:rPr>
          <w:rFonts w:ascii="Times New Roman" w:hAnsi="Times New Roman"/>
          <w:sz w:val="28"/>
          <w:szCs w:val="28"/>
        </w:rPr>
        <w:t xml:space="preserve"> Prostaglandins</w:t>
      </w:r>
      <w:r>
        <w:rPr>
          <w:rFonts w:ascii="Times New Roman" w:hAnsi="Times New Roman"/>
          <w:sz w:val="28"/>
          <w:szCs w:val="28"/>
        </w:rPr>
        <w:t>,</w:t>
      </w:r>
      <w:r w:rsidRPr="00147605">
        <w:rPr>
          <w:rFonts w:ascii="Times New Roman" w:hAnsi="Times New Roman"/>
          <w:sz w:val="28"/>
          <w:szCs w:val="28"/>
        </w:rPr>
        <w:t xml:space="preserve"> Leukot</w:t>
      </w:r>
      <w:r>
        <w:rPr>
          <w:rFonts w:ascii="Times New Roman" w:hAnsi="Times New Roman"/>
          <w:sz w:val="28"/>
          <w:szCs w:val="28"/>
        </w:rPr>
        <w:t>riens and</w:t>
      </w:r>
      <w:r w:rsidRPr="00147605">
        <w:rPr>
          <w:rFonts w:ascii="Times New Roman" w:hAnsi="Times New Roman"/>
          <w:sz w:val="28"/>
          <w:szCs w:val="28"/>
        </w:rPr>
        <w:t xml:space="preserve"> Essent</w:t>
      </w:r>
      <w:r>
        <w:rPr>
          <w:rFonts w:ascii="Times New Roman" w:hAnsi="Times New Roman"/>
          <w:sz w:val="28"/>
          <w:szCs w:val="28"/>
        </w:rPr>
        <w:t>ial</w:t>
      </w:r>
      <w:r w:rsidRPr="00147605">
        <w:rPr>
          <w:rFonts w:ascii="Times New Roman" w:hAnsi="Times New Roman"/>
          <w:sz w:val="28"/>
          <w:szCs w:val="28"/>
        </w:rPr>
        <w:t xml:space="preserve"> Fatty Acids</w:t>
      </w:r>
      <w:r>
        <w:rPr>
          <w:rFonts w:ascii="Times New Roman" w:hAnsi="Times New Roman"/>
          <w:sz w:val="28"/>
          <w:szCs w:val="28"/>
        </w:rPr>
        <w:t>. – 2011. – Vol.</w:t>
      </w:r>
      <w:r w:rsidRPr="00147605">
        <w:rPr>
          <w:rFonts w:ascii="Times New Roman" w:hAnsi="Times New Roman"/>
          <w:sz w:val="28"/>
          <w:szCs w:val="28"/>
        </w:rPr>
        <w:t xml:space="preserve"> 85</w:t>
      </w:r>
      <w:r>
        <w:rPr>
          <w:rFonts w:ascii="Times New Roman" w:hAnsi="Times New Roman"/>
          <w:sz w:val="28"/>
          <w:szCs w:val="28"/>
        </w:rPr>
        <w:t>. – P.</w:t>
      </w:r>
      <w:r w:rsidRPr="00147605">
        <w:rPr>
          <w:rFonts w:ascii="Times New Roman" w:hAnsi="Times New Roman"/>
          <w:sz w:val="28"/>
          <w:szCs w:val="28"/>
        </w:rPr>
        <w:t xml:space="preserve"> 335</w:t>
      </w:r>
      <w:r>
        <w:rPr>
          <w:rFonts w:ascii="Times New Roman" w:hAnsi="Times New Roman"/>
          <w:sz w:val="28"/>
          <w:szCs w:val="28"/>
        </w:rPr>
        <w:t>–</w:t>
      </w:r>
      <w:r w:rsidRPr="00147605">
        <w:rPr>
          <w:rFonts w:ascii="Times New Roman" w:hAnsi="Times New Roman"/>
          <w:sz w:val="28"/>
          <w:szCs w:val="28"/>
        </w:rPr>
        <w:t>343.</w:t>
      </w:r>
    </w:p>
    <w:p w:rsidR="007D491E" w:rsidRPr="00147605" w:rsidRDefault="007D491E" w:rsidP="00C60D0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rPr>
      </w:pPr>
      <w:r>
        <w:rPr>
          <w:rFonts w:ascii="Times New Roman" w:hAnsi="Times New Roman"/>
          <w:sz w:val="28"/>
          <w:szCs w:val="28"/>
        </w:rPr>
        <w:t xml:space="preserve">Diau G.Y. </w:t>
      </w:r>
      <w:r w:rsidRPr="00147605">
        <w:rPr>
          <w:rFonts w:ascii="Times New Roman" w:hAnsi="Times New Roman"/>
          <w:sz w:val="28"/>
          <w:szCs w:val="28"/>
        </w:rPr>
        <w:t xml:space="preserve">The influence of long chain polyunsaturate supplementation on docosahexaenoic acid and arachidonic acid in baboon neonate central nervous system </w:t>
      </w:r>
      <w:r>
        <w:rPr>
          <w:rFonts w:ascii="Times New Roman" w:hAnsi="Times New Roman"/>
          <w:sz w:val="28"/>
          <w:szCs w:val="28"/>
        </w:rPr>
        <w:t>/ G.Y. Diau</w:t>
      </w:r>
      <w:r w:rsidRPr="009C230B">
        <w:rPr>
          <w:rFonts w:ascii="Times New Roman" w:hAnsi="Times New Roman"/>
          <w:sz w:val="28"/>
          <w:szCs w:val="28"/>
        </w:rPr>
        <w:t>, A</w:t>
      </w:r>
      <w:r>
        <w:rPr>
          <w:rFonts w:ascii="Times New Roman" w:hAnsi="Times New Roman"/>
          <w:sz w:val="28"/>
          <w:szCs w:val="28"/>
        </w:rPr>
        <w:t>.</w:t>
      </w:r>
      <w:r w:rsidRPr="009C230B">
        <w:rPr>
          <w:rFonts w:ascii="Times New Roman" w:hAnsi="Times New Roman"/>
          <w:sz w:val="28"/>
          <w:szCs w:val="28"/>
        </w:rPr>
        <w:t>T</w:t>
      </w:r>
      <w:r>
        <w:rPr>
          <w:rFonts w:ascii="Times New Roman" w:hAnsi="Times New Roman"/>
          <w:sz w:val="28"/>
          <w:szCs w:val="28"/>
        </w:rPr>
        <w:t xml:space="preserve">. </w:t>
      </w:r>
      <w:r w:rsidRPr="009C230B">
        <w:rPr>
          <w:rFonts w:ascii="Times New Roman" w:hAnsi="Times New Roman"/>
          <w:sz w:val="28"/>
          <w:szCs w:val="28"/>
        </w:rPr>
        <w:t>Hsieh, E</w:t>
      </w:r>
      <w:r>
        <w:rPr>
          <w:rFonts w:ascii="Times New Roman" w:hAnsi="Times New Roman"/>
          <w:sz w:val="28"/>
          <w:szCs w:val="28"/>
        </w:rPr>
        <w:t>.</w:t>
      </w:r>
      <w:r w:rsidRPr="009C230B">
        <w:rPr>
          <w:rFonts w:ascii="Times New Roman" w:hAnsi="Times New Roman"/>
          <w:sz w:val="28"/>
          <w:szCs w:val="28"/>
        </w:rPr>
        <w:t>A</w:t>
      </w:r>
      <w:r>
        <w:rPr>
          <w:rFonts w:ascii="Times New Roman" w:hAnsi="Times New Roman"/>
          <w:sz w:val="28"/>
          <w:szCs w:val="28"/>
        </w:rPr>
        <w:t xml:space="preserve">. </w:t>
      </w:r>
      <w:r w:rsidRPr="009C230B">
        <w:rPr>
          <w:rFonts w:ascii="Times New Roman" w:hAnsi="Times New Roman"/>
          <w:sz w:val="28"/>
          <w:szCs w:val="28"/>
        </w:rPr>
        <w:t>Sarkadi-Nagy, V</w:t>
      </w:r>
      <w:r>
        <w:rPr>
          <w:rFonts w:ascii="Times New Roman" w:hAnsi="Times New Roman"/>
          <w:sz w:val="28"/>
          <w:szCs w:val="28"/>
        </w:rPr>
        <w:t xml:space="preserve">. </w:t>
      </w:r>
      <w:r w:rsidRPr="009C230B">
        <w:rPr>
          <w:rFonts w:ascii="Times New Roman" w:hAnsi="Times New Roman"/>
          <w:sz w:val="28"/>
          <w:szCs w:val="28"/>
        </w:rPr>
        <w:t>Wijendran, P</w:t>
      </w:r>
      <w:r>
        <w:rPr>
          <w:rFonts w:ascii="Times New Roman" w:hAnsi="Times New Roman"/>
          <w:sz w:val="28"/>
          <w:szCs w:val="28"/>
        </w:rPr>
        <w:t>.</w:t>
      </w:r>
      <w:r w:rsidRPr="009C230B">
        <w:rPr>
          <w:rFonts w:ascii="Times New Roman" w:hAnsi="Times New Roman"/>
          <w:sz w:val="28"/>
          <w:szCs w:val="28"/>
        </w:rPr>
        <w:t>W</w:t>
      </w:r>
      <w:r>
        <w:rPr>
          <w:rFonts w:ascii="Times New Roman" w:hAnsi="Times New Roman"/>
          <w:sz w:val="28"/>
          <w:szCs w:val="28"/>
        </w:rPr>
        <w:t xml:space="preserve">. </w:t>
      </w:r>
      <w:r w:rsidRPr="009C230B">
        <w:rPr>
          <w:rFonts w:ascii="Times New Roman" w:hAnsi="Times New Roman"/>
          <w:sz w:val="28"/>
          <w:szCs w:val="28"/>
        </w:rPr>
        <w:t>Nathanielsz, J</w:t>
      </w:r>
      <w:r>
        <w:rPr>
          <w:rFonts w:ascii="Times New Roman" w:hAnsi="Times New Roman"/>
          <w:sz w:val="28"/>
          <w:szCs w:val="28"/>
        </w:rPr>
        <w:t>.</w:t>
      </w:r>
      <w:r w:rsidRPr="009C230B">
        <w:rPr>
          <w:rFonts w:ascii="Times New Roman" w:hAnsi="Times New Roman"/>
          <w:sz w:val="28"/>
          <w:szCs w:val="28"/>
        </w:rPr>
        <w:t>T.</w:t>
      </w:r>
      <w:r>
        <w:rPr>
          <w:rFonts w:ascii="Times New Roman" w:hAnsi="Times New Roman"/>
          <w:sz w:val="28"/>
          <w:szCs w:val="28"/>
        </w:rPr>
        <w:t xml:space="preserve"> </w:t>
      </w:r>
      <w:r w:rsidRPr="009C230B">
        <w:rPr>
          <w:rFonts w:ascii="Times New Roman" w:hAnsi="Times New Roman"/>
          <w:sz w:val="28"/>
          <w:szCs w:val="28"/>
        </w:rPr>
        <w:t xml:space="preserve">Brenna </w:t>
      </w:r>
      <w:r>
        <w:rPr>
          <w:rFonts w:ascii="Times New Roman" w:hAnsi="Times New Roman"/>
          <w:sz w:val="28"/>
          <w:szCs w:val="28"/>
        </w:rPr>
        <w:t xml:space="preserve">// </w:t>
      </w:r>
      <w:r w:rsidRPr="00147605">
        <w:rPr>
          <w:rFonts w:ascii="Times New Roman" w:hAnsi="Times New Roman"/>
          <w:sz w:val="28"/>
          <w:szCs w:val="28"/>
        </w:rPr>
        <w:t>BMC Med</w:t>
      </w:r>
      <w:r>
        <w:rPr>
          <w:rFonts w:ascii="Times New Roman" w:hAnsi="Times New Roman"/>
          <w:sz w:val="28"/>
          <w:szCs w:val="28"/>
        </w:rPr>
        <w:t>icine</w:t>
      </w:r>
      <w:r w:rsidRPr="00147605">
        <w:rPr>
          <w:rFonts w:ascii="Times New Roman" w:hAnsi="Times New Roman"/>
          <w:sz w:val="28"/>
          <w:szCs w:val="28"/>
        </w:rPr>
        <w:t xml:space="preserve">. </w:t>
      </w:r>
      <w:r>
        <w:rPr>
          <w:rFonts w:ascii="Times New Roman" w:hAnsi="Times New Roman"/>
          <w:sz w:val="28"/>
          <w:szCs w:val="28"/>
        </w:rPr>
        <w:t xml:space="preserve"> – 2005. – Vol.</w:t>
      </w:r>
      <w:r w:rsidRPr="00147605">
        <w:rPr>
          <w:rFonts w:ascii="Times New Roman" w:hAnsi="Times New Roman"/>
          <w:sz w:val="28"/>
          <w:szCs w:val="28"/>
        </w:rPr>
        <w:t>3</w:t>
      </w:r>
      <w:r>
        <w:rPr>
          <w:rFonts w:ascii="Times New Roman" w:hAnsi="Times New Roman"/>
          <w:sz w:val="28"/>
          <w:szCs w:val="28"/>
        </w:rPr>
        <w:t>. – P.</w:t>
      </w:r>
      <w:r w:rsidRPr="00147605">
        <w:rPr>
          <w:rFonts w:ascii="Times New Roman" w:hAnsi="Times New Roman"/>
          <w:sz w:val="28"/>
          <w:szCs w:val="28"/>
        </w:rPr>
        <w:t xml:space="preserve"> 11</w:t>
      </w:r>
      <w:r>
        <w:rPr>
          <w:rFonts w:ascii="Times New Roman" w:hAnsi="Times New Roman"/>
          <w:sz w:val="28"/>
          <w:szCs w:val="28"/>
        </w:rPr>
        <w:t>.</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Pr>
          <w:rFonts w:ascii="Times New Roman" w:hAnsi="Times New Roman"/>
          <w:sz w:val="28"/>
          <w:szCs w:val="28"/>
        </w:rPr>
        <w:t xml:space="preserve">Arterburn L.M. </w:t>
      </w:r>
      <w:r w:rsidRPr="00147605">
        <w:rPr>
          <w:rFonts w:ascii="Times New Roman" w:hAnsi="Times New Roman"/>
          <w:sz w:val="28"/>
          <w:szCs w:val="28"/>
        </w:rPr>
        <w:t xml:space="preserve">Distribution, interconversion, and dose response of omega 3 fatty acids in humans </w:t>
      </w:r>
      <w:r>
        <w:rPr>
          <w:rFonts w:ascii="Times New Roman" w:hAnsi="Times New Roman"/>
          <w:sz w:val="28"/>
          <w:szCs w:val="28"/>
        </w:rPr>
        <w:t>/ L.M. Arterburn</w:t>
      </w:r>
      <w:r w:rsidRPr="009C230B">
        <w:rPr>
          <w:rFonts w:ascii="Times New Roman" w:hAnsi="Times New Roman"/>
          <w:sz w:val="28"/>
          <w:szCs w:val="28"/>
        </w:rPr>
        <w:t>, E</w:t>
      </w:r>
      <w:r>
        <w:rPr>
          <w:rFonts w:ascii="Times New Roman" w:hAnsi="Times New Roman"/>
          <w:sz w:val="28"/>
          <w:szCs w:val="28"/>
        </w:rPr>
        <w:t>.</w:t>
      </w:r>
      <w:r w:rsidRPr="009C230B">
        <w:rPr>
          <w:rFonts w:ascii="Times New Roman" w:hAnsi="Times New Roman"/>
          <w:sz w:val="28"/>
          <w:szCs w:val="28"/>
        </w:rPr>
        <w:t>B</w:t>
      </w:r>
      <w:r>
        <w:rPr>
          <w:rFonts w:ascii="Times New Roman" w:hAnsi="Times New Roman"/>
          <w:sz w:val="28"/>
          <w:szCs w:val="28"/>
        </w:rPr>
        <w:t>.</w:t>
      </w:r>
      <w:r w:rsidRPr="009C230B">
        <w:rPr>
          <w:rFonts w:ascii="Times New Roman" w:hAnsi="Times New Roman"/>
          <w:sz w:val="28"/>
          <w:szCs w:val="28"/>
        </w:rPr>
        <w:t xml:space="preserve"> Hall, H.</w:t>
      </w:r>
      <w:r>
        <w:rPr>
          <w:rFonts w:ascii="Times New Roman" w:hAnsi="Times New Roman"/>
          <w:sz w:val="28"/>
          <w:szCs w:val="28"/>
        </w:rPr>
        <w:t xml:space="preserve"> </w:t>
      </w:r>
      <w:r w:rsidRPr="009C230B">
        <w:rPr>
          <w:rFonts w:ascii="Times New Roman" w:hAnsi="Times New Roman"/>
          <w:sz w:val="28"/>
          <w:szCs w:val="28"/>
        </w:rPr>
        <w:t xml:space="preserve">Oken </w:t>
      </w:r>
      <w:r>
        <w:rPr>
          <w:rFonts w:ascii="Times New Roman" w:hAnsi="Times New Roman"/>
          <w:sz w:val="28"/>
          <w:szCs w:val="28"/>
        </w:rPr>
        <w:t xml:space="preserve">// The </w:t>
      </w:r>
      <w:r w:rsidRPr="00147605">
        <w:rPr>
          <w:rFonts w:ascii="Times New Roman" w:hAnsi="Times New Roman"/>
          <w:sz w:val="28"/>
          <w:szCs w:val="28"/>
        </w:rPr>
        <w:t>Am</w:t>
      </w:r>
      <w:r>
        <w:rPr>
          <w:rFonts w:ascii="Times New Roman" w:hAnsi="Times New Roman"/>
          <w:sz w:val="28"/>
          <w:szCs w:val="28"/>
        </w:rPr>
        <w:t>erican</w:t>
      </w:r>
      <w:r w:rsidRPr="00147605">
        <w:rPr>
          <w:rFonts w:ascii="Times New Roman" w:hAnsi="Times New Roman"/>
          <w:sz w:val="28"/>
          <w:szCs w:val="28"/>
        </w:rPr>
        <w:t xml:space="preserve"> J</w:t>
      </w:r>
      <w:r>
        <w:rPr>
          <w:rFonts w:ascii="Times New Roman" w:hAnsi="Times New Roman"/>
          <w:sz w:val="28"/>
          <w:szCs w:val="28"/>
        </w:rPr>
        <w:t>ournal of</w:t>
      </w:r>
      <w:r w:rsidRPr="00147605">
        <w:rPr>
          <w:rFonts w:ascii="Times New Roman" w:hAnsi="Times New Roman"/>
          <w:sz w:val="28"/>
          <w:szCs w:val="28"/>
        </w:rPr>
        <w:t xml:space="preserve"> Clin</w:t>
      </w:r>
      <w:r>
        <w:rPr>
          <w:rFonts w:ascii="Times New Roman" w:hAnsi="Times New Roman"/>
          <w:sz w:val="28"/>
          <w:szCs w:val="28"/>
        </w:rPr>
        <w:t>ical</w:t>
      </w:r>
      <w:r w:rsidRPr="00147605">
        <w:rPr>
          <w:rFonts w:ascii="Times New Roman" w:hAnsi="Times New Roman"/>
          <w:sz w:val="28"/>
          <w:szCs w:val="28"/>
        </w:rPr>
        <w:t xml:space="preserve"> Nutr</w:t>
      </w:r>
      <w:r>
        <w:rPr>
          <w:rFonts w:ascii="Times New Roman" w:hAnsi="Times New Roman"/>
          <w:sz w:val="28"/>
          <w:szCs w:val="28"/>
        </w:rPr>
        <w:t xml:space="preserve">ition. - </w:t>
      </w:r>
      <w:r w:rsidRPr="00147605">
        <w:rPr>
          <w:rFonts w:ascii="Times New Roman" w:hAnsi="Times New Roman"/>
          <w:sz w:val="28"/>
          <w:szCs w:val="28"/>
        </w:rPr>
        <w:t xml:space="preserve"> 2006</w:t>
      </w:r>
      <w:r>
        <w:rPr>
          <w:rFonts w:ascii="Times New Roman" w:hAnsi="Times New Roman"/>
          <w:sz w:val="28"/>
          <w:szCs w:val="28"/>
        </w:rPr>
        <w:t xml:space="preserve">. – Vol. </w:t>
      </w:r>
      <w:r w:rsidRPr="00147605">
        <w:rPr>
          <w:rFonts w:ascii="Times New Roman" w:hAnsi="Times New Roman"/>
          <w:sz w:val="28"/>
          <w:szCs w:val="28"/>
        </w:rPr>
        <w:t>83(suppl)</w:t>
      </w:r>
      <w:r>
        <w:rPr>
          <w:rFonts w:ascii="Times New Roman" w:hAnsi="Times New Roman"/>
          <w:sz w:val="28"/>
          <w:szCs w:val="28"/>
        </w:rPr>
        <w:t xml:space="preserve">. – P. </w:t>
      </w:r>
      <w:r w:rsidRPr="00147605">
        <w:rPr>
          <w:rFonts w:ascii="Times New Roman" w:hAnsi="Times New Roman"/>
          <w:sz w:val="28"/>
          <w:szCs w:val="28"/>
        </w:rPr>
        <w:t>1467S–</w:t>
      </w:r>
      <w:r>
        <w:rPr>
          <w:rFonts w:ascii="Times New Roman" w:hAnsi="Times New Roman"/>
          <w:sz w:val="28"/>
          <w:szCs w:val="28"/>
        </w:rPr>
        <w:t>14</w:t>
      </w:r>
      <w:r w:rsidRPr="00147605">
        <w:rPr>
          <w:rFonts w:ascii="Times New Roman" w:hAnsi="Times New Roman"/>
          <w:sz w:val="28"/>
          <w:szCs w:val="28"/>
        </w:rPr>
        <w:t>76S.</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Rosenzweig E</w:t>
      </w:r>
      <w:r>
        <w:rPr>
          <w:rFonts w:ascii="Times New Roman" w:hAnsi="Times New Roman"/>
          <w:sz w:val="28"/>
          <w:szCs w:val="28"/>
        </w:rPr>
        <w:t>.</w:t>
      </w:r>
      <w:r w:rsidRPr="00147605">
        <w:rPr>
          <w:rFonts w:ascii="Times New Roman" w:hAnsi="Times New Roman"/>
          <w:sz w:val="28"/>
          <w:szCs w:val="28"/>
        </w:rPr>
        <w:t>S</w:t>
      </w:r>
      <w:r>
        <w:rPr>
          <w:rFonts w:ascii="Times New Roman" w:hAnsi="Times New Roman"/>
          <w:sz w:val="28"/>
          <w:szCs w:val="28"/>
        </w:rPr>
        <w:t xml:space="preserve">. </w:t>
      </w:r>
      <w:r w:rsidRPr="00147605">
        <w:rPr>
          <w:rFonts w:ascii="Times New Roman" w:hAnsi="Times New Roman"/>
          <w:sz w:val="28"/>
          <w:szCs w:val="28"/>
        </w:rPr>
        <w:t>Impact of aging on hippocampal function: plasticity, network dynamics, and cognition</w:t>
      </w:r>
      <w:r>
        <w:rPr>
          <w:rFonts w:ascii="Times New Roman" w:hAnsi="Times New Roman"/>
          <w:sz w:val="28"/>
          <w:szCs w:val="28"/>
        </w:rPr>
        <w:t xml:space="preserve"> / </w:t>
      </w:r>
      <w:r w:rsidRPr="00147605">
        <w:rPr>
          <w:rFonts w:ascii="Times New Roman" w:hAnsi="Times New Roman"/>
          <w:sz w:val="28"/>
          <w:szCs w:val="28"/>
        </w:rPr>
        <w:t>E</w:t>
      </w:r>
      <w:r>
        <w:rPr>
          <w:rFonts w:ascii="Times New Roman" w:hAnsi="Times New Roman"/>
          <w:sz w:val="28"/>
          <w:szCs w:val="28"/>
        </w:rPr>
        <w:t>.</w:t>
      </w:r>
      <w:r w:rsidRPr="00147605">
        <w:rPr>
          <w:rFonts w:ascii="Times New Roman" w:hAnsi="Times New Roman"/>
          <w:sz w:val="28"/>
          <w:szCs w:val="28"/>
        </w:rPr>
        <w:t>S</w:t>
      </w:r>
      <w:r>
        <w:rPr>
          <w:rFonts w:ascii="Times New Roman" w:hAnsi="Times New Roman"/>
          <w:sz w:val="28"/>
          <w:szCs w:val="28"/>
        </w:rPr>
        <w:t xml:space="preserve">. </w:t>
      </w:r>
      <w:r w:rsidRPr="00147605">
        <w:rPr>
          <w:rFonts w:ascii="Times New Roman" w:hAnsi="Times New Roman"/>
          <w:sz w:val="28"/>
          <w:szCs w:val="28"/>
        </w:rPr>
        <w:t>Rosenzweig, C</w:t>
      </w:r>
      <w:r>
        <w:rPr>
          <w:rFonts w:ascii="Times New Roman" w:hAnsi="Times New Roman"/>
          <w:sz w:val="28"/>
          <w:szCs w:val="28"/>
        </w:rPr>
        <w:t>.</w:t>
      </w:r>
      <w:r w:rsidRPr="00147605">
        <w:rPr>
          <w:rFonts w:ascii="Times New Roman" w:hAnsi="Times New Roman"/>
          <w:sz w:val="28"/>
          <w:szCs w:val="28"/>
        </w:rPr>
        <w:t>A.</w:t>
      </w:r>
      <w:r>
        <w:rPr>
          <w:rFonts w:ascii="Times New Roman" w:hAnsi="Times New Roman"/>
          <w:sz w:val="28"/>
          <w:szCs w:val="28"/>
        </w:rPr>
        <w:t xml:space="preserve"> </w:t>
      </w:r>
      <w:r w:rsidRPr="00147605">
        <w:rPr>
          <w:rFonts w:ascii="Times New Roman" w:hAnsi="Times New Roman"/>
          <w:sz w:val="28"/>
          <w:szCs w:val="28"/>
        </w:rPr>
        <w:t xml:space="preserve">Barnes </w:t>
      </w:r>
      <w:r>
        <w:rPr>
          <w:rFonts w:ascii="Times New Roman" w:hAnsi="Times New Roman"/>
          <w:sz w:val="28"/>
          <w:szCs w:val="28"/>
        </w:rPr>
        <w:t xml:space="preserve">// </w:t>
      </w:r>
      <w:r w:rsidRPr="00147605">
        <w:rPr>
          <w:rFonts w:ascii="Times New Roman" w:hAnsi="Times New Roman"/>
          <w:sz w:val="28"/>
          <w:szCs w:val="28"/>
        </w:rPr>
        <w:t>Prog</w:t>
      </w:r>
      <w:r>
        <w:rPr>
          <w:rFonts w:ascii="Times New Roman" w:hAnsi="Times New Roman"/>
          <w:sz w:val="28"/>
          <w:szCs w:val="28"/>
        </w:rPr>
        <w:t>ress in</w:t>
      </w:r>
      <w:r w:rsidRPr="00147605">
        <w:rPr>
          <w:rFonts w:ascii="Times New Roman" w:hAnsi="Times New Roman"/>
          <w:sz w:val="28"/>
          <w:szCs w:val="28"/>
        </w:rPr>
        <w:t xml:space="preserve"> Neurobiol</w:t>
      </w:r>
      <w:r>
        <w:rPr>
          <w:rFonts w:ascii="Times New Roman" w:hAnsi="Times New Roman"/>
          <w:sz w:val="28"/>
          <w:szCs w:val="28"/>
        </w:rPr>
        <w:t>ogy. – 2003. – Vol.</w:t>
      </w:r>
      <w:r w:rsidRPr="00147605">
        <w:rPr>
          <w:rFonts w:ascii="Times New Roman" w:hAnsi="Times New Roman"/>
          <w:sz w:val="28"/>
          <w:szCs w:val="28"/>
        </w:rPr>
        <w:t xml:space="preserve"> 69</w:t>
      </w:r>
      <w:r>
        <w:rPr>
          <w:rFonts w:ascii="Times New Roman" w:hAnsi="Times New Roman"/>
          <w:sz w:val="28"/>
          <w:szCs w:val="28"/>
        </w:rPr>
        <w:t>. – P.</w:t>
      </w:r>
      <w:r w:rsidRPr="00147605">
        <w:rPr>
          <w:rFonts w:ascii="Times New Roman" w:hAnsi="Times New Roman"/>
          <w:sz w:val="28"/>
          <w:szCs w:val="28"/>
        </w:rPr>
        <w:t xml:space="preserve"> 143</w:t>
      </w:r>
      <w:r>
        <w:rPr>
          <w:rFonts w:ascii="Times New Roman" w:hAnsi="Times New Roman"/>
          <w:sz w:val="28"/>
          <w:szCs w:val="28"/>
        </w:rPr>
        <w:t>–</w:t>
      </w:r>
      <w:r w:rsidRPr="00147605">
        <w:rPr>
          <w:rFonts w:ascii="Times New Roman" w:hAnsi="Times New Roman"/>
          <w:sz w:val="28"/>
          <w:szCs w:val="28"/>
        </w:rPr>
        <w:t>179.</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Barnes C</w:t>
      </w:r>
      <w:r>
        <w:rPr>
          <w:rFonts w:ascii="Times New Roman" w:hAnsi="Times New Roman"/>
          <w:sz w:val="28"/>
          <w:szCs w:val="28"/>
        </w:rPr>
        <w:t>.</w:t>
      </w:r>
      <w:r w:rsidRPr="00147605">
        <w:rPr>
          <w:rFonts w:ascii="Times New Roman" w:hAnsi="Times New Roman"/>
          <w:sz w:val="28"/>
          <w:szCs w:val="28"/>
        </w:rPr>
        <w:t>A</w:t>
      </w:r>
      <w:r>
        <w:rPr>
          <w:rFonts w:ascii="Times New Roman" w:hAnsi="Times New Roman"/>
          <w:sz w:val="28"/>
          <w:szCs w:val="28"/>
        </w:rPr>
        <w:t xml:space="preserve">. </w:t>
      </w:r>
      <w:r w:rsidRPr="00147605">
        <w:rPr>
          <w:rFonts w:ascii="Times New Roman" w:hAnsi="Times New Roman"/>
          <w:sz w:val="28"/>
          <w:szCs w:val="28"/>
        </w:rPr>
        <w:t>Spatial memory deficit in senescent rats</w:t>
      </w:r>
      <w:r>
        <w:rPr>
          <w:rFonts w:ascii="Times New Roman" w:hAnsi="Times New Roman"/>
          <w:sz w:val="28"/>
          <w:szCs w:val="28"/>
        </w:rPr>
        <w:t xml:space="preserve"> /</w:t>
      </w:r>
      <w:r w:rsidRPr="00AA2B92">
        <w:rPr>
          <w:rFonts w:ascii="Times New Roman" w:hAnsi="Times New Roman"/>
          <w:sz w:val="28"/>
          <w:szCs w:val="28"/>
        </w:rPr>
        <w:t xml:space="preserve"> </w:t>
      </w:r>
      <w:r w:rsidRPr="00147605">
        <w:rPr>
          <w:rFonts w:ascii="Times New Roman" w:hAnsi="Times New Roman"/>
          <w:sz w:val="28"/>
          <w:szCs w:val="28"/>
        </w:rPr>
        <w:t>C</w:t>
      </w:r>
      <w:r>
        <w:rPr>
          <w:rFonts w:ascii="Times New Roman" w:hAnsi="Times New Roman"/>
          <w:sz w:val="28"/>
          <w:szCs w:val="28"/>
        </w:rPr>
        <w:t>.</w:t>
      </w:r>
      <w:r w:rsidRPr="00147605">
        <w:rPr>
          <w:rFonts w:ascii="Times New Roman" w:hAnsi="Times New Roman"/>
          <w:sz w:val="28"/>
          <w:szCs w:val="28"/>
        </w:rPr>
        <w:t>A</w:t>
      </w:r>
      <w:r>
        <w:rPr>
          <w:rFonts w:ascii="Times New Roman" w:hAnsi="Times New Roman"/>
          <w:sz w:val="28"/>
          <w:szCs w:val="28"/>
        </w:rPr>
        <w:t xml:space="preserve">. </w:t>
      </w:r>
      <w:r w:rsidRPr="00147605">
        <w:rPr>
          <w:rFonts w:ascii="Times New Roman" w:hAnsi="Times New Roman"/>
          <w:sz w:val="28"/>
          <w:szCs w:val="28"/>
        </w:rPr>
        <w:t>Barnes, L</w:t>
      </w:r>
      <w:r>
        <w:rPr>
          <w:rFonts w:ascii="Times New Roman" w:hAnsi="Times New Roman"/>
          <w:sz w:val="28"/>
          <w:szCs w:val="28"/>
        </w:rPr>
        <w:t xml:space="preserve">. </w:t>
      </w:r>
      <w:r w:rsidRPr="00147605">
        <w:rPr>
          <w:rFonts w:ascii="Times New Roman" w:hAnsi="Times New Roman"/>
          <w:sz w:val="28"/>
          <w:szCs w:val="28"/>
        </w:rPr>
        <w:t>Nadel, W</w:t>
      </w:r>
      <w:r>
        <w:rPr>
          <w:rFonts w:ascii="Times New Roman" w:hAnsi="Times New Roman"/>
          <w:sz w:val="28"/>
          <w:szCs w:val="28"/>
        </w:rPr>
        <w:t>.</w:t>
      </w:r>
      <w:r w:rsidRPr="00147605">
        <w:rPr>
          <w:rFonts w:ascii="Times New Roman" w:hAnsi="Times New Roman"/>
          <w:sz w:val="28"/>
          <w:szCs w:val="28"/>
        </w:rPr>
        <w:t>K.</w:t>
      </w:r>
      <w:r>
        <w:rPr>
          <w:rFonts w:ascii="Times New Roman" w:hAnsi="Times New Roman"/>
          <w:sz w:val="28"/>
          <w:szCs w:val="28"/>
        </w:rPr>
        <w:t xml:space="preserve"> </w:t>
      </w:r>
      <w:r w:rsidRPr="00147605">
        <w:rPr>
          <w:rFonts w:ascii="Times New Roman" w:hAnsi="Times New Roman"/>
          <w:sz w:val="28"/>
          <w:szCs w:val="28"/>
        </w:rPr>
        <w:t xml:space="preserve">Honig </w:t>
      </w:r>
      <w:r>
        <w:rPr>
          <w:rFonts w:ascii="Times New Roman" w:hAnsi="Times New Roman"/>
          <w:sz w:val="28"/>
          <w:szCs w:val="28"/>
        </w:rPr>
        <w:t>//</w:t>
      </w:r>
      <w:r w:rsidRPr="00147605">
        <w:rPr>
          <w:rFonts w:ascii="Times New Roman" w:hAnsi="Times New Roman"/>
          <w:sz w:val="28"/>
          <w:szCs w:val="28"/>
        </w:rPr>
        <w:t xml:space="preserve"> Can</w:t>
      </w:r>
      <w:r>
        <w:rPr>
          <w:rFonts w:ascii="Times New Roman" w:hAnsi="Times New Roman"/>
          <w:sz w:val="28"/>
          <w:szCs w:val="28"/>
        </w:rPr>
        <w:t>adian</w:t>
      </w:r>
      <w:r w:rsidRPr="00147605">
        <w:rPr>
          <w:rFonts w:ascii="Times New Roman" w:hAnsi="Times New Roman"/>
          <w:sz w:val="28"/>
          <w:szCs w:val="28"/>
        </w:rPr>
        <w:t xml:space="preserve"> J</w:t>
      </w:r>
      <w:r>
        <w:rPr>
          <w:rFonts w:ascii="Times New Roman" w:hAnsi="Times New Roman"/>
          <w:sz w:val="28"/>
          <w:szCs w:val="28"/>
        </w:rPr>
        <w:t>ournal of</w:t>
      </w:r>
      <w:r w:rsidRPr="00147605">
        <w:rPr>
          <w:rFonts w:ascii="Times New Roman" w:hAnsi="Times New Roman"/>
          <w:sz w:val="28"/>
          <w:szCs w:val="28"/>
        </w:rPr>
        <w:t xml:space="preserve"> Psych</w:t>
      </w:r>
      <w:r>
        <w:rPr>
          <w:rFonts w:ascii="Times New Roman" w:hAnsi="Times New Roman"/>
          <w:sz w:val="28"/>
          <w:szCs w:val="28"/>
        </w:rPr>
        <w:t>iatry. – 1980. – Vol.</w:t>
      </w:r>
      <w:r w:rsidRPr="00147605">
        <w:rPr>
          <w:rFonts w:ascii="Times New Roman" w:hAnsi="Times New Roman"/>
          <w:sz w:val="28"/>
          <w:szCs w:val="28"/>
        </w:rPr>
        <w:t xml:space="preserve"> 34</w:t>
      </w:r>
      <w:r>
        <w:rPr>
          <w:rFonts w:ascii="Times New Roman" w:hAnsi="Times New Roman"/>
          <w:sz w:val="28"/>
          <w:szCs w:val="28"/>
        </w:rPr>
        <w:t>.  –P.</w:t>
      </w:r>
      <w:r w:rsidRPr="00147605">
        <w:rPr>
          <w:rFonts w:ascii="Times New Roman" w:hAnsi="Times New Roman"/>
          <w:sz w:val="28"/>
          <w:szCs w:val="28"/>
        </w:rPr>
        <w:t xml:space="preserve"> 29</w:t>
      </w:r>
      <w:r>
        <w:rPr>
          <w:rFonts w:ascii="Times New Roman" w:hAnsi="Times New Roman"/>
          <w:sz w:val="28"/>
          <w:szCs w:val="28"/>
        </w:rPr>
        <w:t>–</w:t>
      </w:r>
      <w:r w:rsidRPr="00147605">
        <w:rPr>
          <w:rFonts w:ascii="Times New Roman" w:hAnsi="Times New Roman"/>
          <w:sz w:val="28"/>
          <w:szCs w:val="28"/>
        </w:rPr>
        <w:t>39.</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sidRPr="00147605">
        <w:rPr>
          <w:rFonts w:ascii="Times New Roman" w:hAnsi="Times New Roman"/>
          <w:sz w:val="28"/>
          <w:szCs w:val="28"/>
        </w:rPr>
        <w:t>Begega A</w:t>
      </w:r>
      <w:r>
        <w:rPr>
          <w:rFonts w:ascii="Times New Roman" w:hAnsi="Times New Roman"/>
          <w:sz w:val="28"/>
          <w:szCs w:val="28"/>
        </w:rPr>
        <w:t xml:space="preserve">. </w:t>
      </w:r>
      <w:r w:rsidRPr="00147605">
        <w:rPr>
          <w:rFonts w:ascii="Times New Roman" w:hAnsi="Times New Roman"/>
          <w:sz w:val="28"/>
          <w:szCs w:val="28"/>
        </w:rPr>
        <w:t>Effects of ageing on allocentric and egocentric spatial strategies in the Wistar rat</w:t>
      </w:r>
      <w:r>
        <w:rPr>
          <w:rFonts w:ascii="Times New Roman" w:hAnsi="Times New Roman"/>
          <w:sz w:val="28"/>
          <w:szCs w:val="28"/>
        </w:rPr>
        <w:t xml:space="preserve"> / </w:t>
      </w:r>
      <w:r w:rsidRPr="00147605">
        <w:rPr>
          <w:rFonts w:ascii="Times New Roman" w:hAnsi="Times New Roman"/>
          <w:sz w:val="28"/>
          <w:szCs w:val="28"/>
        </w:rPr>
        <w:t>A</w:t>
      </w:r>
      <w:r>
        <w:rPr>
          <w:rFonts w:ascii="Times New Roman" w:hAnsi="Times New Roman"/>
          <w:sz w:val="28"/>
          <w:szCs w:val="28"/>
        </w:rPr>
        <w:t xml:space="preserve">. </w:t>
      </w:r>
      <w:r w:rsidRPr="00147605">
        <w:rPr>
          <w:rFonts w:ascii="Times New Roman" w:hAnsi="Times New Roman"/>
          <w:sz w:val="28"/>
          <w:szCs w:val="28"/>
        </w:rPr>
        <w:t>Begega, S</w:t>
      </w:r>
      <w:r>
        <w:rPr>
          <w:rFonts w:ascii="Times New Roman" w:hAnsi="Times New Roman"/>
          <w:sz w:val="28"/>
          <w:szCs w:val="28"/>
        </w:rPr>
        <w:t xml:space="preserve">. </w:t>
      </w:r>
      <w:r w:rsidRPr="00147605">
        <w:rPr>
          <w:rFonts w:ascii="Times New Roman" w:hAnsi="Times New Roman"/>
          <w:sz w:val="28"/>
          <w:szCs w:val="28"/>
        </w:rPr>
        <w:t>Cienfuegos, S</w:t>
      </w:r>
      <w:r>
        <w:rPr>
          <w:rFonts w:ascii="Times New Roman" w:hAnsi="Times New Roman"/>
          <w:sz w:val="28"/>
          <w:szCs w:val="28"/>
        </w:rPr>
        <w:t xml:space="preserve">. </w:t>
      </w:r>
      <w:r w:rsidRPr="00147605">
        <w:rPr>
          <w:rFonts w:ascii="Times New Roman" w:hAnsi="Times New Roman"/>
          <w:sz w:val="28"/>
          <w:szCs w:val="28"/>
        </w:rPr>
        <w:t>Rubio, J</w:t>
      </w:r>
      <w:r>
        <w:rPr>
          <w:rFonts w:ascii="Times New Roman" w:hAnsi="Times New Roman"/>
          <w:sz w:val="28"/>
          <w:szCs w:val="28"/>
        </w:rPr>
        <w:t>.</w:t>
      </w:r>
      <w:r w:rsidRPr="00147605">
        <w:rPr>
          <w:rFonts w:ascii="Times New Roman" w:hAnsi="Times New Roman"/>
          <w:sz w:val="28"/>
          <w:szCs w:val="28"/>
        </w:rPr>
        <w:t>L</w:t>
      </w:r>
      <w:r>
        <w:rPr>
          <w:rFonts w:ascii="Times New Roman" w:hAnsi="Times New Roman"/>
          <w:sz w:val="28"/>
          <w:szCs w:val="28"/>
        </w:rPr>
        <w:t xml:space="preserve">. </w:t>
      </w:r>
      <w:r w:rsidRPr="00147605">
        <w:rPr>
          <w:rFonts w:ascii="Times New Roman" w:hAnsi="Times New Roman"/>
          <w:sz w:val="28"/>
          <w:szCs w:val="28"/>
        </w:rPr>
        <w:t>Santín, R</w:t>
      </w:r>
      <w:r>
        <w:rPr>
          <w:rFonts w:ascii="Times New Roman" w:hAnsi="Times New Roman"/>
          <w:sz w:val="28"/>
          <w:szCs w:val="28"/>
        </w:rPr>
        <w:t xml:space="preserve">. </w:t>
      </w:r>
      <w:r w:rsidRPr="00147605">
        <w:rPr>
          <w:rFonts w:ascii="Times New Roman" w:hAnsi="Times New Roman"/>
          <w:sz w:val="28"/>
          <w:szCs w:val="28"/>
        </w:rPr>
        <w:t>Miranda, J</w:t>
      </w:r>
      <w:r>
        <w:rPr>
          <w:rFonts w:ascii="Times New Roman" w:hAnsi="Times New Roman"/>
          <w:sz w:val="28"/>
          <w:szCs w:val="28"/>
        </w:rPr>
        <w:t>.</w:t>
      </w:r>
      <w:r w:rsidRPr="00147605">
        <w:rPr>
          <w:rFonts w:ascii="Times New Roman" w:hAnsi="Times New Roman"/>
          <w:sz w:val="28"/>
          <w:szCs w:val="28"/>
        </w:rPr>
        <w:t>L</w:t>
      </w:r>
      <w:r>
        <w:rPr>
          <w:rFonts w:ascii="Times New Roman" w:hAnsi="Times New Roman"/>
          <w:sz w:val="28"/>
          <w:szCs w:val="28"/>
        </w:rPr>
        <w:t xml:space="preserve">. </w:t>
      </w:r>
      <w:r w:rsidRPr="00147605">
        <w:rPr>
          <w:rFonts w:ascii="Times New Roman" w:hAnsi="Times New Roman"/>
          <w:sz w:val="28"/>
          <w:szCs w:val="28"/>
        </w:rPr>
        <w:t xml:space="preserve">Arias </w:t>
      </w:r>
      <w:r>
        <w:rPr>
          <w:rFonts w:ascii="Times New Roman" w:hAnsi="Times New Roman"/>
          <w:sz w:val="28"/>
          <w:szCs w:val="28"/>
        </w:rPr>
        <w:t>//</w:t>
      </w:r>
      <w:r w:rsidRPr="00147605">
        <w:rPr>
          <w:rFonts w:ascii="Times New Roman" w:hAnsi="Times New Roman"/>
          <w:sz w:val="28"/>
          <w:szCs w:val="28"/>
        </w:rPr>
        <w:t xml:space="preserve"> Behav</w:t>
      </w:r>
      <w:r>
        <w:rPr>
          <w:rFonts w:ascii="Times New Roman" w:hAnsi="Times New Roman"/>
          <w:sz w:val="28"/>
          <w:szCs w:val="28"/>
        </w:rPr>
        <w:t>ioural</w:t>
      </w:r>
      <w:r w:rsidRPr="00147605">
        <w:rPr>
          <w:rFonts w:ascii="Times New Roman" w:hAnsi="Times New Roman"/>
          <w:sz w:val="28"/>
          <w:szCs w:val="28"/>
        </w:rPr>
        <w:t xml:space="preserve"> Processes</w:t>
      </w:r>
      <w:r>
        <w:rPr>
          <w:rFonts w:ascii="Times New Roman" w:hAnsi="Times New Roman"/>
          <w:sz w:val="28"/>
          <w:szCs w:val="28"/>
        </w:rPr>
        <w:t>. – 2001. – Vol.</w:t>
      </w:r>
      <w:r w:rsidRPr="00147605">
        <w:rPr>
          <w:rFonts w:ascii="Times New Roman" w:hAnsi="Times New Roman"/>
          <w:sz w:val="28"/>
          <w:szCs w:val="28"/>
        </w:rPr>
        <w:t xml:space="preserve"> 53</w:t>
      </w:r>
      <w:r>
        <w:rPr>
          <w:rFonts w:ascii="Times New Roman" w:hAnsi="Times New Roman"/>
          <w:sz w:val="28"/>
          <w:szCs w:val="28"/>
        </w:rPr>
        <w:t>. – P.</w:t>
      </w:r>
      <w:r w:rsidRPr="00147605">
        <w:rPr>
          <w:rFonts w:ascii="Times New Roman" w:hAnsi="Times New Roman"/>
          <w:sz w:val="28"/>
          <w:szCs w:val="28"/>
        </w:rPr>
        <w:t xml:space="preserve"> 75</w:t>
      </w:r>
      <w:r>
        <w:rPr>
          <w:rFonts w:ascii="Times New Roman" w:hAnsi="Times New Roman"/>
          <w:sz w:val="28"/>
          <w:szCs w:val="28"/>
        </w:rPr>
        <w:t>–</w:t>
      </w:r>
      <w:r w:rsidRPr="00147605">
        <w:rPr>
          <w:rFonts w:ascii="Times New Roman" w:hAnsi="Times New Roman"/>
          <w:sz w:val="28"/>
          <w:szCs w:val="28"/>
        </w:rPr>
        <w:t>85.</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rPr>
      </w:pPr>
      <w:r>
        <w:rPr>
          <w:rFonts w:ascii="Times New Roman" w:hAnsi="Times New Roman"/>
          <w:sz w:val="28"/>
          <w:szCs w:val="28"/>
        </w:rPr>
        <w:t xml:space="preserve">Nashiro K. </w:t>
      </w:r>
      <w:r w:rsidRPr="00147605">
        <w:rPr>
          <w:rFonts w:ascii="Times New Roman" w:hAnsi="Times New Roman"/>
          <w:sz w:val="28"/>
          <w:szCs w:val="28"/>
        </w:rPr>
        <w:t>Age-related similarities and differences in brain activity underlying reversal learning</w:t>
      </w:r>
      <w:r>
        <w:rPr>
          <w:rFonts w:ascii="Times New Roman" w:hAnsi="Times New Roman"/>
          <w:sz w:val="28"/>
          <w:szCs w:val="28"/>
        </w:rPr>
        <w:t xml:space="preserve"> / K. Nashiro</w:t>
      </w:r>
      <w:r w:rsidRPr="00E03C12">
        <w:rPr>
          <w:rFonts w:ascii="Times New Roman" w:hAnsi="Times New Roman"/>
          <w:sz w:val="28"/>
          <w:szCs w:val="28"/>
        </w:rPr>
        <w:t>, M</w:t>
      </w:r>
      <w:r>
        <w:rPr>
          <w:rFonts w:ascii="Times New Roman" w:hAnsi="Times New Roman"/>
          <w:sz w:val="28"/>
          <w:szCs w:val="28"/>
        </w:rPr>
        <w:t xml:space="preserve">. </w:t>
      </w:r>
      <w:r w:rsidRPr="00E03C12">
        <w:rPr>
          <w:rFonts w:ascii="Times New Roman" w:hAnsi="Times New Roman"/>
          <w:sz w:val="28"/>
          <w:szCs w:val="28"/>
        </w:rPr>
        <w:t>Sakaki, L</w:t>
      </w:r>
      <w:r>
        <w:rPr>
          <w:rFonts w:ascii="Times New Roman" w:hAnsi="Times New Roman"/>
          <w:sz w:val="28"/>
          <w:szCs w:val="28"/>
        </w:rPr>
        <w:t xml:space="preserve">. </w:t>
      </w:r>
      <w:r w:rsidRPr="00E03C12">
        <w:rPr>
          <w:rFonts w:ascii="Times New Roman" w:hAnsi="Times New Roman"/>
          <w:sz w:val="28"/>
          <w:szCs w:val="28"/>
        </w:rPr>
        <w:t>Nga, M.</w:t>
      </w:r>
      <w:r>
        <w:rPr>
          <w:rFonts w:ascii="Times New Roman" w:hAnsi="Times New Roman"/>
          <w:sz w:val="28"/>
          <w:szCs w:val="28"/>
        </w:rPr>
        <w:t xml:space="preserve"> </w:t>
      </w:r>
      <w:r w:rsidRPr="00E03C12">
        <w:rPr>
          <w:rFonts w:ascii="Times New Roman" w:hAnsi="Times New Roman"/>
          <w:sz w:val="28"/>
          <w:szCs w:val="28"/>
        </w:rPr>
        <w:t xml:space="preserve">Mather </w:t>
      </w:r>
      <w:r>
        <w:rPr>
          <w:rFonts w:ascii="Times New Roman" w:hAnsi="Times New Roman"/>
          <w:sz w:val="28"/>
          <w:szCs w:val="28"/>
        </w:rPr>
        <w:t>//</w:t>
      </w:r>
      <w:r w:rsidRPr="00147605">
        <w:rPr>
          <w:rFonts w:ascii="Times New Roman" w:hAnsi="Times New Roman"/>
          <w:sz w:val="28"/>
          <w:szCs w:val="28"/>
        </w:rPr>
        <w:t xml:space="preserve">  Front</w:t>
      </w:r>
      <w:r>
        <w:rPr>
          <w:rFonts w:ascii="Times New Roman" w:hAnsi="Times New Roman"/>
          <w:sz w:val="28"/>
          <w:szCs w:val="28"/>
        </w:rPr>
        <w:t>iers in</w:t>
      </w:r>
      <w:r w:rsidRPr="00147605">
        <w:rPr>
          <w:rFonts w:ascii="Times New Roman" w:hAnsi="Times New Roman"/>
          <w:sz w:val="28"/>
          <w:szCs w:val="28"/>
        </w:rPr>
        <w:t xml:space="preserve"> Integr</w:t>
      </w:r>
      <w:r>
        <w:rPr>
          <w:rFonts w:ascii="Times New Roman" w:hAnsi="Times New Roman"/>
          <w:sz w:val="28"/>
          <w:szCs w:val="28"/>
        </w:rPr>
        <w:t>ative</w:t>
      </w:r>
      <w:r w:rsidRPr="00147605">
        <w:rPr>
          <w:rFonts w:ascii="Times New Roman" w:hAnsi="Times New Roman"/>
          <w:sz w:val="28"/>
          <w:szCs w:val="28"/>
        </w:rPr>
        <w:t xml:space="preserve"> Neurosci</w:t>
      </w:r>
      <w:r>
        <w:rPr>
          <w:rFonts w:ascii="Times New Roman" w:hAnsi="Times New Roman"/>
          <w:sz w:val="28"/>
          <w:szCs w:val="28"/>
        </w:rPr>
        <w:t>ence</w:t>
      </w:r>
      <w:r w:rsidRPr="00147605">
        <w:rPr>
          <w:rFonts w:ascii="Times New Roman" w:hAnsi="Times New Roman"/>
          <w:sz w:val="28"/>
          <w:szCs w:val="28"/>
        </w:rPr>
        <w:t xml:space="preserve">. </w:t>
      </w:r>
      <w:r>
        <w:rPr>
          <w:rFonts w:ascii="Times New Roman" w:hAnsi="Times New Roman"/>
          <w:sz w:val="28"/>
          <w:szCs w:val="28"/>
        </w:rPr>
        <w:t xml:space="preserve"> – </w:t>
      </w:r>
      <w:r w:rsidRPr="00147605">
        <w:rPr>
          <w:rFonts w:ascii="Times New Roman" w:hAnsi="Times New Roman"/>
          <w:sz w:val="28"/>
          <w:szCs w:val="28"/>
        </w:rPr>
        <w:t>2013</w:t>
      </w:r>
      <w:r>
        <w:rPr>
          <w:rFonts w:ascii="Times New Roman" w:hAnsi="Times New Roman"/>
          <w:sz w:val="28"/>
          <w:szCs w:val="28"/>
        </w:rPr>
        <w:t>. – Vol.</w:t>
      </w:r>
      <w:r w:rsidRPr="00147605">
        <w:rPr>
          <w:rFonts w:ascii="Times New Roman" w:hAnsi="Times New Roman"/>
          <w:sz w:val="28"/>
          <w:szCs w:val="28"/>
        </w:rPr>
        <w:t xml:space="preserve"> 7</w:t>
      </w:r>
      <w:r>
        <w:rPr>
          <w:rFonts w:ascii="Times New Roman" w:hAnsi="Times New Roman"/>
          <w:sz w:val="28"/>
          <w:szCs w:val="28"/>
        </w:rPr>
        <w:t xml:space="preserve">. – P. </w:t>
      </w:r>
      <w:r w:rsidRPr="00147605">
        <w:rPr>
          <w:rFonts w:ascii="Times New Roman" w:hAnsi="Times New Roman"/>
          <w:sz w:val="28"/>
          <w:szCs w:val="28"/>
        </w:rPr>
        <w:t>37</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Issa A</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 xml:space="preserve"> Hypothalamic-pituitary-adrenal activity in aged, cognitively impaired and cognitively unimpaired rats</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Issa, W</w:t>
      </w:r>
      <w:r>
        <w:rPr>
          <w:rFonts w:ascii="Times New Roman" w:hAnsi="Times New Roman"/>
          <w:sz w:val="28"/>
          <w:szCs w:val="28"/>
          <w:lang w:val="en-US"/>
        </w:rPr>
        <w:t xml:space="preserve">. </w:t>
      </w:r>
      <w:r w:rsidRPr="00147605">
        <w:rPr>
          <w:rFonts w:ascii="Times New Roman" w:hAnsi="Times New Roman"/>
          <w:sz w:val="28"/>
          <w:szCs w:val="28"/>
          <w:lang w:val="en-US"/>
        </w:rPr>
        <w:t>Rowe, S</w:t>
      </w:r>
      <w:r>
        <w:rPr>
          <w:rFonts w:ascii="Times New Roman" w:hAnsi="Times New Roman"/>
          <w:sz w:val="28"/>
          <w:szCs w:val="28"/>
          <w:lang w:val="en-US"/>
        </w:rPr>
        <w:t xml:space="preserve">. </w:t>
      </w:r>
      <w:r w:rsidRPr="00147605">
        <w:rPr>
          <w:rFonts w:ascii="Times New Roman" w:hAnsi="Times New Roman"/>
          <w:sz w:val="28"/>
          <w:szCs w:val="28"/>
          <w:lang w:val="en-US"/>
        </w:rPr>
        <w:t>Gauthier, M</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 xml:space="preserve"> Meaney </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The Journal of neuroscience</w:t>
      </w:r>
      <w:r w:rsidRPr="00475866">
        <w:rPr>
          <w:rFonts w:ascii="Times New Roman" w:hAnsi="Times New Roman"/>
          <w:sz w:val="28"/>
          <w:szCs w:val="28"/>
          <w:lang w:val="en-US"/>
        </w:rPr>
        <w:t>: the official journal of the Society for Neuroscience</w:t>
      </w:r>
      <w:r>
        <w:rPr>
          <w:rFonts w:ascii="Times New Roman" w:hAnsi="Times New Roman"/>
          <w:sz w:val="28"/>
          <w:szCs w:val="28"/>
          <w:lang w:val="en-US"/>
        </w:rPr>
        <w:t xml:space="preserve">.  – </w:t>
      </w:r>
      <w:r w:rsidRPr="00147605">
        <w:rPr>
          <w:rFonts w:ascii="Times New Roman" w:hAnsi="Times New Roman"/>
          <w:sz w:val="28"/>
          <w:szCs w:val="28"/>
          <w:lang w:val="en-US"/>
        </w:rPr>
        <w:t>1990</w:t>
      </w:r>
      <w:r>
        <w:rPr>
          <w:rFonts w:ascii="Times New Roman" w:hAnsi="Times New Roman"/>
          <w:sz w:val="28"/>
          <w:szCs w:val="28"/>
          <w:lang w:val="en-US"/>
        </w:rPr>
        <w:t>.  – Vol.</w:t>
      </w:r>
      <w:r w:rsidRPr="00147605">
        <w:rPr>
          <w:rFonts w:ascii="Times New Roman" w:hAnsi="Times New Roman"/>
          <w:sz w:val="28"/>
          <w:szCs w:val="28"/>
          <w:lang w:val="en-US"/>
        </w:rPr>
        <w:t xml:space="preserve"> 10</w:t>
      </w:r>
      <w:r>
        <w:rPr>
          <w:rFonts w:ascii="Times New Roman" w:hAnsi="Times New Roman"/>
          <w:sz w:val="28"/>
          <w:szCs w:val="28"/>
          <w:lang w:val="en-US"/>
        </w:rPr>
        <w:t>, №</w:t>
      </w:r>
      <w:r w:rsidRPr="00147605">
        <w:rPr>
          <w:rFonts w:ascii="Times New Roman" w:hAnsi="Times New Roman"/>
          <w:sz w:val="28"/>
          <w:szCs w:val="28"/>
          <w:lang w:val="en-US"/>
        </w:rPr>
        <w:t>10</w:t>
      </w:r>
      <w:r>
        <w:rPr>
          <w:rFonts w:ascii="Times New Roman" w:hAnsi="Times New Roman"/>
          <w:sz w:val="28"/>
          <w:szCs w:val="28"/>
          <w:lang w:val="en-US"/>
        </w:rPr>
        <w:t xml:space="preserve">. – P. </w:t>
      </w:r>
      <w:r w:rsidRPr="00147605">
        <w:rPr>
          <w:rFonts w:ascii="Times New Roman" w:hAnsi="Times New Roman"/>
          <w:sz w:val="28"/>
          <w:szCs w:val="28"/>
          <w:lang w:val="en-US"/>
        </w:rPr>
        <w:t>3247</w:t>
      </w:r>
      <w:r>
        <w:rPr>
          <w:rFonts w:ascii="Times New Roman" w:hAnsi="Times New Roman"/>
          <w:sz w:val="28"/>
          <w:szCs w:val="28"/>
          <w:lang w:val="en-US"/>
        </w:rPr>
        <w:t>–32</w:t>
      </w:r>
      <w:r w:rsidRPr="00147605">
        <w:rPr>
          <w:rFonts w:ascii="Times New Roman" w:hAnsi="Times New Roman"/>
          <w:sz w:val="28"/>
          <w:szCs w:val="28"/>
          <w:lang w:val="en-US"/>
        </w:rPr>
        <w:t>54</w:t>
      </w:r>
      <w:r>
        <w:rPr>
          <w:rFonts w:ascii="Times New Roman" w:hAnsi="Times New Roman"/>
          <w:sz w:val="28"/>
          <w:szCs w:val="28"/>
          <w:lang w:val="en-US"/>
        </w:rPr>
        <w:t>.</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Geinisman Y</w:t>
      </w:r>
      <w:r>
        <w:rPr>
          <w:rFonts w:ascii="Times New Roman" w:hAnsi="Times New Roman"/>
          <w:sz w:val="28"/>
          <w:szCs w:val="28"/>
          <w:lang w:val="en-US"/>
        </w:rPr>
        <w:t xml:space="preserve">. </w:t>
      </w:r>
      <w:r w:rsidRPr="00147605">
        <w:rPr>
          <w:rFonts w:ascii="Times New Roman" w:hAnsi="Times New Roman"/>
          <w:sz w:val="28"/>
          <w:szCs w:val="28"/>
          <w:lang w:val="en-US"/>
        </w:rPr>
        <w:t>Hippocampal markers of age-related memory dysfunction: behavioral, electrophysiological and morphological perspectives</w:t>
      </w:r>
      <w:r>
        <w:rPr>
          <w:rFonts w:ascii="Times New Roman" w:hAnsi="Times New Roman"/>
          <w:sz w:val="28"/>
          <w:szCs w:val="28"/>
          <w:lang w:val="en-US"/>
        </w:rPr>
        <w:t xml:space="preserve"> / </w:t>
      </w:r>
      <w:r w:rsidRPr="00147605">
        <w:rPr>
          <w:rFonts w:ascii="Times New Roman" w:hAnsi="Times New Roman"/>
          <w:sz w:val="28"/>
          <w:szCs w:val="28"/>
          <w:lang w:val="en-US"/>
        </w:rPr>
        <w:t>Y</w:t>
      </w:r>
      <w:r>
        <w:rPr>
          <w:rFonts w:ascii="Times New Roman" w:hAnsi="Times New Roman"/>
          <w:sz w:val="28"/>
          <w:szCs w:val="28"/>
          <w:lang w:val="en-US"/>
        </w:rPr>
        <w:t xml:space="preserve">. </w:t>
      </w:r>
      <w:r w:rsidRPr="00147605">
        <w:rPr>
          <w:rFonts w:ascii="Times New Roman" w:hAnsi="Times New Roman"/>
          <w:sz w:val="28"/>
          <w:szCs w:val="28"/>
          <w:lang w:val="en-US"/>
        </w:rPr>
        <w:t>Geinisman, L</w:t>
      </w:r>
      <w:r>
        <w:rPr>
          <w:rFonts w:ascii="Times New Roman" w:hAnsi="Times New Roman"/>
          <w:sz w:val="28"/>
          <w:szCs w:val="28"/>
          <w:lang w:val="en-US"/>
        </w:rPr>
        <w:t xml:space="preserve">. </w:t>
      </w:r>
      <w:r w:rsidRPr="00147605">
        <w:rPr>
          <w:rFonts w:ascii="Times New Roman" w:hAnsi="Times New Roman"/>
          <w:sz w:val="28"/>
          <w:szCs w:val="28"/>
          <w:lang w:val="en-US"/>
        </w:rPr>
        <w:t>Detoledo-Morrell, F</w:t>
      </w:r>
      <w:r>
        <w:rPr>
          <w:rFonts w:ascii="Times New Roman" w:hAnsi="Times New Roman"/>
          <w:sz w:val="28"/>
          <w:szCs w:val="28"/>
          <w:lang w:val="en-US"/>
        </w:rPr>
        <w:t xml:space="preserve">. </w:t>
      </w:r>
      <w:r w:rsidRPr="00147605">
        <w:rPr>
          <w:rFonts w:ascii="Times New Roman" w:hAnsi="Times New Roman"/>
          <w:sz w:val="28"/>
          <w:szCs w:val="28"/>
          <w:lang w:val="en-US"/>
        </w:rPr>
        <w:t>Morrell, R</w:t>
      </w:r>
      <w:r>
        <w:rPr>
          <w:rFonts w:ascii="Times New Roman" w:hAnsi="Times New Roman"/>
          <w:sz w:val="28"/>
          <w:szCs w:val="28"/>
          <w:lang w:val="en-US"/>
        </w:rPr>
        <w:t>.</w:t>
      </w:r>
      <w:r w:rsidRPr="00147605">
        <w:rPr>
          <w:rFonts w:ascii="Times New Roman" w:hAnsi="Times New Roman"/>
          <w:sz w:val="28"/>
          <w:szCs w:val="28"/>
          <w:lang w:val="en-US"/>
        </w:rPr>
        <w:t>E</w:t>
      </w:r>
      <w:r>
        <w:rPr>
          <w:rFonts w:ascii="Times New Roman" w:hAnsi="Times New Roman"/>
          <w:sz w:val="28"/>
          <w:szCs w:val="28"/>
          <w:lang w:val="en-US"/>
        </w:rPr>
        <w:t>.</w:t>
      </w:r>
      <w:r w:rsidRPr="00147605">
        <w:rPr>
          <w:rFonts w:ascii="Times New Roman" w:hAnsi="Times New Roman"/>
          <w:sz w:val="28"/>
          <w:szCs w:val="28"/>
          <w:lang w:val="en-US"/>
        </w:rPr>
        <w:t xml:space="preserve"> Heller</w:t>
      </w:r>
      <w:r>
        <w:rPr>
          <w:rFonts w:ascii="Times New Roman" w:hAnsi="Times New Roman"/>
          <w:sz w:val="28"/>
          <w:szCs w:val="28"/>
          <w:lang w:val="en-US"/>
        </w:rPr>
        <w:t xml:space="preserve"> //</w:t>
      </w:r>
      <w:r w:rsidRPr="00147605">
        <w:rPr>
          <w:rFonts w:ascii="Times New Roman" w:hAnsi="Times New Roman"/>
          <w:sz w:val="28"/>
          <w:szCs w:val="28"/>
          <w:lang w:val="en-US"/>
        </w:rPr>
        <w:t xml:space="preserve"> Prog</w:t>
      </w:r>
      <w:r>
        <w:rPr>
          <w:rFonts w:ascii="Times New Roman" w:hAnsi="Times New Roman"/>
          <w:sz w:val="28"/>
          <w:szCs w:val="28"/>
          <w:lang w:val="en-US"/>
        </w:rPr>
        <w:t>ress in</w:t>
      </w:r>
      <w:r w:rsidRPr="00147605">
        <w:rPr>
          <w:rFonts w:ascii="Times New Roman" w:hAnsi="Times New Roman"/>
          <w:sz w:val="28"/>
          <w:szCs w:val="28"/>
          <w:lang w:val="en-US"/>
        </w:rPr>
        <w:t xml:space="preserve"> Neurobiol</w:t>
      </w:r>
      <w:r>
        <w:rPr>
          <w:rFonts w:ascii="Times New Roman" w:hAnsi="Times New Roman"/>
          <w:sz w:val="28"/>
          <w:szCs w:val="28"/>
          <w:lang w:val="en-US"/>
        </w:rPr>
        <w:t>ogy</w:t>
      </w:r>
      <w:r w:rsidRPr="00147605">
        <w:rPr>
          <w:rFonts w:ascii="Times New Roman" w:hAnsi="Times New Roman"/>
          <w:sz w:val="28"/>
          <w:szCs w:val="28"/>
          <w:lang w:val="en-US"/>
        </w:rPr>
        <w:t xml:space="preserve">. </w:t>
      </w:r>
      <w:r>
        <w:rPr>
          <w:rFonts w:ascii="Times New Roman" w:hAnsi="Times New Roman"/>
          <w:sz w:val="28"/>
          <w:szCs w:val="28"/>
          <w:lang w:val="en-US"/>
        </w:rPr>
        <w:t xml:space="preserve"> – </w:t>
      </w:r>
      <w:r w:rsidRPr="00147605">
        <w:rPr>
          <w:rFonts w:ascii="Times New Roman" w:hAnsi="Times New Roman"/>
          <w:sz w:val="28"/>
          <w:szCs w:val="28"/>
          <w:lang w:val="en-US"/>
        </w:rPr>
        <w:t>1995</w:t>
      </w:r>
      <w:r>
        <w:rPr>
          <w:rFonts w:ascii="Times New Roman" w:hAnsi="Times New Roman"/>
          <w:sz w:val="28"/>
          <w:szCs w:val="28"/>
          <w:lang w:val="en-US"/>
        </w:rPr>
        <w:t xml:space="preserve">. – Vol. </w:t>
      </w:r>
      <w:r w:rsidRPr="00147605">
        <w:rPr>
          <w:rFonts w:ascii="Times New Roman" w:hAnsi="Times New Roman"/>
          <w:sz w:val="28"/>
          <w:szCs w:val="28"/>
          <w:lang w:val="en-US"/>
        </w:rPr>
        <w:t>45</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xml:space="preserve">. – P. </w:t>
      </w:r>
      <w:r w:rsidRPr="00147605">
        <w:rPr>
          <w:rFonts w:ascii="Times New Roman" w:hAnsi="Times New Roman"/>
          <w:sz w:val="28"/>
          <w:szCs w:val="28"/>
          <w:lang w:val="en-US"/>
        </w:rPr>
        <w:t>223</w:t>
      </w:r>
      <w:r>
        <w:rPr>
          <w:rFonts w:ascii="Times New Roman" w:hAnsi="Times New Roman"/>
          <w:sz w:val="28"/>
          <w:szCs w:val="28"/>
          <w:lang w:val="en-US"/>
        </w:rPr>
        <w:t>–2</w:t>
      </w:r>
      <w:r w:rsidRPr="00147605">
        <w:rPr>
          <w:rFonts w:ascii="Times New Roman" w:hAnsi="Times New Roman"/>
          <w:sz w:val="28"/>
          <w:szCs w:val="28"/>
          <w:lang w:val="en-US"/>
        </w:rPr>
        <w:t>52.</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Raz N</w:t>
      </w:r>
      <w:r>
        <w:rPr>
          <w:rFonts w:ascii="Times New Roman" w:hAnsi="Times New Roman"/>
          <w:sz w:val="28"/>
          <w:szCs w:val="28"/>
          <w:lang w:val="en-US"/>
        </w:rPr>
        <w:t xml:space="preserve">. </w:t>
      </w:r>
      <w:r w:rsidRPr="00147605">
        <w:rPr>
          <w:rFonts w:ascii="Times New Roman" w:hAnsi="Times New Roman"/>
          <w:sz w:val="28"/>
          <w:szCs w:val="28"/>
          <w:lang w:val="en-US"/>
        </w:rPr>
        <w:t>Age-related deficits in generation and manipulation of mental images: II. The role of dorsolateral prefrontal cortex</w:t>
      </w:r>
      <w:r>
        <w:rPr>
          <w:rFonts w:ascii="Times New Roman" w:hAnsi="Times New Roman"/>
          <w:sz w:val="28"/>
          <w:szCs w:val="28"/>
          <w:lang w:val="en-US"/>
        </w:rPr>
        <w:t xml:space="preserve"> / </w:t>
      </w:r>
      <w:r w:rsidRPr="00147605">
        <w:rPr>
          <w:rFonts w:ascii="Times New Roman" w:hAnsi="Times New Roman"/>
          <w:sz w:val="28"/>
          <w:szCs w:val="28"/>
          <w:lang w:val="en-US"/>
        </w:rPr>
        <w:t>N</w:t>
      </w:r>
      <w:r>
        <w:rPr>
          <w:rFonts w:ascii="Times New Roman" w:hAnsi="Times New Roman"/>
          <w:sz w:val="28"/>
          <w:szCs w:val="28"/>
          <w:lang w:val="en-US"/>
        </w:rPr>
        <w:t xml:space="preserve">. </w:t>
      </w:r>
      <w:r w:rsidRPr="00147605">
        <w:rPr>
          <w:rFonts w:ascii="Times New Roman" w:hAnsi="Times New Roman"/>
          <w:sz w:val="28"/>
          <w:szCs w:val="28"/>
          <w:lang w:val="en-US"/>
        </w:rPr>
        <w:t>Raz, S</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Briggs, W</w:t>
      </w:r>
      <w:r>
        <w:rPr>
          <w:rFonts w:ascii="Times New Roman" w:hAnsi="Times New Roman"/>
          <w:sz w:val="28"/>
          <w:szCs w:val="28"/>
          <w:lang w:val="en-US"/>
        </w:rPr>
        <w:t xml:space="preserve">. </w:t>
      </w:r>
      <w:r w:rsidRPr="00147605">
        <w:rPr>
          <w:rFonts w:ascii="Times New Roman" w:hAnsi="Times New Roman"/>
          <w:sz w:val="28"/>
          <w:szCs w:val="28"/>
          <w:lang w:val="en-US"/>
        </w:rPr>
        <w:t>Marks, J</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 xml:space="preserve">Acker </w:t>
      </w:r>
      <w:r>
        <w:rPr>
          <w:rFonts w:ascii="Times New Roman" w:hAnsi="Times New Roman"/>
          <w:sz w:val="28"/>
          <w:szCs w:val="28"/>
          <w:lang w:val="en-US"/>
        </w:rPr>
        <w:t>//</w:t>
      </w:r>
      <w:r w:rsidRPr="00147605">
        <w:rPr>
          <w:rFonts w:ascii="Times New Roman" w:hAnsi="Times New Roman"/>
          <w:sz w:val="28"/>
          <w:szCs w:val="28"/>
          <w:lang w:val="en-US"/>
        </w:rPr>
        <w:t xml:space="preserve"> Psychol</w:t>
      </w:r>
      <w:r>
        <w:rPr>
          <w:rFonts w:ascii="Times New Roman" w:hAnsi="Times New Roman"/>
          <w:sz w:val="28"/>
          <w:szCs w:val="28"/>
          <w:lang w:val="en-US"/>
        </w:rPr>
        <w:t>ogy and</w:t>
      </w:r>
      <w:r w:rsidRPr="00147605">
        <w:rPr>
          <w:rFonts w:ascii="Times New Roman" w:hAnsi="Times New Roman"/>
          <w:sz w:val="28"/>
          <w:szCs w:val="28"/>
          <w:lang w:val="en-US"/>
        </w:rPr>
        <w:t xml:space="preserve"> Aging. </w:t>
      </w:r>
      <w:r>
        <w:rPr>
          <w:rFonts w:ascii="Times New Roman" w:hAnsi="Times New Roman"/>
          <w:sz w:val="28"/>
          <w:szCs w:val="28"/>
          <w:lang w:val="en-US"/>
        </w:rPr>
        <w:t xml:space="preserve">– </w:t>
      </w:r>
      <w:r w:rsidRPr="00147605">
        <w:rPr>
          <w:rFonts w:ascii="Times New Roman" w:hAnsi="Times New Roman"/>
          <w:sz w:val="28"/>
          <w:szCs w:val="28"/>
          <w:lang w:val="en-US"/>
        </w:rPr>
        <w:t>1999</w:t>
      </w:r>
      <w:r>
        <w:rPr>
          <w:rFonts w:ascii="Times New Roman" w:hAnsi="Times New Roman"/>
          <w:sz w:val="28"/>
          <w:szCs w:val="28"/>
          <w:lang w:val="en-US"/>
        </w:rPr>
        <w:t xml:space="preserve">. – Vol. </w:t>
      </w:r>
      <w:r w:rsidRPr="00147605">
        <w:rPr>
          <w:rFonts w:ascii="Times New Roman" w:hAnsi="Times New Roman"/>
          <w:sz w:val="28"/>
          <w:szCs w:val="28"/>
          <w:lang w:val="en-US"/>
        </w:rPr>
        <w:t>14</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xml:space="preserve">. – P. </w:t>
      </w:r>
      <w:r w:rsidRPr="00147605">
        <w:rPr>
          <w:rFonts w:ascii="Times New Roman" w:hAnsi="Times New Roman"/>
          <w:sz w:val="28"/>
          <w:szCs w:val="28"/>
          <w:lang w:val="en-US"/>
        </w:rPr>
        <w:t>436</w:t>
      </w:r>
      <w:r>
        <w:rPr>
          <w:rFonts w:ascii="Times New Roman" w:hAnsi="Times New Roman"/>
          <w:sz w:val="28"/>
          <w:szCs w:val="28"/>
          <w:lang w:val="en-US"/>
        </w:rPr>
        <w:t>–4</w:t>
      </w:r>
      <w:r w:rsidRPr="00147605">
        <w:rPr>
          <w:rFonts w:ascii="Times New Roman" w:hAnsi="Times New Roman"/>
          <w:sz w:val="28"/>
          <w:szCs w:val="28"/>
          <w:lang w:val="en-US"/>
        </w:rPr>
        <w:t>44</w:t>
      </w:r>
      <w:r>
        <w:rPr>
          <w:rFonts w:ascii="Times New Roman" w:hAnsi="Times New Roman"/>
          <w:sz w:val="28"/>
          <w:szCs w:val="28"/>
          <w:lang w:val="en-US"/>
        </w:rPr>
        <w:t>.</w:t>
      </w:r>
    </w:p>
    <w:p w:rsidR="007D491E" w:rsidRPr="00147605" w:rsidRDefault="007D491E" w:rsidP="006B502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Jinno S. Decline in adult neurogenesis during aging follows a topographic pattern in the mouse hippocampus</w:t>
      </w:r>
      <w:r>
        <w:rPr>
          <w:rFonts w:ascii="Times New Roman" w:hAnsi="Times New Roman"/>
          <w:sz w:val="28"/>
          <w:szCs w:val="28"/>
          <w:lang w:val="en-US"/>
        </w:rPr>
        <w:t xml:space="preserve"> / S. Jinno //</w:t>
      </w:r>
      <w:r w:rsidRPr="00147605">
        <w:rPr>
          <w:rFonts w:ascii="Times New Roman" w:hAnsi="Times New Roman"/>
          <w:sz w:val="28"/>
          <w:szCs w:val="28"/>
          <w:lang w:val="en-US"/>
        </w:rPr>
        <w:t xml:space="preserve"> </w:t>
      </w:r>
      <w:r>
        <w:rPr>
          <w:rFonts w:ascii="Times New Roman" w:hAnsi="Times New Roman"/>
          <w:sz w:val="28"/>
          <w:szCs w:val="28"/>
          <w:lang w:val="en-US"/>
        </w:rPr>
        <w:t xml:space="preserve">The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Comp</w:t>
      </w:r>
      <w:r>
        <w:rPr>
          <w:rFonts w:ascii="Times New Roman" w:hAnsi="Times New Roman"/>
          <w:sz w:val="28"/>
          <w:szCs w:val="28"/>
          <w:lang w:val="en-US"/>
        </w:rPr>
        <w:t>arative</w:t>
      </w:r>
      <w:r w:rsidRPr="00147605">
        <w:rPr>
          <w:rFonts w:ascii="Times New Roman" w:hAnsi="Times New Roman"/>
          <w:sz w:val="28"/>
          <w:szCs w:val="28"/>
          <w:lang w:val="en-US"/>
        </w:rPr>
        <w:t xml:space="preserve"> Neurol</w:t>
      </w:r>
      <w:r>
        <w:rPr>
          <w:rFonts w:ascii="Times New Roman" w:hAnsi="Times New Roman"/>
          <w:sz w:val="28"/>
          <w:szCs w:val="28"/>
          <w:lang w:val="en-US"/>
        </w:rPr>
        <w:t>ogy. – 2011. – Vol.</w:t>
      </w:r>
      <w:r w:rsidRPr="00147605">
        <w:rPr>
          <w:rFonts w:ascii="Times New Roman" w:hAnsi="Times New Roman"/>
          <w:sz w:val="28"/>
          <w:szCs w:val="28"/>
          <w:lang w:val="en-US"/>
        </w:rPr>
        <w:t xml:space="preserve"> 519</w:t>
      </w:r>
      <w:r>
        <w:rPr>
          <w:rFonts w:ascii="Times New Roman" w:hAnsi="Times New Roman"/>
          <w:sz w:val="28"/>
          <w:szCs w:val="28"/>
          <w:lang w:val="en-US"/>
        </w:rPr>
        <w:t>. – P.</w:t>
      </w:r>
      <w:r w:rsidRPr="00147605">
        <w:rPr>
          <w:rFonts w:ascii="Times New Roman" w:hAnsi="Times New Roman"/>
          <w:sz w:val="28"/>
          <w:szCs w:val="28"/>
          <w:lang w:val="en-US"/>
        </w:rPr>
        <w:t xml:space="preserve"> 451</w:t>
      </w:r>
      <w:r>
        <w:rPr>
          <w:rFonts w:ascii="Times New Roman" w:hAnsi="Times New Roman"/>
          <w:sz w:val="28"/>
          <w:szCs w:val="28"/>
          <w:lang w:val="en-US"/>
        </w:rPr>
        <w:t>–</w:t>
      </w:r>
      <w:r w:rsidRPr="00147605">
        <w:rPr>
          <w:rFonts w:ascii="Times New Roman" w:hAnsi="Times New Roman"/>
          <w:sz w:val="28"/>
          <w:szCs w:val="28"/>
          <w:lang w:val="en-US"/>
        </w:rPr>
        <w:t>466.</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Safdi M., The effect of oral pancreatic enzymes (Creon 10 capsule) on steatorrhea</w:t>
      </w:r>
      <w:r>
        <w:rPr>
          <w:rFonts w:ascii="Times New Roman" w:hAnsi="Times New Roman"/>
          <w:sz w:val="28"/>
          <w:szCs w:val="28"/>
          <w:lang w:val="en-US"/>
        </w:rPr>
        <w:t xml:space="preserve"> / </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Safdi, P.K.</w:t>
      </w:r>
      <w:r>
        <w:rPr>
          <w:rFonts w:ascii="Times New Roman" w:hAnsi="Times New Roman"/>
          <w:sz w:val="28"/>
          <w:szCs w:val="28"/>
          <w:lang w:val="en-US"/>
        </w:rPr>
        <w:t xml:space="preserve"> </w:t>
      </w:r>
      <w:r w:rsidRPr="00147605">
        <w:rPr>
          <w:rFonts w:ascii="Times New Roman" w:hAnsi="Times New Roman"/>
          <w:sz w:val="28"/>
          <w:szCs w:val="28"/>
          <w:lang w:val="en-US"/>
        </w:rPr>
        <w:t>Bekal</w:t>
      </w:r>
      <w:r>
        <w:rPr>
          <w:rFonts w:ascii="Times New Roman" w:hAnsi="Times New Roman"/>
          <w:sz w:val="28"/>
          <w:szCs w:val="28"/>
          <w:lang w:val="en-US"/>
        </w:rPr>
        <w:t>,</w:t>
      </w:r>
      <w:r w:rsidRPr="00147605">
        <w:rPr>
          <w:rFonts w:ascii="Times New Roman" w:hAnsi="Times New Roman"/>
          <w:sz w:val="28"/>
          <w:szCs w:val="28"/>
          <w:lang w:val="en-US"/>
        </w:rPr>
        <w:t xml:space="preserve"> S.</w:t>
      </w:r>
      <w:r>
        <w:rPr>
          <w:rFonts w:ascii="Times New Roman" w:hAnsi="Times New Roman"/>
          <w:sz w:val="28"/>
          <w:szCs w:val="28"/>
          <w:lang w:val="en-US"/>
        </w:rPr>
        <w:t xml:space="preserve"> </w:t>
      </w:r>
      <w:r w:rsidRPr="00147605">
        <w:rPr>
          <w:rFonts w:ascii="Times New Roman" w:hAnsi="Times New Roman"/>
          <w:sz w:val="28"/>
          <w:szCs w:val="28"/>
          <w:lang w:val="en-US"/>
        </w:rPr>
        <w:t>Martin, Z.</w:t>
      </w:r>
      <w:r>
        <w:rPr>
          <w:rFonts w:ascii="Times New Roman" w:hAnsi="Times New Roman"/>
          <w:sz w:val="28"/>
          <w:szCs w:val="28"/>
          <w:lang w:val="en-US"/>
        </w:rPr>
        <w:t xml:space="preserve"> </w:t>
      </w:r>
      <w:r w:rsidRPr="00147605">
        <w:rPr>
          <w:rFonts w:ascii="Times New Roman" w:hAnsi="Times New Roman"/>
          <w:sz w:val="28"/>
          <w:szCs w:val="28"/>
          <w:lang w:val="en-US"/>
        </w:rPr>
        <w:t>Saeed, F.</w:t>
      </w:r>
      <w:r>
        <w:rPr>
          <w:rFonts w:ascii="Times New Roman" w:hAnsi="Times New Roman"/>
          <w:sz w:val="28"/>
          <w:szCs w:val="28"/>
          <w:lang w:val="en-US"/>
        </w:rPr>
        <w:t xml:space="preserve"> </w:t>
      </w:r>
      <w:r w:rsidRPr="00147605">
        <w:rPr>
          <w:rFonts w:ascii="Times New Roman" w:hAnsi="Times New Roman"/>
          <w:sz w:val="28"/>
          <w:szCs w:val="28"/>
          <w:lang w:val="en-US"/>
        </w:rPr>
        <w:t>Burton, P.P.</w:t>
      </w:r>
      <w:r>
        <w:rPr>
          <w:rFonts w:ascii="Times New Roman" w:hAnsi="Times New Roman"/>
          <w:sz w:val="28"/>
          <w:szCs w:val="28"/>
          <w:lang w:val="en-US"/>
        </w:rPr>
        <w:t xml:space="preserve"> </w:t>
      </w:r>
      <w:r w:rsidRPr="00147605">
        <w:rPr>
          <w:rFonts w:ascii="Times New Roman" w:hAnsi="Times New Roman"/>
          <w:sz w:val="28"/>
          <w:szCs w:val="28"/>
          <w:lang w:val="en-US"/>
        </w:rPr>
        <w:t>Toskes</w:t>
      </w:r>
      <w:r w:rsidRPr="00F8009B">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Pancreas</w:t>
      </w:r>
      <w:r>
        <w:rPr>
          <w:rFonts w:ascii="Times New Roman" w:hAnsi="Times New Roman"/>
          <w:sz w:val="28"/>
          <w:szCs w:val="28"/>
          <w:lang w:val="en-US"/>
        </w:rPr>
        <w:t>. – 2006. – Vol.</w:t>
      </w:r>
      <w:r w:rsidRPr="00147605">
        <w:rPr>
          <w:rFonts w:ascii="Times New Roman" w:hAnsi="Times New Roman"/>
          <w:sz w:val="28"/>
          <w:szCs w:val="28"/>
          <w:lang w:val="en-US"/>
        </w:rPr>
        <w:t xml:space="preserve"> 33</w:t>
      </w:r>
      <w:r>
        <w:rPr>
          <w:rFonts w:ascii="Times New Roman" w:hAnsi="Times New Roman"/>
          <w:sz w:val="28"/>
          <w:szCs w:val="28"/>
          <w:lang w:val="en-US"/>
        </w:rPr>
        <w:t xml:space="preserve">. – P. </w:t>
      </w:r>
      <w:r w:rsidRPr="00147605">
        <w:rPr>
          <w:rFonts w:ascii="Times New Roman" w:hAnsi="Times New Roman"/>
          <w:sz w:val="28"/>
          <w:szCs w:val="28"/>
          <w:lang w:val="en-US"/>
        </w:rPr>
        <w:t>156</w:t>
      </w:r>
      <w:r>
        <w:rPr>
          <w:rFonts w:ascii="Times New Roman" w:hAnsi="Times New Roman"/>
          <w:sz w:val="28"/>
          <w:szCs w:val="28"/>
          <w:lang w:val="en-US"/>
        </w:rPr>
        <w:t>–1</w:t>
      </w:r>
      <w:r w:rsidRPr="00147605">
        <w:rPr>
          <w:rFonts w:ascii="Times New Roman" w:hAnsi="Times New Roman"/>
          <w:sz w:val="28"/>
          <w:szCs w:val="28"/>
          <w:lang w:val="en-US"/>
        </w:rPr>
        <w:t>62.</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Thorat V.</w:t>
      </w:r>
      <w:r>
        <w:rPr>
          <w:rFonts w:ascii="Times New Roman" w:hAnsi="Times New Roman"/>
          <w:sz w:val="28"/>
          <w:szCs w:val="28"/>
          <w:lang w:val="en-US"/>
        </w:rPr>
        <w:t xml:space="preserve"> </w:t>
      </w:r>
      <w:r w:rsidRPr="00147605">
        <w:rPr>
          <w:rFonts w:ascii="Times New Roman" w:hAnsi="Times New Roman"/>
          <w:sz w:val="28"/>
          <w:szCs w:val="28"/>
          <w:lang w:val="en-US"/>
        </w:rPr>
        <w:t>Randomised clinical trial: the efficacy and safety of pancreatin enteric-coated minimicrospheres (Creon 40000 MMS) in patients with pancreatic exocrine insufficiency due to chronic pancreatitis - a double-blind, placebo-controlled study</w:t>
      </w:r>
      <w:r>
        <w:rPr>
          <w:rFonts w:ascii="Times New Roman" w:hAnsi="Times New Roman"/>
          <w:sz w:val="28"/>
          <w:szCs w:val="28"/>
          <w:lang w:val="en-US"/>
        </w:rPr>
        <w:t xml:space="preserve"> / </w:t>
      </w:r>
      <w:r w:rsidRPr="00147605">
        <w:rPr>
          <w:rFonts w:ascii="Times New Roman" w:hAnsi="Times New Roman"/>
          <w:sz w:val="28"/>
          <w:szCs w:val="28"/>
          <w:lang w:val="en-US"/>
        </w:rPr>
        <w:t>V.</w:t>
      </w:r>
      <w:r>
        <w:rPr>
          <w:rFonts w:ascii="Times New Roman" w:hAnsi="Times New Roman"/>
          <w:sz w:val="28"/>
          <w:szCs w:val="28"/>
          <w:lang w:val="en-US"/>
        </w:rPr>
        <w:t xml:space="preserve"> </w:t>
      </w:r>
      <w:r w:rsidRPr="00147605">
        <w:rPr>
          <w:rFonts w:ascii="Times New Roman" w:hAnsi="Times New Roman"/>
          <w:sz w:val="28"/>
          <w:szCs w:val="28"/>
          <w:lang w:val="en-US"/>
        </w:rPr>
        <w:t>Thorat, N.</w:t>
      </w:r>
      <w:r>
        <w:rPr>
          <w:rFonts w:ascii="Times New Roman" w:hAnsi="Times New Roman"/>
          <w:sz w:val="28"/>
          <w:szCs w:val="28"/>
          <w:lang w:val="en-US"/>
        </w:rPr>
        <w:t xml:space="preserve"> </w:t>
      </w:r>
      <w:r w:rsidRPr="00147605">
        <w:rPr>
          <w:rFonts w:ascii="Times New Roman" w:hAnsi="Times New Roman"/>
          <w:sz w:val="28"/>
          <w:szCs w:val="28"/>
          <w:lang w:val="en-US"/>
        </w:rPr>
        <w:t>Reddy</w:t>
      </w:r>
      <w:r>
        <w:rPr>
          <w:rFonts w:ascii="Times New Roman" w:hAnsi="Times New Roman"/>
          <w:sz w:val="28"/>
          <w:szCs w:val="28"/>
          <w:lang w:val="en-US"/>
        </w:rPr>
        <w:t>,</w:t>
      </w:r>
      <w:r w:rsidRPr="00147605">
        <w:rPr>
          <w:rFonts w:ascii="Times New Roman" w:hAnsi="Times New Roman"/>
          <w:sz w:val="28"/>
          <w:szCs w:val="28"/>
          <w:lang w:val="en-US"/>
        </w:rPr>
        <w:t xml:space="preserve"> S.</w:t>
      </w:r>
      <w:r>
        <w:rPr>
          <w:rFonts w:ascii="Times New Roman" w:hAnsi="Times New Roman"/>
          <w:sz w:val="28"/>
          <w:szCs w:val="28"/>
          <w:lang w:val="en-US"/>
        </w:rPr>
        <w:t xml:space="preserve"> </w:t>
      </w:r>
      <w:r w:rsidRPr="00147605">
        <w:rPr>
          <w:rFonts w:ascii="Times New Roman" w:hAnsi="Times New Roman"/>
          <w:sz w:val="28"/>
          <w:szCs w:val="28"/>
          <w:lang w:val="en-US"/>
        </w:rPr>
        <w:t>Bhatia</w:t>
      </w:r>
      <w:r>
        <w:rPr>
          <w:rFonts w:ascii="Times New Roman" w:hAnsi="Times New Roman"/>
          <w:sz w:val="28"/>
          <w:szCs w:val="28"/>
          <w:lang w:val="en-US"/>
        </w:rPr>
        <w:t>,</w:t>
      </w:r>
      <w:r w:rsidRPr="00147605">
        <w:rPr>
          <w:rFonts w:ascii="Times New Roman" w:hAnsi="Times New Roman"/>
          <w:sz w:val="28"/>
          <w:szCs w:val="28"/>
          <w:lang w:val="en-US"/>
        </w:rPr>
        <w:t xml:space="preserve"> A.</w:t>
      </w:r>
      <w:r>
        <w:rPr>
          <w:rFonts w:ascii="Times New Roman" w:hAnsi="Times New Roman"/>
          <w:sz w:val="28"/>
          <w:szCs w:val="28"/>
          <w:lang w:val="en-US"/>
        </w:rPr>
        <w:t xml:space="preserve"> </w:t>
      </w:r>
      <w:r w:rsidRPr="00147605">
        <w:rPr>
          <w:rFonts w:ascii="Times New Roman" w:hAnsi="Times New Roman"/>
          <w:sz w:val="28"/>
          <w:szCs w:val="28"/>
          <w:lang w:val="en-US"/>
        </w:rPr>
        <w:t>Bapaye</w:t>
      </w:r>
      <w:r>
        <w:rPr>
          <w:rFonts w:ascii="Times New Roman" w:hAnsi="Times New Roman"/>
          <w:sz w:val="28"/>
          <w:szCs w:val="28"/>
          <w:lang w:val="en-US"/>
        </w:rPr>
        <w:t>,</w:t>
      </w:r>
      <w:r w:rsidRPr="00147605">
        <w:rPr>
          <w:rFonts w:ascii="Times New Roman" w:hAnsi="Times New Roman"/>
          <w:sz w:val="28"/>
          <w:szCs w:val="28"/>
          <w:lang w:val="en-US"/>
        </w:rPr>
        <w:t xml:space="preserve"> J.S.</w:t>
      </w:r>
      <w:r>
        <w:rPr>
          <w:rFonts w:ascii="Times New Roman" w:hAnsi="Times New Roman"/>
          <w:sz w:val="28"/>
          <w:szCs w:val="28"/>
          <w:lang w:val="en-US"/>
        </w:rPr>
        <w:t xml:space="preserve"> </w:t>
      </w:r>
      <w:r w:rsidRPr="00147605">
        <w:rPr>
          <w:rFonts w:ascii="Times New Roman" w:hAnsi="Times New Roman"/>
          <w:sz w:val="28"/>
          <w:szCs w:val="28"/>
          <w:lang w:val="en-US"/>
        </w:rPr>
        <w:t>Rajkumar,</w:t>
      </w:r>
      <w:r>
        <w:rPr>
          <w:rFonts w:ascii="Times New Roman" w:hAnsi="Times New Roman"/>
          <w:sz w:val="28"/>
          <w:szCs w:val="28"/>
          <w:lang w:val="en-US"/>
        </w:rPr>
        <w:t xml:space="preserve"> </w:t>
      </w:r>
      <w:r w:rsidRPr="00147605">
        <w:rPr>
          <w:rFonts w:ascii="Times New Roman" w:hAnsi="Times New Roman"/>
          <w:sz w:val="28"/>
          <w:szCs w:val="28"/>
          <w:lang w:val="en-US"/>
        </w:rPr>
        <w:t>D.D.</w:t>
      </w:r>
      <w:r>
        <w:rPr>
          <w:rFonts w:ascii="Times New Roman" w:hAnsi="Times New Roman"/>
          <w:sz w:val="28"/>
          <w:szCs w:val="28"/>
          <w:lang w:val="en-US"/>
        </w:rPr>
        <w:t xml:space="preserve"> </w:t>
      </w:r>
      <w:r w:rsidRPr="00147605">
        <w:rPr>
          <w:rFonts w:ascii="Times New Roman" w:hAnsi="Times New Roman"/>
          <w:sz w:val="28"/>
          <w:szCs w:val="28"/>
          <w:lang w:val="en-US"/>
        </w:rPr>
        <w:t>Kini, M.M.</w:t>
      </w:r>
      <w:r>
        <w:rPr>
          <w:rFonts w:ascii="Times New Roman" w:hAnsi="Times New Roman"/>
          <w:sz w:val="28"/>
          <w:szCs w:val="28"/>
          <w:lang w:val="en-US"/>
        </w:rPr>
        <w:t xml:space="preserve"> </w:t>
      </w:r>
      <w:r w:rsidRPr="00147605">
        <w:rPr>
          <w:rFonts w:ascii="Times New Roman" w:hAnsi="Times New Roman"/>
          <w:sz w:val="28"/>
          <w:szCs w:val="28"/>
          <w:lang w:val="en-US"/>
        </w:rPr>
        <w:t>Kalla, H.</w:t>
      </w:r>
      <w:r>
        <w:rPr>
          <w:rFonts w:ascii="Times New Roman" w:hAnsi="Times New Roman"/>
          <w:sz w:val="28"/>
          <w:szCs w:val="28"/>
          <w:lang w:val="en-US"/>
        </w:rPr>
        <w:t xml:space="preserve"> </w:t>
      </w:r>
      <w:r w:rsidRPr="00147605">
        <w:rPr>
          <w:rFonts w:ascii="Times New Roman" w:hAnsi="Times New Roman"/>
          <w:sz w:val="28"/>
          <w:szCs w:val="28"/>
          <w:lang w:val="en-US"/>
        </w:rPr>
        <w:t xml:space="preserve">Ramesh </w:t>
      </w:r>
      <w:r>
        <w:rPr>
          <w:rFonts w:ascii="Times New Roman" w:hAnsi="Times New Roman"/>
          <w:sz w:val="28"/>
          <w:szCs w:val="28"/>
          <w:lang w:val="en-US"/>
        </w:rPr>
        <w:t xml:space="preserve">// </w:t>
      </w:r>
      <w:r w:rsidRPr="00147605">
        <w:rPr>
          <w:rFonts w:ascii="Times New Roman" w:hAnsi="Times New Roman"/>
          <w:sz w:val="28"/>
          <w:szCs w:val="28"/>
          <w:lang w:val="en-US"/>
        </w:rPr>
        <w:t>Aliment</w:t>
      </w:r>
      <w:r>
        <w:rPr>
          <w:rFonts w:ascii="Times New Roman" w:hAnsi="Times New Roman"/>
          <w:sz w:val="28"/>
          <w:szCs w:val="28"/>
          <w:lang w:val="en-US"/>
        </w:rPr>
        <w:t>ary</w:t>
      </w:r>
      <w:r w:rsidRPr="00147605">
        <w:rPr>
          <w:rFonts w:ascii="Times New Roman" w:hAnsi="Times New Roman"/>
          <w:sz w:val="28"/>
          <w:szCs w:val="28"/>
          <w:lang w:val="en-US"/>
        </w:rPr>
        <w:t xml:space="preserve"> Pharmacol</w:t>
      </w:r>
      <w:r>
        <w:rPr>
          <w:rFonts w:ascii="Times New Roman" w:hAnsi="Times New Roman"/>
          <w:sz w:val="28"/>
          <w:szCs w:val="28"/>
          <w:lang w:val="en-US"/>
        </w:rPr>
        <w:t>ogy and</w:t>
      </w:r>
      <w:r w:rsidRPr="00147605">
        <w:rPr>
          <w:rFonts w:ascii="Times New Roman" w:hAnsi="Times New Roman"/>
          <w:sz w:val="28"/>
          <w:szCs w:val="28"/>
          <w:lang w:val="en-US"/>
        </w:rPr>
        <w:t xml:space="preserve"> Ther</w:t>
      </w:r>
      <w:r>
        <w:rPr>
          <w:rFonts w:ascii="Times New Roman" w:hAnsi="Times New Roman"/>
          <w:sz w:val="28"/>
          <w:szCs w:val="28"/>
          <w:lang w:val="en-US"/>
        </w:rPr>
        <w:t>apeuticals.</w:t>
      </w:r>
      <w:r w:rsidRPr="00147605">
        <w:rPr>
          <w:rFonts w:ascii="Times New Roman" w:hAnsi="Times New Roman"/>
          <w:sz w:val="28"/>
          <w:szCs w:val="28"/>
          <w:lang w:val="en-US"/>
        </w:rPr>
        <w:t xml:space="preserve"> </w:t>
      </w:r>
      <w:r>
        <w:rPr>
          <w:rFonts w:ascii="Times New Roman" w:hAnsi="Times New Roman"/>
          <w:sz w:val="28"/>
          <w:szCs w:val="28"/>
          <w:lang w:val="en-US"/>
        </w:rPr>
        <w:t xml:space="preserve">– 2012. – Vol. </w:t>
      </w:r>
      <w:r w:rsidRPr="00147605">
        <w:rPr>
          <w:rFonts w:ascii="Times New Roman" w:hAnsi="Times New Roman"/>
          <w:sz w:val="28"/>
          <w:szCs w:val="28"/>
          <w:lang w:val="en-US"/>
        </w:rPr>
        <w:t>36</w:t>
      </w:r>
      <w:r>
        <w:rPr>
          <w:rFonts w:ascii="Times New Roman" w:hAnsi="Times New Roman"/>
          <w:sz w:val="28"/>
          <w:szCs w:val="28"/>
          <w:lang w:val="en-US"/>
        </w:rPr>
        <w:t>, №</w:t>
      </w:r>
      <w:r w:rsidRPr="00147605">
        <w:rPr>
          <w:rFonts w:ascii="Times New Roman" w:hAnsi="Times New Roman"/>
          <w:sz w:val="28"/>
          <w:szCs w:val="28"/>
          <w:lang w:val="en-US"/>
        </w:rPr>
        <w:t>5</w:t>
      </w:r>
      <w:r>
        <w:rPr>
          <w:rFonts w:ascii="Times New Roman" w:hAnsi="Times New Roman"/>
          <w:sz w:val="28"/>
          <w:szCs w:val="28"/>
          <w:lang w:val="en-US"/>
        </w:rPr>
        <w:t xml:space="preserve">. – P. </w:t>
      </w:r>
      <w:r w:rsidRPr="00147605">
        <w:rPr>
          <w:rFonts w:ascii="Times New Roman" w:hAnsi="Times New Roman"/>
          <w:sz w:val="28"/>
          <w:szCs w:val="28"/>
          <w:lang w:val="en-US"/>
        </w:rPr>
        <w:t>426</w:t>
      </w:r>
      <w:r>
        <w:rPr>
          <w:rFonts w:ascii="Times New Roman" w:hAnsi="Times New Roman"/>
          <w:sz w:val="28"/>
          <w:szCs w:val="28"/>
          <w:lang w:val="en-US"/>
        </w:rPr>
        <w:t>–4</w:t>
      </w:r>
      <w:r w:rsidRPr="00147605">
        <w:rPr>
          <w:rFonts w:ascii="Times New Roman" w:hAnsi="Times New Roman"/>
          <w:sz w:val="28"/>
          <w:szCs w:val="28"/>
          <w:lang w:val="en-US"/>
        </w:rPr>
        <w:t>36.</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Trapnell B</w:t>
      </w:r>
      <w:r>
        <w:rPr>
          <w:rFonts w:ascii="Times New Roman" w:hAnsi="Times New Roman"/>
          <w:sz w:val="28"/>
          <w:szCs w:val="28"/>
          <w:lang w:val="en-US"/>
        </w:rPr>
        <w:t>.</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Efficacy and safety of PANCREAZE® for treatment of exocrine pancreatic insufficiency due to cystic fibrosis</w:t>
      </w:r>
      <w:r>
        <w:rPr>
          <w:rFonts w:ascii="Times New Roman" w:hAnsi="Times New Roman"/>
          <w:sz w:val="28"/>
          <w:szCs w:val="28"/>
          <w:lang w:val="en-US"/>
        </w:rPr>
        <w:t xml:space="preserve"> / </w:t>
      </w:r>
      <w:r w:rsidRPr="00147605">
        <w:rPr>
          <w:rFonts w:ascii="Times New Roman" w:hAnsi="Times New Roman"/>
          <w:sz w:val="28"/>
          <w:szCs w:val="28"/>
          <w:lang w:val="en-US"/>
        </w:rPr>
        <w:t>B</w:t>
      </w:r>
      <w:r>
        <w:rPr>
          <w:rFonts w:ascii="Times New Roman" w:hAnsi="Times New Roman"/>
          <w:sz w:val="28"/>
          <w:szCs w:val="28"/>
          <w:lang w:val="en-US"/>
        </w:rPr>
        <w:t>.</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Trapnell, S</w:t>
      </w:r>
      <w:r>
        <w:rPr>
          <w:rFonts w:ascii="Times New Roman" w:hAnsi="Times New Roman"/>
          <w:sz w:val="28"/>
          <w:szCs w:val="28"/>
          <w:lang w:val="en-US"/>
        </w:rPr>
        <w:t>.</w:t>
      </w:r>
      <w:r w:rsidRPr="00147605">
        <w:rPr>
          <w:rFonts w:ascii="Times New Roman" w:hAnsi="Times New Roman"/>
          <w:sz w:val="28"/>
          <w:szCs w:val="28"/>
          <w:lang w:val="en-US"/>
        </w:rPr>
        <w:t>D. Strausbaugh</w:t>
      </w:r>
      <w:r>
        <w:rPr>
          <w:rFonts w:ascii="Times New Roman" w:hAnsi="Times New Roman"/>
          <w:sz w:val="28"/>
          <w:szCs w:val="28"/>
          <w:lang w:val="en-US"/>
        </w:rPr>
        <w:t>,</w:t>
      </w:r>
      <w:r w:rsidRPr="00147605">
        <w:rPr>
          <w:rFonts w:ascii="Times New Roman" w:hAnsi="Times New Roman"/>
          <w:sz w:val="28"/>
          <w:szCs w:val="28"/>
          <w:lang w:val="en-US"/>
        </w:rPr>
        <w:t xml:space="preserve"> M</w:t>
      </w:r>
      <w:r>
        <w:rPr>
          <w:rFonts w:ascii="Times New Roman" w:hAnsi="Times New Roman"/>
          <w:sz w:val="28"/>
          <w:szCs w:val="28"/>
          <w:lang w:val="en-US"/>
        </w:rPr>
        <w:t>.</w:t>
      </w:r>
      <w:r w:rsidRPr="00147605">
        <w:rPr>
          <w:rFonts w:ascii="Times New Roman" w:hAnsi="Times New Roman"/>
          <w:sz w:val="28"/>
          <w:szCs w:val="28"/>
          <w:lang w:val="en-US"/>
        </w:rPr>
        <w:t>S. Woo</w:t>
      </w:r>
      <w:r>
        <w:rPr>
          <w:rFonts w:ascii="Times New Roman" w:hAnsi="Times New Roman"/>
          <w:sz w:val="28"/>
          <w:szCs w:val="28"/>
          <w:lang w:val="en-US"/>
        </w:rPr>
        <w:t>,</w:t>
      </w:r>
      <w:r w:rsidRPr="00147605">
        <w:rPr>
          <w:rFonts w:ascii="Times New Roman" w:hAnsi="Times New Roman"/>
          <w:sz w:val="28"/>
          <w:szCs w:val="28"/>
          <w:lang w:val="en-US"/>
        </w:rPr>
        <w:t xml:space="preserve"> S</w:t>
      </w:r>
      <w:r>
        <w:rPr>
          <w:rFonts w:ascii="Times New Roman" w:hAnsi="Times New Roman"/>
          <w:sz w:val="28"/>
          <w:szCs w:val="28"/>
          <w:lang w:val="en-US"/>
        </w:rPr>
        <w:t>.</w:t>
      </w:r>
      <w:r w:rsidRPr="00147605">
        <w:rPr>
          <w:rFonts w:ascii="Times New Roman" w:hAnsi="Times New Roman"/>
          <w:sz w:val="28"/>
          <w:szCs w:val="28"/>
          <w:lang w:val="en-US"/>
        </w:rPr>
        <w:t>-Y</w:t>
      </w:r>
      <w:r>
        <w:rPr>
          <w:rFonts w:ascii="Times New Roman" w:hAnsi="Times New Roman"/>
          <w:sz w:val="28"/>
          <w:szCs w:val="28"/>
          <w:lang w:val="en-US"/>
        </w:rPr>
        <w:t>.</w:t>
      </w:r>
      <w:r w:rsidRPr="00147605">
        <w:rPr>
          <w:rFonts w:ascii="Times New Roman" w:hAnsi="Times New Roman"/>
          <w:sz w:val="28"/>
          <w:szCs w:val="28"/>
          <w:lang w:val="en-US"/>
        </w:rPr>
        <w:t xml:space="preserve"> Tong</w:t>
      </w:r>
      <w:r>
        <w:rPr>
          <w:rFonts w:ascii="Times New Roman" w:hAnsi="Times New Roman"/>
          <w:sz w:val="28"/>
          <w:szCs w:val="28"/>
          <w:lang w:val="en-US"/>
        </w:rPr>
        <w:t>,</w:t>
      </w:r>
      <w:r w:rsidRPr="00147605">
        <w:rPr>
          <w:rFonts w:ascii="Times New Roman" w:hAnsi="Times New Roman"/>
          <w:sz w:val="28"/>
          <w:szCs w:val="28"/>
          <w:lang w:val="en-US"/>
        </w:rPr>
        <w:t xml:space="preserve"> S</w:t>
      </w:r>
      <w:r>
        <w:rPr>
          <w:rFonts w:ascii="Times New Roman" w:hAnsi="Times New Roman"/>
          <w:sz w:val="28"/>
          <w:szCs w:val="28"/>
          <w:lang w:val="en-US"/>
        </w:rPr>
        <w:t>.</w:t>
      </w:r>
      <w:r w:rsidRPr="00147605">
        <w:rPr>
          <w:rFonts w:ascii="Times New Roman" w:hAnsi="Times New Roman"/>
          <w:sz w:val="28"/>
          <w:szCs w:val="28"/>
          <w:lang w:val="en-US"/>
        </w:rPr>
        <w:t>A. Silber</w:t>
      </w:r>
      <w:r>
        <w:rPr>
          <w:rFonts w:ascii="Times New Roman" w:hAnsi="Times New Roman"/>
          <w:sz w:val="28"/>
          <w:szCs w:val="28"/>
          <w:lang w:val="en-US"/>
        </w:rPr>
        <w:t>,</w:t>
      </w:r>
      <w:r w:rsidRPr="00147605">
        <w:rPr>
          <w:rFonts w:ascii="Times New Roman" w:hAnsi="Times New Roman"/>
          <w:sz w:val="28"/>
          <w:szCs w:val="28"/>
          <w:lang w:val="en-US"/>
        </w:rPr>
        <w:t xml:space="preserve"> A</w:t>
      </w:r>
      <w:r>
        <w:rPr>
          <w:rFonts w:ascii="Times New Roman" w:hAnsi="Times New Roman"/>
          <w:sz w:val="28"/>
          <w:szCs w:val="28"/>
          <w:lang w:val="en-US"/>
        </w:rPr>
        <w:t>.</w:t>
      </w:r>
      <w:r w:rsidRPr="00147605">
        <w:rPr>
          <w:rFonts w:ascii="Times New Roman" w:hAnsi="Times New Roman"/>
          <w:sz w:val="28"/>
          <w:szCs w:val="28"/>
          <w:lang w:val="en-US"/>
        </w:rPr>
        <w:t>E. Mulberg</w:t>
      </w:r>
      <w:r>
        <w:rPr>
          <w:rFonts w:ascii="Times New Roman" w:hAnsi="Times New Roman"/>
          <w:sz w:val="28"/>
          <w:szCs w:val="28"/>
          <w:lang w:val="en-US"/>
        </w:rPr>
        <w:t>,</w:t>
      </w:r>
      <w:r w:rsidRPr="00147605">
        <w:rPr>
          <w:rFonts w:ascii="Times New Roman" w:hAnsi="Times New Roman"/>
          <w:sz w:val="28"/>
          <w:szCs w:val="28"/>
          <w:lang w:val="en-US"/>
        </w:rPr>
        <w:t xml:space="preserve"> G</w:t>
      </w:r>
      <w:r>
        <w:rPr>
          <w:rFonts w:ascii="Times New Roman" w:hAnsi="Times New Roman"/>
          <w:sz w:val="28"/>
          <w:szCs w:val="28"/>
          <w:lang w:val="en-US"/>
        </w:rPr>
        <w:t>. Leitz //</w:t>
      </w:r>
      <w:r w:rsidRPr="00147605">
        <w:rPr>
          <w:rFonts w:ascii="Times New Roman" w:hAnsi="Times New Roman"/>
          <w:sz w:val="28"/>
          <w:szCs w:val="28"/>
          <w:lang w:val="en-US"/>
        </w:rPr>
        <w:t xml:space="preserve"> </w:t>
      </w:r>
      <w:r>
        <w:rPr>
          <w:rFonts w:ascii="Times New Roman" w:hAnsi="Times New Roman"/>
          <w:sz w:val="28"/>
          <w:szCs w:val="28"/>
          <w:lang w:val="en-US"/>
        </w:rPr>
        <w:t>Journal of cystic fibrosis</w:t>
      </w:r>
      <w:r w:rsidRPr="008E44E9">
        <w:rPr>
          <w:rFonts w:ascii="Times New Roman" w:hAnsi="Times New Roman"/>
          <w:sz w:val="28"/>
          <w:szCs w:val="28"/>
          <w:lang w:val="en-US"/>
        </w:rPr>
        <w:t>: official journal of the European Cystic Fibrosis Society.</w:t>
      </w:r>
      <w:r>
        <w:rPr>
          <w:rFonts w:ascii="Times New Roman" w:hAnsi="Times New Roman"/>
          <w:sz w:val="28"/>
          <w:szCs w:val="28"/>
          <w:lang w:val="en-US"/>
        </w:rPr>
        <w:t xml:space="preserve"> – 2010. – Vol.</w:t>
      </w:r>
      <w:r w:rsidRPr="008E44E9" w:rsidDel="008E44E9">
        <w:rPr>
          <w:rFonts w:ascii="Times New Roman" w:hAnsi="Times New Roman"/>
          <w:sz w:val="28"/>
          <w:szCs w:val="28"/>
          <w:lang w:val="en-US"/>
        </w:rPr>
        <w:t xml:space="preserve"> </w:t>
      </w:r>
      <w:r w:rsidRPr="00147605">
        <w:rPr>
          <w:rFonts w:ascii="Times New Roman" w:hAnsi="Times New Roman"/>
          <w:sz w:val="28"/>
          <w:szCs w:val="28"/>
          <w:lang w:val="en-US"/>
        </w:rPr>
        <w:t>10</w:t>
      </w:r>
      <w:r>
        <w:rPr>
          <w:rFonts w:ascii="Times New Roman" w:hAnsi="Times New Roman"/>
          <w:sz w:val="28"/>
          <w:szCs w:val="28"/>
          <w:lang w:val="en-US"/>
        </w:rPr>
        <w:t xml:space="preserve">. – P. </w:t>
      </w:r>
      <w:r w:rsidRPr="00147605">
        <w:rPr>
          <w:rFonts w:ascii="Times New Roman" w:hAnsi="Times New Roman"/>
          <w:sz w:val="28"/>
          <w:szCs w:val="28"/>
          <w:lang w:val="en-US"/>
        </w:rPr>
        <w:t>230</w:t>
      </w:r>
      <w:r>
        <w:rPr>
          <w:rFonts w:ascii="Times New Roman" w:hAnsi="Times New Roman"/>
          <w:sz w:val="28"/>
          <w:szCs w:val="28"/>
          <w:lang w:val="en-US"/>
        </w:rPr>
        <w:t>–</w:t>
      </w:r>
      <w:r w:rsidRPr="00147605">
        <w:rPr>
          <w:rFonts w:ascii="Times New Roman" w:hAnsi="Times New Roman"/>
          <w:sz w:val="28"/>
          <w:szCs w:val="28"/>
          <w:lang w:val="en-US"/>
        </w:rPr>
        <w:t>356.</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Keller J.</w:t>
      </w:r>
      <w:r>
        <w:rPr>
          <w:rFonts w:ascii="Times New Roman" w:hAnsi="Times New Roman"/>
          <w:sz w:val="28"/>
          <w:szCs w:val="28"/>
          <w:lang w:val="en-US"/>
        </w:rPr>
        <w:t xml:space="preserve"> </w:t>
      </w:r>
      <w:r w:rsidRPr="00147605">
        <w:rPr>
          <w:rFonts w:ascii="Times New Roman" w:hAnsi="Times New Roman"/>
          <w:sz w:val="28"/>
          <w:szCs w:val="28"/>
          <w:lang w:val="en-US"/>
        </w:rPr>
        <w:t>Human pancreatic exocrine response to nutrients in health</w:t>
      </w:r>
      <w:r w:rsidRPr="00147605">
        <w:rPr>
          <w:rFonts w:ascii="Times New Roman" w:hAnsi="Times New Roman"/>
          <w:sz w:val="28"/>
          <w:szCs w:val="28"/>
        </w:rPr>
        <w:t xml:space="preserve"> </w:t>
      </w:r>
      <w:r w:rsidRPr="00147605">
        <w:rPr>
          <w:rFonts w:ascii="Times New Roman" w:hAnsi="Times New Roman"/>
          <w:sz w:val="28"/>
          <w:szCs w:val="28"/>
          <w:lang w:val="en-US"/>
        </w:rPr>
        <w:t>and disease</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Keller, P.</w:t>
      </w:r>
      <w:r>
        <w:rPr>
          <w:rFonts w:ascii="Times New Roman" w:hAnsi="Times New Roman"/>
          <w:sz w:val="28"/>
          <w:szCs w:val="28"/>
          <w:lang w:val="en-US"/>
        </w:rPr>
        <w:t xml:space="preserve"> </w:t>
      </w:r>
      <w:r w:rsidRPr="00147605">
        <w:rPr>
          <w:rFonts w:ascii="Times New Roman" w:hAnsi="Times New Roman"/>
          <w:sz w:val="28"/>
          <w:szCs w:val="28"/>
          <w:lang w:val="en-US"/>
        </w:rPr>
        <w:t>Layer</w:t>
      </w:r>
      <w:r w:rsidRPr="00C16CBB">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Gut</w:t>
      </w:r>
      <w:r>
        <w:rPr>
          <w:rFonts w:ascii="Times New Roman" w:hAnsi="Times New Roman"/>
          <w:sz w:val="28"/>
          <w:szCs w:val="28"/>
          <w:lang w:val="en-US"/>
        </w:rPr>
        <w:t>. – 2005. – Vol.</w:t>
      </w:r>
      <w:r w:rsidRPr="00147605">
        <w:rPr>
          <w:rFonts w:ascii="Times New Roman" w:hAnsi="Times New Roman"/>
          <w:sz w:val="28"/>
          <w:szCs w:val="28"/>
          <w:lang w:val="en-US"/>
        </w:rPr>
        <w:t xml:space="preserve"> 54</w:t>
      </w:r>
      <w:r>
        <w:rPr>
          <w:rFonts w:ascii="Times New Roman" w:hAnsi="Times New Roman"/>
          <w:sz w:val="28"/>
          <w:szCs w:val="28"/>
          <w:lang w:val="en-US"/>
        </w:rPr>
        <w:t>, №</w:t>
      </w:r>
      <w:r w:rsidRPr="00147605">
        <w:rPr>
          <w:rFonts w:ascii="Times New Roman" w:hAnsi="Times New Roman"/>
          <w:sz w:val="28"/>
          <w:szCs w:val="28"/>
          <w:lang w:val="en-US"/>
        </w:rPr>
        <w:t>6</w:t>
      </w:r>
      <w:r>
        <w:rPr>
          <w:rFonts w:ascii="Times New Roman" w:hAnsi="Times New Roman"/>
          <w:sz w:val="28"/>
          <w:szCs w:val="28"/>
          <w:lang w:val="en-US"/>
        </w:rPr>
        <w:t xml:space="preserve">. – P. </w:t>
      </w:r>
      <w:r w:rsidRPr="00147605">
        <w:rPr>
          <w:rFonts w:ascii="Times New Roman" w:hAnsi="Times New Roman"/>
          <w:sz w:val="28"/>
          <w:szCs w:val="28"/>
          <w:lang w:val="en-US"/>
        </w:rPr>
        <w:t>1</w:t>
      </w:r>
      <w:r>
        <w:rPr>
          <w:rFonts w:ascii="Times New Roman" w:hAnsi="Times New Roman"/>
          <w:sz w:val="28"/>
          <w:szCs w:val="28"/>
          <w:lang w:val="en-US"/>
        </w:rPr>
        <w:t>–</w:t>
      </w:r>
      <w:r w:rsidRPr="00147605">
        <w:rPr>
          <w:rFonts w:ascii="Times New Roman" w:hAnsi="Times New Roman"/>
          <w:sz w:val="28"/>
          <w:szCs w:val="28"/>
          <w:lang w:val="en-US"/>
        </w:rPr>
        <w:t>28.</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Bora L.</w:t>
      </w:r>
      <w:r>
        <w:rPr>
          <w:rFonts w:ascii="Times New Roman" w:hAnsi="Times New Roman"/>
          <w:sz w:val="28"/>
          <w:szCs w:val="28"/>
          <w:lang w:val="en-US"/>
        </w:rPr>
        <w:t xml:space="preserve"> </w:t>
      </w:r>
      <w:r w:rsidRPr="00147605">
        <w:rPr>
          <w:rFonts w:ascii="Times New Roman" w:hAnsi="Times New Roman"/>
          <w:sz w:val="28"/>
          <w:szCs w:val="28"/>
          <w:lang w:val="en-US"/>
        </w:rPr>
        <w:t>Recent advances in production and biotechnological applications of thermostable and alkaline bacterial lipases</w:t>
      </w:r>
      <w:r>
        <w:rPr>
          <w:rFonts w:ascii="Times New Roman" w:hAnsi="Times New Roman"/>
          <w:sz w:val="28"/>
          <w:szCs w:val="28"/>
          <w:lang w:val="en-US"/>
        </w:rPr>
        <w:t xml:space="preserve"> / </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Bora, D.</w:t>
      </w:r>
      <w:r>
        <w:rPr>
          <w:rFonts w:ascii="Times New Roman" w:hAnsi="Times New Roman"/>
          <w:sz w:val="28"/>
          <w:szCs w:val="28"/>
          <w:lang w:val="en-US"/>
        </w:rPr>
        <w:t xml:space="preserve"> </w:t>
      </w:r>
      <w:r w:rsidRPr="00147605">
        <w:rPr>
          <w:rFonts w:ascii="Times New Roman" w:hAnsi="Times New Roman"/>
          <w:sz w:val="28"/>
          <w:szCs w:val="28"/>
          <w:lang w:val="en-US"/>
        </w:rPr>
        <w:t>Gohain, R.</w:t>
      </w:r>
      <w:r>
        <w:rPr>
          <w:rFonts w:ascii="Times New Roman" w:hAnsi="Times New Roman"/>
          <w:sz w:val="28"/>
          <w:szCs w:val="28"/>
          <w:lang w:val="en-US"/>
        </w:rPr>
        <w:t xml:space="preserve"> </w:t>
      </w:r>
      <w:r w:rsidRPr="00147605">
        <w:rPr>
          <w:rFonts w:ascii="Times New Roman" w:hAnsi="Times New Roman"/>
          <w:sz w:val="28"/>
          <w:szCs w:val="28"/>
          <w:lang w:val="en-US"/>
        </w:rPr>
        <w:t>Das</w:t>
      </w:r>
      <w:r w:rsidRPr="00120B07">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w:t>
      </w:r>
      <w:r w:rsidRPr="0069463B">
        <w:rPr>
          <w:rFonts w:ascii="Times New Roman" w:hAnsi="Times New Roman"/>
          <w:sz w:val="28"/>
          <w:szCs w:val="28"/>
          <w:lang w:val="en-US"/>
        </w:rPr>
        <w:t>Journal of Chemical Technology and Biotechnology</w:t>
      </w:r>
      <w:r>
        <w:rPr>
          <w:rFonts w:ascii="Times New Roman" w:hAnsi="Times New Roman"/>
          <w:sz w:val="28"/>
          <w:szCs w:val="28"/>
          <w:lang w:val="en-US"/>
        </w:rPr>
        <w:t xml:space="preserve">. – 2013. – Vol. </w:t>
      </w:r>
      <w:r w:rsidRPr="00147605">
        <w:rPr>
          <w:rFonts w:ascii="Times New Roman" w:hAnsi="Times New Roman"/>
          <w:sz w:val="28"/>
          <w:szCs w:val="28"/>
          <w:lang w:val="en-US"/>
        </w:rPr>
        <w:t>88</w:t>
      </w:r>
      <w:r>
        <w:rPr>
          <w:rFonts w:ascii="Times New Roman" w:hAnsi="Times New Roman"/>
          <w:sz w:val="28"/>
          <w:szCs w:val="28"/>
          <w:lang w:val="en-US"/>
        </w:rPr>
        <w:t>, №</w:t>
      </w:r>
      <w:r w:rsidRPr="00147605">
        <w:rPr>
          <w:rFonts w:ascii="Times New Roman" w:hAnsi="Times New Roman"/>
          <w:sz w:val="28"/>
          <w:szCs w:val="28"/>
          <w:lang w:val="en-US"/>
        </w:rPr>
        <w:t>11</w:t>
      </w:r>
      <w:r>
        <w:rPr>
          <w:rFonts w:ascii="Times New Roman" w:hAnsi="Times New Roman"/>
          <w:sz w:val="28"/>
          <w:szCs w:val="28"/>
          <w:lang w:val="en-US"/>
        </w:rPr>
        <w:t xml:space="preserve">. – P. </w:t>
      </w:r>
      <w:r w:rsidRPr="00147605">
        <w:rPr>
          <w:rFonts w:ascii="Times New Roman" w:hAnsi="Times New Roman"/>
          <w:sz w:val="28"/>
          <w:szCs w:val="28"/>
          <w:lang w:val="en-US"/>
        </w:rPr>
        <w:t>1959</w:t>
      </w:r>
      <w:r>
        <w:rPr>
          <w:rFonts w:ascii="Times New Roman" w:hAnsi="Times New Roman"/>
          <w:sz w:val="28"/>
          <w:szCs w:val="28"/>
          <w:lang w:val="en-US"/>
        </w:rPr>
        <w:t>–19</w:t>
      </w:r>
      <w:r w:rsidRPr="00147605">
        <w:rPr>
          <w:rFonts w:ascii="Times New Roman" w:hAnsi="Times New Roman"/>
          <w:sz w:val="28"/>
          <w:szCs w:val="28"/>
          <w:lang w:val="en-US"/>
        </w:rPr>
        <w:t>70.</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Sarker P.K.. Optimization and partial characterization of culture conditions for the production of alkaline protease from Bacillus licheniformis P003</w:t>
      </w:r>
      <w:r>
        <w:rPr>
          <w:rFonts w:ascii="Times New Roman" w:hAnsi="Times New Roman"/>
          <w:sz w:val="28"/>
          <w:szCs w:val="28"/>
          <w:lang w:val="en-US"/>
        </w:rPr>
        <w:t xml:space="preserve"> / </w:t>
      </w:r>
      <w:r w:rsidRPr="00147605">
        <w:rPr>
          <w:rFonts w:ascii="Times New Roman" w:hAnsi="Times New Roman"/>
          <w:sz w:val="28"/>
          <w:szCs w:val="28"/>
          <w:lang w:val="en-US"/>
        </w:rPr>
        <w:t>P.K.</w:t>
      </w:r>
      <w:r>
        <w:rPr>
          <w:rFonts w:ascii="Times New Roman" w:hAnsi="Times New Roman"/>
          <w:sz w:val="28"/>
          <w:szCs w:val="28"/>
          <w:lang w:val="en-US"/>
        </w:rPr>
        <w:t xml:space="preserve"> </w:t>
      </w:r>
      <w:r w:rsidRPr="00147605">
        <w:rPr>
          <w:rFonts w:ascii="Times New Roman" w:hAnsi="Times New Roman"/>
          <w:sz w:val="28"/>
          <w:szCs w:val="28"/>
          <w:lang w:val="en-US"/>
        </w:rPr>
        <w:t>Sarker, S.A.</w:t>
      </w:r>
      <w:r>
        <w:rPr>
          <w:rFonts w:ascii="Times New Roman" w:hAnsi="Times New Roman"/>
          <w:sz w:val="28"/>
          <w:szCs w:val="28"/>
          <w:lang w:val="en-US"/>
        </w:rPr>
        <w:t xml:space="preserve"> </w:t>
      </w:r>
      <w:r w:rsidRPr="00147605">
        <w:rPr>
          <w:rFonts w:ascii="Times New Roman" w:hAnsi="Times New Roman"/>
          <w:sz w:val="28"/>
          <w:szCs w:val="28"/>
          <w:lang w:val="en-US"/>
        </w:rPr>
        <w:t>Talukdar, P.</w:t>
      </w:r>
      <w:r>
        <w:rPr>
          <w:rFonts w:ascii="Times New Roman" w:hAnsi="Times New Roman"/>
          <w:sz w:val="28"/>
          <w:szCs w:val="28"/>
          <w:lang w:val="en-US"/>
        </w:rPr>
        <w:t xml:space="preserve"> </w:t>
      </w:r>
      <w:r w:rsidRPr="00147605">
        <w:rPr>
          <w:rFonts w:ascii="Times New Roman" w:hAnsi="Times New Roman"/>
          <w:sz w:val="28"/>
          <w:szCs w:val="28"/>
          <w:lang w:val="en-US"/>
        </w:rPr>
        <w:t>Deb, S.A.</w:t>
      </w:r>
      <w:r>
        <w:rPr>
          <w:rFonts w:ascii="Times New Roman" w:hAnsi="Times New Roman"/>
          <w:sz w:val="28"/>
          <w:szCs w:val="28"/>
          <w:lang w:val="en-US"/>
        </w:rPr>
        <w:t xml:space="preserve"> </w:t>
      </w:r>
      <w:r w:rsidRPr="00147605">
        <w:rPr>
          <w:rFonts w:ascii="Times New Roman" w:hAnsi="Times New Roman"/>
          <w:sz w:val="28"/>
          <w:szCs w:val="28"/>
          <w:lang w:val="en-US"/>
        </w:rPr>
        <w:t>Sayem, K.</w:t>
      </w:r>
      <w:r>
        <w:rPr>
          <w:rFonts w:ascii="Times New Roman" w:hAnsi="Times New Roman"/>
          <w:sz w:val="28"/>
          <w:szCs w:val="28"/>
          <w:lang w:val="en-US"/>
        </w:rPr>
        <w:t xml:space="preserve"> </w:t>
      </w:r>
      <w:r w:rsidRPr="00147605">
        <w:rPr>
          <w:rFonts w:ascii="Times New Roman" w:hAnsi="Times New Roman"/>
          <w:sz w:val="28"/>
          <w:szCs w:val="28"/>
          <w:lang w:val="en-US"/>
        </w:rPr>
        <w:t>Mohsina</w:t>
      </w:r>
      <w:r>
        <w:rPr>
          <w:rFonts w:ascii="Times New Roman" w:hAnsi="Times New Roman"/>
          <w:sz w:val="28"/>
          <w:szCs w:val="28"/>
          <w:lang w:val="en-US"/>
        </w:rPr>
        <w:t xml:space="preserve"> // </w:t>
      </w:r>
      <w:r w:rsidRPr="00147605">
        <w:rPr>
          <w:rFonts w:ascii="Times New Roman" w:hAnsi="Times New Roman"/>
          <w:sz w:val="28"/>
          <w:szCs w:val="28"/>
          <w:lang w:val="en-US"/>
        </w:rPr>
        <w:t>Springerplus</w:t>
      </w:r>
      <w:r>
        <w:rPr>
          <w:rFonts w:ascii="Times New Roman" w:hAnsi="Times New Roman"/>
          <w:sz w:val="28"/>
          <w:szCs w:val="28"/>
          <w:lang w:val="en-US"/>
        </w:rPr>
        <w:t>. – 2013.  –Vol.</w:t>
      </w:r>
      <w:r w:rsidRPr="00147605">
        <w:rPr>
          <w:rFonts w:ascii="Times New Roman" w:hAnsi="Times New Roman"/>
          <w:sz w:val="28"/>
          <w:szCs w:val="28"/>
          <w:lang w:val="en-US"/>
        </w:rPr>
        <w:t xml:space="preserve"> 2</w:t>
      </w:r>
      <w:r>
        <w:rPr>
          <w:rFonts w:ascii="Times New Roman" w:hAnsi="Times New Roman"/>
          <w:sz w:val="28"/>
          <w:szCs w:val="28"/>
          <w:lang w:val="en-US"/>
        </w:rPr>
        <w:t xml:space="preserve">. – P. </w:t>
      </w:r>
      <w:r w:rsidRPr="00147605">
        <w:rPr>
          <w:rFonts w:ascii="Times New Roman" w:hAnsi="Times New Roman"/>
          <w:sz w:val="28"/>
          <w:szCs w:val="28"/>
          <w:lang w:val="en-US"/>
        </w:rPr>
        <w:t>506.</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Moreau J.</w:t>
      </w:r>
      <w:r>
        <w:rPr>
          <w:rFonts w:ascii="Times New Roman" w:hAnsi="Times New Roman"/>
          <w:sz w:val="28"/>
          <w:szCs w:val="28"/>
          <w:lang w:val="en-US"/>
        </w:rPr>
        <w:t xml:space="preserve"> </w:t>
      </w:r>
      <w:r w:rsidRPr="00147605">
        <w:rPr>
          <w:rFonts w:ascii="Times New Roman" w:hAnsi="Times New Roman"/>
          <w:sz w:val="28"/>
          <w:szCs w:val="28"/>
          <w:lang w:val="en-US"/>
        </w:rPr>
        <w:t xml:space="preserve">Comparison of fungal lipase and pancreatic lipase in exocrine pancreatic insufficiency in man. Study of their in vitro properties and intraduodenal bioavailability </w:t>
      </w:r>
      <w:r>
        <w:rPr>
          <w:rFonts w:ascii="Times New Roman" w:hAnsi="Times New Roman"/>
          <w:sz w:val="28"/>
          <w:szCs w:val="28"/>
          <w:lang w:val="en-US"/>
        </w:rPr>
        <w:t>/</w:t>
      </w:r>
      <w:r w:rsidRPr="002918F4">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Moreau, M.</w:t>
      </w:r>
      <w:r>
        <w:rPr>
          <w:rFonts w:ascii="Times New Roman" w:hAnsi="Times New Roman"/>
          <w:sz w:val="28"/>
          <w:szCs w:val="28"/>
          <w:lang w:val="en-US"/>
        </w:rPr>
        <w:t xml:space="preserve"> </w:t>
      </w:r>
      <w:r w:rsidRPr="00147605">
        <w:rPr>
          <w:rFonts w:ascii="Times New Roman" w:hAnsi="Times New Roman"/>
          <w:sz w:val="28"/>
          <w:szCs w:val="28"/>
          <w:lang w:val="en-US"/>
        </w:rPr>
        <w:t>Bouisson, M.F.</w:t>
      </w:r>
      <w:r>
        <w:rPr>
          <w:rFonts w:ascii="Times New Roman" w:hAnsi="Times New Roman"/>
          <w:sz w:val="28"/>
          <w:szCs w:val="28"/>
          <w:lang w:val="en-US"/>
        </w:rPr>
        <w:t xml:space="preserve"> </w:t>
      </w:r>
      <w:r w:rsidRPr="00147605">
        <w:rPr>
          <w:rFonts w:ascii="Times New Roman" w:hAnsi="Times New Roman"/>
          <w:sz w:val="28"/>
          <w:szCs w:val="28"/>
          <w:lang w:val="en-US"/>
        </w:rPr>
        <w:t>Saint-Marc-Girardin</w:t>
      </w:r>
      <w:r>
        <w:rPr>
          <w:rFonts w:ascii="Times New Roman" w:hAnsi="Times New Roman"/>
          <w:sz w:val="28"/>
          <w:szCs w:val="28"/>
          <w:lang w:val="en-US"/>
        </w:rPr>
        <w:t>,</w:t>
      </w:r>
      <w:r w:rsidRPr="00147605">
        <w:rPr>
          <w:rFonts w:ascii="Times New Roman" w:hAnsi="Times New Roman"/>
          <w:sz w:val="28"/>
          <w:szCs w:val="28"/>
          <w:lang w:val="en-US"/>
        </w:rPr>
        <w:t xml:space="preserve"> F.</w:t>
      </w:r>
      <w:r>
        <w:rPr>
          <w:rFonts w:ascii="Times New Roman" w:hAnsi="Times New Roman"/>
          <w:sz w:val="28"/>
          <w:szCs w:val="28"/>
          <w:lang w:val="en-US"/>
        </w:rPr>
        <w:t xml:space="preserve"> </w:t>
      </w:r>
      <w:r w:rsidRPr="00147605">
        <w:rPr>
          <w:rFonts w:ascii="Times New Roman" w:hAnsi="Times New Roman"/>
          <w:sz w:val="28"/>
          <w:szCs w:val="28"/>
          <w:lang w:val="en-US"/>
        </w:rPr>
        <w:t>Pignal, G.</w:t>
      </w:r>
      <w:r>
        <w:rPr>
          <w:rFonts w:ascii="Times New Roman" w:hAnsi="Times New Roman"/>
          <w:sz w:val="28"/>
          <w:szCs w:val="28"/>
          <w:lang w:val="en-US"/>
        </w:rPr>
        <w:t xml:space="preserve"> </w:t>
      </w:r>
      <w:r w:rsidRPr="00147605">
        <w:rPr>
          <w:rFonts w:ascii="Times New Roman" w:hAnsi="Times New Roman"/>
          <w:sz w:val="28"/>
          <w:szCs w:val="28"/>
          <w:lang w:val="en-US"/>
        </w:rPr>
        <w:t>Bommelaer, A.</w:t>
      </w:r>
      <w:r>
        <w:rPr>
          <w:rFonts w:ascii="Times New Roman" w:hAnsi="Times New Roman"/>
          <w:sz w:val="28"/>
          <w:szCs w:val="28"/>
          <w:lang w:val="en-US"/>
        </w:rPr>
        <w:t xml:space="preserve"> </w:t>
      </w:r>
      <w:r w:rsidRPr="00147605">
        <w:rPr>
          <w:rFonts w:ascii="Times New Roman" w:hAnsi="Times New Roman"/>
          <w:sz w:val="28"/>
          <w:szCs w:val="28"/>
          <w:lang w:val="en-US"/>
        </w:rPr>
        <w:t>Ribet</w:t>
      </w:r>
      <w:r w:rsidRPr="002918F4">
        <w:rPr>
          <w:rFonts w:ascii="Times New Roman" w:hAnsi="Times New Roman"/>
          <w:sz w:val="28"/>
          <w:szCs w:val="28"/>
          <w:lang w:val="en-US"/>
        </w:rPr>
        <w:t xml:space="preserve"> </w:t>
      </w:r>
      <w:r>
        <w:rPr>
          <w:rFonts w:ascii="Times New Roman" w:hAnsi="Times New Roman"/>
          <w:sz w:val="28"/>
          <w:szCs w:val="28"/>
          <w:lang w:val="en-US"/>
        </w:rPr>
        <w:t xml:space="preserve">// </w:t>
      </w:r>
      <w:r w:rsidRPr="002918F4">
        <w:rPr>
          <w:rFonts w:ascii="Times New Roman" w:hAnsi="Times New Roman"/>
          <w:sz w:val="28"/>
          <w:szCs w:val="28"/>
          <w:lang w:val="en-US"/>
        </w:rPr>
        <w:t>Clinics and research in hepatology and gastroenterology</w:t>
      </w:r>
      <w:r>
        <w:rPr>
          <w:rFonts w:ascii="Times New Roman" w:hAnsi="Times New Roman"/>
          <w:sz w:val="28"/>
          <w:szCs w:val="28"/>
          <w:lang w:val="en-US"/>
        </w:rPr>
        <w:t>. – 1988.  –Vol.</w:t>
      </w:r>
      <w:r w:rsidRPr="002918F4" w:rsidDel="002918F4">
        <w:rPr>
          <w:rFonts w:ascii="Times New Roman" w:hAnsi="Times New Roman"/>
          <w:sz w:val="28"/>
          <w:szCs w:val="28"/>
          <w:lang w:val="en-US"/>
        </w:rPr>
        <w:t xml:space="preserve"> </w:t>
      </w:r>
      <w:r w:rsidRPr="00147605">
        <w:rPr>
          <w:rFonts w:ascii="Times New Roman" w:hAnsi="Times New Roman"/>
          <w:sz w:val="28"/>
          <w:szCs w:val="28"/>
          <w:lang w:val="en-US"/>
        </w:rPr>
        <w:t>12</w:t>
      </w:r>
      <w:r>
        <w:rPr>
          <w:rFonts w:ascii="Times New Roman" w:hAnsi="Times New Roman"/>
          <w:sz w:val="28"/>
          <w:szCs w:val="28"/>
          <w:lang w:val="en-US"/>
        </w:rPr>
        <w:t>, №</w:t>
      </w:r>
      <w:r w:rsidRPr="00147605">
        <w:rPr>
          <w:rFonts w:ascii="Times New Roman" w:hAnsi="Times New Roman"/>
          <w:sz w:val="28"/>
          <w:szCs w:val="28"/>
          <w:lang w:val="en-US"/>
        </w:rPr>
        <w:t>11</w:t>
      </w:r>
      <w:r>
        <w:rPr>
          <w:rFonts w:ascii="Times New Roman" w:hAnsi="Times New Roman"/>
          <w:sz w:val="28"/>
          <w:szCs w:val="28"/>
          <w:lang w:val="en-US"/>
        </w:rPr>
        <w:t xml:space="preserve">. – P. </w:t>
      </w:r>
      <w:r w:rsidRPr="00147605">
        <w:rPr>
          <w:rFonts w:ascii="Times New Roman" w:hAnsi="Times New Roman"/>
          <w:sz w:val="28"/>
          <w:szCs w:val="28"/>
          <w:lang w:val="en-US"/>
        </w:rPr>
        <w:t>787</w:t>
      </w:r>
      <w:r>
        <w:rPr>
          <w:rFonts w:ascii="Times New Roman" w:hAnsi="Times New Roman"/>
          <w:sz w:val="28"/>
          <w:szCs w:val="28"/>
          <w:lang w:val="en-US"/>
        </w:rPr>
        <w:t>–7</w:t>
      </w:r>
      <w:r w:rsidRPr="00147605">
        <w:rPr>
          <w:rFonts w:ascii="Times New Roman" w:hAnsi="Times New Roman"/>
          <w:sz w:val="28"/>
          <w:szCs w:val="28"/>
          <w:lang w:val="en-US"/>
        </w:rPr>
        <w:t>92.</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Suzuki A</w:t>
      </w:r>
      <w:r>
        <w:rPr>
          <w:rFonts w:ascii="Times New Roman" w:hAnsi="Times New Roman"/>
          <w:sz w:val="28"/>
          <w:szCs w:val="28"/>
          <w:lang w:val="en-US"/>
        </w:rPr>
        <w:t xml:space="preserve">. </w:t>
      </w:r>
      <w:r w:rsidRPr="00147605">
        <w:rPr>
          <w:rFonts w:ascii="Times New Roman" w:hAnsi="Times New Roman"/>
          <w:sz w:val="28"/>
          <w:szCs w:val="28"/>
          <w:lang w:val="en-US"/>
        </w:rPr>
        <w:t>Effect of Bacterial or Porcine Lipase With Low- or High-Fat Diets on Nutrient Absorption in Pancreatic-Insufficient Dogs</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Suzuki, A</w:t>
      </w:r>
      <w:r>
        <w:rPr>
          <w:rFonts w:ascii="Times New Roman" w:hAnsi="Times New Roman"/>
          <w:sz w:val="28"/>
          <w:szCs w:val="28"/>
          <w:lang w:val="en-US"/>
        </w:rPr>
        <w:t xml:space="preserve">. </w:t>
      </w:r>
      <w:r w:rsidRPr="00147605">
        <w:rPr>
          <w:rFonts w:ascii="Times New Roman" w:hAnsi="Times New Roman"/>
          <w:sz w:val="28"/>
          <w:szCs w:val="28"/>
          <w:lang w:val="en-US"/>
        </w:rPr>
        <w:t>Mizumoto, R</w:t>
      </w:r>
      <w:r>
        <w:rPr>
          <w:rFonts w:ascii="Times New Roman" w:hAnsi="Times New Roman"/>
          <w:sz w:val="28"/>
          <w:szCs w:val="28"/>
          <w:lang w:val="en-US"/>
        </w:rPr>
        <w:t xml:space="preserve">. </w:t>
      </w:r>
      <w:r w:rsidRPr="00147605">
        <w:rPr>
          <w:rFonts w:ascii="Times New Roman" w:hAnsi="Times New Roman"/>
          <w:sz w:val="28"/>
          <w:szCs w:val="28"/>
          <w:lang w:val="en-US"/>
        </w:rPr>
        <w:t>Rerknimitr, M</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Sarr</w:t>
      </w:r>
      <w:r w:rsidRPr="002918F4">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Gastroenterol</w:t>
      </w:r>
      <w:r>
        <w:rPr>
          <w:rFonts w:ascii="Times New Roman" w:hAnsi="Times New Roman"/>
          <w:sz w:val="28"/>
          <w:szCs w:val="28"/>
          <w:lang w:val="en-US"/>
        </w:rPr>
        <w:t>ogy. – 1999. – Vol.</w:t>
      </w:r>
      <w:r w:rsidRPr="00147605">
        <w:rPr>
          <w:rFonts w:ascii="Times New Roman" w:hAnsi="Times New Roman"/>
          <w:sz w:val="28"/>
          <w:szCs w:val="28"/>
          <w:lang w:val="en-US"/>
        </w:rPr>
        <w:t xml:space="preserve"> 116</w:t>
      </w:r>
      <w:r>
        <w:rPr>
          <w:rFonts w:ascii="Times New Roman" w:hAnsi="Times New Roman"/>
          <w:sz w:val="28"/>
          <w:szCs w:val="28"/>
          <w:lang w:val="en-US"/>
        </w:rPr>
        <w:t>, №</w:t>
      </w:r>
      <w:r w:rsidRPr="00147605">
        <w:rPr>
          <w:rFonts w:ascii="Times New Roman" w:hAnsi="Times New Roman"/>
          <w:sz w:val="28"/>
          <w:szCs w:val="28"/>
          <w:lang w:val="en-US"/>
        </w:rPr>
        <w:t>2</w:t>
      </w:r>
      <w:r>
        <w:rPr>
          <w:rFonts w:ascii="Times New Roman" w:hAnsi="Times New Roman"/>
          <w:sz w:val="28"/>
          <w:szCs w:val="28"/>
          <w:lang w:val="en-US"/>
        </w:rPr>
        <w:t xml:space="preserve">. – P. </w:t>
      </w:r>
      <w:r w:rsidRPr="00147605">
        <w:rPr>
          <w:rFonts w:ascii="Times New Roman" w:hAnsi="Times New Roman"/>
          <w:sz w:val="28"/>
          <w:szCs w:val="28"/>
          <w:lang w:val="en-US"/>
        </w:rPr>
        <w:t>431</w:t>
      </w:r>
      <w:r>
        <w:rPr>
          <w:rFonts w:ascii="Times New Roman" w:hAnsi="Times New Roman"/>
          <w:sz w:val="28"/>
          <w:szCs w:val="28"/>
          <w:lang w:val="en-US"/>
        </w:rPr>
        <w:t>–4</w:t>
      </w:r>
      <w:r w:rsidRPr="00147605">
        <w:rPr>
          <w:rFonts w:ascii="Times New Roman" w:hAnsi="Times New Roman"/>
          <w:sz w:val="28"/>
          <w:szCs w:val="28"/>
          <w:lang w:val="en-US"/>
        </w:rPr>
        <w:t>37.</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Kumar C.G. Microbial alkaline proteases: From a bioindustrial viewpoint</w:t>
      </w:r>
      <w:r>
        <w:rPr>
          <w:rFonts w:ascii="Times New Roman" w:hAnsi="Times New Roman"/>
          <w:sz w:val="28"/>
          <w:szCs w:val="28"/>
          <w:lang w:val="en-US"/>
        </w:rPr>
        <w:t xml:space="preserve"> /</w:t>
      </w:r>
      <w:r w:rsidRPr="002918F4">
        <w:rPr>
          <w:rFonts w:ascii="Times New Roman" w:hAnsi="Times New Roman"/>
          <w:sz w:val="28"/>
          <w:szCs w:val="28"/>
          <w:lang w:val="en-US"/>
        </w:rPr>
        <w:t xml:space="preserve"> </w:t>
      </w:r>
      <w:r w:rsidRPr="00147605">
        <w:rPr>
          <w:rFonts w:ascii="Times New Roman" w:hAnsi="Times New Roman"/>
          <w:sz w:val="28"/>
          <w:szCs w:val="28"/>
          <w:lang w:val="en-US"/>
        </w:rPr>
        <w:t>C.G.</w:t>
      </w:r>
      <w:r>
        <w:rPr>
          <w:rFonts w:ascii="Times New Roman" w:hAnsi="Times New Roman"/>
          <w:sz w:val="28"/>
          <w:szCs w:val="28"/>
          <w:lang w:val="en-US"/>
        </w:rPr>
        <w:t xml:space="preserve"> </w:t>
      </w:r>
      <w:r w:rsidRPr="00147605">
        <w:rPr>
          <w:rFonts w:ascii="Times New Roman" w:hAnsi="Times New Roman"/>
          <w:sz w:val="28"/>
          <w:szCs w:val="28"/>
          <w:lang w:val="en-US"/>
        </w:rPr>
        <w:t>Kumar, H.</w:t>
      </w:r>
      <w:r>
        <w:rPr>
          <w:rFonts w:ascii="Times New Roman" w:hAnsi="Times New Roman"/>
          <w:sz w:val="28"/>
          <w:szCs w:val="28"/>
          <w:lang w:val="en-US"/>
        </w:rPr>
        <w:t xml:space="preserve"> </w:t>
      </w:r>
      <w:r w:rsidRPr="00147605">
        <w:rPr>
          <w:rFonts w:ascii="Times New Roman" w:hAnsi="Times New Roman"/>
          <w:sz w:val="28"/>
          <w:szCs w:val="28"/>
          <w:lang w:val="en-US"/>
        </w:rPr>
        <w:t>Takagi</w:t>
      </w:r>
      <w:r w:rsidRPr="002918F4">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Biotechnol</w:t>
      </w:r>
      <w:r>
        <w:rPr>
          <w:rFonts w:ascii="Times New Roman" w:hAnsi="Times New Roman"/>
          <w:sz w:val="28"/>
          <w:szCs w:val="28"/>
          <w:lang w:val="en-US"/>
        </w:rPr>
        <w:t>ogy</w:t>
      </w:r>
      <w:r w:rsidRPr="00147605">
        <w:rPr>
          <w:rFonts w:ascii="Times New Roman" w:hAnsi="Times New Roman"/>
          <w:sz w:val="28"/>
          <w:szCs w:val="28"/>
          <w:lang w:val="en-US"/>
        </w:rPr>
        <w:t xml:space="preserve"> Adv</w:t>
      </w:r>
      <w:r>
        <w:rPr>
          <w:rFonts w:ascii="Times New Roman" w:hAnsi="Times New Roman"/>
          <w:sz w:val="28"/>
          <w:szCs w:val="28"/>
          <w:lang w:val="en-US"/>
        </w:rPr>
        <w:t>ances. – 1999. – Vol.</w:t>
      </w:r>
      <w:r w:rsidRPr="00147605">
        <w:rPr>
          <w:rFonts w:ascii="Times New Roman" w:hAnsi="Times New Roman"/>
          <w:sz w:val="28"/>
          <w:szCs w:val="28"/>
          <w:lang w:val="en-US"/>
        </w:rPr>
        <w:t xml:space="preserve"> 17</w:t>
      </w:r>
      <w:r>
        <w:rPr>
          <w:rFonts w:ascii="Times New Roman" w:hAnsi="Times New Roman"/>
          <w:sz w:val="28"/>
          <w:szCs w:val="28"/>
          <w:lang w:val="en-US"/>
        </w:rPr>
        <w:t xml:space="preserve">. – P. </w:t>
      </w:r>
      <w:r w:rsidRPr="00147605">
        <w:rPr>
          <w:rFonts w:ascii="Times New Roman" w:hAnsi="Times New Roman"/>
          <w:sz w:val="28"/>
          <w:szCs w:val="28"/>
          <w:lang w:val="en-US"/>
        </w:rPr>
        <w:t>561</w:t>
      </w:r>
      <w:r>
        <w:rPr>
          <w:rFonts w:ascii="Times New Roman" w:hAnsi="Times New Roman"/>
          <w:sz w:val="28"/>
          <w:szCs w:val="28"/>
          <w:lang w:val="en-US"/>
        </w:rPr>
        <w:t>–5</w:t>
      </w:r>
      <w:r w:rsidRPr="00147605">
        <w:rPr>
          <w:rFonts w:ascii="Times New Roman" w:hAnsi="Times New Roman"/>
          <w:sz w:val="28"/>
          <w:szCs w:val="28"/>
          <w:lang w:val="en-US"/>
        </w:rPr>
        <w:t>94.</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Janecek S. Sequence similiarities and evolutionary relationships of microbial, plant and animal alpha amylases</w:t>
      </w:r>
      <w:r>
        <w:rPr>
          <w:rFonts w:ascii="Times New Roman" w:hAnsi="Times New Roman"/>
          <w:sz w:val="28"/>
          <w:szCs w:val="28"/>
          <w:lang w:val="en-US"/>
        </w:rPr>
        <w:t xml:space="preserve"> / S. Janecek // </w:t>
      </w:r>
      <w:r w:rsidRPr="00147605">
        <w:rPr>
          <w:rFonts w:ascii="Times New Roman" w:hAnsi="Times New Roman"/>
          <w:sz w:val="28"/>
          <w:szCs w:val="28"/>
          <w:lang w:val="en-US"/>
        </w:rPr>
        <w:t>Eur</w:t>
      </w:r>
      <w:r>
        <w:rPr>
          <w:rFonts w:ascii="Times New Roman" w:hAnsi="Times New Roman"/>
          <w:sz w:val="28"/>
          <w:szCs w:val="28"/>
          <w:lang w:val="en-US"/>
        </w:rPr>
        <w:t xml:space="preserve">opean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Biochem</w:t>
      </w:r>
      <w:r>
        <w:rPr>
          <w:rFonts w:ascii="Times New Roman" w:hAnsi="Times New Roman"/>
          <w:sz w:val="28"/>
          <w:szCs w:val="28"/>
          <w:lang w:val="en-US"/>
        </w:rPr>
        <w:t>istry. – 1994. – Vol.</w:t>
      </w:r>
      <w:r w:rsidRPr="00147605">
        <w:rPr>
          <w:rFonts w:ascii="Times New Roman" w:hAnsi="Times New Roman"/>
          <w:sz w:val="28"/>
          <w:szCs w:val="28"/>
          <w:lang w:val="en-US"/>
        </w:rPr>
        <w:t xml:space="preserve"> 224</w:t>
      </w:r>
      <w:r>
        <w:rPr>
          <w:rFonts w:ascii="Times New Roman" w:hAnsi="Times New Roman"/>
          <w:sz w:val="28"/>
          <w:szCs w:val="28"/>
          <w:lang w:val="en-US"/>
        </w:rPr>
        <w:t xml:space="preserve">. – P. </w:t>
      </w:r>
      <w:r w:rsidRPr="00147605">
        <w:rPr>
          <w:rFonts w:ascii="Times New Roman" w:hAnsi="Times New Roman"/>
          <w:sz w:val="28"/>
          <w:szCs w:val="28"/>
          <w:lang w:val="en-US"/>
        </w:rPr>
        <w:t>519</w:t>
      </w:r>
      <w:r>
        <w:rPr>
          <w:rFonts w:ascii="Times New Roman" w:hAnsi="Times New Roman"/>
          <w:sz w:val="28"/>
          <w:szCs w:val="28"/>
          <w:lang w:val="en-US"/>
        </w:rPr>
        <w:t>–5</w:t>
      </w:r>
      <w:r w:rsidRPr="00147605">
        <w:rPr>
          <w:rFonts w:ascii="Times New Roman" w:hAnsi="Times New Roman"/>
          <w:sz w:val="28"/>
          <w:szCs w:val="28"/>
          <w:lang w:val="en-US"/>
        </w:rPr>
        <w:t>24.</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Underkofler L.A.</w:t>
      </w:r>
      <w:r>
        <w:rPr>
          <w:rFonts w:ascii="Times New Roman" w:hAnsi="Times New Roman"/>
          <w:sz w:val="28"/>
          <w:szCs w:val="28"/>
          <w:lang w:val="en-US"/>
        </w:rPr>
        <w:t xml:space="preserve"> </w:t>
      </w:r>
      <w:r w:rsidRPr="00147605">
        <w:rPr>
          <w:rFonts w:ascii="Times New Roman" w:hAnsi="Times New Roman"/>
          <w:sz w:val="28"/>
          <w:szCs w:val="28"/>
          <w:lang w:val="en-US"/>
        </w:rPr>
        <w:t xml:space="preserve">Production of microbial enzymes and theire applications </w:t>
      </w:r>
      <w:r>
        <w:rPr>
          <w:rFonts w:ascii="Times New Roman" w:hAnsi="Times New Roman"/>
          <w:sz w:val="28"/>
          <w:szCs w:val="28"/>
          <w:lang w:val="en-US"/>
        </w:rPr>
        <w:t xml:space="preserve">/ </w:t>
      </w:r>
      <w:r w:rsidRPr="00147605">
        <w:rPr>
          <w:rFonts w:ascii="Times New Roman" w:hAnsi="Times New Roman"/>
          <w:sz w:val="28"/>
          <w:szCs w:val="28"/>
          <w:lang w:val="en-US"/>
        </w:rPr>
        <w:t>L.A.</w:t>
      </w:r>
      <w:r>
        <w:rPr>
          <w:rFonts w:ascii="Times New Roman" w:hAnsi="Times New Roman"/>
          <w:sz w:val="28"/>
          <w:szCs w:val="28"/>
          <w:lang w:val="en-US"/>
        </w:rPr>
        <w:t xml:space="preserve"> </w:t>
      </w:r>
      <w:r w:rsidRPr="00147605">
        <w:rPr>
          <w:rFonts w:ascii="Times New Roman" w:hAnsi="Times New Roman"/>
          <w:sz w:val="28"/>
          <w:szCs w:val="28"/>
          <w:lang w:val="en-US"/>
        </w:rPr>
        <w:t>Underkofler, R.R.</w:t>
      </w:r>
      <w:r>
        <w:rPr>
          <w:rFonts w:ascii="Times New Roman" w:hAnsi="Times New Roman"/>
          <w:sz w:val="28"/>
          <w:szCs w:val="28"/>
          <w:lang w:val="en-US"/>
        </w:rPr>
        <w:t xml:space="preserve"> </w:t>
      </w:r>
      <w:r w:rsidRPr="00147605">
        <w:rPr>
          <w:rFonts w:ascii="Times New Roman" w:hAnsi="Times New Roman"/>
          <w:sz w:val="28"/>
          <w:szCs w:val="28"/>
          <w:lang w:val="en-US"/>
        </w:rPr>
        <w:t>Barton, S.S. Rennert</w:t>
      </w:r>
      <w:r w:rsidRPr="002918F4">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Appl</w:t>
      </w:r>
      <w:r>
        <w:rPr>
          <w:rFonts w:ascii="Times New Roman" w:hAnsi="Times New Roman"/>
          <w:sz w:val="28"/>
          <w:szCs w:val="28"/>
          <w:lang w:val="en-US"/>
        </w:rPr>
        <w:t>ied</w:t>
      </w:r>
      <w:r w:rsidRPr="00147605">
        <w:rPr>
          <w:rFonts w:ascii="Times New Roman" w:hAnsi="Times New Roman"/>
          <w:sz w:val="28"/>
          <w:szCs w:val="28"/>
          <w:lang w:val="en-US"/>
        </w:rPr>
        <w:t xml:space="preserve"> Microbiol</w:t>
      </w:r>
      <w:r>
        <w:rPr>
          <w:rFonts w:ascii="Times New Roman" w:hAnsi="Times New Roman"/>
          <w:sz w:val="28"/>
          <w:szCs w:val="28"/>
          <w:lang w:val="en-US"/>
        </w:rPr>
        <w:t>ogy.  -1958. – Vol.</w:t>
      </w:r>
      <w:r w:rsidRPr="00147605">
        <w:rPr>
          <w:rFonts w:ascii="Times New Roman" w:hAnsi="Times New Roman"/>
          <w:sz w:val="28"/>
          <w:szCs w:val="28"/>
          <w:lang w:val="en-US"/>
        </w:rPr>
        <w:t xml:space="preserve"> 6</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xml:space="preserve">.  –P. </w:t>
      </w:r>
      <w:r w:rsidRPr="00147605">
        <w:rPr>
          <w:rFonts w:ascii="Times New Roman" w:hAnsi="Times New Roman"/>
          <w:sz w:val="28"/>
          <w:szCs w:val="28"/>
          <w:lang w:val="en-US"/>
        </w:rPr>
        <w:t>212</w:t>
      </w:r>
      <w:r>
        <w:rPr>
          <w:rFonts w:ascii="Times New Roman" w:hAnsi="Times New Roman"/>
          <w:sz w:val="28"/>
          <w:szCs w:val="28"/>
          <w:lang w:val="en-US"/>
        </w:rPr>
        <w:t>–2</w:t>
      </w:r>
      <w:r w:rsidRPr="00147605">
        <w:rPr>
          <w:rFonts w:ascii="Times New Roman" w:hAnsi="Times New Roman"/>
          <w:sz w:val="28"/>
          <w:szCs w:val="28"/>
          <w:lang w:val="en-US"/>
        </w:rPr>
        <w:t>21.</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Chen G.C. Activity enhancement and stabilization of lipase from Pseudomonas cepacia in polyallylamine-mediated biomimetic silica</w:t>
      </w:r>
      <w:r>
        <w:rPr>
          <w:rFonts w:ascii="Times New Roman" w:hAnsi="Times New Roman"/>
          <w:sz w:val="28"/>
          <w:szCs w:val="28"/>
          <w:lang w:val="en-US"/>
        </w:rPr>
        <w:t xml:space="preserve"> / </w:t>
      </w:r>
      <w:r w:rsidRPr="00147605">
        <w:rPr>
          <w:rFonts w:ascii="Times New Roman" w:hAnsi="Times New Roman"/>
          <w:sz w:val="28"/>
          <w:szCs w:val="28"/>
          <w:lang w:val="en-US"/>
        </w:rPr>
        <w:t>G.C.</w:t>
      </w:r>
      <w:r>
        <w:rPr>
          <w:rFonts w:ascii="Times New Roman" w:hAnsi="Times New Roman"/>
          <w:sz w:val="28"/>
          <w:szCs w:val="28"/>
          <w:lang w:val="en-US"/>
        </w:rPr>
        <w:t xml:space="preserve"> </w:t>
      </w:r>
      <w:r w:rsidRPr="00147605">
        <w:rPr>
          <w:rFonts w:ascii="Times New Roman" w:hAnsi="Times New Roman"/>
          <w:sz w:val="28"/>
          <w:szCs w:val="28"/>
          <w:lang w:val="en-US"/>
        </w:rPr>
        <w:t>Chen, I.C. Kuan, J.R. Hong, B.H. Tsai, S.L. Lee, C.</w:t>
      </w:r>
      <w:r>
        <w:rPr>
          <w:rFonts w:ascii="Times New Roman" w:hAnsi="Times New Roman"/>
          <w:sz w:val="28"/>
          <w:szCs w:val="28"/>
          <w:lang w:val="en-US"/>
        </w:rPr>
        <w:t xml:space="preserve">Y. Yu // </w:t>
      </w:r>
      <w:r w:rsidRPr="00147605">
        <w:rPr>
          <w:rFonts w:ascii="Times New Roman" w:hAnsi="Times New Roman"/>
          <w:sz w:val="28"/>
          <w:szCs w:val="28"/>
          <w:lang w:val="en-US"/>
        </w:rPr>
        <w:t>Biotechnol</w:t>
      </w:r>
      <w:r>
        <w:rPr>
          <w:rFonts w:ascii="Times New Roman" w:hAnsi="Times New Roman"/>
          <w:sz w:val="28"/>
          <w:szCs w:val="28"/>
          <w:lang w:val="en-US"/>
        </w:rPr>
        <w:t>ogy</w:t>
      </w:r>
      <w:r w:rsidRPr="00147605">
        <w:rPr>
          <w:rFonts w:ascii="Times New Roman" w:hAnsi="Times New Roman"/>
          <w:sz w:val="28"/>
          <w:szCs w:val="28"/>
          <w:lang w:val="en-US"/>
        </w:rPr>
        <w:t xml:space="preserve"> Lett</w:t>
      </w:r>
      <w:r>
        <w:rPr>
          <w:rFonts w:ascii="Times New Roman" w:hAnsi="Times New Roman"/>
          <w:sz w:val="28"/>
          <w:szCs w:val="28"/>
          <w:lang w:val="en-US"/>
        </w:rPr>
        <w:t>ers.  – 2011. –</w:t>
      </w:r>
      <w:r w:rsidRPr="00147605">
        <w:rPr>
          <w:rFonts w:ascii="Times New Roman" w:hAnsi="Times New Roman"/>
          <w:sz w:val="28"/>
          <w:szCs w:val="28"/>
          <w:lang w:val="en-US"/>
        </w:rPr>
        <w:t xml:space="preserve"> </w:t>
      </w:r>
      <w:r>
        <w:rPr>
          <w:rFonts w:ascii="Times New Roman" w:hAnsi="Times New Roman"/>
          <w:sz w:val="28"/>
          <w:szCs w:val="28"/>
          <w:lang w:val="en-US"/>
        </w:rPr>
        <w:t xml:space="preserve">Vol. </w:t>
      </w:r>
      <w:r w:rsidRPr="00147605">
        <w:rPr>
          <w:rFonts w:ascii="Times New Roman" w:hAnsi="Times New Roman"/>
          <w:sz w:val="28"/>
          <w:szCs w:val="28"/>
          <w:lang w:val="en-US"/>
        </w:rPr>
        <w:t>33</w:t>
      </w:r>
      <w:r>
        <w:rPr>
          <w:rFonts w:ascii="Times New Roman" w:hAnsi="Times New Roman"/>
          <w:sz w:val="28"/>
          <w:szCs w:val="28"/>
          <w:lang w:val="en-US"/>
        </w:rPr>
        <w:t xml:space="preserve">. – P. </w:t>
      </w:r>
      <w:r w:rsidRPr="00147605">
        <w:rPr>
          <w:rFonts w:ascii="Times New Roman" w:hAnsi="Times New Roman"/>
          <w:sz w:val="28"/>
          <w:szCs w:val="28"/>
          <w:lang w:val="en-US"/>
        </w:rPr>
        <w:t>525</w:t>
      </w:r>
      <w:r>
        <w:rPr>
          <w:rFonts w:ascii="Times New Roman" w:hAnsi="Times New Roman"/>
          <w:sz w:val="28"/>
          <w:szCs w:val="28"/>
          <w:lang w:val="en-US"/>
        </w:rPr>
        <w:t>–</w:t>
      </w:r>
      <w:r w:rsidRPr="00147605">
        <w:rPr>
          <w:rFonts w:ascii="Times New Roman" w:hAnsi="Times New Roman"/>
          <w:sz w:val="28"/>
          <w:szCs w:val="28"/>
          <w:lang w:val="en-US"/>
        </w:rPr>
        <w:t>529.</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Mrozik A.</w:t>
      </w:r>
      <w:r>
        <w:rPr>
          <w:rFonts w:ascii="Times New Roman" w:hAnsi="Times New Roman"/>
          <w:sz w:val="28"/>
          <w:szCs w:val="28"/>
          <w:lang w:val="en-US"/>
        </w:rPr>
        <w:t xml:space="preserve"> </w:t>
      </w:r>
      <w:r w:rsidRPr="00147605">
        <w:rPr>
          <w:rFonts w:ascii="Times New Roman" w:hAnsi="Times New Roman"/>
          <w:sz w:val="28"/>
          <w:szCs w:val="28"/>
          <w:lang w:val="en-US"/>
        </w:rPr>
        <w:t>Lipaza bakteryjna rodzajów pseudomonas i burkholderia oraz ich wykorzystanie w biotechnologii</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Mrozik, K.</w:t>
      </w:r>
      <w:r>
        <w:rPr>
          <w:rFonts w:ascii="Times New Roman" w:hAnsi="Times New Roman"/>
          <w:sz w:val="28"/>
          <w:szCs w:val="28"/>
          <w:lang w:val="en-US"/>
        </w:rPr>
        <w:t xml:space="preserve"> </w:t>
      </w:r>
      <w:r w:rsidRPr="00147605">
        <w:rPr>
          <w:rFonts w:ascii="Times New Roman" w:hAnsi="Times New Roman"/>
          <w:sz w:val="28"/>
          <w:szCs w:val="28"/>
          <w:lang w:val="en-US"/>
        </w:rPr>
        <w:t>Hupert-Kocurek, S.</w:t>
      </w:r>
      <w:r>
        <w:rPr>
          <w:rFonts w:ascii="Times New Roman" w:hAnsi="Times New Roman"/>
          <w:sz w:val="28"/>
          <w:szCs w:val="28"/>
          <w:lang w:val="en-US"/>
        </w:rPr>
        <w:t xml:space="preserve"> </w:t>
      </w:r>
      <w:r w:rsidRPr="00147605">
        <w:rPr>
          <w:rFonts w:ascii="Times New Roman" w:hAnsi="Times New Roman"/>
          <w:sz w:val="28"/>
          <w:szCs w:val="28"/>
          <w:lang w:val="en-US"/>
        </w:rPr>
        <w:t>Łobużek</w:t>
      </w:r>
      <w:r w:rsidRPr="00AD0235">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Post</w:t>
      </w:r>
      <w:r>
        <w:rPr>
          <w:rFonts w:ascii="Times New Roman" w:hAnsi="Times New Roman"/>
          <w:sz w:val="28"/>
          <w:szCs w:val="28"/>
          <w:lang w:val="en-US"/>
        </w:rPr>
        <w:t>epy</w:t>
      </w:r>
      <w:r w:rsidRPr="00147605">
        <w:rPr>
          <w:rFonts w:ascii="Times New Roman" w:hAnsi="Times New Roman"/>
          <w:sz w:val="28"/>
          <w:szCs w:val="28"/>
          <w:lang w:val="en-US"/>
        </w:rPr>
        <w:t xml:space="preserve"> Mikrobiol</w:t>
      </w:r>
      <w:r>
        <w:rPr>
          <w:rFonts w:ascii="Times New Roman" w:hAnsi="Times New Roman"/>
          <w:sz w:val="28"/>
          <w:szCs w:val="28"/>
          <w:lang w:val="en-US"/>
        </w:rPr>
        <w:t>ogii. – Vol.</w:t>
      </w:r>
      <w:r w:rsidRPr="00147605">
        <w:rPr>
          <w:rFonts w:ascii="Times New Roman" w:hAnsi="Times New Roman"/>
          <w:sz w:val="28"/>
          <w:szCs w:val="28"/>
          <w:lang w:val="en-US"/>
        </w:rPr>
        <w:t xml:space="preserve"> 45</w:t>
      </w:r>
      <w:r>
        <w:rPr>
          <w:rFonts w:ascii="Times New Roman" w:hAnsi="Times New Roman"/>
          <w:sz w:val="28"/>
          <w:szCs w:val="28"/>
          <w:lang w:val="en-US"/>
        </w:rPr>
        <w:t xml:space="preserve">. – P. </w:t>
      </w:r>
      <w:r w:rsidRPr="00147605">
        <w:rPr>
          <w:rFonts w:ascii="Times New Roman" w:hAnsi="Times New Roman"/>
          <w:sz w:val="28"/>
          <w:szCs w:val="28"/>
          <w:lang w:val="en-US"/>
        </w:rPr>
        <w:t>19</w:t>
      </w:r>
      <w:r>
        <w:rPr>
          <w:rFonts w:ascii="Times New Roman" w:hAnsi="Times New Roman"/>
          <w:sz w:val="28"/>
          <w:szCs w:val="28"/>
          <w:lang w:val="en-US"/>
        </w:rPr>
        <w:t>–</w:t>
      </w:r>
      <w:r w:rsidRPr="00147605">
        <w:rPr>
          <w:rFonts w:ascii="Times New Roman" w:hAnsi="Times New Roman"/>
          <w:sz w:val="28"/>
          <w:szCs w:val="28"/>
          <w:lang w:val="en-US"/>
        </w:rPr>
        <w:t>26.</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Behrman H.R. Adaptation of canine pancreatic enzymes to diet composition</w:t>
      </w:r>
      <w:r>
        <w:rPr>
          <w:rFonts w:ascii="Times New Roman" w:hAnsi="Times New Roman"/>
          <w:sz w:val="28"/>
          <w:szCs w:val="28"/>
          <w:lang w:val="en-US"/>
        </w:rPr>
        <w:t xml:space="preserve"> / </w:t>
      </w:r>
      <w:r w:rsidRPr="00147605">
        <w:rPr>
          <w:rFonts w:ascii="Times New Roman" w:hAnsi="Times New Roman"/>
          <w:sz w:val="28"/>
          <w:szCs w:val="28"/>
          <w:lang w:val="en-US"/>
        </w:rPr>
        <w:t>H.R.</w:t>
      </w:r>
      <w:r>
        <w:rPr>
          <w:rFonts w:ascii="Times New Roman" w:hAnsi="Times New Roman"/>
          <w:sz w:val="28"/>
          <w:szCs w:val="28"/>
          <w:lang w:val="en-US"/>
        </w:rPr>
        <w:t xml:space="preserve"> </w:t>
      </w:r>
      <w:r w:rsidRPr="00147605">
        <w:rPr>
          <w:rFonts w:ascii="Times New Roman" w:hAnsi="Times New Roman"/>
          <w:sz w:val="28"/>
          <w:szCs w:val="28"/>
          <w:lang w:val="en-US"/>
        </w:rPr>
        <w:t>Behrman, M.R.</w:t>
      </w:r>
      <w:r>
        <w:rPr>
          <w:rFonts w:ascii="Times New Roman" w:hAnsi="Times New Roman"/>
          <w:sz w:val="28"/>
          <w:szCs w:val="28"/>
          <w:lang w:val="en-US"/>
        </w:rPr>
        <w:t xml:space="preserve"> </w:t>
      </w:r>
      <w:r w:rsidRPr="00147605">
        <w:rPr>
          <w:rFonts w:ascii="Times New Roman" w:hAnsi="Times New Roman"/>
          <w:sz w:val="28"/>
          <w:szCs w:val="28"/>
          <w:lang w:val="en-US"/>
        </w:rPr>
        <w:t>Kare</w:t>
      </w:r>
      <w:r w:rsidRPr="00AD0235">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Physiol</w:t>
      </w:r>
      <w:r>
        <w:rPr>
          <w:rFonts w:ascii="Times New Roman" w:hAnsi="Times New Roman"/>
          <w:sz w:val="28"/>
          <w:szCs w:val="28"/>
          <w:lang w:val="en-US"/>
        </w:rPr>
        <w:t>ogy. – 1969. – Vol.</w:t>
      </w:r>
      <w:r w:rsidRPr="00147605">
        <w:rPr>
          <w:rFonts w:ascii="Times New Roman" w:hAnsi="Times New Roman"/>
          <w:sz w:val="28"/>
          <w:szCs w:val="28"/>
          <w:lang w:val="en-US"/>
        </w:rPr>
        <w:t xml:space="preserve"> 205</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xml:space="preserve">. – P. </w:t>
      </w:r>
      <w:r w:rsidRPr="00147605">
        <w:rPr>
          <w:rFonts w:ascii="Times New Roman" w:hAnsi="Times New Roman"/>
          <w:sz w:val="28"/>
          <w:szCs w:val="28"/>
          <w:lang w:val="en-US"/>
        </w:rPr>
        <w:t>667</w:t>
      </w:r>
      <w:r>
        <w:rPr>
          <w:rFonts w:ascii="Times New Roman" w:hAnsi="Times New Roman"/>
          <w:sz w:val="28"/>
          <w:szCs w:val="28"/>
          <w:lang w:val="en-US"/>
        </w:rPr>
        <w:t>– 6</w:t>
      </w:r>
      <w:r w:rsidRPr="00147605">
        <w:rPr>
          <w:rFonts w:ascii="Times New Roman" w:hAnsi="Times New Roman"/>
          <w:sz w:val="28"/>
          <w:szCs w:val="28"/>
          <w:lang w:val="en-US"/>
        </w:rPr>
        <w:t>76.</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Borowitz D., Liprotamase long-term safety and support of nutritional status in pancreatic-insufficient cystic fibrosis</w:t>
      </w:r>
      <w:r>
        <w:rPr>
          <w:rFonts w:ascii="Times New Roman" w:hAnsi="Times New Roman"/>
          <w:sz w:val="28"/>
          <w:szCs w:val="28"/>
          <w:lang w:val="en-US"/>
        </w:rPr>
        <w:t xml:space="preserve"> / </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Borowitz,</w:t>
      </w:r>
      <w:r w:rsidRPr="00AD0235">
        <w:rPr>
          <w:rFonts w:ascii="Times New Roman" w:hAnsi="Times New Roman"/>
          <w:sz w:val="28"/>
          <w:szCs w:val="28"/>
          <w:lang w:val="en-US"/>
        </w:rPr>
        <w:t xml:space="preserve"> </w:t>
      </w:r>
      <w:r w:rsidRPr="00147605">
        <w:rPr>
          <w:rFonts w:ascii="Times New Roman" w:hAnsi="Times New Roman"/>
          <w:sz w:val="28"/>
          <w:szCs w:val="28"/>
          <w:lang w:val="en-US"/>
        </w:rPr>
        <w:t>C. Stevens,</w:t>
      </w:r>
      <w:r w:rsidRPr="00AD0235">
        <w:rPr>
          <w:rFonts w:ascii="Times New Roman" w:hAnsi="Times New Roman"/>
          <w:sz w:val="28"/>
          <w:szCs w:val="28"/>
          <w:lang w:val="en-US"/>
        </w:rPr>
        <w:t xml:space="preserve"> </w:t>
      </w:r>
      <w:r w:rsidRPr="00147605">
        <w:rPr>
          <w:rFonts w:ascii="Times New Roman" w:hAnsi="Times New Roman"/>
          <w:sz w:val="28"/>
          <w:szCs w:val="28"/>
          <w:lang w:val="en-US"/>
        </w:rPr>
        <w:t>L.R. Brettman, M.</w:t>
      </w:r>
      <w:r>
        <w:rPr>
          <w:rFonts w:ascii="Times New Roman" w:hAnsi="Times New Roman"/>
          <w:sz w:val="28"/>
          <w:szCs w:val="28"/>
          <w:lang w:val="en-US"/>
        </w:rPr>
        <w:t xml:space="preserve"> </w:t>
      </w:r>
      <w:r w:rsidRPr="00147605">
        <w:rPr>
          <w:rFonts w:ascii="Times New Roman" w:hAnsi="Times New Roman"/>
          <w:sz w:val="28"/>
          <w:szCs w:val="28"/>
          <w:lang w:val="en-US"/>
        </w:rPr>
        <w:t>Campion, M.</w:t>
      </w:r>
      <w:r>
        <w:rPr>
          <w:rFonts w:ascii="Times New Roman" w:hAnsi="Times New Roman"/>
          <w:sz w:val="28"/>
          <w:szCs w:val="28"/>
          <w:lang w:val="en-US"/>
        </w:rPr>
        <w:t xml:space="preserve"> </w:t>
      </w:r>
      <w:r w:rsidRPr="00147605">
        <w:rPr>
          <w:rFonts w:ascii="Times New Roman" w:hAnsi="Times New Roman"/>
          <w:sz w:val="28"/>
          <w:szCs w:val="28"/>
          <w:lang w:val="en-US"/>
        </w:rPr>
        <w:t>Wilschanski</w:t>
      </w:r>
      <w:r>
        <w:rPr>
          <w:rFonts w:ascii="Times New Roman" w:hAnsi="Times New Roman"/>
          <w:sz w:val="28"/>
          <w:szCs w:val="28"/>
          <w:lang w:val="en-US"/>
        </w:rPr>
        <w:t>,</w:t>
      </w:r>
      <w:r w:rsidRPr="00AD0235">
        <w:rPr>
          <w:rFonts w:ascii="Times New Roman" w:hAnsi="Times New Roman"/>
          <w:sz w:val="28"/>
          <w:szCs w:val="28"/>
          <w:lang w:val="en-US"/>
        </w:rPr>
        <w:t xml:space="preserve"> </w:t>
      </w:r>
      <w:r w:rsidRPr="00147605">
        <w:rPr>
          <w:rFonts w:ascii="Times New Roman" w:hAnsi="Times New Roman"/>
          <w:sz w:val="28"/>
          <w:szCs w:val="28"/>
          <w:lang w:val="en-US"/>
        </w:rPr>
        <w:t>H. Thompson</w:t>
      </w:r>
      <w:r>
        <w:rPr>
          <w:rFonts w:ascii="Times New Roman" w:hAnsi="Times New Roman"/>
          <w:sz w:val="28"/>
          <w:szCs w:val="28"/>
          <w:lang w:val="en-US"/>
        </w:rPr>
        <w:t xml:space="preserve"> //</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Pediatr</w:t>
      </w:r>
      <w:r>
        <w:rPr>
          <w:rFonts w:ascii="Times New Roman" w:hAnsi="Times New Roman"/>
          <w:sz w:val="28"/>
          <w:szCs w:val="28"/>
          <w:lang w:val="en-US"/>
        </w:rPr>
        <w:t>ic</w:t>
      </w:r>
      <w:r w:rsidRPr="00147605">
        <w:rPr>
          <w:rFonts w:ascii="Times New Roman" w:hAnsi="Times New Roman"/>
          <w:sz w:val="28"/>
          <w:szCs w:val="28"/>
          <w:lang w:val="en-US"/>
        </w:rPr>
        <w:t xml:space="preserve"> Gastroenterol</w:t>
      </w:r>
      <w:r>
        <w:rPr>
          <w:rFonts w:ascii="Times New Roman" w:hAnsi="Times New Roman"/>
          <w:sz w:val="28"/>
          <w:szCs w:val="28"/>
          <w:lang w:val="en-US"/>
        </w:rPr>
        <w:t>ogy and</w:t>
      </w:r>
      <w:r w:rsidRPr="00147605">
        <w:rPr>
          <w:rFonts w:ascii="Times New Roman" w:hAnsi="Times New Roman"/>
          <w:sz w:val="28"/>
          <w:szCs w:val="28"/>
          <w:lang w:val="en-US"/>
        </w:rPr>
        <w:t xml:space="preserve"> Nutr</w:t>
      </w:r>
      <w:r>
        <w:rPr>
          <w:rFonts w:ascii="Times New Roman" w:hAnsi="Times New Roman"/>
          <w:sz w:val="28"/>
          <w:szCs w:val="28"/>
          <w:lang w:val="en-US"/>
        </w:rPr>
        <w:t xml:space="preserve">ition. – 2012. – Vol. </w:t>
      </w:r>
      <w:r w:rsidRPr="00147605">
        <w:rPr>
          <w:rFonts w:ascii="Times New Roman" w:hAnsi="Times New Roman"/>
          <w:sz w:val="28"/>
          <w:szCs w:val="28"/>
          <w:lang w:val="en-US"/>
        </w:rPr>
        <w:t xml:space="preserve"> 54</w:t>
      </w:r>
      <w:r>
        <w:rPr>
          <w:rFonts w:ascii="Times New Roman" w:hAnsi="Times New Roman"/>
          <w:sz w:val="28"/>
          <w:szCs w:val="28"/>
          <w:lang w:val="en-US"/>
        </w:rPr>
        <w:t>, №</w:t>
      </w:r>
      <w:r w:rsidRPr="00147605">
        <w:rPr>
          <w:rFonts w:ascii="Times New Roman" w:hAnsi="Times New Roman"/>
          <w:sz w:val="28"/>
          <w:szCs w:val="28"/>
          <w:lang w:val="en-US"/>
        </w:rPr>
        <w:t>2</w:t>
      </w:r>
      <w:r>
        <w:rPr>
          <w:rFonts w:ascii="Times New Roman" w:hAnsi="Times New Roman"/>
          <w:sz w:val="28"/>
          <w:szCs w:val="28"/>
          <w:lang w:val="en-US"/>
        </w:rPr>
        <w:t xml:space="preserve">.  – P. </w:t>
      </w:r>
      <w:r w:rsidRPr="00147605">
        <w:rPr>
          <w:rFonts w:ascii="Times New Roman" w:hAnsi="Times New Roman"/>
          <w:sz w:val="28"/>
          <w:szCs w:val="28"/>
          <w:lang w:val="en-US"/>
        </w:rPr>
        <w:t>248</w:t>
      </w:r>
      <w:r>
        <w:rPr>
          <w:rFonts w:ascii="Times New Roman" w:hAnsi="Times New Roman"/>
          <w:sz w:val="28"/>
          <w:szCs w:val="28"/>
          <w:lang w:val="en-US"/>
        </w:rPr>
        <w:t>–2</w:t>
      </w:r>
      <w:r w:rsidRPr="00147605">
        <w:rPr>
          <w:rFonts w:ascii="Times New Roman" w:hAnsi="Times New Roman"/>
          <w:sz w:val="28"/>
          <w:szCs w:val="28"/>
          <w:lang w:val="en-US"/>
        </w:rPr>
        <w:t>57.</w:t>
      </w:r>
    </w:p>
    <w:p w:rsidR="007D491E" w:rsidRPr="00147605" w:rsidRDefault="007D491E" w:rsidP="00B30180">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Fieker A.</w:t>
      </w:r>
      <w:r>
        <w:rPr>
          <w:rFonts w:ascii="Times New Roman" w:hAnsi="Times New Roman"/>
          <w:sz w:val="28"/>
          <w:szCs w:val="28"/>
          <w:lang w:val="en-US"/>
        </w:rPr>
        <w:t xml:space="preserve"> </w:t>
      </w:r>
      <w:r w:rsidRPr="00147605">
        <w:rPr>
          <w:rFonts w:ascii="Times New Roman" w:hAnsi="Times New Roman"/>
          <w:sz w:val="28"/>
          <w:szCs w:val="28"/>
          <w:lang w:val="en-US"/>
        </w:rPr>
        <w:t>Enzyme replacement therapy for pancreatic insufficiency: present and future</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Fieker, J.</w:t>
      </w:r>
      <w:r>
        <w:rPr>
          <w:rFonts w:ascii="Times New Roman" w:hAnsi="Times New Roman"/>
          <w:sz w:val="28"/>
          <w:szCs w:val="28"/>
          <w:lang w:val="en-US"/>
        </w:rPr>
        <w:t xml:space="preserve"> </w:t>
      </w:r>
      <w:r w:rsidRPr="00147605">
        <w:rPr>
          <w:rFonts w:ascii="Times New Roman" w:hAnsi="Times New Roman"/>
          <w:sz w:val="28"/>
          <w:szCs w:val="28"/>
          <w:lang w:val="en-US"/>
        </w:rPr>
        <w:t xml:space="preserve">Philpott, </w:t>
      </w:r>
      <w:r>
        <w:rPr>
          <w:rFonts w:ascii="Times New Roman" w:hAnsi="Times New Roman"/>
          <w:sz w:val="28"/>
          <w:szCs w:val="28"/>
          <w:lang w:val="en-US"/>
        </w:rPr>
        <w:t>M</w:t>
      </w:r>
      <w:r w:rsidRPr="00147605">
        <w:rPr>
          <w:rFonts w:ascii="Times New Roman" w:hAnsi="Times New Roman"/>
          <w:sz w:val="28"/>
          <w:szCs w:val="28"/>
          <w:lang w:val="en-US"/>
        </w:rPr>
        <w:t>.</w:t>
      </w:r>
      <w:r>
        <w:rPr>
          <w:rFonts w:ascii="Times New Roman" w:hAnsi="Times New Roman"/>
          <w:sz w:val="28"/>
          <w:szCs w:val="28"/>
          <w:lang w:val="en-US"/>
        </w:rPr>
        <w:t xml:space="preserve"> </w:t>
      </w:r>
      <w:r w:rsidRPr="00147605">
        <w:rPr>
          <w:rFonts w:ascii="Times New Roman" w:hAnsi="Times New Roman"/>
          <w:sz w:val="28"/>
          <w:szCs w:val="28"/>
          <w:lang w:val="en-US"/>
        </w:rPr>
        <w:t>Armand</w:t>
      </w:r>
      <w:r w:rsidRPr="00AD0235">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Clin</w:t>
      </w:r>
      <w:r>
        <w:rPr>
          <w:rFonts w:ascii="Times New Roman" w:hAnsi="Times New Roman"/>
          <w:sz w:val="28"/>
          <w:szCs w:val="28"/>
          <w:lang w:val="en-US"/>
        </w:rPr>
        <w:t>ical and</w:t>
      </w:r>
      <w:r w:rsidRPr="00147605">
        <w:rPr>
          <w:rFonts w:ascii="Times New Roman" w:hAnsi="Times New Roman"/>
          <w:sz w:val="28"/>
          <w:szCs w:val="28"/>
          <w:lang w:val="en-US"/>
        </w:rPr>
        <w:t xml:space="preserve"> Exp</w:t>
      </w:r>
      <w:r>
        <w:rPr>
          <w:rFonts w:ascii="Times New Roman" w:hAnsi="Times New Roman"/>
          <w:sz w:val="28"/>
          <w:szCs w:val="28"/>
          <w:lang w:val="en-US"/>
        </w:rPr>
        <w:t>erimental</w:t>
      </w:r>
      <w:r w:rsidRPr="00147605">
        <w:rPr>
          <w:rFonts w:ascii="Times New Roman" w:hAnsi="Times New Roman"/>
          <w:sz w:val="28"/>
          <w:szCs w:val="28"/>
          <w:lang w:val="en-US"/>
        </w:rPr>
        <w:t xml:space="preserve"> Gastroenterol</w:t>
      </w:r>
      <w:r>
        <w:rPr>
          <w:rFonts w:ascii="Times New Roman" w:hAnsi="Times New Roman"/>
          <w:sz w:val="28"/>
          <w:szCs w:val="28"/>
          <w:lang w:val="en-US"/>
        </w:rPr>
        <w:t>ogy. – 2011. – Vol.</w:t>
      </w:r>
      <w:r w:rsidRPr="00147605">
        <w:rPr>
          <w:rFonts w:ascii="Times New Roman" w:hAnsi="Times New Roman"/>
          <w:sz w:val="28"/>
          <w:szCs w:val="28"/>
          <w:lang w:val="en-US"/>
        </w:rPr>
        <w:t xml:space="preserve"> 4</w:t>
      </w:r>
      <w:r>
        <w:rPr>
          <w:rFonts w:ascii="Times New Roman" w:hAnsi="Times New Roman"/>
          <w:sz w:val="28"/>
          <w:szCs w:val="28"/>
          <w:lang w:val="en-US"/>
        </w:rPr>
        <w:t xml:space="preserve">. – P. </w:t>
      </w:r>
      <w:r w:rsidRPr="00147605">
        <w:rPr>
          <w:rFonts w:ascii="Times New Roman" w:hAnsi="Times New Roman"/>
          <w:sz w:val="28"/>
          <w:szCs w:val="28"/>
          <w:lang w:val="en-US"/>
        </w:rPr>
        <w:t>55</w:t>
      </w:r>
      <w:r>
        <w:rPr>
          <w:rFonts w:ascii="Times New Roman" w:hAnsi="Times New Roman"/>
          <w:sz w:val="28"/>
          <w:szCs w:val="28"/>
          <w:lang w:val="en-US"/>
        </w:rPr>
        <w:t>–</w:t>
      </w:r>
      <w:r w:rsidRPr="00147605">
        <w:rPr>
          <w:rFonts w:ascii="Times New Roman" w:hAnsi="Times New Roman"/>
          <w:sz w:val="28"/>
          <w:szCs w:val="28"/>
          <w:lang w:val="en-US"/>
        </w:rPr>
        <w:t>73.</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Huber R. Structural basis of the activation and action of trypsin</w:t>
      </w:r>
      <w:r>
        <w:rPr>
          <w:rFonts w:ascii="Times New Roman" w:hAnsi="Times New Roman"/>
          <w:sz w:val="28"/>
          <w:szCs w:val="28"/>
          <w:lang w:val="en-US"/>
        </w:rPr>
        <w:t xml:space="preserve"> / </w:t>
      </w:r>
      <w:r w:rsidRPr="00147605">
        <w:rPr>
          <w:rFonts w:ascii="Times New Roman" w:hAnsi="Times New Roman"/>
          <w:sz w:val="28"/>
          <w:szCs w:val="28"/>
          <w:lang w:val="en-US"/>
        </w:rPr>
        <w:t>R.</w:t>
      </w:r>
      <w:r>
        <w:rPr>
          <w:rFonts w:ascii="Times New Roman" w:hAnsi="Times New Roman"/>
          <w:sz w:val="28"/>
          <w:szCs w:val="28"/>
          <w:lang w:val="en-US"/>
        </w:rPr>
        <w:t xml:space="preserve"> </w:t>
      </w:r>
      <w:r w:rsidRPr="00147605">
        <w:rPr>
          <w:rFonts w:ascii="Times New Roman" w:hAnsi="Times New Roman"/>
          <w:sz w:val="28"/>
          <w:szCs w:val="28"/>
          <w:lang w:val="en-US"/>
        </w:rPr>
        <w:t>Huber, W.</w:t>
      </w:r>
      <w:r>
        <w:rPr>
          <w:rFonts w:ascii="Times New Roman" w:hAnsi="Times New Roman"/>
          <w:sz w:val="28"/>
          <w:szCs w:val="28"/>
          <w:lang w:val="en-US"/>
        </w:rPr>
        <w:t xml:space="preserve"> </w:t>
      </w:r>
      <w:r w:rsidRPr="00147605">
        <w:rPr>
          <w:rFonts w:ascii="Times New Roman" w:hAnsi="Times New Roman"/>
          <w:sz w:val="28"/>
          <w:szCs w:val="28"/>
          <w:lang w:val="en-US"/>
        </w:rPr>
        <w:t>Bode</w:t>
      </w:r>
      <w:r w:rsidRPr="00736DB6">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Acc</w:t>
      </w:r>
      <w:r>
        <w:rPr>
          <w:rFonts w:ascii="Times New Roman" w:hAnsi="Times New Roman"/>
          <w:sz w:val="28"/>
          <w:szCs w:val="28"/>
          <w:lang w:val="en-US"/>
        </w:rPr>
        <w:t>ount of</w:t>
      </w:r>
      <w:r w:rsidRPr="00147605">
        <w:rPr>
          <w:rFonts w:ascii="Times New Roman" w:hAnsi="Times New Roman"/>
          <w:sz w:val="28"/>
          <w:szCs w:val="28"/>
          <w:lang w:val="en-US"/>
        </w:rPr>
        <w:t xml:space="preserve"> Chem</w:t>
      </w:r>
      <w:r>
        <w:rPr>
          <w:rFonts w:ascii="Times New Roman" w:hAnsi="Times New Roman"/>
          <w:sz w:val="28"/>
          <w:szCs w:val="28"/>
          <w:lang w:val="en-US"/>
        </w:rPr>
        <w:t>ical</w:t>
      </w:r>
      <w:r w:rsidRPr="00147605">
        <w:rPr>
          <w:rFonts w:ascii="Times New Roman" w:hAnsi="Times New Roman"/>
          <w:sz w:val="28"/>
          <w:szCs w:val="28"/>
          <w:lang w:val="en-US"/>
        </w:rPr>
        <w:t xml:space="preserve"> Res</w:t>
      </w:r>
      <w:r>
        <w:rPr>
          <w:rFonts w:ascii="Times New Roman" w:hAnsi="Times New Roman"/>
          <w:sz w:val="28"/>
          <w:szCs w:val="28"/>
          <w:lang w:val="en-US"/>
        </w:rPr>
        <w:t>earch. – 1978.  –Vol.</w:t>
      </w:r>
      <w:r w:rsidRPr="00147605">
        <w:rPr>
          <w:rFonts w:ascii="Times New Roman" w:hAnsi="Times New Roman"/>
          <w:sz w:val="28"/>
          <w:szCs w:val="28"/>
          <w:lang w:val="en-US"/>
        </w:rPr>
        <w:t xml:space="preserve"> 11</w:t>
      </w:r>
      <w:r>
        <w:rPr>
          <w:rFonts w:ascii="Times New Roman" w:hAnsi="Times New Roman"/>
          <w:sz w:val="28"/>
          <w:szCs w:val="28"/>
          <w:lang w:val="en-US"/>
        </w:rPr>
        <w:t xml:space="preserve">. – P. </w:t>
      </w:r>
      <w:r w:rsidRPr="00147605">
        <w:rPr>
          <w:rFonts w:ascii="Times New Roman" w:hAnsi="Times New Roman"/>
          <w:sz w:val="28"/>
          <w:szCs w:val="28"/>
          <w:lang w:val="en-US"/>
        </w:rPr>
        <w:t>114</w:t>
      </w:r>
      <w:r>
        <w:rPr>
          <w:rFonts w:ascii="Times New Roman" w:hAnsi="Times New Roman"/>
          <w:sz w:val="28"/>
          <w:szCs w:val="28"/>
          <w:lang w:val="en-US"/>
        </w:rPr>
        <w:t>–1</w:t>
      </w:r>
      <w:r w:rsidRPr="00147605">
        <w:rPr>
          <w:rFonts w:ascii="Times New Roman" w:hAnsi="Times New Roman"/>
          <w:sz w:val="28"/>
          <w:szCs w:val="28"/>
          <w:lang w:val="en-US"/>
        </w:rPr>
        <w:t>22.</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Lee K.Y.</w:t>
      </w:r>
      <w:r>
        <w:rPr>
          <w:rFonts w:ascii="Times New Roman" w:hAnsi="Times New Roman"/>
          <w:sz w:val="28"/>
          <w:szCs w:val="28"/>
          <w:lang w:val="en-US"/>
        </w:rPr>
        <w:t xml:space="preserve"> </w:t>
      </w:r>
      <w:r w:rsidRPr="00147605">
        <w:rPr>
          <w:rFonts w:ascii="Times New Roman" w:hAnsi="Times New Roman"/>
          <w:sz w:val="28"/>
          <w:szCs w:val="28"/>
          <w:lang w:val="en-US"/>
        </w:rPr>
        <w:t>Pancreatic exocrine response to long-term high-fat diets in rats</w:t>
      </w:r>
      <w:r>
        <w:rPr>
          <w:rFonts w:ascii="Times New Roman" w:hAnsi="Times New Roman"/>
          <w:sz w:val="28"/>
          <w:szCs w:val="28"/>
          <w:lang w:val="en-US"/>
        </w:rPr>
        <w:t xml:space="preserve"> / </w:t>
      </w:r>
      <w:r w:rsidRPr="00147605">
        <w:rPr>
          <w:rFonts w:ascii="Times New Roman" w:hAnsi="Times New Roman"/>
          <w:sz w:val="28"/>
          <w:szCs w:val="28"/>
          <w:lang w:val="en-US"/>
        </w:rPr>
        <w:t>K.Y.</w:t>
      </w:r>
      <w:r>
        <w:rPr>
          <w:rFonts w:ascii="Times New Roman" w:hAnsi="Times New Roman"/>
          <w:sz w:val="28"/>
          <w:szCs w:val="28"/>
          <w:lang w:val="en-US"/>
        </w:rPr>
        <w:t xml:space="preserve"> </w:t>
      </w:r>
      <w:r w:rsidRPr="00147605">
        <w:rPr>
          <w:rFonts w:ascii="Times New Roman" w:hAnsi="Times New Roman"/>
          <w:sz w:val="28"/>
          <w:szCs w:val="28"/>
          <w:lang w:val="en-US"/>
        </w:rPr>
        <w:t>Lee, H.C.</w:t>
      </w:r>
      <w:r>
        <w:rPr>
          <w:rFonts w:ascii="Times New Roman" w:hAnsi="Times New Roman"/>
          <w:sz w:val="28"/>
          <w:szCs w:val="28"/>
          <w:lang w:val="en-US"/>
        </w:rPr>
        <w:t xml:space="preserve"> </w:t>
      </w:r>
      <w:r w:rsidRPr="00147605">
        <w:rPr>
          <w:rFonts w:ascii="Times New Roman" w:hAnsi="Times New Roman"/>
          <w:sz w:val="28"/>
          <w:szCs w:val="28"/>
          <w:lang w:val="en-US"/>
        </w:rPr>
        <w:t>Ahn, C.</w:t>
      </w:r>
      <w:r>
        <w:rPr>
          <w:rFonts w:ascii="Times New Roman" w:hAnsi="Times New Roman"/>
          <w:sz w:val="28"/>
          <w:szCs w:val="28"/>
          <w:lang w:val="en-US"/>
        </w:rPr>
        <w:t xml:space="preserve"> </w:t>
      </w:r>
      <w:r w:rsidRPr="00147605">
        <w:rPr>
          <w:rFonts w:ascii="Times New Roman" w:hAnsi="Times New Roman"/>
          <w:sz w:val="28"/>
          <w:szCs w:val="28"/>
          <w:lang w:val="en-US"/>
        </w:rPr>
        <w:t>Kim, S.H.</w:t>
      </w:r>
      <w:r>
        <w:rPr>
          <w:rFonts w:ascii="Times New Roman" w:hAnsi="Times New Roman"/>
          <w:sz w:val="28"/>
          <w:szCs w:val="28"/>
          <w:lang w:val="en-US"/>
        </w:rPr>
        <w:t xml:space="preserve"> </w:t>
      </w:r>
      <w:r w:rsidRPr="00147605">
        <w:rPr>
          <w:rFonts w:ascii="Times New Roman" w:hAnsi="Times New Roman"/>
          <w:sz w:val="28"/>
          <w:szCs w:val="28"/>
          <w:lang w:val="en-US"/>
        </w:rPr>
        <w:t>Kim, D.K.</w:t>
      </w:r>
      <w:r>
        <w:rPr>
          <w:rFonts w:ascii="Times New Roman" w:hAnsi="Times New Roman"/>
          <w:sz w:val="28"/>
          <w:szCs w:val="28"/>
          <w:lang w:val="en-US"/>
        </w:rPr>
        <w:t xml:space="preserve"> </w:t>
      </w:r>
      <w:r w:rsidRPr="00147605">
        <w:rPr>
          <w:rFonts w:ascii="Times New Roman" w:hAnsi="Times New Roman"/>
          <w:sz w:val="28"/>
          <w:szCs w:val="28"/>
          <w:lang w:val="en-US"/>
        </w:rPr>
        <w:t>Kim, H.S. Park</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ournal of the</w:t>
      </w:r>
      <w:r w:rsidRPr="00147605">
        <w:rPr>
          <w:rFonts w:ascii="Times New Roman" w:hAnsi="Times New Roman"/>
          <w:sz w:val="28"/>
          <w:szCs w:val="28"/>
          <w:lang w:val="en-US"/>
        </w:rPr>
        <w:t xml:space="preserve"> Pancreas</w:t>
      </w:r>
      <w:r>
        <w:rPr>
          <w:rFonts w:ascii="Times New Roman" w:hAnsi="Times New Roman"/>
          <w:sz w:val="28"/>
          <w:szCs w:val="28"/>
          <w:lang w:val="en-US"/>
        </w:rPr>
        <w:t>. – 2006. – Vol.</w:t>
      </w:r>
      <w:r w:rsidRPr="00147605">
        <w:rPr>
          <w:rFonts w:ascii="Times New Roman" w:hAnsi="Times New Roman"/>
          <w:sz w:val="28"/>
          <w:szCs w:val="28"/>
          <w:lang w:val="en-US"/>
        </w:rPr>
        <w:t xml:space="preserve"> 7</w:t>
      </w:r>
      <w:r>
        <w:rPr>
          <w:rFonts w:ascii="Times New Roman" w:hAnsi="Times New Roman"/>
          <w:sz w:val="28"/>
          <w:szCs w:val="28"/>
          <w:lang w:val="en-US"/>
        </w:rPr>
        <w:t>, №</w:t>
      </w:r>
      <w:r w:rsidRPr="00147605">
        <w:rPr>
          <w:rFonts w:ascii="Times New Roman" w:hAnsi="Times New Roman"/>
          <w:sz w:val="28"/>
          <w:szCs w:val="28"/>
          <w:lang w:val="en-US"/>
        </w:rPr>
        <w:t>4</w:t>
      </w:r>
      <w:r>
        <w:rPr>
          <w:rFonts w:ascii="Times New Roman" w:hAnsi="Times New Roman"/>
          <w:sz w:val="28"/>
          <w:szCs w:val="28"/>
          <w:lang w:val="en-US"/>
        </w:rPr>
        <w:t xml:space="preserve">. – P. </w:t>
      </w:r>
      <w:r w:rsidRPr="00147605">
        <w:rPr>
          <w:rFonts w:ascii="Times New Roman" w:hAnsi="Times New Roman"/>
          <w:sz w:val="28"/>
          <w:szCs w:val="28"/>
          <w:lang w:val="en-US"/>
        </w:rPr>
        <w:t>397</w:t>
      </w:r>
      <w:r>
        <w:rPr>
          <w:rFonts w:ascii="Times New Roman" w:hAnsi="Times New Roman"/>
          <w:sz w:val="28"/>
          <w:szCs w:val="28"/>
          <w:lang w:val="en-US"/>
        </w:rPr>
        <w:t>–</w:t>
      </w:r>
      <w:r w:rsidRPr="00147605">
        <w:rPr>
          <w:rFonts w:ascii="Times New Roman" w:hAnsi="Times New Roman"/>
          <w:sz w:val="28"/>
          <w:szCs w:val="28"/>
          <w:lang w:val="en-US"/>
        </w:rPr>
        <w:t>404.</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Snoeck V.</w:t>
      </w:r>
      <w:r>
        <w:rPr>
          <w:rFonts w:ascii="Times New Roman" w:hAnsi="Times New Roman"/>
          <w:sz w:val="28"/>
          <w:szCs w:val="28"/>
          <w:lang w:val="en-US"/>
        </w:rPr>
        <w:t xml:space="preserve"> </w:t>
      </w:r>
      <w:r w:rsidRPr="00147605">
        <w:rPr>
          <w:rFonts w:ascii="Times New Roman" w:hAnsi="Times New Roman"/>
          <w:sz w:val="28"/>
          <w:szCs w:val="28"/>
          <w:lang w:val="en-US"/>
        </w:rPr>
        <w:t>Gastrointestinal transit time of nondisintegrating radio-opaque pellets in suckling and recently weaned piglets</w:t>
      </w:r>
      <w:r>
        <w:rPr>
          <w:rFonts w:ascii="Times New Roman" w:hAnsi="Times New Roman"/>
          <w:sz w:val="28"/>
          <w:szCs w:val="28"/>
          <w:lang w:val="en-US"/>
        </w:rPr>
        <w:t xml:space="preserve"> /</w:t>
      </w:r>
      <w:r w:rsidRPr="00B70170">
        <w:rPr>
          <w:rFonts w:ascii="Times New Roman" w:hAnsi="Times New Roman"/>
          <w:sz w:val="28"/>
          <w:szCs w:val="28"/>
          <w:lang w:val="en-US"/>
        </w:rPr>
        <w:t xml:space="preserve"> </w:t>
      </w:r>
      <w:r w:rsidRPr="00147605">
        <w:rPr>
          <w:rFonts w:ascii="Times New Roman" w:hAnsi="Times New Roman"/>
          <w:sz w:val="28"/>
          <w:szCs w:val="28"/>
          <w:lang w:val="en-US"/>
        </w:rPr>
        <w:t>V.</w:t>
      </w:r>
      <w:r>
        <w:rPr>
          <w:rFonts w:ascii="Times New Roman" w:hAnsi="Times New Roman"/>
          <w:sz w:val="28"/>
          <w:szCs w:val="28"/>
          <w:lang w:val="en-US"/>
        </w:rPr>
        <w:t xml:space="preserve"> </w:t>
      </w:r>
      <w:r w:rsidRPr="00147605">
        <w:rPr>
          <w:rFonts w:ascii="Times New Roman" w:hAnsi="Times New Roman"/>
          <w:sz w:val="28"/>
          <w:szCs w:val="28"/>
          <w:lang w:val="en-US"/>
        </w:rPr>
        <w:t>Snoeck, N.</w:t>
      </w:r>
      <w:r>
        <w:rPr>
          <w:rFonts w:ascii="Times New Roman" w:hAnsi="Times New Roman"/>
          <w:sz w:val="28"/>
          <w:szCs w:val="28"/>
          <w:lang w:val="en-US"/>
        </w:rPr>
        <w:t xml:space="preserve"> </w:t>
      </w:r>
      <w:r w:rsidRPr="00147605">
        <w:rPr>
          <w:rFonts w:ascii="Times New Roman" w:hAnsi="Times New Roman"/>
          <w:sz w:val="28"/>
          <w:szCs w:val="28"/>
          <w:lang w:val="en-US"/>
        </w:rPr>
        <w:t>Huyghebaert, E.</w:t>
      </w:r>
      <w:r>
        <w:rPr>
          <w:rFonts w:ascii="Times New Roman" w:hAnsi="Times New Roman"/>
          <w:sz w:val="28"/>
          <w:szCs w:val="28"/>
          <w:lang w:val="en-US"/>
        </w:rPr>
        <w:t xml:space="preserve"> </w:t>
      </w:r>
      <w:r w:rsidRPr="00147605">
        <w:rPr>
          <w:rFonts w:ascii="Times New Roman" w:hAnsi="Times New Roman"/>
          <w:sz w:val="28"/>
          <w:szCs w:val="28"/>
          <w:lang w:val="en-US"/>
        </w:rPr>
        <w:t>Cox,</w:t>
      </w:r>
      <w:r w:rsidRPr="00B70170">
        <w:rPr>
          <w:rFonts w:ascii="Times New Roman" w:hAnsi="Times New Roman"/>
          <w:sz w:val="28"/>
          <w:szCs w:val="28"/>
          <w:lang w:val="en-US"/>
        </w:rPr>
        <w:t xml:space="preserve"> </w:t>
      </w:r>
      <w:r w:rsidRPr="00147605">
        <w:rPr>
          <w:rFonts w:ascii="Times New Roman" w:hAnsi="Times New Roman"/>
          <w:sz w:val="28"/>
          <w:szCs w:val="28"/>
          <w:lang w:val="en-US"/>
        </w:rPr>
        <w:t>A. Vermeire,</w:t>
      </w:r>
      <w:r w:rsidRPr="00B70170">
        <w:rPr>
          <w:rFonts w:ascii="Times New Roman" w:hAnsi="Times New Roman"/>
          <w:sz w:val="28"/>
          <w:szCs w:val="28"/>
          <w:lang w:val="en-US"/>
        </w:rPr>
        <w:t xml:space="preserve"> </w:t>
      </w:r>
      <w:r w:rsidRPr="00147605">
        <w:rPr>
          <w:rFonts w:ascii="Times New Roman" w:hAnsi="Times New Roman"/>
          <w:sz w:val="28"/>
          <w:szCs w:val="28"/>
          <w:lang w:val="en-US"/>
        </w:rPr>
        <w:t>J. Saunders,</w:t>
      </w:r>
      <w:r w:rsidRPr="00B70170">
        <w:rPr>
          <w:rFonts w:ascii="Times New Roman" w:hAnsi="Times New Roman"/>
          <w:sz w:val="28"/>
          <w:szCs w:val="28"/>
          <w:lang w:val="en-US"/>
        </w:rPr>
        <w:t xml:space="preserve"> </w:t>
      </w:r>
      <w:r w:rsidRPr="00147605">
        <w:rPr>
          <w:rFonts w:ascii="Times New Roman" w:hAnsi="Times New Roman"/>
          <w:sz w:val="28"/>
          <w:szCs w:val="28"/>
          <w:lang w:val="en-US"/>
        </w:rPr>
        <w:t>J.P. Remon, F.</w:t>
      </w:r>
      <w:r>
        <w:rPr>
          <w:rFonts w:ascii="Times New Roman" w:hAnsi="Times New Roman"/>
          <w:sz w:val="28"/>
          <w:szCs w:val="28"/>
          <w:lang w:val="en-US"/>
        </w:rPr>
        <w:t xml:space="preserve"> </w:t>
      </w:r>
      <w:r w:rsidRPr="00147605">
        <w:rPr>
          <w:rFonts w:ascii="Times New Roman" w:hAnsi="Times New Roman"/>
          <w:sz w:val="28"/>
          <w:szCs w:val="28"/>
          <w:lang w:val="en-US"/>
        </w:rPr>
        <w:t xml:space="preserve">Verschooten, B.M. </w:t>
      </w:r>
      <w:r>
        <w:rPr>
          <w:rFonts w:ascii="Times New Roman" w:hAnsi="Times New Roman"/>
          <w:sz w:val="28"/>
          <w:szCs w:val="28"/>
          <w:lang w:val="en-US"/>
        </w:rPr>
        <w:t xml:space="preserve"> </w:t>
      </w:r>
      <w:r w:rsidRPr="00147605">
        <w:rPr>
          <w:rFonts w:ascii="Times New Roman" w:hAnsi="Times New Roman"/>
          <w:sz w:val="28"/>
          <w:szCs w:val="28"/>
          <w:lang w:val="en-US"/>
        </w:rPr>
        <w:t>Goddeeris</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Control Release</w:t>
      </w:r>
      <w:r>
        <w:rPr>
          <w:rFonts w:ascii="Times New Roman" w:hAnsi="Times New Roman"/>
          <w:sz w:val="28"/>
          <w:szCs w:val="28"/>
          <w:lang w:val="en-US"/>
        </w:rPr>
        <w:t>. – 2004. – Vol.</w:t>
      </w:r>
      <w:r w:rsidRPr="00147605">
        <w:rPr>
          <w:rFonts w:ascii="Times New Roman" w:hAnsi="Times New Roman"/>
          <w:sz w:val="28"/>
          <w:szCs w:val="28"/>
          <w:lang w:val="en-US"/>
        </w:rPr>
        <w:t xml:space="preserve"> 94</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143</w:t>
      </w:r>
      <w:r>
        <w:rPr>
          <w:rFonts w:ascii="Times New Roman" w:hAnsi="Times New Roman"/>
          <w:sz w:val="28"/>
          <w:szCs w:val="28"/>
          <w:lang w:val="en-US"/>
        </w:rPr>
        <w:t>–1</w:t>
      </w:r>
      <w:r w:rsidRPr="00147605">
        <w:rPr>
          <w:rFonts w:ascii="Times New Roman" w:hAnsi="Times New Roman"/>
          <w:sz w:val="28"/>
          <w:szCs w:val="28"/>
          <w:lang w:val="en-US"/>
        </w:rPr>
        <w:t>53.</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Tlaskalova-Hogenova H.</w:t>
      </w:r>
      <w:r>
        <w:rPr>
          <w:rFonts w:ascii="Times New Roman" w:hAnsi="Times New Roman"/>
          <w:sz w:val="28"/>
          <w:szCs w:val="28"/>
          <w:lang w:val="en-US"/>
        </w:rPr>
        <w:t xml:space="preserve"> </w:t>
      </w:r>
      <w:r w:rsidRPr="00147605">
        <w:rPr>
          <w:rFonts w:ascii="Times New Roman" w:hAnsi="Times New Roman"/>
          <w:sz w:val="28"/>
          <w:szCs w:val="28"/>
          <w:lang w:val="en-US"/>
        </w:rPr>
        <w:t>Development of immune responses in early pig ontogeny</w:t>
      </w:r>
      <w:r>
        <w:rPr>
          <w:rFonts w:ascii="Times New Roman" w:hAnsi="Times New Roman"/>
          <w:sz w:val="28"/>
          <w:szCs w:val="28"/>
          <w:lang w:val="en-US"/>
        </w:rPr>
        <w:t xml:space="preserve"> / </w:t>
      </w:r>
      <w:r w:rsidRPr="00147605">
        <w:rPr>
          <w:rFonts w:ascii="Times New Roman" w:hAnsi="Times New Roman"/>
          <w:sz w:val="28"/>
          <w:szCs w:val="28"/>
          <w:lang w:val="en-US"/>
        </w:rPr>
        <w:t>H.</w:t>
      </w:r>
      <w:r>
        <w:rPr>
          <w:rFonts w:ascii="Times New Roman" w:hAnsi="Times New Roman"/>
          <w:sz w:val="28"/>
          <w:szCs w:val="28"/>
          <w:lang w:val="en-US"/>
        </w:rPr>
        <w:t xml:space="preserve"> </w:t>
      </w:r>
      <w:r w:rsidRPr="00147605">
        <w:rPr>
          <w:rFonts w:ascii="Times New Roman" w:hAnsi="Times New Roman"/>
          <w:sz w:val="28"/>
          <w:szCs w:val="28"/>
          <w:lang w:val="en-US"/>
        </w:rPr>
        <w:t>Tlaskalova-Hogenova, L.</w:t>
      </w:r>
      <w:r>
        <w:rPr>
          <w:rFonts w:ascii="Times New Roman" w:hAnsi="Times New Roman"/>
          <w:sz w:val="28"/>
          <w:szCs w:val="28"/>
          <w:lang w:val="en-US"/>
        </w:rPr>
        <w:t xml:space="preserve"> </w:t>
      </w:r>
      <w:r w:rsidRPr="00147605">
        <w:rPr>
          <w:rFonts w:ascii="Times New Roman" w:hAnsi="Times New Roman"/>
          <w:sz w:val="28"/>
          <w:szCs w:val="28"/>
          <w:lang w:val="en-US"/>
        </w:rPr>
        <w:t>Mandel, I.</w:t>
      </w:r>
      <w:r>
        <w:rPr>
          <w:rFonts w:ascii="Times New Roman" w:hAnsi="Times New Roman"/>
          <w:sz w:val="28"/>
          <w:szCs w:val="28"/>
          <w:lang w:val="en-US"/>
        </w:rPr>
        <w:t xml:space="preserve"> </w:t>
      </w:r>
      <w:r w:rsidRPr="00147605">
        <w:rPr>
          <w:rFonts w:ascii="Times New Roman" w:hAnsi="Times New Roman"/>
          <w:sz w:val="28"/>
          <w:szCs w:val="28"/>
          <w:lang w:val="en-US"/>
        </w:rPr>
        <w:t>Trebichavsky, F.</w:t>
      </w:r>
      <w:r>
        <w:rPr>
          <w:rFonts w:ascii="Times New Roman" w:hAnsi="Times New Roman"/>
          <w:sz w:val="28"/>
          <w:szCs w:val="28"/>
          <w:lang w:val="en-US"/>
        </w:rPr>
        <w:t xml:space="preserve"> </w:t>
      </w:r>
      <w:r w:rsidRPr="00147605">
        <w:rPr>
          <w:rFonts w:ascii="Times New Roman" w:hAnsi="Times New Roman"/>
          <w:sz w:val="28"/>
          <w:szCs w:val="28"/>
          <w:lang w:val="en-US"/>
        </w:rPr>
        <w:t>Kovaru, R.</w:t>
      </w:r>
      <w:r>
        <w:rPr>
          <w:rFonts w:ascii="Times New Roman" w:hAnsi="Times New Roman"/>
          <w:sz w:val="28"/>
          <w:szCs w:val="28"/>
          <w:lang w:val="en-US"/>
        </w:rPr>
        <w:t xml:space="preserve"> </w:t>
      </w:r>
      <w:r w:rsidRPr="00147605">
        <w:rPr>
          <w:rFonts w:ascii="Times New Roman" w:hAnsi="Times New Roman"/>
          <w:sz w:val="28"/>
          <w:szCs w:val="28"/>
          <w:lang w:val="en-US"/>
        </w:rPr>
        <w:t>Barot, J.</w:t>
      </w:r>
      <w:r>
        <w:rPr>
          <w:rFonts w:ascii="Times New Roman" w:hAnsi="Times New Roman"/>
          <w:sz w:val="28"/>
          <w:szCs w:val="28"/>
          <w:lang w:val="en-US"/>
        </w:rPr>
        <w:t xml:space="preserve"> </w:t>
      </w:r>
      <w:r w:rsidRPr="00147605">
        <w:rPr>
          <w:rFonts w:ascii="Times New Roman" w:hAnsi="Times New Roman"/>
          <w:sz w:val="28"/>
          <w:szCs w:val="28"/>
          <w:lang w:val="en-US"/>
        </w:rPr>
        <w:t xml:space="preserve">Sterzl </w:t>
      </w:r>
      <w:r>
        <w:rPr>
          <w:rFonts w:ascii="Times New Roman" w:hAnsi="Times New Roman"/>
          <w:sz w:val="28"/>
          <w:szCs w:val="28"/>
          <w:lang w:val="en-US"/>
        </w:rPr>
        <w:t>//</w:t>
      </w:r>
      <w:r w:rsidRPr="00147605">
        <w:rPr>
          <w:rFonts w:ascii="Times New Roman" w:hAnsi="Times New Roman"/>
          <w:sz w:val="28"/>
          <w:szCs w:val="28"/>
          <w:lang w:val="en-US"/>
        </w:rPr>
        <w:t xml:space="preserve"> Vet</w:t>
      </w:r>
      <w:r>
        <w:rPr>
          <w:rFonts w:ascii="Times New Roman" w:hAnsi="Times New Roman"/>
          <w:sz w:val="28"/>
          <w:szCs w:val="28"/>
          <w:lang w:val="en-US"/>
        </w:rPr>
        <w:t>erinarian</w:t>
      </w:r>
      <w:r w:rsidRPr="00147605">
        <w:rPr>
          <w:rFonts w:ascii="Times New Roman" w:hAnsi="Times New Roman"/>
          <w:sz w:val="28"/>
          <w:szCs w:val="28"/>
          <w:lang w:val="en-US"/>
        </w:rPr>
        <w:t xml:space="preserve"> Immunol</w:t>
      </w:r>
      <w:r>
        <w:rPr>
          <w:rFonts w:ascii="Times New Roman" w:hAnsi="Times New Roman"/>
          <w:sz w:val="28"/>
          <w:szCs w:val="28"/>
          <w:lang w:val="en-US"/>
        </w:rPr>
        <w:t>ogy and</w:t>
      </w:r>
      <w:r w:rsidRPr="00147605">
        <w:rPr>
          <w:rFonts w:ascii="Times New Roman" w:hAnsi="Times New Roman"/>
          <w:sz w:val="28"/>
          <w:szCs w:val="28"/>
          <w:lang w:val="en-US"/>
        </w:rPr>
        <w:t xml:space="preserve"> Immunopathol</w:t>
      </w:r>
      <w:r>
        <w:rPr>
          <w:rFonts w:ascii="Times New Roman" w:hAnsi="Times New Roman"/>
          <w:sz w:val="28"/>
          <w:szCs w:val="28"/>
          <w:lang w:val="en-US"/>
        </w:rPr>
        <w:t>ogy</w:t>
      </w:r>
      <w:r w:rsidRPr="00147605">
        <w:rPr>
          <w:rFonts w:ascii="Times New Roman" w:hAnsi="Times New Roman"/>
          <w:sz w:val="28"/>
          <w:szCs w:val="28"/>
          <w:lang w:val="en-US"/>
        </w:rPr>
        <w:t>.</w:t>
      </w:r>
      <w:r>
        <w:rPr>
          <w:rFonts w:ascii="Times New Roman" w:hAnsi="Times New Roman"/>
          <w:sz w:val="28"/>
          <w:szCs w:val="28"/>
          <w:lang w:val="en-US"/>
        </w:rPr>
        <w:t xml:space="preserve"> – 1994. – Vol.</w:t>
      </w:r>
      <w:r w:rsidRPr="00147605">
        <w:rPr>
          <w:rFonts w:ascii="Times New Roman" w:hAnsi="Times New Roman"/>
          <w:sz w:val="28"/>
          <w:szCs w:val="28"/>
          <w:lang w:val="en-US"/>
        </w:rPr>
        <w:t xml:space="preserve"> 43</w:t>
      </w:r>
      <w:r>
        <w:rPr>
          <w:rFonts w:ascii="Times New Roman" w:hAnsi="Times New Roman"/>
          <w:sz w:val="28"/>
          <w:szCs w:val="28"/>
          <w:lang w:val="en-US"/>
        </w:rPr>
        <w:t>, №</w:t>
      </w:r>
      <w:r w:rsidRPr="00147605">
        <w:rPr>
          <w:rFonts w:ascii="Times New Roman" w:hAnsi="Times New Roman"/>
          <w:sz w:val="28"/>
          <w:szCs w:val="28"/>
          <w:lang w:val="en-US"/>
        </w:rPr>
        <w:t>1-3</w:t>
      </w:r>
      <w:r>
        <w:rPr>
          <w:rFonts w:ascii="Times New Roman" w:hAnsi="Times New Roman"/>
          <w:sz w:val="28"/>
          <w:szCs w:val="28"/>
          <w:lang w:val="en-US"/>
        </w:rPr>
        <w:t>.  – P.</w:t>
      </w:r>
      <w:r w:rsidRPr="00147605">
        <w:rPr>
          <w:rFonts w:ascii="Times New Roman" w:hAnsi="Times New Roman"/>
          <w:sz w:val="28"/>
          <w:szCs w:val="28"/>
          <w:lang w:val="en-US"/>
        </w:rPr>
        <w:t xml:space="preserve"> 135</w:t>
      </w:r>
      <w:r>
        <w:rPr>
          <w:rFonts w:ascii="Times New Roman" w:hAnsi="Times New Roman"/>
          <w:sz w:val="28"/>
          <w:szCs w:val="28"/>
          <w:lang w:val="en-US"/>
        </w:rPr>
        <w:t>–</w:t>
      </w:r>
      <w:r w:rsidRPr="00147605">
        <w:rPr>
          <w:rFonts w:ascii="Times New Roman" w:hAnsi="Times New Roman"/>
          <w:sz w:val="28"/>
          <w:szCs w:val="28"/>
          <w:lang w:val="en-US"/>
        </w:rPr>
        <w:t>142.</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Alonso-Spilsbury M.</w:t>
      </w:r>
      <w:r>
        <w:rPr>
          <w:rFonts w:ascii="Times New Roman" w:hAnsi="Times New Roman"/>
          <w:sz w:val="28"/>
          <w:szCs w:val="28"/>
          <w:lang w:val="en-US"/>
        </w:rPr>
        <w:t xml:space="preserve"> </w:t>
      </w:r>
      <w:r w:rsidRPr="00147605">
        <w:rPr>
          <w:rFonts w:ascii="Times New Roman" w:hAnsi="Times New Roman"/>
          <w:sz w:val="28"/>
          <w:szCs w:val="28"/>
          <w:lang w:val="en-US"/>
        </w:rPr>
        <w:t>Perinatal asphyxia</w:t>
      </w:r>
      <w:r w:rsidRPr="00147605">
        <w:rPr>
          <w:rFonts w:ascii="Times New Roman" w:hAnsi="Times New Roman"/>
          <w:sz w:val="28"/>
          <w:szCs w:val="28"/>
        </w:rPr>
        <w:t xml:space="preserve"> </w:t>
      </w:r>
      <w:r w:rsidRPr="00147605">
        <w:rPr>
          <w:rFonts w:ascii="Times New Roman" w:hAnsi="Times New Roman"/>
          <w:sz w:val="28"/>
          <w:szCs w:val="28"/>
          <w:lang w:val="en-US"/>
        </w:rPr>
        <w:t>pathophysiology in pig and human: a review</w:t>
      </w:r>
      <w:r>
        <w:rPr>
          <w:rFonts w:ascii="Times New Roman" w:hAnsi="Times New Roman"/>
          <w:sz w:val="28"/>
          <w:szCs w:val="28"/>
          <w:lang w:val="en-US"/>
        </w:rPr>
        <w:t xml:space="preserve"> / </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Alonso-Spilsbury, D.</w:t>
      </w:r>
      <w:r>
        <w:rPr>
          <w:rFonts w:ascii="Times New Roman" w:hAnsi="Times New Roman"/>
          <w:sz w:val="28"/>
          <w:szCs w:val="28"/>
          <w:lang w:val="en-US"/>
        </w:rPr>
        <w:t xml:space="preserve"> </w:t>
      </w:r>
      <w:r w:rsidRPr="00147605">
        <w:rPr>
          <w:rFonts w:ascii="Times New Roman" w:hAnsi="Times New Roman"/>
          <w:sz w:val="28"/>
          <w:szCs w:val="28"/>
          <w:lang w:val="en-US"/>
        </w:rPr>
        <w:t>Mota-Rojas, D.</w:t>
      </w:r>
      <w:r>
        <w:rPr>
          <w:rFonts w:ascii="Times New Roman" w:hAnsi="Times New Roman"/>
          <w:sz w:val="28"/>
          <w:szCs w:val="28"/>
          <w:lang w:val="en-US"/>
        </w:rPr>
        <w:t xml:space="preserve"> </w:t>
      </w:r>
      <w:r w:rsidRPr="00147605">
        <w:rPr>
          <w:rFonts w:ascii="Times New Roman" w:hAnsi="Times New Roman"/>
          <w:sz w:val="28"/>
          <w:szCs w:val="28"/>
          <w:lang w:val="en-US"/>
        </w:rPr>
        <w:t>Villanueva-García, J.</w:t>
      </w:r>
      <w:r>
        <w:rPr>
          <w:rFonts w:ascii="Times New Roman" w:hAnsi="Times New Roman"/>
          <w:sz w:val="28"/>
          <w:szCs w:val="28"/>
          <w:lang w:val="en-US"/>
        </w:rPr>
        <w:t xml:space="preserve"> </w:t>
      </w:r>
      <w:r w:rsidRPr="00147605">
        <w:rPr>
          <w:rFonts w:ascii="Times New Roman" w:hAnsi="Times New Roman"/>
          <w:sz w:val="28"/>
          <w:szCs w:val="28"/>
          <w:lang w:val="en-US"/>
        </w:rPr>
        <w:t>Martínez-Burnes, H.</w:t>
      </w:r>
      <w:r>
        <w:rPr>
          <w:rFonts w:ascii="Times New Roman" w:hAnsi="Times New Roman"/>
          <w:sz w:val="28"/>
          <w:szCs w:val="28"/>
          <w:lang w:val="en-US"/>
        </w:rPr>
        <w:t xml:space="preserve"> </w:t>
      </w:r>
      <w:r w:rsidRPr="00147605">
        <w:rPr>
          <w:rFonts w:ascii="Times New Roman" w:hAnsi="Times New Roman"/>
          <w:sz w:val="28"/>
          <w:szCs w:val="28"/>
          <w:lang w:val="en-US"/>
        </w:rPr>
        <w:t>Orozco, R.</w:t>
      </w:r>
      <w:r>
        <w:rPr>
          <w:rFonts w:ascii="Times New Roman" w:hAnsi="Times New Roman"/>
          <w:sz w:val="28"/>
          <w:szCs w:val="28"/>
          <w:lang w:val="en-US"/>
        </w:rPr>
        <w:t xml:space="preserve"> </w:t>
      </w:r>
      <w:r w:rsidRPr="00147605">
        <w:rPr>
          <w:rFonts w:ascii="Times New Roman" w:hAnsi="Times New Roman"/>
          <w:sz w:val="28"/>
          <w:szCs w:val="28"/>
          <w:lang w:val="en-US"/>
        </w:rPr>
        <w:t>Ramírez-Necoechea, A.L.</w:t>
      </w:r>
      <w:r>
        <w:rPr>
          <w:rFonts w:ascii="Times New Roman" w:hAnsi="Times New Roman"/>
          <w:sz w:val="28"/>
          <w:szCs w:val="28"/>
          <w:lang w:val="en-US"/>
        </w:rPr>
        <w:t xml:space="preserve"> </w:t>
      </w:r>
      <w:r w:rsidRPr="00147605">
        <w:rPr>
          <w:rFonts w:ascii="Times New Roman" w:hAnsi="Times New Roman"/>
          <w:sz w:val="28"/>
          <w:szCs w:val="28"/>
          <w:lang w:val="en-US"/>
        </w:rPr>
        <w:t>Mayagoitia, M.E.</w:t>
      </w:r>
      <w:r>
        <w:rPr>
          <w:rFonts w:ascii="Times New Roman" w:hAnsi="Times New Roman"/>
          <w:sz w:val="28"/>
          <w:szCs w:val="28"/>
          <w:lang w:val="en-US"/>
        </w:rPr>
        <w:t xml:space="preserve"> </w:t>
      </w:r>
      <w:r w:rsidRPr="00147605">
        <w:rPr>
          <w:rFonts w:ascii="Times New Roman" w:hAnsi="Times New Roman"/>
          <w:sz w:val="28"/>
          <w:szCs w:val="28"/>
          <w:lang w:val="en-US"/>
        </w:rPr>
        <w:t xml:space="preserve">Trujillo </w:t>
      </w:r>
      <w:r>
        <w:rPr>
          <w:rFonts w:ascii="Times New Roman" w:hAnsi="Times New Roman"/>
          <w:sz w:val="28"/>
          <w:szCs w:val="28"/>
          <w:lang w:val="en-US"/>
        </w:rPr>
        <w:t xml:space="preserve">// </w:t>
      </w:r>
      <w:r w:rsidRPr="00147605">
        <w:rPr>
          <w:rFonts w:ascii="Times New Roman" w:hAnsi="Times New Roman"/>
          <w:sz w:val="28"/>
          <w:szCs w:val="28"/>
          <w:lang w:val="en-US"/>
        </w:rPr>
        <w:t>Anim</w:t>
      </w:r>
      <w:r>
        <w:rPr>
          <w:rFonts w:ascii="Times New Roman" w:hAnsi="Times New Roman"/>
          <w:sz w:val="28"/>
          <w:szCs w:val="28"/>
          <w:lang w:val="en-US"/>
        </w:rPr>
        <w:t>al</w:t>
      </w:r>
      <w:r w:rsidRPr="00147605">
        <w:rPr>
          <w:rFonts w:ascii="Times New Roman" w:hAnsi="Times New Roman"/>
          <w:sz w:val="28"/>
          <w:szCs w:val="28"/>
          <w:lang w:val="en-US"/>
        </w:rPr>
        <w:t xml:space="preserve"> Reprod</w:t>
      </w:r>
      <w:r>
        <w:rPr>
          <w:rFonts w:ascii="Times New Roman" w:hAnsi="Times New Roman"/>
          <w:sz w:val="28"/>
          <w:szCs w:val="28"/>
          <w:lang w:val="en-US"/>
        </w:rPr>
        <w:t>uction</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 2005. – Vol.</w:t>
      </w:r>
      <w:r w:rsidRPr="00147605">
        <w:rPr>
          <w:rFonts w:ascii="Times New Roman" w:hAnsi="Times New Roman"/>
          <w:sz w:val="28"/>
          <w:szCs w:val="28"/>
          <w:lang w:val="en-US"/>
        </w:rPr>
        <w:t>90</w:t>
      </w:r>
      <w:r>
        <w:rPr>
          <w:rFonts w:ascii="Times New Roman" w:hAnsi="Times New Roman"/>
          <w:sz w:val="28"/>
          <w:szCs w:val="28"/>
          <w:lang w:val="en-US"/>
        </w:rPr>
        <w:t>, №</w:t>
      </w:r>
      <w:r w:rsidRPr="00147605">
        <w:rPr>
          <w:rFonts w:ascii="Times New Roman" w:hAnsi="Times New Roman"/>
          <w:sz w:val="28"/>
          <w:szCs w:val="28"/>
          <w:lang w:val="en-US"/>
        </w:rPr>
        <w:t>1-2</w:t>
      </w:r>
      <w:r>
        <w:rPr>
          <w:rFonts w:ascii="Times New Roman" w:hAnsi="Times New Roman"/>
          <w:sz w:val="28"/>
          <w:szCs w:val="28"/>
          <w:lang w:val="en-US"/>
        </w:rPr>
        <w:t>. – P.</w:t>
      </w:r>
      <w:r w:rsidRPr="00147605">
        <w:rPr>
          <w:rFonts w:ascii="Times New Roman" w:hAnsi="Times New Roman"/>
          <w:sz w:val="28"/>
          <w:szCs w:val="28"/>
          <w:lang w:val="en-US"/>
        </w:rPr>
        <w:t xml:space="preserve"> 1</w:t>
      </w:r>
      <w:r>
        <w:rPr>
          <w:rFonts w:ascii="Times New Roman" w:hAnsi="Times New Roman"/>
          <w:sz w:val="28"/>
          <w:szCs w:val="28"/>
          <w:lang w:val="en-US"/>
        </w:rPr>
        <w:t>–</w:t>
      </w:r>
      <w:r w:rsidRPr="00147605">
        <w:rPr>
          <w:rFonts w:ascii="Times New Roman" w:hAnsi="Times New Roman"/>
          <w:sz w:val="28"/>
          <w:szCs w:val="28"/>
          <w:lang w:val="en-US"/>
        </w:rPr>
        <w:t>30.</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Markowska-Daniel I. Dynamic changes of immunoglobulin concentrations in pig colostrum and serum around parturition</w:t>
      </w:r>
      <w:r>
        <w:rPr>
          <w:rFonts w:ascii="Times New Roman" w:hAnsi="Times New Roman"/>
          <w:sz w:val="28"/>
          <w:szCs w:val="28"/>
          <w:lang w:val="en-US"/>
        </w:rPr>
        <w:t xml:space="preserve"> / </w:t>
      </w:r>
      <w:r w:rsidRPr="00147605">
        <w:rPr>
          <w:rFonts w:ascii="Times New Roman" w:hAnsi="Times New Roman"/>
          <w:sz w:val="28"/>
          <w:szCs w:val="28"/>
          <w:lang w:val="en-US"/>
        </w:rPr>
        <w:t>I.</w:t>
      </w:r>
      <w:r>
        <w:rPr>
          <w:rFonts w:ascii="Times New Roman" w:hAnsi="Times New Roman"/>
          <w:sz w:val="28"/>
          <w:szCs w:val="28"/>
          <w:lang w:val="en-US"/>
        </w:rPr>
        <w:t xml:space="preserve"> </w:t>
      </w:r>
      <w:r w:rsidRPr="00147605">
        <w:rPr>
          <w:rFonts w:ascii="Times New Roman" w:hAnsi="Times New Roman"/>
          <w:sz w:val="28"/>
          <w:szCs w:val="28"/>
          <w:lang w:val="en-US"/>
        </w:rPr>
        <w:t>Markowska-Daniel, M.</w:t>
      </w:r>
      <w:r>
        <w:rPr>
          <w:rFonts w:ascii="Times New Roman" w:hAnsi="Times New Roman"/>
          <w:sz w:val="28"/>
          <w:szCs w:val="28"/>
          <w:lang w:val="en-US"/>
        </w:rPr>
        <w:t xml:space="preserve"> </w:t>
      </w:r>
      <w:r w:rsidRPr="00147605">
        <w:rPr>
          <w:rFonts w:ascii="Times New Roman" w:hAnsi="Times New Roman"/>
          <w:sz w:val="28"/>
          <w:szCs w:val="28"/>
          <w:lang w:val="en-US"/>
        </w:rPr>
        <w:t>Pomorska-Mól, Z.</w:t>
      </w:r>
      <w:r>
        <w:rPr>
          <w:rFonts w:ascii="Times New Roman" w:hAnsi="Times New Roman"/>
          <w:sz w:val="28"/>
          <w:szCs w:val="28"/>
          <w:lang w:val="en-US"/>
        </w:rPr>
        <w:t xml:space="preserve"> </w:t>
      </w:r>
      <w:r w:rsidRPr="00147605">
        <w:rPr>
          <w:rFonts w:ascii="Times New Roman" w:hAnsi="Times New Roman"/>
          <w:sz w:val="28"/>
          <w:szCs w:val="28"/>
          <w:lang w:val="en-US"/>
        </w:rPr>
        <w:t xml:space="preserve">Pejsak </w:t>
      </w:r>
      <w:r>
        <w:rPr>
          <w:rFonts w:ascii="Times New Roman" w:hAnsi="Times New Roman"/>
          <w:sz w:val="28"/>
          <w:szCs w:val="28"/>
          <w:lang w:val="en-US"/>
        </w:rPr>
        <w:t>//</w:t>
      </w:r>
      <w:r w:rsidRPr="00147605">
        <w:rPr>
          <w:rFonts w:ascii="Times New Roman" w:hAnsi="Times New Roman"/>
          <w:sz w:val="28"/>
          <w:szCs w:val="28"/>
          <w:lang w:val="en-US"/>
        </w:rPr>
        <w:t xml:space="preserve"> Pol</w:t>
      </w:r>
      <w:r>
        <w:rPr>
          <w:rFonts w:ascii="Times New Roman" w:hAnsi="Times New Roman"/>
          <w:sz w:val="28"/>
          <w:szCs w:val="28"/>
          <w:lang w:val="en-US"/>
        </w:rPr>
        <w:t>ish</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Vet</w:t>
      </w:r>
      <w:r>
        <w:rPr>
          <w:rFonts w:ascii="Times New Roman" w:hAnsi="Times New Roman"/>
          <w:sz w:val="28"/>
          <w:szCs w:val="28"/>
          <w:lang w:val="en-US"/>
        </w:rPr>
        <w:t>erinary</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2010. – Vol. </w:t>
      </w:r>
      <w:r w:rsidRPr="00147605">
        <w:rPr>
          <w:rFonts w:ascii="Times New Roman" w:hAnsi="Times New Roman"/>
          <w:sz w:val="28"/>
          <w:szCs w:val="28"/>
          <w:lang w:val="en-US"/>
        </w:rPr>
        <w:t>13</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 P.</w:t>
      </w:r>
      <w:r w:rsidRPr="00147605">
        <w:rPr>
          <w:rFonts w:ascii="Times New Roman" w:hAnsi="Times New Roman"/>
          <w:sz w:val="28"/>
          <w:szCs w:val="28"/>
          <w:lang w:val="en-US"/>
        </w:rPr>
        <w:t xml:space="preserve"> 21</w:t>
      </w:r>
      <w:r>
        <w:rPr>
          <w:rFonts w:ascii="Times New Roman" w:hAnsi="Times New Roman"/>
          <w:sz w:val="28"/>
          <w:szCs w:val="28"/>
          <w:lang w:val="en-US"/>
        </w:rPr>
        <w:t>–</w:t>
      </w:r>
      <w:r w:rsidRPr="00147605">
        <w:rPr>
          <w:rFonts w:ascii="Times New Roman" w:hAnsi="Times New Roman"/>
          <w:sz w:val="28"/>
          <w:szCs w:val="28"/>
          <w:lang w:val="en-US"/>
        </w:rPr>
        <w:t>27.</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Foisnet A</w:t>
      </w:r>
      <w:r>
        <w:rPr>
          <w:rFonts w:ascii="Times New Roman" w:hAnsi="Times New Roman"/>
          <w:sz w:val="28"/>
          <w:szCs w:val="28"/>
          <w:lang w:val="en-US"/>
        </w:rPr>
        <w:t xml:space="preserve">. </w:t>
      </w:r>
      <w:r w:rsidRPr="00147605">
        <w:rPr>
          <w:rFonts w:ascii="Times New Roman" w:hAnsi="Times New Roman"/>
          <w:sz w:val="28"/>
          <w:szCs w:val="28"/>
          <w:lang w:val="en-US"/>
        </w:rPr>
        <w:t>Relationships between colostrum production by primiparous sows and sow physiology around parturition</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Foisnet, C.</w:t>
      </w:r>
      <w:r>
        <w:rPr>
          <w:rFonts w:ascii="Times New Roman" w:hAnsi="Times New Roman"/>
          <w:sz w:val="28"/>
          <w:szCs w:val="28"/>
          <w:lang w:val="en-US"/>
        </w:rPr>
        <w:t xml:space="preserve"> </w:t>
      </w:r>
      <w:r w:rsidRPr="00147605">
        <w:rPr>
          <w:rFonts w:ascii="Times New Roman" w:hAnsi="Times New Roman"/>
          <w:sz w:val="28"/>
          <w:szCs w:val="28"/>
          <w:lang w:val="en-US"/>
        </w:rPr>
        <w:t>Farmer, C.</w:t>
      </w:r>
      <w:r>
        <w:rPr>
          <w:rFonts w:ascii="Times New Roman" w:hAnsi="Times New Roman"/>
          <w:sz w:val="28"/>
          <w:szCs w:val="28"/>
          <w:lang w:val="en-US"/>
        </w:rPr>
        <w:t xml:space="preserve"> </w:t>
      </w:r>
      <w:r w:rsidRPr="00147605">
        <w:rPr>
          <w:rFonts w:ascii="Times New Roman" w:hAnsi="Times New Roman"/>
          <w:sz w:val="28"/>
          <w:szCs w:val="28"/>
          <w:lang w:val="en-US"/>
        </w:rPr>
        <w:t>David, H.</w:t>
      </w:r>
      <w:r>
        <w:rPr>
          <w:rFonts w:ascii="Times New Roman" w:hAnsi="Times New Roman"/>
          <w:sz w:val="28"/>
          <w:szCs w:val="28"/>
          <w:lang w:val="en-US"/>
        </w:rPr>
        <w:t xml:space="preserve"> </w:t>
      </w:r>
      <w:r w:rsidRPr="00147605">
        <w:rPr>
          <w:rFonts w:ascii="Times New Roman" w:hAnsi="Times New Roman"/>
          <w:sz w:val="28"/>
          <w:szCs w:val="28"/>
          <w:lang w:val="en-US"/>
        </w:rPr>
        <w:t xml:space="preserve">Quesnel </w:t>
      </w:r>
      <w:r>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w:t>
      </w:r>
      <w:r>
        <w:rPr>
          <w:rFonts w:ascii="Times New Roman" w:hAnsi="Times New Roman"/>
          <w:sz w:val="28"/>
          <w:szCs w:val="28"/>
          <w:lang w:val="en-US"/>
        </w:rPr>
        <w:t xml:space="preserve"> – 2010. – Vol.</w:t>
      </w:r>
      <w:r w:rsidRPr="00147605">
        <w:rPr>
          <w:rFonts w:ascii="Times New Roman" w:hAnsi="Times New Roman"/>
          <w:sz w:val="28"/>
          <w:szCs w:val="28"/>
          <w:lang w:val="en-US"/>
        </w:rPr>
        <w:t xml:space="preserve"> 88</w:t>
      </w:r>
      <w:r>
        <w:rPr>
          <w:rFonts w:ascii="Times New Roman" w:hAnsi="Times New Roman"/>
          <w:sz w:val="28"/>
          <w:szCs w:val="28"/>
          <w:lang w:val="en-US"/>
        </w:rPr>
        <w:t>, №</w:t>
      </w:r>
      <w:r w:rsidRPr="00147605">
        <w:rPr>
          <w:rFonts w:ascii="Times New Roman" w:hAnsi="Times New Roman"/>
          <w:sz w:val="28"/>
          <w:szCs w:val="28"/>
          <w:lang w:val="en-US"/>
        </w:rPr>
        <w:t>5</w:t>
      </w:r>
      <w:r>
        <w:rPr>
          <w:rFonts w:ascii="Times New Roman" w:hAnsi="Times New Roman"/>
          <w:sz w:val="28"/>
          <w:szCs w:val="28"/>
          <w:lang w:val="en-US"/>
        </w:rPr>
        <w:t>. – P.</w:t>
      </w:r>
      <w:r w:rsidRPr="00147605">
        <w:rPr>
          <w:rFonts w:ascii="Times New Roman" w:hAnsi="Times New Roman"/>
          <w:sz w:val="28"/>
          <w:szCs w:val="28"/>
          <w:lang w:val="en-US"/>
        </w:rPr>
        <w:t xml:space="preserve"> 1672</w:t>
      </w:r>
      <w:r>
        <w:rPr>
          <w:rFonts w:ascii="Times New Roman" w:hAnsi="Times New Roman"/>
          <w:sz w:val="28"/>
          <w:szCs w:val="28"/>
          <w:lang w:val="en-US"/>
        </w:rPr>
        <w:t>–</w:t>
      </w:r>
      <w:r w:rsidRPr="00147605">
        <w:rPr>
          <w:rFonts w:ascii="Times New Roman" w:hAnsi="Times New Roman"/>
          <w:sz w:val="28"/>
          <w:szCs w:val="28"/>
          <w:lang w:val="en-US"/>
        </w:rPr>
        <w:t>1683.</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Piñeiro A</w:t>
      </w:r>
      <w:r>
        <w:rPr>
          <w:rFonts w:ascii="Times New Roman" w:hAnsi="Times New Roman"/>
          <w:sz w:val="28"/>
          <w:szCs w:val="28"/>
          <w:lang w:val="en-US"/>
        </w:rPr>
        <w:t xml:space="preserve">. </w:t>
      </w:r>
      <w:r w:rsidRPr="00147605">
        <w:rPr>
          <w:rFonts w:ascii="Times New Roman" w:hAnsi="Times New Roman"/>
          <w:sz w:val="28"/>
          <w:szCs w:val="28"/>
          <w:lang w:val="en-US"/>
        </w:rPr>
        <w:t>Trypsin inhibitor from cow colostrum. Isolation, electrophoretic characterization and immunologic properties</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Piñeiro, F</w:t>
      </w:r>
      <w:r>
        <w:rPr>
          <w:rFonts w:ascii="Times New Roman" w:hAnsi="Times New Roman"/>
          <w:sz w:val="28"/>
          <w:szCs w:val="28"/>
          <w:lang w:val="en-US"/>
        </w:rPr>
        <w:t xml:space="preserve">. </w:t>
      </w:r>
      <w:r w:rsidRPr="00147605">
        <w:rPr>
          <w:rFonts w:ascii="Times New Roman" w:hAnsi="Times New Roman"/>
          <w:sz w:val="28"/>
          <w:szCs w:val="28"/>
          <w:lang w:val="en-US"/>
        </w:rPr>
        <w:t>Ortega, J.</w:t>
      </w:r>
      <w:r>
        <w:rPr>
          <w:rFonts w:ascii="Times New Roman" w:hAnsi="Times New Roman"/>
          <w:sz w:val="28"/>
          <w:szCs w:val="28"/>
          <w:lang w:val="en-US"/>
        </w:rPr>
        <w:t xml:space="preserve"> </w:t>
      </w:r>
      <w:r w:rsidRPr="00147605">
        <w:rPr>
          <w:rFonts w:ascii="Times New Roman" w:hAnsi="Times New Roman"/>
          <w:sz w:val="28"/>
          <w:szCs w:val="28"/>
          <w:lang w:val="en-US"/>
        </w:rPr>
        <w:t xml:space="preserve">Uriel </w:t>
      </w:r>
      <w:r>
        <w:rPr>
          <w:rFonts w:ascii="Times New Roman" w:hAnsi="Times New Roman"/>
          <w:sz w:val="28"/>
          <w:szCs w:val="28"/>
          <w:lang w:val="en-US"/>
        </w:rPr>
        <w:t>//</w:t>
      </w:r>
      <w:r w:rsidRPr="00147605">
        <w:rPr>
          <w:rFonts w:ascii="Times New Roman" w:hAnsi="Times New Roman"/>
          <w:sz w:val="28"/>
          <w:szCs w:val="28"/>
          <w:lang w:val="en-US"/>
        </w:rPr>
        <w:t xml:space="preserve"> Biochim</w:t>
      </w:r>
      <w:r>
        <w:rPr>
          <w:rFonts w:ascii="Times New Roman" w:hAnsi="Times New Roman"/>
          <w:sz w:val="28"/>
          <w:szCs w:val="28"/>
          <w:lang w:val="en-US"/>
        </w:rPr>
        <w:t>ica et</w:t>
      </w:r>
      <w:r w:rsidRPr="00147605">
        <w:rPr>
          <w:rFonts w:ascii="Times New Roman" w:hAnsi="Times New Roman"/>
          <w:sz w:val="28"/>
          <w:szCs w:val="28"/>
          <w:lang w:val="en-US"/>
        </w:rPr>
        <w:t xml:space="preserve"> Biophys</w:t>
      </w:r>
      <w:r>
        <w:rPr>
          <w:rFonts w:ascii="Times New Roman" w:hAnsi="Times New Roman"/>
          <w:sz w:val="28"/>
          <w:szCs w:val="28"/>
          <w:lang w:val="en-US"/>
        </w:rPr>
        <w:t>ica</w:t>
      </w:r>
      <w:r w:rsidRPr="00147605">
        <w:rPr>
          <w:rFonts w:ascii="Times New Roman" w:hAnsi="Times New Roman"/>
          <w:sz w:val="28"/>
          <w:szCs w:val="28"/>
          <w:lang w:val="en-US"/>
        </w:rPr>
        <w:t xml:space="preserve"> Acta. </w:t>
      </w:r>
      <w:r>
        <w:rPr>
          <w:rFonts w:ascii="Times New Roman" w:hAnsi="Times New Roman"/>
          <w:sz w:val="28"/>
          <w:szCs w:val="28"/>
          <w:lang w:val="en-US"/>
        </w:rPr>
        <w:t xml:space="preserve">– </w:t>
      </w:r>
      <w:r w:rsidRPr="00147605">
        <w:rPr>
          <w:rFonts w:ascii="Times New Roman" w:hAnsi="Times New Roman"/>
          <w:sz w:val="28"/>
          <w:szCs w:val="28"/>
          <w:lang w:val="en-US"/>
        </w:rPr>
        <w:t>1975</w:t>
      </w:r>
      <w:r>
        <w:rPr>
          <w:rFonts w:ascii="Times New Roman" w:hAnsi="Times New Roman"/>
          <w:sz w:val="28"/>
          <w:szCs w:val="28"/>
          <w:lang w:val="en-US"/>
        </w:rPr>
        <w:t xml:space="preserve">. – Vol. </w:t>
      </w:r>
      <w:r w:rsidRPr="00147605">
        <w:rPr>
          <w:rFonts w:ascii="Times New Roman" w:hAnsi="Times New Roman"/>
          <w:sz w:val="28"/>
          <w:szCs w:val="28"/>
          <w:lang w:val="en-US"/>
        </w:rPr>
        <w:t>379</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201</w:t>
      </w:r>
      <w:r>
        <w:rPr>
          <w:rFonts w:ascii="Times New Roman" w:hAnsi="Times New Roman"/>
          <w:sz w:val="28"/>
          <w:szCs w:val="28"/>
          <w:lang w:val="en-US"/>
        </w:rPr>
        <w:t>–20</w:t>
      </w:r>
      <w:r w:rsidRPr="00147605">
        <w:rPr>
          <w:rFonts w:ascii="Times New Roman" w:hAnsi="Times New Roman"/>
          <w:sz w:val="28"/>
          <w:szCs w:val="28"/>
          <w:lang w:val="en-US"/>
        </w:rPr>
        <w:t>6.</w:t>
      </w:r>
    </w:p>
    <w:p w:rsidR="007D491E" w:rsidRPr="00147605" w:rsidRDefault="007D491E" w:rsidP="006B5C7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Grafa</w:t>
      </w:r>
      <w:r w:rsidRPr="006C43C0">
        <w:rPr>
          <w:rFonts w:ascii="Times New Roman" w:hAnsi="Times New Roman"/>
          <w:sz w:val="28"/>
          <w:szCs w:val="28"/>
          <w:lang w:val="en-US"/>
        </w:rPr>
        <w:t xml:space="preserve"> </w:t>
      </w:r>
      <w:r w:rsidRPr="00147605">
        <w:rPr>
          <w:rFonts w:ascii="Times New Roman" w:hAnsi="Times New Roman"/>
          <w:sz w:val="28"/>
          <w:szCs w:val="28"/>
          <w:lang w:val="en-US"/>
        </w:rPr>
        <w:t>R. The bifunctional rat pancreatic secretory</w:t>
      </w:r>
      <w:r w:rsidRPr="00147605">
        <w:rPr>
          <w:rFonts w:ascii="Times New Roman" w:hAnsi="Times New Roman"/>
          <w:sz w:val="28"/>
          <w:szCs w:val="28"/>
        </w:rPr>
        <w:t xml:space="preserve"> </w:t>
      </w:r>
      <w:r w:rsidRPr="00147605">
        <w:rPr>
          <w:rFonts w:ascii="Times New Roman" w:hAnsi="Times New Roman"/>
          <w:sz w:val="28"/>
          <w:szCs w:val="28"/>
          <w:lang w:val="en-US"/>
        </w:rPr>
        <w:t>trypsin inhibitor/monitor peptide provides</w:t>
      </w:r>
      <w:r w:rsidRPr="00147605">
        <w:rPr>
          <w:rFonts w:ascii="Times New Roman" w:hAnsi="Times New Roman"/>
          <w:sz w:val="28"/>
          <w:szCs w:val="28"/>
        </w:rPr>
        <w:t xml:space="preserve"> </w:t>
      </w:r>
      <w:r w:rsidRPr="00147605">
        <w:rPr>
          <w:rFonts w:ascii="Times New Roman" w:hAnsi="Times New Roman"/>
          <w:sz w:val="28"/>
          <w:szCs w:val="28"/>
          <w:lang w:val="en-US"/>
        </w:rPr>
        <w:t>protection against premature activation of</w:t>
      </w:r>
      <w:r w:rsidRPr="00147605">
        <w:rPr>
          <w:rFonts w:ascii="Times New Roman" w:hAnsi="Times New Roman"/>
          <w:sz w:val="28"/>
          <w:szCs w:val="28"/>
        </w:rPr>
        <w:t xml:space="preserve"> </w:t>
      </w:r>
      <w:r w:rsidRPr="00147605">
        <w:rPr>
          <w:rFonts w:ascii="Times New Roman" w:hAnsi="Times New Roman"/>
          <w:sz w:val="28"/>
          <w:szCs w:val="28"/>
          <w:lang w:val="en-US"/>
        </w:rPr>
        <w:t>pancreatic juice</w:t>
      </w:r>
      <w:r>
        <w:rPr>
          <w:rFonts w:ascii="Times New Roman" w:hAnsi="Times New Roman"/>
          <w:sz w:val="28"/>
          <w:szCs w:val="28"/>
          <w:lang w:val="en-US"/>
        </w:rPr>
        <w:t xml:space="preserve"> / </w:t>
      </w:r>
      <w:r w:rsidRPr="00147605">
        <w:rPr>
          <w:rFonts w:ascii="Times New Roman" w:hAnsi="Times New Roman"/>
          <w:sz w:val="28"/>
          <w:szCs w:val="28"/>
          <w:lang w:val="en-US"/>
        </w:rPr>
        <w:t>R. Grafa</w:t>
      </w:r>
      <w:r>
        <w:rPr>
          <w:rFonts w:ascii="Times New Roman" w:hAnsi="Times New Roman"/>
          <w:sz w:val="28"/>
          <w:szCs w:val="28"/>
          <w:lang w:val="en-US"/>
        </w:rPr>
        <w:t>,</w:t>
      </w:r>
      <w:r w:rsidRPr="00147605">
        <w:rPr>
          <w:rFonts w:ascii="Times New Roman" w:hAnsi="Times New Roman"/>
          <w:sz w:val="28"/>
          <w:szCs w:val="28"/>
          <w:lang w:val="en-US"/>
        </w:rPr>
        <w:t xml:space="preserve"> S. Klauserb</w:t>
      </w:r>
      <w:r>
        <w:rPr>
          <w:rFonts w:ascii="Times New Roman" w:hAnsi="Times New Roman"/>
          <w:sz w:val="28"/>
          <w:szCs w:val="28"/>
          <w:lang w:val="en-US"/>
        </w:rPr>
        <w:t>,</w:t>
      </w:r>
      <w:r w:rsidRPr="00147605">
        <w:rPr>
          <w:rFonts w:ascii="Times New Roman" w:hAnsi="Times New Roman"/>
          <w:sz w:val="28"/>
          <w:szCs w:val="28"/>
          <w:lang w:val="en-US"/>
        </w:rPr>
        <w:t xml:space="preserve"> S.-I. Fukuokac</w:t>
      </w:r>
      <w:r>
        <w:rPr>
          <w:rFonts w:ascii="Times New Roman" w:hAnsi="Times New Roman"/>
          <w:sz w:val="28"/>
          <w:szCs w:val="28"/>
          <w:lang w:val="en-US"/>
        </w:rPr>
        <w:t>,</w:t>
      </w:r>
      <w:r w:rsidRPr="00147605">
        <w:rPr>
          <w:rFonts w:ascii="Times New Roman" w:hAnsi="Times New Roman"/>
          <w:sz w:val="28"/>
          <w:szCs w:val="28"/>
          <w:lang w:val="en-US"/>
        </w:rPr>
        <w:t xml:space="preserve"> M. Schiessera</w:t>
      </w:r>
      <w:r>
        <w:rPr>
          <w:rFonts w:ascii="Times New Roman" w:hAnsi="Times New Roman"/>
          <w:sz w:val="28"/>
          <w:szCs w:val="28"/>
          <w:lang w:val="en-US"/>
        </w:rPr>
        <w:t>,</w:t>
      </w:r>
      <w:r w:rsidRPr="00147605">
        <w:rPr>
          <w:rFonts w:ascii="Times New Roman" w:hAnsi="Times New Roman"/>
          <w:sz w:val="28"/>
          <w:szCs w:val="28"/>
          <w:lang w:val="en-US"/>
        </w:rPr>
        <w:t xml:space="preserve"> D. Bimmlera</w:t>
      </w:r>
      <w:r>
        <w:rPr>
          <w:rFonts w:ascii="Times New Roman" w:hAnsi="Times New Roman"/>
          <w:sz w:val="28"/>
          <w:szCs w:val="28"/>
        </w:rPr>
        <w:t xml:space="preserve"> //</w:t>
      </w:r>
      <w:r w:rsidRPr="00147605">
        <w:rPr>
          <w:rFonts w:ascii="Times New Roman" w:hAnsi="Times New Roman"/>
          <w:sz w:val="28"/>
          <w:szCs w:val="28"/>
        </w:rPr>
        <w:t xml:space="preserve"> </w:t>
      </w:r>
      <w:r w:rsidRPr="00147605">
        <w:rPr>
          <w:rFonts w:ascii="Times New Roman" w:hAnsi="Times New Roman"/>
          <w:sz w:val="28"/>
          <w:szCs w:val="28"/>
          <w:lang w:val="en-US"/>
        </w:rPr>
        <w:t>Pancreatology</w:t>
      </w:r>
      <w:r>
        <w:rPr>
          <w:rFonts w:ascii="Times New Roman" w:hAnsi="Times New Roman"/>
          <w:sz w:val="28"/>
          <w:szCs w:val="28"/>
          <w:lang w:val="en-US"/>
        </w:rPr>
        <w:t xml:space="preserve">. – </w:t>
      </w:r>
      <w:r w:rsidRPr="00147605">
        <w:rPr>
          <w:rFonts w:ascii="Times New Roman" w:hAnsi="Times New Roman"/>
          <w:sz w:val="28"/>
          <w:szCs w:val="28"/>
          <w:lang w:val="en-US"/>
        </w:rPr>
        <w:t>2003</w:t>
      </w:r>
      <w:r>
        <w:rPr>
          <w:rFonts w:ascii="Times New Roman" w:hAnsi="Times New Roman"/>
          <w:sz w:val="28"/>
          <w:szCs w:val="28"/>
          <w:lang w:val="en-US"/>
        </w:rPr>
        <w:t xml:space="preserve">. – Vol. </w:t>
      </w:r>
      <w:r w:rsidRPr="00147605">
        <w:rPr>
          <w:rFonts w:ascii="Times New Roman" w:hAnsi="Times New Roman"/>
          <w:sz w:val="28"/>
          <w:szCs w:val="28"/>
          <w:lang w:val="en-US"/>
        </w:rPr>
        <w:t>3</w:t>
      </w:r>
      <w:r>
        <w:rPr>
          <w:rFonts w:ascii="Times New Roman" w:hAnsi="Times New Roman"/>
          <w:sz w:val="28"/>
          <w:szCs w:val="28"/>
          <w:lang w:val="en-US"/>
        </w:rPr>
        <w:t xml:space="preserve">. – P. </w:t>
      </w:r>
      <w:r w:rsidRPr="00147605">
        <w:rPr>
          <w:rFonts w:ascii="Times New Roman" w:hAnsi="Times New Roman"/>
          <w:sz w:val="28"/>
          <w:szCs w:val="28"/>
          <w:lang w:val="en-US"/>
        </w:rPr>
        <w:t>195–206</w:t>
      </w:r>
      <w:r>
        <w:rPr>
          <w:rFonts w:ascii="Times New Roman" w:hAnsi="Times New Roman"/>
          <w:sz w:val="28"/>
          <w:szCs w:val="28"/>
          <w:lang w:val="en-US"/>
        </w:rPr>
        <w:t>.</w:t>
      </w:r>
    </w:p>
    <w:p w:rsidR="007D491E" w:rsidRPr="00147605" w:rsidRDefault="007D491E" w:rsidP="00D83C8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Gomez G.G.</w:t>
      </w:r>
      <w:r>
        <w:rPr>
          <w:rFonts w:ascii="Times New Roman" w:hAnsi="Times New Roman"/>
          <w:sz w:val="28"/>
          <w:szCs w:val="28"/>
          <w:lang w:val="en-US"/>
        </w:rPr>
        <w:t xml:space="preserve"> </w:t>
      </w:r>
      <w:r w:rsidRPr="00147605">
        <w:rPr>
          <w:rFonts w:ascii="Times New Roman" w:hAnsi="Times New Roman"/>
          <w:sz w:val="28"/>
          <w:szCs w:val="28"/>
          <w:lang w:val="en-US"/>
        </w:rPr>
        <w:t>Effect of immunoglobulin source on</w:t>
      </w:r>
      <w:r w:rsidRPr="00147605">
        <w:rPr>
          <w:rFonts w:ascii="Times New Roman" w:hAnsi="Times New Roman"/>
          <w:sz w:val="28"/>
          <w:szCs w:val="28"/>
        </w:rPr>
        <w:t xml:space="preserve"> </w:t>
      </w:r>
      <w:r w:rsidRPr="00147605">
        <w:rPr>
          <w:rFonts w:ascii="Times New Roman" w:hAnsi="Times New Roman"/>
          <w:sz w:val="28"/>
          <w:szCs w:val="28"/>
          <w:lang w:val="en-US"/>
        </w:rPr>
        <w:t>survival, growth, and hematological and immunological variables in pigs</w:t>
      </w:r>
      <w:r>
        <w:rPr>
          <w:rFonts w:ascii="Times New Roman" w:hAnsi="Times New Roman"/>
          <w:sz w:val="28"/>
          <w:szCs w:val="28"/>
          <w:lang w:val="en-US"/>
        </w:rPr>
        <w:t xml:space="preserve"> /</w:t>
      </w:r>
      <w:r w:rsidRPr="006C43C0">
        <w:rPr>
          <w:rFonts w:ascii="Times New Roman" w:hAnsi="Times New Roman"/>
          <w:sz w:val="28"/>
          <w:szCs w:val="28"/>
          <w:lang w:val="en-US"/>
        </w:rPr>
        <w:t xml:space="preserve"> </w:t>
      </w:r>
      <w:r w:rsidRPr="00147605">
        <w:rPr>
          <w:rFonts w:ascii="Times New Roman" w:hAnsi="Times New Roman"/>
          <w:sz w:val="28"/>
          <w:szCs w:val="28"/>
          <w:lang w:val="en-US"/>
        </w:rPr>
        <w:t>G.G.</w:t>
      </w:r>
      <w:r>
        <w:rPr>
          <w:rFonts w:ascii="Times New Roman" w:hAnsi="Times New Roman"/>
          <w:sz w:val="28"/>
          <w:szCs w:val="28"/>
          <w:lang w:val="en-US"/>
        </w:rPr>
        <w:t xml:space="preserve"> </w:t>
      </w:r>
      <w:r w:rsidRPr="00147605">
        <w:rPr>
          <w:rFonts w:ascii="Times New Roman" w:hAnsi="Times New Roman"/>
          <w:sz w:val="28"/>
          <w:szCs w:val="28"/>
          <w:lang w:val="en-US"/>
        </w:rPr>
        <w:t>Gomez, O.</w:t>
      </w:r>
      <w:r>
        <w:rPr>
          <w:rFonts w:ascii="Times New Roman" w:hAnsi="Times New Roman"/>
          <w:sz w:val="28"/>
          <w:szCs w:val="28"/>
          <w:lang w:val="en-US"/>
        </w:rPr>
        <w:t xml:space="preserve"> </w:t>
      </w:r>
      <w:r w:rsidRPr="00147605">
        <w:rPr>
          <w:rFonts w:ascii="Times New Roman" w:hAnsi="Times New Roman"/>
          <w:sz w:val="28"/>
          <w:szCs w:val="28"/>
          <w:lang w:val="en-US"/>
        </w:rPr>
        <w:t>Phillips, R.A.</w:t>
      </w:r>
      <w:r>
        <w:rPr>
          <w:rFonts w:ascii="Times New Roman" w:hAnsi="Times New Roman"/>
          <w:sz w:val="28"/>
          <w:szCs w:val="28"/>
          <w:lang w:val="en-US"/>
        </w:rPr>
        <w:t xml:space="preserve"> </w:t>
      </w:r>
      <w:r w:rsidRPr="00147605">
        <w:rPr>
          <w:rFonts w:ascii="Times New Roman" w:hAnsi="Times New Roman"/>
          <w:sz w:val="28"/>
          <w:szCs w:val="28"/>
          <w:lang w:val="en-US"/>
        </w:rPr>
        <w:t xml:space="preserve">Goforth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w:t>
      </w:r>
      <w:r>
        <w:rPr>
          <w:rFonts w:ascii="Times New Roman" w:hAnsi="Times New Roman"/>
          <w:sz w:val="28"/>
          <w:szCs w:val="28"/>
          <w:lang w:val="en-US"/>
        </w:rPr>
        <w:t xml:space="preserve"> – 1998. – Vol.</w:t>
      </w:r>
      <w:r w:rsidRPr="00147605">
        <w:rPr>
          <w:rFonts w:ascii="Times New Roman" w:hAnsi="Times New Roman"/>
          <w:sz w:val="28"/>
          <w:szCs w:val="28"/>
          <w:lang w:val="en-US"/>
        </w:rPr>
        <w:t xml:space="preserve"> 76</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1</w:t>
      </w:r>
      <w:r>
        <w:rPr>
          <w:rFonts w:ascii="Times New Roman" w:hAnsi="Times New Roman"/>
          <w:sz w:val="28"/>
          <w:szCs w:val="28"/>
          <w:lang w:val="en-US"/>
        </w:rPr>
        <w:t>–</w:t>
      </w:r>
      <w:r w:rsidRPr="00147605">
        <w:rPr>
          <w:rFonts w:ascii="Times New Roman" w:hAnsi="Times New Roman"/>
          <w:sz w:val="28"/>
          <w:szCs w:val="28"/>
          <w:lang w:val="en-US"/>
        </w:rPr>
        <w:t>7</w:t>
      </w:r>
      <w:r>
        <w:rPr>
          <w:rFonts w:ascii="Times New Roman" w:hAnsi="Times New Roman"/>
          <w:sz w:val="28"/>
          <w:szCs w:val="28"/>
          <w:lang w:val="en-US"/>
        </w:rPr>
        <w:t>.</w:t>
      </w:r>
    </w:p>
    <w:p w:rsidR="007D491E" w:rsidRPr="00147605" w:rsidRDefault="007D491E" w:rsidP="00D83C8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Milon A</w:t>
      </w:r>
      <w:r>
        <w:rPr>
          <w:rFonts w:ascii="Times New Roman" w:hAnsi="Times New Roman"/>
          <w:sz w:val="28"/>
          <w:szCs w:val="28"/>
          <w:lang w:val="en-US"/>
        </w:rPr>
        <w:t>.</w:t>
      </w:r>
      <w:r w:rsidRPr="00147605">
        <w:rPr>
          <w:rFonts w:ascii="Times New Roman" w:hAnsi="Times New Roman"/>
          <w:sz w:val="28"/>
          <w:szCs w:val="28"/>
          <w:lang w:val="en-US"/>
        </w:rPr>
        <w:t xml:space="preserve"> Influence of birth prematurity on colostrum composition and subsequent immunity of piglets</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Milon, A.</w:t>
      </w:r>
      <w:r>
        <w:rPr>
          <w:rFonts w:ascii="Times New Roman" w:hAnsi="Times New Roman"/>
          <w:sz w:val="28"/>
          <w:szCs w:val="28"/>
          <w:lang w:val="en-US"/>
        </w:rPr>
        <w:t xml:space="preserve"> </w:t>
      </w:r>
      <w:r w:rsidRPr="00147605">
        <w:rPr>
          <w:rFonts w:ascii="Times New Roman" w:hAnsi="Times New Roman"/>
          <w:sz w:val="28"/>
          <w:szCs w:val="28"/>
          <w:lang w:val="en-US"/>
        </w:rPr>
        <w:t>Aumaitre, J.</w:t>
      </w:r>
      <w:r>
        <w:rPr>
          <w:rFonts w:ascii="Times New Roman" w:hAnsi="Times New Roman"/>
          <w:sz w:val="28"/>
          <w:szCs w:val="28"/>
          <w:lang w:val="en-US"/>
        </w:rPr>
        <w:t xml:space="preserve"> </w:t>
      </w:r>
      <w:r w:rsidRPr="00147605">
        <w:rPr>
          <w:rFonts w:ascii="Times New Roman" w:hAnsi="Times New Roman"/>
          <w:sz w:val="28"/>
          <w:szCs w:val="28"/>
          <w:lang w:val="en-US"/>
        </w:rPr>
        <w:t>Le Dividich, J.</w:t>
      </w:r>
      <w:r>
        <w:rPr>
          <w:rFonts w:ascii="Times New Roman" w:hAnsi="Times New Roman"/>
          <w:sz w:val="28"/>
          <w:szCs w:val="28"/>
          <w:lang w:val="en-US"/>
        </w:rPr>
        <w:t xml:space="preserve"> </w:t>
      </w:r>
      <w:r w:rsidRPr="00147605">
        <w:rPr>
          <w:rFonts w:ascii="Times New Roman" w:hAnsi="Times New Roman"/>
          <w:sz w:val="28"/>
          <w:szCs w:val="28"/>
          <w:lang w:val="en-US"/>
        </w:rPr>
        <w:t>Franz, J.J.</w:t>
      </w:r>
      <w:r>
        <w:rPr>
          <w:rFonts w:ascii="Times New Roman" w:hAnsi="Times New Roman"/>
          <w:sz w:val="28"/>
          <w:szCs w:val="28"/>
          <w:lang w:val="en-US"/>
        </w:rPr>
        <w:t xml:space="preserve"> </w:t>
      </w:r>
      <w:r w:rsidRPr="00147605">
        <w:rPr>
          <w:rFonts w:ascii="Times New Roman" w:hAnsi="Times New Roman"/>
          <w:sz w:val="28"/>
          <w:szCs w:val="28"/>
          <w:lang w:val="en-US"/>
        </w:rPr>
        <w:t xml:space="preserve">Metzger </w:t>
      </w:r>
      <w:r>
        <w:rPr>
          <w:rFonts w:ascii="Times New Roman" w:hAnsi="Times New Roman"/>
          <w:sz w:val="28"/>
          <w:szCs w:val="28"/>
          <w:lang w:val="en-US"/>
        </w:rPr>
        <w:t xml:space="preserve">// </w:t>
      </w:r>
      <w:r w:rsidRPr="006C43C0">
        <w:rPr>
          <w:rFonts w:ascii="Times New Roman" w:hAnsi="Times New Roman"/>
          <w:sz w:val="28"/>
          <w:szCs w:val="28"/>
          <w:lang w:val="en-US"/>
        </w:rPr>
        <w:t xml:space="preserve">Annales de recherches vétérinaires. Annals of veterinary </w:t>
      </w:r>
      <w:r>
        <w:rPr>
          <w:rFonts w:ascii="Times New Roman" w:hAnsi="Times New Roman"/>
          <w:sz w:val="28"/>
          <w:szCs w:val="28"/>
          <w:lang w:val="en-US"/>
        </w:rPr>
        <w:t>research</w:t>
      </w:r>
      <w:r w:rsidRPr="00147605">
        <w:rPr>
          <w:rFonts w:ascii="Times New Roman" w:hAnsi="Times New Roman"/>
          <w:sz w:val="28"/>
          <w:szCs w:val="28"/>
          <w:lang w:val="en-US"/>
        </w:rPr>
        <w:t>.</w:t>
      </w:r>
      <w:r>
        <w:rPr>
          <w:rFonts w:ascii="Times New Roman" w:hAnsi="Times New Roman"/>
          <w:sz w:val="28"/>
          <w:szCs w:val="28"/>
          <w:lang w:val="en-US"/>
        </w:rPr>
        <w:t xml:space="preserve"> – 1983. – Vol.</w:t>
      </w:r>
      <w:r w:rsidRPr="00147605">
        <w:rPr>
          <w:rFonts w:ascii="Times New Roman" w:hAnsi="Times New Roman"/>
          <w:sz w:val="28"/>
          <w:szCs w:val="28"/>
          <w:lang w:val="en-US"/>
        </w:rPr>
        <w:t xml:space="preserve"> 14</w:t>
      </w:r>
      <w:r>
        <w:rPr>
          <w:rFonts w:ascii="Times New Roman" w:hAnsi="Times New Roman"/>
          <w:sz w:val="28"/>
          <w:szCs w:val="28"/>
          <w:lang w:val="en-US"/>
        </w:rPr>
        <w:t>, №</w:t>
      </w:r>
      <w:r w:rsidRPr="00147605">
        <w:rPr>
          <w:rFonts w:ascii="Times New Roman" w:hAnsi="Times New Roman"/>
          <w:sz w:val="28"/>
          <w:szCs w:val="28"/>
          <w:lang w:val="en-US"/>
        </w:rPr>
        <w:t>4</w:t>
      </w:r>
      <w:r>
        <w:rPr>
          <w:rFonts w:ascii="Times New Roman" w:hAnsi="Times New Roman"/>
          <w:sz w:val="28"/>
          <w:szCs w:val="28"/>
          <w:lang w:val="en-US"/>
        </w:rPr>
        <w:t>. – P.</w:t>
      </w:r>
      <w:r w:rsidRPr="00147605">
        <w:rPr>
          <w:rFonts w:ascii="Times New Roman" w:hAnsi="Times New Roman"/>
          <w:sz w:val="28"/>
          <w:szCs w:val="28"/>
          <w:lang w:val="en-US"/>
        </w:rPr>
        <w:t xml:space="preserve"> 533</w:t>
      </w:r>
      <w:r>
        <w:rPr>
          <w:rFonts w:ascii="Times New Roman" w:hAnsi="Times New Roman"/>
          <w:sz w:val="28"/>
          <w:szCs w:val="28"/>
          <w:lang w:val="en-US"/>
        </w:rPr>
        <w:t>–</w:t>
      </w:r>
      <w:r w:rsidRPr="00147605">
        <w:rPr>
          <w:rFonts w:ascii="Times New Roman" w:hAnsi="Times New Roman"/>
          <w:sz w:val="28"/>
          <w:szCs w:val="28"/>
          <w:lang w:val="en-US"/>
        </w:rPr>
        <w:t>540.</w:t>
      </w:r>
    </w:p>
    <w:p w:rsidR="007D491E" w:rsidRPr="00147605" w:rsidRDefault="007D491E" w:rsidP="00D83C8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Jensen A.R.</w:t>
      </w:r>
      <w:r>
        <w:rPr>
          <w:rFonts w:ascii="Times New Roman" w:hAnsi="Times New Roman"/>
          <w:sz w:val="28"/>
          <w:szCs w:val="28"/>
          <w:lang w:val="en-US"/>
        </w:rPr>
        <w:t xml:space="preserve"> </w:t>
      </w:r>
      <w:r w:rsidRPr="00147605">
        <w:rPr>
          <w:rFonts w:ascii="Times New Roman" w:hAnsi="Times New Roman"/>
          <w:sz w:val="28"/>
          <w:szCs w:val="28"/>
          <w:lang w:val="en-US"/>
        </w:rPr>
        <w:t>Development of intestinal immunoglobulin absorption and enzyme activities in neonatal pigs is diet dependent</w:t>
      </w:r>
      <w:r>
        <w:rPr>
          <w:rFonts w:ascii="Times New Roman" w:hAnsi="Times New Roman"/>
          <w:sz w:val="28"/>
          <w:szCs w:val="28"/>
          <w:lang w:val="en-US"/>
        </w:rPr>
        <w:t xml:space="preserve"> / </w:t>
      </w:r>
      <w:r w:rsidRPr="00147605">
        <w:rPr>
          <w:rFonts w:ascii="Times New Roman" w:hAnsi="Times New Roman"/>
          <w:sz w:val="28"/>
          <w:szCs w:val="28"/>
          <w:lang w:val="en-US"/>
        </w:rPr>
        <w:t>A.R.</w:t>
      </w:r>
      <w:r>
        <w:rPr>
          <w:rFonts w:ascii="Times New Roman" w:hAnsi="Times New Roman"/>
          <w:sz w:val="28"/>
          <w:szCs w:val="28"/>
          <w:lang w:val="en-US"/>
        </w:rPr>
        <w:t xml:space="preserve"> </w:t>
      </w:r>
      <w:r w:rsidRPr="00147605">
        <w:rPr>
          <w:rFonts w:ascii="Times New Roman" w:hAnsi="Times New Roman"/>
          <w:sz w:val="28"/>
          <w:szCs w:val="28"/>
          <w:lang w:val="en-US"/>
        </w:rPr>
        <w:t>Jensen, J.</w:t>
      </w:r>
      <w:r>
        <w:rPr>
          <w:rFonts w:ascii="Times New Roman" w:hAnsi="Times New Roman"/>
          <w:sz w:val="28"/>
          <w:szCs w:val="28"/>
          <w:lang w:val="en-US"/>
        </w:rPr>
        <w:t xml:space="preserve"> </w:t>
      </w:r>
      <w:r w:rsidRPr="00147605">
        <w:rPr>
          <w:rFonts w:ascii="Times New Roman" w:hAnsi="Times New Roman"/>
          <w:sz w:val="28"/>
          <w:szCs w:val="28"/>
          <w:lang w:val="en-US"/>
        </w:rPr>
        <w:t>Elnif,</w:t>
      </w:r>
      <w:r w:rsidRPr="00E74CFF">
        <w:rPr>
          <w:rFonts w:ascii="Times New Roman" w:hAnsi="Times New Roman"/>
          <w:sz w:val="28"/>
          <w:szCs w:val="28"/>
          <w:lang w:val="en-US"/>
        </w:rPr>
        <w:t xml:space="preserve"> </w:t>
      </w:r>
      <w:r w:rsidRPr="00147605">
        <w:rPr>
          <w:rFonts w:ascii="Times New Roman" w:hAnsi="Times New Roman"/>
          <w:sz w:val="28"/>
          <w:szCs w:val="28"/>
          <w:lang w:val="en-US"/>
        </w:rPr>
        <w:t>D.G. Burrin, P.T.</w:t>
      </w:r>
      <w:r>
        <w:rPr>
          <w:rFonts w:ascii="Times New Roman" w:hAnsi="Times New Roman"/>
          <w:sz w:val="28"/>
          <w:szCs w:val="28"/>
          <w:lang w:val="en-US"/>
        </w:rPr>
        <w:t xml:space="preserve"> </w:t>
      </w:r>
      <w:r w:rsidRPr="00147605">
        <w:rPr>
          <w:rFonts w:ascii="Times New Roman" w:hAnsi="Times New Roman"/>
          <w:sz w:val="28"/>
          <w:szCs w:val="28"/>
          <w:lang w:val="en-US"/>
        </w:rPr>
        <w:t xml:space="preserve">Sangild </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xml:space="preserve">The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Nutr</w:t>
      </w:r>
      <w:r>
        <w:rPr>
          <w:rFonts w:ascii="Times New Roman" w:hAnsi="Times New Roman"/>
          <w:sz w:val="28"/>
          <w:szCs w:val="28"/>
          <w:lang w:val="en-US"/>
        </w:rPr>
        <w:t>ition</w:t>
      </w:r>
      <w:r w:rsidRPr="00147605">
        <w:rPr>
          <w:rFonts w:ascii="Times New Roman" w:hAnsi="Times New Roman"/>
          <w:sz w:val="28"/>
          <w:szCs w:val="28"/>
          <w:lang w:val="en-US"/>
        </w:rPr>
        <w:t>.</w:t>
      </w:r>
      <w:r>
        <w:rPr>
          <w:rFonts w:ascii="Times New Roman" w:hAnsi="Times New Roman"/>
          <w:sz w:val="28"/>
          <w:szCs w:val="28"/>
          <w:lang w:val="en-US"/>
        </w:rPr>
        <w:t xml:space="preserve"> – 2001.  –Vol.</w:t>
      </w:r>
      <w:r w:rsidRPr="00147605">
        <w:rPr>
          <w:rFonts w:ascii="Times New Roman" w:hAnsi="Times New Roman"/>
          <w:sz w:val="28"/>
          <w:szCs w:val="28"/>
          <w:lang w:val="en-US"/>
        </w:rPr>
        <w:t xml:space="preserve"> 131</w:t>
      </w:r>
      <w:r>
        <w:rPr>
          <w:rFonts w:ascii="Times New Roman" w:hAnsi="Times New Roman"/>
          <w:sz w:val="28"/>
          <w:szCs w:val="28"/>
          <w:lang w:val="en-US"/>
        </w:rPr>
        <w:t>, №</w:t>
      </w:r>
      <w:r w:rsidRPr="00147605">
        <w:rPr>
          <w:rFonts w:ascii="Times New Roman" w:hAnsi="Times New Roman"/>
          <w:sz w:val="28"/>
          <w:szCs w:val="28"/>
          <w:lang w:val="en-US"/>
        </w:rPr>
        <w:t>12</w:t>
      </w:r>
      <w:r>
        <w:rPr>
          <w:rFonts w:ascii="Times New Roman" w:hAnsi="Times New Roman"/>
          <w:sz w:val="28"/>
          <w:szCs w:val="28"/>
          <w:lang w:val="en-US"/>
        </w:rPr>
        <w:t>. – P.</w:t>
      </w:r>
      <w:r w:rsidRPr="00147605">
        <w:rPr>
          <w:rFonts w:ascii="Times New Roman" w:hAnsi="Times New Roman"/>
          <w:sz w:val="28"/>
          <w:szCs w:val="28"/>
          <w:lang w:val="en-US"/>
        </w:rPr>
        <w:t xml:space="preserve"> 3259</w:t>
      </w:r>
      <w:r>
        <w:rPr>
          <w:rFonts w:ascii="Times New Roman" w:hAnsi="Times New Roman"/>
          <w:sz w:val="28"/>
          <w:szCs w:val="28"/>
          <w:lang w:val="en-US"/>
        </w:rPr>
        <w:t>–</w:t>
      </w:r>
      <w:r w:rsidRPr="00147605">
        <w:rPr>
          <w:rFonts w:ascii="Times New Roman" w:hAnsi="Times New Roman"/>
          <w:sz w:val="28"/>
          <w:szCs w:val="28"/>
          <w:lang w:val="en-US"/>
        </w:rPr>
        <w:t>3265.</w:t>
      </w:r>
    </w:p>
    <w:p w:rsidR="007D491E" w:rsidRPr="00147605" w:rsidRDefault="007D491E" w:rsidP="00D83C8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Siggers J. Transition from parenteral to enteral nutrition induces immediate diet-dependent gut histological and immunological responses in preterm neonates</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Siggers, P.T.</w:t>
      </w:r>
      <w:r>
        <w:rPr>
          <w:rFonts w:ascii="Times New Roman" w:hAnsi="Times New Roman"/>
          <w:sz w:val="28"/>
          <w:szCs w:val="28"/>
          <w:lang w:val="en-US"/>
        </w:rPr>
        <w:t xml:space="preserve"> </w:t>
      </w:r>
      <w:r w:rsidRPr="00147605">
        <w:rPr>
          <w:rFonts w:ascii="Times New Roman" w:hAnsi="Times New Roman"/>
          <w:sz w:val="28"/>
          <w:szCs w:val="28"/>
          <w:lang w:val="en-US"/>
        </w:rPr>
        <w:t>Sangild, T.K. Jensen</w:t>
      </w:r>
      <w:r>
        <w:rPr>
          <w:rFonts w:ascii="Times New Roman" w:hAnsi="Times New Roman"/>
          <w:sz w:val="28"/>
          <w:szCs w:val="28"/>
          <w:lang w:val="en-US"/>
        </w:rPr>
        <w:t>,</w:t>
      </w:r>
      <w:r w:rsidRPr="00147605">
        <w:rPr>
          <w:rFonts w:ascii="Times New Roman" w:hAnsi="Times New Roman"/>
          <w:sz w:val="28"/>
          <w:szCs w:val="28"/>
          <w:lang w:val="en-US"/>
        </w:rPr>
        <w:t xml:space="preserve"> R.H.</w:t>
      </w:r>
      <w:r>
        <w:rPr>
          <w:rFonts w:ascii="Times New Roman" w:hAnsi="Times New Roman"/>
          <w:sz w:val="28"/>
          <w:szCs w:val="28"/>
          <w:lang w:val="en-US"/>
        </w:rPr>
        <w:t xml:space="preserve"> </w:t>
      </w:r>
      <w:r w:rsidRPr="00147605">
        <w:rPr>
          <w:rFonts w:ascii="Times New Roman" w:hAnsi="Times New Roman"/>
          <w:sz w:val="28"/>
          <w:szCs w:val="28"/>
          <w:lang w:val="en-US"/>
        </w:rPr>
        <w:t>Siggers, K.</w:t>
      </w:r>
      <w:r>
        <w:rPr>
          <w:rFonts w:ascii="Times New Roman" w:hAnsi="Times New Roman"/>
          <w:sz w:val="28"/>
          <w:szCs w:val="28"/>
          <w:lang w:val="en-US"/>
        </w:rPr>
        <w:t xml:space="preserve"> </w:t>
      </w:r>
      <w:r w:rsidRPr="00147605">
        <w:rPr>
          <w:rFonts w:ascii="Times New Roman" w:hAnsi="Times New Roman"/>
          <w:sz w:val="28"/>
          <w:szCs w:val="28"/>
          <w:lang w:val="en-US"/>
        </w:rPr>
        <w:t>Skovgaard, A.C.</w:t>
      </w:r>
      <w:r>
        <w:rPr>
          <w:rFonts w:ascii="Times New Roman" w:hAnsi="Times New Roman"/>
          <w:sz w:val="28"/>
          <w:szCs w:val="28"/>
          <w:lang w:val="en-US"/>
        </w:rPr>
        <w:t xml:space="preserve"> </w:t>
      </w:r>
      <w:r w:rsidRPr="00147605">
        <w:rPr>
          <w:rFonts w:ascii="Times New Roman" w:hAnsi="Times New Roman"/>
          <w:sz w:val="28"/>
          <w:szCs w:val="28"/>
          <w:lang w:val="en-US"/>
        </w:rPr>
        <w:t>Støy, B.B.</w:t>
      </w:r>
      <w:r>
        <w:rPr>
          <w:rFonts w:ascii="Times New Roman" w:hAnsi="Times New Roman"/>
          <w:sz w:val="28"/>
          <w:szCs w:val="28"/>
          <w:lang w:val="en-US"/>
        </w:rPr>
        <w:t xml:space="preserve"> </w:t>
      </w:r>
      <w:r w:rsidRPr="00147605">
        <w:rPr>
          <w:rFonts w:ascii="Times New Roman" w:hAnsi="Times New Roman"/>
          <w:sz w:val="28"/>
          <w:szCs w:val="28"/>
          <w:lang w:val="en-US"/>
        </w:rPr>
        <w:t>Jensen, T.</w:t>
      </w:r>
      <w:r>
        <w:rPr>
          <w:rFonts w:ascii="Times New Roman" w:hAnsi="Times New Roman"/>
          <w:sz w:val="28"/>
          <w:szCs w:val="28"/>
          <w:lang w:val="en-US"/>
        </w:rPr>
        <w:t xml:space="preserve"> </w:t>
      </w:r>
      <w:r w:rsidRPr="00147605">
        <w:rPr>
          <w:rFonts w:ascii="Times New Roman" w:hAnsi="Times New Roman"/>
          <w:sz w:val="28"/>
          <w:szCs w:val="28"/>
          <w:lang w:val="en-US"/>
        </w:rPr>
        <w:t>Thymann, S.B.</w:t>
      </w:r>
      <w:r>
        <w:rPr>
          <w:rFonts w:ascii="Times New Roman" w:hAnsi="Times New Roman"/>
          <w:sz w:val="28"/>
          <w:szCs w:val="28"/>
          <w:lang w:val="en-US"/>
        </w:rPr>
        <w:t xml:space="preserve"> </w:t>
      </w:r>
      <w:r w:rsidRPr="00147605">
        <w:rPr>
          <w:rFonts w:ascii="Times New Roman" w:hAnsi="Times New Roman"/>
          <w:sz w:val="28"/>
          <w:szCs w:val="28"/>
          <w:lang w:val="en-US"/>
        </w:rPr>
        <w:t>Bering, M.</w:t>
      </w:r>
      <w:r>
        <w:rPr>
          <w:rFonts w:ascii="Times New Roman" w:hAnsi="Times New Roman"/>
          <w:sz w:val="28"/>
          <w:szCs w:val="28"/>
          <w:lang w:val="en-US"/>
        </w:rPr>
        <w:t xml:space="preserve"> </w:t>
      </w:r>
      <w:r w:rsidRPr="00147605">
        <w:rPr>
          <w:rFonts w:ascii="Times New Roman" w:hAnsi="Times New Roman"/>
          <w:sz w:val="28"/>
          <w:szCs w:val="28"/>
          <w:lang w:val="en-US"/>
        </w:rPr>
        <w:t xml:space="preserve">Boye </w:t>
      </w:r>
      <w:r>
        <w:rPr>
          <w:rFonts w:ascii="Times New Roman" w:hAnsi="Times New Roman"/>
          <w:sz w:val="28"/>
          <w:szCs w:val="28"/>
          <w:lang w:val="en-US"/>
        </w:rPr>
        <w:t>//</w:t>
      </w:r>
      <w:r w:rsidRPr="00147605">
        <w:rPr>
          <w:rFonts w:ascii="Times New Roman" w:hAnsi="Times New Roman"/>
          <w:sz w:val="28"/>
          <w:szCs w:val="28"/>
          <w:lang w:val="en-US"/>
        </w:rPr>
        <w:t xml:space="preserve"> </w:t>
      </w:r>
      <w:r w:rsidRPr="00E74CFF">
        <w:rPr>
          <w:rFonts w:ascii="Times New Roman" w:hAnsi="Times New Roman"/>
          <w:sz w:val="28"/>
          <w:szCs w:val="28"/>
          <w:lang w:val="en-US"/>
        </w:rPr>
        <w:t>American journal of physiology. Gastrointestinal and liver physiology.</w:t>
      </w:r>
      <w:r>
        <w:rPr>
          <w:rFonts w:ascii="Times New Roman" w:hAnsi="Times New Roman"/>
          <w:sz w:val="28"/>
          <w:szCs w:val="28"/>
          <w:lang w:val="en-US"/>
        </w:rPr>
        <w:t xml:space="preserve"> – 2011. – Vol.</w:t>
      </w:r>
      <w:r w:rsidRPr="00147605">
        <w:rPr>
          <w:rFonts w:ascii="Times New Roman" w:hAnsi="Times New Roman"/>
          <w:sz w:val="28"/>
          <w:szCs w:val="28"/>
          <w:lang w:val="en-US"/>
        </w:rPr>
        <w:t xml:space="preserve"> 301</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 P.</w:t>
      </w:r>
      <w:r w:rsidRPr="00147605">
        <w:rPr>
          <w:rFonts w:ascii="Times New Roman" w:hAnsi="Times New Roman"/>
          <w:sz w:val="28"/>
          <w:szCs w:val="28"/>
          <w:lang w:val="en-US"/>
        </w:rPr>
        <w:t xml:space="preserve"> G435</w:t>
      </w:r>
      <w:r>
        <w:rPr>
          <w:rFonts w:ascii="Times New Roman" w:hAnsi="Times New Roman"/>
          <w:sz w:val="28"/>
          <w:szCs w:val="28"/>
          <w:lang w:val="en-US"/>
        </w:rPr>
        <w:t>–</w:t>
      </w:r>
      <w:r w:rsidRPr="00147605">
        <w:rPr>
          <w:rFonts w:ascii="Times New Roman" w:hAnsi="Times New Roman"/>
          <w:sz w:val="28"/>
          <w:szCs w:val="28"/>
          <w:lang w:val="en-US"/>
        </w:rPr>
        <w:t>G445.</w:t>
      </w:r>
    </w:p>
    <w:p w:rsidR="007D491E" w:rsidRPr="00147605" w:rsidRDefault="007D491E" w:rsidP="00D83C8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Xu R.J. Development of the newborn GI tract and its relation to colostrum/milk intake: a review</w:t>
      </w:r>
      <w:r>
        <w:rPr>
          <w:rFonts w:ascii="Times New Roman" w:hAnsi="Times New Roman"/>
          <w:sz w:val="28"/>
          <w:szCs w:val="28"/>
          <w:lang w:val="en-US"/>
        </w:rPr>
        <w:t xml:space="preserve"> / </w:t>
      </w:r>
      <w:r w:rsidRPr="00147605">
        <w:rPr>
          <w:rFonts w:ascii="Times New Roman" w:hAnsi="Times New Roman"/>
          <w:sz w:val="28"/>
          <w:szCs w:val="28"/>
          <w:lang w:val="en-US"/>
        </w:rPr>
        <w:t>R.J.</w:t>
      </w:r>
      <w:r>
        <w:rPr>
          <w:rFonts w:ascii="Times New Roman" w:hAnsi="Times New Roman"/>
          <w:sz w:val="28"/>
          <w:szCs w:val="28"/>
          <w:lang w:val="en-US"/>
        </w:rPr>
        <w:t xml:space="preserve"> </w:t>
      </w:r>
      <w:r w:rsidRPr="00147605">
        <w:rPr>
          <w:rFonts w:ascii="Times New Roman" w:hAnsi="Times New Roman"/>
          <w:sz w:val="28"/>
          <w:szCs w:val="28"/>
          <w:lang w:val="en-US"/>
        </w:rPr>
        <w:t xml:space="preserve">Xu </w:t>
      </w:r>
      <w:r>
        <w:rPr>
          <w:rFonts w:ascii="Times New Roman" w:hAnsi="Times New Roman"/>
          <w:sz w:val="28"/>
          <w:szCs w:val="28"/>
          <w:lang w:val="en-US"/>
        </w:rPr>
        <w:t>//</w:t>
      </w:r>
      <w:r w:rsidRPr="00147605">
        <w:rPr>
          <w:rFonts w:ascii="Times New Roman" w:hAnsi="Times New Roman"/>
          <w:sz w:val="28"/>
          <w:szCs w:val="28"/>
          <w:lang w:val="en-US"/>
        </w:rPr>
        <w:t xml:space="preserve"> Reprod</w:t>
      </w:r>
      <w:r>
        <w:rPr>
          <w:rFonts w:ascii="Times New Roman" w:hAnsi="Times New Roman"/>
          <w:sz w:val="28"/>
          <w:szCs w:val="28"/>
          <w:lang w:val="en-US"/>
        </w:rPr>
        <w:t>uction,</w:t>
      </w:r>
      <w:r w:rsidRPr="00147605">
        <w:rPr>
          <w:rFonts w:ascii="Times New Roman" w:hAnsi="Times New Roman"/>
          <w:sz w:val="28"/>
          <w:szCs w:val="28"/>
          <w:lang w:val="en-US"/>
        </w:rPr>
        <w:t xml:space="preserve"> Fertil</w:t>
      </w:r>
      <w:r>
        <w:rPr>
          <w:rFonts w:ascii="Times New Roman" w:hAnsi="Times New Roman"/>
          <w:sz w:val="28"/>
          <w:szCs w:val="28"/>
          <w:lang w:val="en-US"/>
        </w:rPr>
        <w:t>ity, and</w:t>
      </w:r>
      <w:r w:rsidRPr="00147605">
        <w:rPr>
          <w:rFonts w:ascii="Times New Roman" w:hAnsi="Times New Roman"/>
          <w:sz w:val="28"/>
          <w:szCs w:val="28"/>
          <w:lang w:val="en-US"/>
        </w:rPr>
        <w:t xml:space="preserve"> Dev</w:t>
      </w:r>
      <w:r>
        <w:rPr>
          <w:rFonts w:ascii="Times New Roman" w:hAnsi="Times New Roman"/>
          <w:sz w:val="28"/>
          <w:szCs w:val="28"/>
          <w:lang w:val="en-US"/>
        </w:rPr>
        <w:t>elopment</w:t>
      </w:r>
      <w:r w:rsidRPr="00147605">
        <w:rPr>
          <w:rFonts w:ascii="Times New Roman" w:hAnsi="Times New Roman"/>
          <w:sz w:val="28"/>
          <w:szCs w:val="28"/>
          <w:lang w:val="en-US"/>
        </w:rPr>
        <w:t xml:space="preserve">. </w:t>
      </w:r>
      <w:r>
        <w:rPr>
          <w:rFonts w:ascii="Times New Roman" w:hAnsi="Times New Roman"/>
          <w:sz w:val="28"/>
          <w:szCs w:val="28"/>
          <w:lang w:val="en-US"/>
        </w:rPr>
        <w:t xml:space="preserve">– 1996. – Vol. </w:t>
      </w:r>
      <w:r w:rsidRPr="00147605">
        <w:rPr>
          <w:rFonts w:ascii="Times New Roman" w:hAnsi="Times New Roman"/>
          <w:sz w:val="28"/>
          <w:szCs w:val="28"/>
          <w:lang w:val="en-US"/>
        </w:rPr>
        <w:t>8</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 P.</w:t>
      </w:r>
      <w:r w:rsidRPr="00147605">
        <w:rPr>
          <w:rFonts w:ascii="Times New Roman" w:hAnsi="Times New Roman"/>
          <w:sz w:val="28"/>
          <w:szCs w:val="28"/>
          <w:lang w:val="en-US"/>
        </w:rPr>
        <w:t xml:space="preserve"> 35</w:t>
      </w:r>
      <w:r>
        <w:rPr>
          <w:rFonts w:ascii="Times New Roman" w:hAnsi="Times New Roman"/>
          <w:sz w:val="28"/>
          <w:szCs w:val="28"/>
          <w:lang w:val="en-US"/>
        </w:rPr>
        <w:t>–</w:t>
      </w:r>
      <w:r w:rsidRPr="00147605">
        <w:rPr>
          <w:rFonts w:ascii="Times New Roman" w:hAnsi="Times New Roman"/>
          <w:sz w:val="28"/>
          <w:szCs w:val="28"/>
          <w:lang w:val="en-US"/>
        </w:rPr>
        <w:t>48.</w:t>
      </w:r>
    </w:p>
    <w:p w:rsidR="007D491E" w:rsidRPr="00147605" w:rsidRDefault="007D491E" w:rsidP="00D83C8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Mubiru J.N.</w:t>
      </w:r>
      <w:r>
        <w:rPr>
          <w:rFonts w:ascii="Times New Roman" w:hAnsi="Times New Roman"/>
          <w:sz w:val="28"/>
          <w:szCs w:val="28"/>
          <w:lang w:val="en-US"/>
        </w:rPr>
        <w:t xml:space="preserve"> </w:t>
      </w:r>
      <w:r w:rsidRPr="00147605">
        <w:rPr>
          <w:rFonts w:ascii="Times New Roman" w:hAnsi="Times New Roman"/>
          <w:sz w:val="28"/>
          <w:szCs w:val="28"/>
          <w:lang w:val="en-US"/>
        </w:rPr>
        <w:t>Growth and development of the exocrine pancreas in newborn pigs: the effect of colostrum feeding</w:t>
      </w:r>
      <w:r>
        <w:rPr>
          <w:rFonts w:ascii="Times New Roman" w:hAnsi="Times New Roman"/>
          <w:sz w:val="28"/>
          <w:szCs w:val="28"/>
          <w:lang w:val="en-US"/>
        </w:rPr>
        <w:t xml:space="preserve"> / </w:t>
      </w:r>
      <w:r w:rsidRPr="00147605">
        <w:rPr>
          <w:rFonts w:ascii="Times New Roman" w:hAnsi="Times New Roman"/>
          <w:sz w:val="28"/>
          <w:szCs w:val="28"/>
          <w:lang w:val="en-US"/>
        </w:rPr>
        <w:t>J.N.</w:t>
      </w:r>
      <w:r>
        <w:rPr>
          <w:rFonts w:ascii="Times New Roman" w:hAnsi="Times New Roman"/>
          <w:sz w:val="28"/>
          <w:szCs w:val="28"/>
          <w:lang w:val="en-US"/>
        </w:rPr>
        <w:t xml:space="preserve"> </w:t>
      </w:r>
      <w:r w:rsidRPr="00147605">
        <w:rPr>
          <w:rFonts w:ascii="Times New Roman" w:hAnsi="Times New Roman"/>
          <w:sz w:val="28"/>
          <w:szCs w:val="28"/>
          <w:lang w:val="en-US"/>
        </w:rPr>
        <w:t>Mubiru, R.J.</w:t>
      </w:r>
      <w:r>
        <w:rPr>
          <w:rFonts w:ascii="Times New Roman" w:hAnsi="Times New Roman"/>
          <w:sz w:val="28"/>
          <w:szCs w:val="28"/>
          <w:lang w:val="en-US"/>
        </w:rPr>
        <w:t xml:space="preserve"> </w:t>
      </w:r>
      <w:r w:rsidRPr="00147605">
        <w:rPr>
          <w:rFonts w:ascii="Times New Roman" w:hAnsi="Times New Roman"/>
          <w:sz w:val="28"/>
          <w:szCs w:val="28"/>
          <w:lang w:val="en-US"/>
        </w:rPr>
        <w:t xml:space="preserve">Xu </w:t>
      </w:r>
      <w:r>
        <w:rPr>
          <w:rFonts w:ascii="Times New Roman" w:hAnsi="Times New Roman"/>
          <w:sz w:val="28"/>
          <w:szCs w:val="28"/>
          <w:lang w:val="en-US"/>
        </w:rPr>
        <w:t>//</w:t>
      </w:r>
      <w:r w:rsidRPr="00147605">
        <w:rPr>
          <w:rFonts w:ascii="Times New Roman" w:hAnsi="Times New Roman"/>
          <w:sz w:val="28"/>
          <w:szCs w:val="28"/>
          <w:lang w:val="en-US"/>
        </w:rPr>
        <w:t xml:space="preserve"> Biol</w:t>
      </w:r>
      <w:r>
        <w:rPr>
          <w:rFonts w:ascii="Times New Roman" w:hAnsi="Times New Roman"/>
          <w:sz w:val="28"/>
          <w:szCs w:val="28"/>
          <w:lang w:val="en-US"/>
        </w:rPr>
        <w:t>ogy of the</w:t>
      </w:r>
      <w:r w:rsidRPr="00147605">
        <w:rPr>
          <w:rFonts w:ascii="Times New Roman" w:hAnsi="Times New Roman"/>
          <w:sz w:val="28"/>
          <w:szCs w:val="28"/>
          <w:lang w:val="en-US"/>
        </w:rPr>
        <w:t xml:space="preserve"> Neonate. </w:t>
      </w:r>
      <w:r>
        <w:rPr>
          <w:rFonts w:ascii="Times New Roman" w:hAnsi="Times New Roman"/>
          <w:sz w:val="28"/>
          <w:szCs w:val="28"/>
          <w:lang w:val="en-US"/>
        </w:rPr>
        <w:t xml:space="preserve">– 1997. – Vol. </w:t>
      </w:r>
      <w:r w:rsidRPr="00147605">
        <w:rPr>
          <w:rFonts w:ascii="Times New Roman" w:hAnsi="Times New Roman"/>
          <w:sz w:val="28"/>
          <w:szCs w:val="28"/>
          <w:lang w:val="en-US"/>
        </w:rPr>
        <w:t>71</w:t>
      </w:r>
      <w:r>
        <w:rPr>
          <w:rFonts w:ascii="Times New Roman" w:hAnsi="Times New Roman"/>
          <w:sz w:val="28"/>
          <w:szCs w:val="28"/>
          <w:lang w:val="en-US"/>
        </w:rPr>
        <w:t>, №</w:t>
      </w:r>
      <w:r w:rsidRPr="00147605">
        <w:rPr>
          <w:rFonts w:ascii="Times New Roman" w:hAnsi="Times New Roman"/>
          <w:sz w:val="28"/>
          <w:szCs w:val="28"/>
          <w:lang w:val="en-US"/>
        </w:rPr>
        <w:t>5</w:t>
      </w:r>
      <w:r>
        <w:rPr>
          <w:rFonts w:ascii="Times New Roman" w:hAnsi="Times New Roman"/>
          <w:sz w:val="28"/>
          <w:szCs w:val="28"/>
          <w:lang w:val="en-US"/>
        </w:rPr>
        <w:t>. – P.</w:t>
      </w:r>
      <w:r w:rsidRPr="00147605">
        <w:rPr>
          <w:rFonts w:ascii="Times New Roman" w:hAnsi="Times New Roman"/>
          <w:sz w:val="28"/>
          <w:szCs w:val="28"/>
          <w:lang w:val="en-US"/>
        </w:rPr>
        <w:t xml:space="preserve"> 317</w:t>
      </w:r>
      <w:r>
        <w:rPr>
          <w:rFonts w:ascii="Times New Roman" w:hAnsi="Times New Roman"/>
          <w:sz w:val="28"/>
          <w:szCs w:val="28"/>
          <w:lang w:val="en-US"/>
        </w:rPr>
        <w:t>–</w:t>
      </w:r>
      <w:r w:rsidRPr="00147605">
        <w:rPr>
          <w:rFonts w:ascii="Times New Roman" w:hAnsi="Times New Roman"/>
          <w:sz w:val="28"/>
          <w:szCs w:val="28"/>
          <w:lang w:val="en-US"/>
        </w:rPr>
        <w:t>326.</w:t>
      </w:r>
    </w:p>
    <w:p w:rsidR="007D491E" w:rsidRPr="00646D84" w:rsidRDefault="007D491E" w:rsidP="00D83C8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A5702B">
        <w:rPr>
          <w:rFonts w:ascii="Times New Roman" w:hAnsi="Times New Roman"/>
          <w:sz w:val="28"/>
          <w:szCs w:val="28"/>
          <w:lang w:val="en-US"/>
        </w:rPr>
        <w:t>Marion J.</w:t>
      </w:r>
      <w:r>
        <w:rPr>
          <w:rFonts w:ascii="Times New Roman" w:hAnsi="Times New Roman"/>
          <w:sz w:val="28"/>
          <w:szCs w:val="28"/>
          <w:lang w:val="en-US"/>
        </w:rPr>
        <w:t xml:space="preserve"> </w:t>
      </w:r>
      <w:r w:rsidRPr="00A5702B">
        <w:rPr>
          <w:rFonts w:ascii="Times New Roman" w:hAnsi="Times New Roman"/>
          <w:sz w:val="28"/>
          <w:szCs w:val="28"/>
          <w:lang w:val="en-US"/>
        </w:rPr>
        <w:t>Small intestine growth and morphometry in piglets weaned</w:t>
      </w:r>
      <w:r>
        <w:rPr>
          <w:rFonts w:ascii="Times New Roman" w:hAnsi="Times New Roman"/>
          <w:sz w:val="28"/>
          <w:szCs w:val="28"/>
          <w:lang w:val="en-US"/>
        </w:rPr>
        <w:t xml:space="preserve"> </w:t>
      </w:r>
      <w:r w:rsidRPr="00646D84">
        <w:rPr>
          <w:rFonts w:ascii="Times New Roman" w:hAnsi="Times New Roman"/>
          <w:sz w:val="28"/>
          <w:szCs w:val="28"/>
          <w:lang w:val="en-US"/>
        </w:rPr>
        <w:t>at 7 days of age. Effects of level of energy intake</w:t>
      </w:r>
      <w:r>
        <w:rPr>
          <w:rFonts w:ascii="Times New Roman" w:hAnsi="Times New Roman"/>
          <w:sz w:val="28"/>
          <w:szCs w:val="28"/>
          <w:lang w:val="en-US"/>
        </w:rPr>
        <w:t xml:space="preserve"> / </w:t>
      </w:r>
      <w:r w:rsidRPr="00A5702B">
        <w:rPr>
          <w:rFonts w:ascii="Times New Roman" w:hAnsi="Times New Roman"/>
          <w:sz w:val="28"/>
          <w:szCs w:val="28"/>
          <w:lang w:val="en-US"/>
        </w:rPr>
        <w:t>J.</w:t>
      </w:r>
      <w:r>
        <w:rPr>
          <w:rFonts w:ascii="Times New Roman" w:hAnsi="Times New Roman"/>
          <w:sz w:val="28"/>
          <w:szCs w:val="28"/>
          <w:lang w:val="en-US"/>
        </w:rPr>
        <w:t xml:space="preserve"> </w:t>
      </w:r>
      <w:r w:rsidRPr="00A5702B">
        <w:rPr>
          <w:rFonts w:ascii="Times New Roman" w:hAnsi="Times New Roman"/>
          <w:sz w:val="28"/>
          <w:szCs w:val="28"/>
          <w:lang w:val="en-US"/>
        </w:rPr>
        <w:t>Marion, M.</w:t>
      </w:r>
      <w:r>
        <w:rPr>
          <w:rFonts w:ascii="Times New Roman" w:hAnsi="Times New Roman"/>
          <w:sz w:val="28"/>
          <w:szCs w:val="28"/>
          <w:lang w:val="en-US"/>
        </w:rPr>
        <w:t xml:space="preserve"> </w:t>
      </w:r>
      <w:r w:rsidRPr="00A5702B">
        <w:rPr>
          <w:rFonts w:ascii="Times New Roman" w:hAnsi="Times New Roman"/>
          <w:sz w:val="28"/>
          <w:szCs w:val="28"/>
          <w:lang w:val="en-US"/>
        </w:rPr>
        <w:t>Biernat, F.</w:t>
      </w:r>
      <w:r>
        <w:rPr>
          <w:rFonts w:ascii="Times New Roman" w:hAnsi="Times New Roman"/>
          <w:sz w:val="28"/>
          <w:szCs w:val="28"/>
          <w:lang w:val="en-US"/>
        </w:rPr>
        <w:t xml:space="preserve"> </w:t>
      </w:r>
      <w:r w:rsidRPr="00A5702B">
        <w:rPr>
          <w:rFonts w:ascii="Times New Roman" w:hAnsi="Times New Roman"/>
          <w:sz w:val="28"/>
          <w:szCs w:val="28"/>
          <w:lang w:val="en-US"/>
        </w:rPr>
        <w:t>Thomas, G.</w:t>
      </w:r>
      <w:r>
        <w:rPr>
          <w:rFonts w:ascii="Times New Roman" w:hAnsi="Times New Roman"/>
          <w:sz w:val="28"/>
          <w:szCs w:val="28"/>
          <w:lang w:val="en-US"/>
        </w:rPr>
        <w:t xml:space="preserve"> </w:t>
      </w:r>
      <w:r w:rsidRPr="00A5702B">
        <w:rPr>
          <w:rFonts w:ascii="Times New Roman" w:hAnsi="Times New Roman"/>
          <w:sz w:val="28"/>
          <w:szCs w:val="28"/>
          <w:lang w:val="en-US"/>
        </w:rPr>
        <w:t>Savary, Y.</w:t>
      </w:r>
      <w:r>
        <w:rPr>
          <w:rFonts w:ascii="Times New Roman" w:hAnsi="Times New Roman"/>
          <w:sz w:val="28"/>
          <w:szCs w:val="28"/>
          <w:lang w:val="en-US"/>
        </w:rPr>
        <w:t xml:space="preserve"> </w:t>
      </w:r>
      <w:r w:rsidRPr="00A5702B">
        <w:rPr>
          <w:rFonts w:ascii="Times New Roman" w:hAnsi="Times New Roman"/>
          <w:sz w:val="28"/>
          <w:szCs w:val="28"/>
          <w:lang w:val="en-US"/>
        </w:rPr>
        <w:t>Le Breton, R.</w:t>
      </w:r>
      <w:r>
        <w:rPr>
          <w:rFonts w:ascii="Times New Roman" w:hAnsi="Times New Roman"/>
          <w:sz w:val="28"/>
          <w:szCs w:val="28"/>
          <w:lang w:val="en-US"/>
        </w:rPr>
        <w:t xml:space="preserve"> </w:t>
      </w:r>
      <w:r w:rsidRPr="00A5702B">
        <w:rPr>
          <w:rFonts w:ascii="Times New Roman" w:hAnsi="Times New Roman"/>
          <w:sz w:val="28"/>
          <w:szCs w:val="28"/>
          <w:lang w:val="en-US"/>
        </w:rPr>
        <w:t>Zabielski, I.</w:t>
      </w:r>
      <w:r>
        <w:rPr>
          <w:rFonts w:ascii="Times New Roman" w:hAnsi="Times New Roman"/>
          <w:sz w:val="28"/>
          <w:szCs w:val="28"/>
          <w:lang w:val="en-US"/>
        </w:rPr>
        <w:t xml:space="preserve"> </w:t>
      </w:r>
      <w:r w:rsidRPr="00A5702B">
        <w:rPr>
          <w:rFonts w:ascii="Times New Roman" w:hAnsi="Times New Roman"/>
          <w:sz w:val="28"/>
          <w:szCs w:val="28"/>
          <w:lang w:val="en-US"/>
        </w:rPr>
        <w:t>Le Huërou-Luron, J.</w:t>
      </w:r>
      <w:r>
        <w:rPr>
          <w:rFonts w:ascii="Times New Roman" w:hAnsi="Times New Roman"/>
          <w:sz w:val="28"/>
          <w:szCs w:val="28"/>
          <w:lang w:val="en-US"/>
        </w:rPr>
        <w:t xml:space="preserve"> </w:t>
      </w:r>
      <w:r w:rsidRPr="00A5702B">
        <w:rPr>
          <w:rFonts w:ascii="Times New Roman" w:hAnsi="Times New Roman"/>
          <w:sz w:val="28"/>
          <w:szCs w:val="28"/>
          <w:lang w:val="en-US"/>
        </w:rPr>
        <w:t xml:space="preserve">LeDividich </w:t>
      </w:r>
      <w:r>
        <w:rPr>
          <w:rFonts w:ascii="Times New Roman" w:hAnsi="Times New Roman"/>
          <w:sz w:val="28"/>
          <w:szCs w:val="28"/>
          <w:lang w:val="en-US"/>
        </w:rPr>
        <w:t>//</w:t>
      </w:r>
      <w:r w:rsidRPr="00646D84">
        <w:rPr>
          <w:rFonts w:ascii="Times New Roman" w:hAnsi="Times New Roman"/>
          <w:sz w:val="28"/>
          <w:szCs w:val="28"/>
          <w:lang w:val="en-US"/>
        </w:rPr>
        <w:t xml:space="preserve"> Reprod</w:t>
      </w:r>
      <w:r>
        <w:rPr>
          <w:rFonts w:ascii="Times New Roman" w:hAnsi="Times New Roman"/>
          <w:sz w:val="28"/>
          <w:szCs w:val="28"/>
          <w:lang w:val="en-US"/>
        </w:rPr>
        <w:t>uction,</w:t>
      </w:r>
      <w:r w:rsidRPr="00646D84">
        <w:rPr>
          <w:rFonts w:ascii="Times New Roman" w:hAnsi="Times New Roman"/>
          <w:sz w:val="28"/>
          <w:szCs w:val="28"/>
          <w:lang w:val="en-US"/>
        </w:rPr>
        <w:t xml:space="preserve"> Nutr</w:t>
      </w:r>
      <w:r>
        <w:rPr>
          <w:rFonts w:ascii="Times New Roman" w:hAnsi="Times New Roman"/>
          <w:sz w:val="28"/>
          <w:szCs w:val="28"/>
          <w:lang w:val="en-US"/>
        </w:rPr>
        <w:t>ition,</w:t>
      </w:r>
      <w:r w:rsidRPr="00646D84">
        <w:rPr>
          <w:rFonts w:ascii="Times New Roman" w:hAnsi="Times New Roman"/>
          <w:sz w:val="28"/>
          <w:szCs w:val="28"/>
          <w:lang w:val="en-US"/>
        </w:rPr>
        <w:t xml:space="preserve"> Dev</w:t>
      </w:r>
      <w:r>
        <w:rPr>
          <w:rFonts w:ascii="Times New Roman" w:hAnsi="Times New Roman"/>
          <w:sz w:val="28"/>
          <w:szCs w:val="28"/>
          <w:lang w:val="en-US"/>
        </w:rPr>
        <w:t>elopment</w:t>
      </w:r>
      <w:r w:rsidRPr="00646D84">
        <w:rPr>
          <w:rFonts w:ascii="Times New Roman" w:hAnsi="Times New Roman"/>
          <w:sz w:val="28"/>
          <w:szCs w:val="28"/>
          <w:lang w:val="en-US"/>
        </w:rPr>
        <w:t>.</w:t>
      </w:r>
      <w:r>
        <w:rPr>
          <w:rFonts w:ascii="Times New Roman" w:hAnsi="Times New Roman"/>
          <w:sz w:val="28"/>
          <w:szCs w:val="28"/>
          <w:lang w:val="en-US"/>
        </w:rPr>
        <w:t xml:space="preserve"> – 2002. – Vol.</w:t>
      </w:r>
      <w:r w:rsidRPr="00646D84">
        <w:rPr>
          <w:rFonts w:ascii="Times New Roman" w:hAnsi="Times New Roman"/>
          <w:sz w:val="28"/>
          <w:szCs w:val="28"/>
          <w:lang w:val="en-US"/>
        </w:rPr>
        <w:t xml:space="preserve"> 42</w:t>
      </w:r>
      <w:r>
        <w:rPr>
          <w:rFonts w:ascii="Times New Roman" w:hAnsi="Times New Roman"/>
          <w:sz w:val="28"/>
          <w:szCs w:val="28"/>
          <w:lang w:val="en-US"/>
        </w:rPr>
        <w:t>, №</w:t>
      </w:r>
      <w:r w:rsidRPr="00646D84">
        <w:rPr>
          <w:rFonts w:ascii="Times New Roman" w:hAnsi="Times New Roman"/>
          <w:sz w:val="28"/>
          <w:szCs w:val="28"/>
          <w:lang w:val="en-US"/>
        </w:rPr>
        <w:t>4</w:t>
      </w:r>
      <w:r>
        <w:rPr>
          <w:rFonts w:ascii="Times New Roman" w:hAnsi="Times New Roman"/>
          <w:sz w:val="28"/>
          <w:szCs w:val="28"/>
          <w:lang w:val="en-US"/>
        </w:rPr>
        <w:t>. – P.</w:t>
      </w:r>
      <w:r w:rsidRPr="00646D84">
        <w:rPr>
          <w:rFonts w:ascii="Times New Roman" w:hAnsi="Times New Roman"/>
          <w:sz w:val="28"/>
          <w:szCs w:val="28"/>
          <w:lang w:val="en-US"/>
        </w:rPr>
        <w:t xml:space="preserve"> 339</w:t>
      </w:r>
      <w:r>
        <w:rPr>
          <w:rFonts w:ascii="Times New Roman" w:hAnsi="Times New Roman"/>
          <w:sz w:val="28"/>
          <w:szCs w:val="28"/>
          <w:lang w:val="en-US"/>
        </w:rPr>
        <w:t>–</w:t>
      </w:r>
      <w:r w:rsidRPr="00646D84">
        <w:rPr>
          <w:rFonts w:ascii="Times New Roman" w:hAnsi="Times New Roman"/>
          <w:sz w:val="28"/>
          <w:szCs w:val="28"/>
          <w:lang w:val="en-US"/>
        </w:rPr>
        <w:t>354.</w:t>
      </w:r>
    </w:p>
    <w:p w:rsidR="007D491E" w:rsidRPr="00A5702B" w:rsidRDefault="007D491E" w:rsidP="007F6113">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A5702B">
        <w:rPr>
          <w:rFonts w:ascii="Times New Roman" w:hAnsi="Times New Roman"/>
          <w:sz w:val="28"/>
          <w:szCs w:val="28"/>
          <w:lang w:val="en-US"/>
        </w:rPr>
        <w:t>Woliński J., Exogenous leptin controls the development of the small intestine in neonatal piglets</w:t>
      </w:r>
      <w:r>
        <w:rPr>
          <w:rFonts w:ascii="Times New Roman" w:hAnsi="Times New Roman"/>
          <w:sz w:val="28"/>
          <w:szCs w:val="28"/>
          <w:lang w:val="en-US"/>
        </w:rPr>
        <w:t xml:space="preserve"> / </w:t>
      </w:r>
      <w:r w:rsidRPr="00A5702B">
        <w:rPr>
          <w:rFonts w:ascii="Times New Roman" w:hAnsi="Times New Roman"/>
          <w:sz w:val="28"/>
          <w:szCs w:val="28"/>
          <w:lang w:val="en-US"/>
        </w:rPr>
        <w:t>J.</w:t>
      </w:r>
      <w:r>
        <w:rPr>
          <w:rFonts w:ascii="Times New Roman" w:hAnsi="Times New Roman"/>
          <w:sz w:val="28"/>
          <w:szCs w:val="28"/>
          <w:lang w:val="en-US"/>
        </w:rPr>
        <w:t xml:space="preserve"> </w:t>
      </w:r>
      <w:r w:rsidRPr="00A5702B">
        <w:rPr>
          <w:rFonts w:ascii="Times New Roman" w:hAnsi="Times New Roman"/>
          <w:sz w:val="28"/>
          <w:szCs w:val="28"/>
          <w:lang w:val="en-US"/>
        </w:rPr>
        <w:t>Woliński, M.</w:t>
      </w:r>
      <w:r>
        <w:rPr>
          <w:rFonts w:ascii="Times New Roman" w:hAnsi="Times New Roman"/>
          <w:sz w:val="28"/>
          <w:szCs w:val="28"/>
          <w:lang w:val="en-US"/>
        </w:rPr>
        <w:t xml:space="preserve"> </w:t>
      </w:r>
      <w:r w:rsidRPr="00A5702B">
        <w:rPr>
          <w:rFonts w:ascii="Times New Roman" w:hAnsi="Times New Roman"/>
          <w:sz w:val="28"/>
          <w:szCs w:val="28"/>
          <w:lang w:val="en-US"/>
        </w:rPr>
        <w:t>Biernat, P.</w:t>
      </w:r>
      <w:r>
        <w:rPr>
          <w:rFonts w:ascii="Times New Roman" w:hAnsi="Times New Roman"/>
          <w:sz w:val="28"/>
          <w:szCs w:val="28"/>
          <w:lang w:val="en-US"/>
        </w:rPr>
        <w:t xml:space="preserve"> </w:t>
      </w:r>
      <w:r w:rsidRPr="00A5702B">
        <w:rPr>
          <w:rFonts w:ascii="Times New Roman" w:hAnsi="Times New Roman"/>
          <w:sz w:val="28"/>
          <w:szCs w:val="28"/>
          <w:lang w:val="en-US"/>
        </w:rPr>
        <w:t>Guilloteau, B.R.</w:t>
      </w:r>
      <w:r>
        <w:rPr>
          <w:rFonts w:ascii="Times New Roman" w:hAnsi="Times New Roman"/>
          <w:sz w:val="28"/>
          <w:szCs w:val="28"/>
          <w:lang w:val="en-US"/>
        </w:rPr>
        <w:t xml:space="preserve"> </w:t>
      </w:r>
      <w:r w:rsidRPr="00A5702B">
        <w:rPr>
          <w:rFonts w:ascii="Times New Roman" w:hAnsi="Times New Roman"/>
          <w:sz w:val="28"/>
          <w:szCs w:val="28"/>
          <w:lang w:val="en-US"/>
        </w:rPr>
        <w:t>Weström, R.</w:t>
      </w:r>
      <w:r>
        <w:rPr>
          <w:rFonts w:ascii="Times New Roman" w:hAnsi="Times New Roman"/>
          <w:sz w:val="28"/>
          <w:szCs w:val="28"/>
          <w:lang w:val="en-US"/>
        </w:rPr>
        <w:t xml:space="preserve"> </w:t>
      </w:r>
      <w:r w:rsidRPr="00A5702B">
        <w:rPr>
          <w:rFonts w:ascii="Times New Roman" w:hAnsi="Times New Roman"/>
          <w:sz w:val="28"/>
          <w:szCs w:val="28"/>
          <w:lang w:val="en-US"/>
        </w:rPr>
        <w:t xml:space="preserve">Zabielski </w:t>
      </w:r>
      <w:r>
        <w:rPr>
          <w:rFonts w:ascii="Times New Roman" w:hAnsi="Times New Roman"/>
          <w:sz w:val="28"/>
          <w:szCs w:val="28"/>
          <w:lang w:val="en-US"/>
        </w:rPr>
        <w:t>//</w:t>
      </w:r>
      <w:r w:rsidRPr="00A5702B">
        <w:rPr>
          <w:rFonts w:ascii="Times New Roman" w:hAnsi="Times New Roman"/>
          <w:sz w:val="28"/>
          <w:szCs w:val="28"/>
          <w:lang w:val="en-US"/>
        </w:rPr>
        <w:t xml:space="preserve"> J</w:t>
      </w:r>
      <w:r>
        <w:rPr>
          <w:rFonts w:ascii="Times New Roman" w:hAnsi="Times New Roman"/>
          <w:sz w:val="28"/>
          <w:szCs w:val="28"/>
          <w:lang w:val="en-US"/>
        </w:rPr>
        <w:t>ournal of</w:t>
      </w:r>
      <w:r w:rsidRPr="00A5702B">
        <w:rPr>
          <w:rFonts w:ascii="Times New Roman" w:hAnsi="Times New Roman"/>
          <w:sz w:val="28"/>
          <w:szCs w:val="28"/>
          <w:lang w:val="en-US"/>
        </w:rPr>
        <w:t xml:space="preserve"> Endocrinol</w:t>
      </w:r>
      <w:r>
        <w:rPr>
          <w:rFonts w:ascii="Times New Roman" w:hAnsi="Times New Roman"/>
          <w:sz w:val="28"/>
          <w:szCs w:val="28"/>
          <w:lang w:val="en-US"/>
        </w:rPr>
        <w:t>ogy</w:t>
      </w:r>
      <w:r w:rsidRPr="00A5702B">
        <w:rPr>
          <w:rFonts w:ascii="Times New Roman" w:hAnsi="Times New Roman"/>
          <w:sz w:val="28"/>
          <w:szCs w:val="28"/>
          <w:lang w:val="en-US"/>
        </w:rPr>
        <w:t xml:space="preserve">. </w:t>
      </w:r>
      <w:r>
        <w:rPr>
          <w:rFonts w:ascii="Times New Roman" w:hAnsi="Times New Roman"/>
          <w:sz w:val="28"/>
          <w:szCs w:val="28"/>
          <w:lang w:val="en-US"/>
        </w:rPr>
        <w:t xml:space="preserve">– 2003. – Vol. </w:t>
      </w:r>
      <w:r w:rsidRPr="00A5702B">
        <w:rPr>
          <w:rFonts w:ascii="Times New Roman" w:hAnsi="Times New Roman"/>
          <w:sz w:val="28"/>
          <w:szCs w:val="28"/>
          <w:lang w:val="en-US"/>
        </w:rPr>
        <w:t>177</w:t>
      </w:r>
      <w:r>
        <w:rPr>
          <w:rFonts w:ascii="Times New Roman" w:hAnsi="Times New Roman"/>
          <w:sz w:val="28"/>
          <w:szCs w:val="28"/>
          <w:lang w:val="en-US"/>
        </w:rPr>
        <w:t>, №</w:t>
      </w:r>
      <w:r w:rsidRPr="00A5702B">
        <w:rPr>
          <w:rFonts w:ascii="Times New Roman" w:hAnsi="Times New Roman"/>
          <w:sz w:val="28"/>
          <w:szCs w:val="28"/>
          <w:lang w:val="en-US"/>
        </w:rPr>
        <w:t>2</w:t>
      </w:r>
      <w:r>
        <w:rPr>
          <w:rFonts w:ascii="Times New Roman" w:hAnsi="Times New Roman"/>
          <w:sz w:val="28"/>
          <w:szCs w:val="28"/>
          <w:lang w:val="en-US"/>
        </w:rPr>
        <w:t>. – P.</w:t>
      </w:r>
      <w:r w:rsidRPr="00A5702B">
        <w:rPr>
          <w:rFonts w:ascii="Times New Roman" w:hAnsi="Times New Roman"/>
          <w:sz w:val="28"/>
          <w:szCs w:val="28"/>
          <w:lang w:val="en-US"/>
        </w:rPr>
        <w:t xml:space="preserve"> 215</w:t>
      </w:r>
      <w:r>
        <w:rPr>
          <w:rFonts w:ascii="Times New Roman" w:hAnsi="Times New Roman"/>
          <w:sz w:val="28"/>
          <w:szCs w:val="28"/>
          <w:lang w:val="en-US"/>
        </w:rPr>
        <w:t>–</w:t>
      </w:r>
      <w:r w:rsidRPr="00A5702B">
        <w:rPr>
          <w:rFonts w:ascii="Times New Roman" w:hAnsi="Times New Roman"/>
          <w:sz w:val="28"/>
          <w:szCs w:val="28"/>
          <w:lang w:val="en-US"/>
        </w:rPr>
        <w:t>222.</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Korczynski W.</w:t>
      </w:r>
      <w:r>
        <w:rPr>
          <w:rFonts w:ascii="Times New Roman" w:hAnsi="Times New Roman"/>
          <w:sz w:val="28"/>
          <w:szCs w:val="28"/>
          <w:lang w:val="en-US"/>
        </w:rPr>
        <w:t xml:space="preserve"> </w:t>
      </w:r>
      <w:r w:rsidRPr="00147605">
        <w:rPr>
          <w:rFonts w:ascii="Times New Roman" w:hAnsi="Times New Roman"/>
          <w:sz w:val="28"/>
          <w:szCs w:val="28"/>
          <w:lang w:val="en-US"/>
        </w:rPr>
        <w:t>Central and local (enteric) action of orexins</w:t>
      </w:r>
      <w:r>
        <w:rPr>
          <w:rFonts w:ascii="Times New Roman" w:hAnsi="Times New Roman"/>
          <w:sz w:val="28"/>
          <w:szCs w:val="28"/>
          <w:lang w:val="en-US"/>
        </w:rPr>
        <w:t xml:space="preserve"> / </w:t>
      </w:r>
      <w:r w:rsidRPr="00147605">
        <w:rPr>
          <w:rFonts w:ascii="Times New Roman" w:hAnsi="Times New Roman"/>
          <w:sz w:val="28"/>
          <w:szCs w:val="28"/>
          <w:lang w:val="en-US"/>
        </w:rPr>
        <w:t>W.</w:t>
      </w:r>
      <w:r>
        <w:rPr>
          <w:rFonts w:ascii="Times New Roman" w:hAnsi="Times New Roman"/>
          <w:sz w:val="28"/>
          <w:szCs w:val="28"/>
          <w:lang w:val="en-US"/>
        </w:rPr>
        <w:t xml:space="preserve"> </w:t>
      </w:r>
      <w:r w:rsidRPr="00147605">
        <w:rPr>
          <w:rFonts w:ascii="Times New Roman" w:hAnsi="Times New Roman"/>
          <w:sz w:val="28"/>
          <w:szCs w:val="28"/>
          <w:lang w:val="en-US"/>
        </w:rPr>
        <w:t>Korczynski, M.</w:t>
      </w:r>
      <w:r>
        <w:rPr>
          <w:rFonts w:ascii="Times New Roman" w:hAnsi="Times New Roman"/>
          <w:sz w:val="28"/>
          <w:szCs w:val="28"/>
          <w:lang w:val="en-US"/>
        </w:rPr>
        <w:t xml:space="preserve"> </w:t>
      </w:r>
      <w:r w:rsidRPr="00147605">
        <w:rPr>
          <w:rFonts w:ascii="Times New Roman" w:hAnsi="Times New Roman"/>
          <w:sz w:val="28"/>
          <w:szCs w:val="28"/>
          <w:lang w:val="en-US"/>
        </w:rPr>
        <w:t>Ceregrzyn, R.</w:t>
      </w:r>
      <w:r>
        <w:rPr>
          <w:rFonts w:ascii="Times New Roman" w:hAnsi="Times New Roman"/>
          <w:sz w:val="28"/>
          <w:szCs w:val="28"/>
          <w:lang w:val="en-US"/>
        </w:rPr>
        <w:t xml:space="preserve"> </w:t>
      </w:r>
      <w:r w:rsidRPr="00147605">
        <w:rPr>
          <w:rFonts w:ascii="Times New Roman" w:hAnsi="Times New Roman"/>
          <w:sz w:val="28"/>
          <w:szCs w:val="28"/>
          <w:lang w:val="en-US"/>
        </w:rPr>
        <w:t>Matyjek, I.</w:t>
      </w:r>
      <w:r>
        <w:rPr>
          <w:rFonts w:ascii="Times New Roman" w:hAnsi="Times New Roman"/>
          <w:sz w:val="28"/>
          <w:szCs w:val="28"/>
          <w:lang w:val="en-US"/>
        </w:rPr>
        <w:t xml:space="preserve"> </w:t>
      </w:r>
      <w:r w:rsidRPr="00147605">
        <w:rPr>
          <w:rFonts w:ascii="Times New Roman" w:hAnsi="Times New Roman"/>
          <w:sz w:val="28"/>
          <w:szCs w:val="28"/>
          <w:lang w:val="en-US"/>
        </w:rPr>
        <w:t>Kato, A.</w:t>
      </w:r>
      <w:r>
        <w:rPr>
          <w:rFonts w:ascii="Times New Roman" w:hAnsi="Times New Roman"/>
          <w:sz w:val="28"/>
          <w:szCs w:val="28"/>
          <w:lang w:val="en-US"/>
        </w:rPr>
        <w:t xml:space="preserve"> </w:t>
      </w:r>
      <w:r w:rsidRPr="00147605">
        <w:rPr>
          <w:rFonts w:ascii="Times New Roman" w:hAnsi="Times New Roman"/>
          <w:sz w:val="28"/>
          <w:szCs w:val="28"/>
          <w:lang w:val="en-US"/>
        </w:rPr>
        <w:t>Kuwahara, J.</w:t>
      </w:r>
      <w:r>
        <w:rPr>
          <w:rFonts w:ascii="Times New Roman" w:hAnsi="Times New Roman"/>
          <w:sz w:val="28"/>
          <w:szCs w:val="28"/>
          <w:lang w:val="en-US"/>
        </w:rPr>
        <w:t xml:space="preserve"> </w:t>
      </w:r>
      <w:r w:rsidRPr="00147605">
        <w:rPr>
          <w:rFonts w:ascii="Times New Roman" w:hAnsi="Times New Roman"/>
          <w:sz w:val="28"/>
          <w:szCs w:val="28"/>
          <w:lang w:val="en-US"/>
        </w:rPr>
        <w:t>Wolinski, R.</w:t>
      </w:r>
      <w:r>
        <w:rPr>
          <w:rFonts w:ascii="Times New Roman" w:hAnsi="Times New Roman"/>
          <w:sz w:val="28"/>
          <w:szCs w:val="28"/>
          <w:lang w:val="en-US"/>
        </w:rPr>
        <w:t xml:space="preserve"> </w:t>
      </w:r>
      <w:r w:rsidRPr="00147605">
        <w:rPr>
          <w:rFonts w:ascii="Times New Roman" w:hAnsi="Times New Roman"/>
          <w:sz w:val="28"/>
          <w:szCs w:val="28"/>
          <w:lang w:val="en-US"/>
        </w:rPr>
        <w:t xml:space="preserve">Zabielski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Physiol</w:t>
      </w:r>
      <w:r>
        <w:rPr>
          <w:rFonts w:ascii="Times New Roman" w:hAnsi="Times New Roman"/>
          <w:sz w:val="28"/>
          <w:szCs w:val="28"/>
          <w:lang w:val="en-US"/>
        </w:rPr>
        <w:t>ogy and</w:t>
      </w:r>
      <w:r w:rsidRPr="00147605">
        <w:rPr>
          <w:rFonts w:ascii="Times New Roman" w:hAnsi="Times New Roman"/>
          <w:sz w:val="28"/>
          <w:szCs w:val="28"/>
          <w:lang w:val="en-US"/>
        </w:rPr>
        <w:t xml:space="preserve"> Pharmacol</w:t>
      </w:r>
      <w:r>
        <w:rPr>
          <w:rFonts w:ascii="Times New Roman" w:hAnsi="Times New Roman"/>
          <w:sz w:val="28"/>
          <w:szCs w:val="28"/>
          <w:lang w:val="en-US"/>
        </w:rPr>
        <w:t>ogy</w:t>
      </w:r>
      <w:r w:rsidRPr="00147605">
        <w:rPr>
          <w:rFonts w:ascii="Times New Roman" w:hAnsi="Times New Roman"/>
          <w:sz w:val="28"/>
          <w:szCs w:val="28"/>
          <w:lang w:val="en-US"/>
        </w:rPr>
        <w:t xml:space="preserve">. </w:t>
      </w:r>
      <w:r>
        <w:rPr>
          <w:rFonts w:ascii="Times New Roman" w:hAnsi="Times New Roman"/>
          <w:sz w:val="28"/>
          <w:szCs w:val="28"/>
          <w:lang w:val="en-US"/>
        </w:rPr>
        <w:t>– 2006. – Vol.</w:t>
      </w:r>
      <w:r w:rsidRPr="00147605">
        <w:rPr>
          <w:rFonts w:ascii="Times New Roman" w:hAnsi="Times New Roman"/>
          <w:sz w:val="28"/>
          <w:szCs w:val="28"/>
          <w:lang w:val="en-US"/>
        </w:rPr>
        <w:t>57</w:t>
      </w:r>
      <w:r>
        <w:rPr>
          <w:rFonts w:ascii="Times New Roman" w:hAnsi="Times New Roman"/>
          <w:sz w:val="28"/>
          <w:szCs w:val="28"/>
          <w:lang w:val="en-US"/>
        </w:rPr>
        <w:t>,</w:t>
      </w:r>
      <w:r w:rsidRPr="00147605">
        <w:rPr>
          <w:rFonts w:ascii="Times New Roman" w:hAnsi="Times New Roman"/>
          <w:sz w:val="28"/>
          <w:szCs w:val="28"/>
          <w:lang w:val="en-US"/>
        </w:rPr>
        <w:t xml:space="preserve"> Suppl 6</w:t>
      </w:r>
      <w:r>
        <w:rPr>
          <w:rFonts w:ascii="Times New Roman" w:hAnsi="Times New Roman"/>
          <w:sz w:val="28"/>
          <w:szCs w:val="28"/>
          <w:lang w:val="en-US"/>
        </w:rPr>
        <w:t>. – P.</w:t>
      </w:r>
      <w:r w:rsidRPr="00147605">
        <w:rPr>
          <w:rFonts w:ascii="Times New Roman" w:hAnsi="Times New Roman"/>
          <w:sz w:val="28"/>
          <w:szCs w:val="28"/>
          <w:lang w:val="en-US"/>
        </w:rPr>
        <w:t xml:space="preserve"> 17</w:t>
      </w:r>
      <w:r>
        <w:rPr>
          <w:rFonts w:ascii="Times New Roman" w:hAnsi="Times New Roman"/>
          <w:sz w:val="28"/>
          <w:szCs w:val="28"/>
          <w:lang w:val="en-US"/>
        </w:rPr>
        <w:t>–</w:t>
      </w:r>
      <w:r w:rsidRPr="00147605">
        <w:rPr>
          <w:rFonts w:ascii="Times New Roman" w:hAnsi="Times New Roman"/>
          <w:sz w:val="28"/>
          <w:szCs w:val="28"/>
          <w:lang w:val="en-US"/>
        </w:rPr>
        <w:t>42.</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Weström B.R.</w:t>
      </w:r>
      <w:r>
        <w:rPr>
          <w:rFonts w:ascii="Times New Roman" w:hAnsi="Times New Roman"/>
          <w:sz w:val="28"/>
          <w:szCs w:val="28"/>
          <w:lang w:val="en-US"/>
        </w:rPr>
        <w:t xml:space="preserve"> </w:t>
      </w:r>
      <w:r w:rsidRPr="00147605">
        <w:rPr>
          <w:rFonts w:ascii="Times New Roman" w:hAnsi="Times New Roman"/>
          <w:sz w:val="28"/>
          <w:szCs w:val="28"/>
          <w:lang w:val="en-US"/>
        </w:rPr>
        <w:t>Levels of immunoreactive insulin, neurotensin, and bombesin in porcine colostrum and milk</w:t>
      </w:r>
      <w:r>
        <w:rPr>
          <w:rFonts w:ascii="Times New Roman" w:hAnsi="Times New Roman"/>
          <w:sz w:val="28"/>
          <w:szCs w:val="28"/>
          <w:lang w:val="en-US"/>
        </w:rPr>
        <w:t xml:space="preserve"> / </w:t>
      </w:r>
      <w:r w:rsidRPr="00147605">
        <w:rPr>
          <w:rFonts w:ascii="Times New Roman" w:hAnsi="Times New Roman"/>
          <w:sz w:val="28"/>
          <w:szCs w:val="28"/>
          <w:lang w:val="en-US"/>
        </w:rPr>
        <w:t>B.R.</w:t>
      </w:r>
      <w:r>
        <w:rPr>
          <w:rFonts w:ascii="Times New Roman" w:hAnsi="Times New Roman"/>
          <w:sz w:val="28"/>
          <w:szCs w:val="28"/>
          <w:lang w:val="en-US"/>
        </w:rPr>
        <w:t xml:space="preserve"> </w:t>
      </w:r>
      <w:r w:rsidRPr="00147605">
        <w:rPr>
          <w:rFonts w:ascii="Times New Roman" w:hAnsi="Times New Roman"/>
          <w:sz w:val="28"/>
          <w:szCs w:val="28"/>
          <w:lang w:val="en-US"/>
        </w:rPr>
        <w:t>Weström, R.</w:t>
      </w:r>
      <w:r>
        <w:rPr>
          <w:rFonts w:ascii="Times New Roman" w:hAnsi="Times New Roman"/>
          <w:sz w:val="28"/>
          <w:szCs w:val="28"/>
          <w:lang w:val="en-US"/>
        </w:rPr>
        <w:t xml:space="preserve"> </w:t>
      </w:r>
      <w:r w:rsidRPr="00147605">
        <w:rPr>
          <w:rFonts w:ascii="Times New Roman" w:hAnsi="Times New Roman"/>
          <w:sz w:val="28"/>
          <w:szCs w:val="28"/>
          <w:lang w:val="en-US"/>
        </w:rPr>
        <w:t>Ekman, L.</w:t>
      </w:r>
      <w:r>
        <w:rPr>
          <w:rFonts w:ascii="Times New Roman" w:hAnsi="Times New Roman"/>
          <w:sz w:val="28"/>
          <w:szCs w:val="28"/>
          <w:lang w:val="en-US"/>
        </w:rPr>
        <w:t xml:space="preserve"> </w:t>
      </w:r>
      <w:r w:rsidRPr="00147605">
        <w:rPr>
          <w:rFonts w:ascii="Times New Roman" w:hAnsi="Times New Roman"/>
          <w:sz w:val="28"/>
          <w:szCs w:val="28"/>
          <w:lang w:val="en-US"/>
        </w:rPr>
        <w:t>Svendsen, J.</w:t>
      </w:r>
      <w:r>
        <w:rPr>
          <w:rFonts w:ascii="Times New Roman" w:hAnsi="Times New Roman"/>
          <w:sz w:val="28"/>
          <w:szCs w:val="28"/>
          <w:lang w:val="en-US"/>
        </w:rPr>
        <w:t xml:space="preserve"> </w:t>
      </w:r>
      <w:r w:rsidRPr="00147605">
        <w:rPr>
          <w:rFonts w:ascii="Times New Roman" w:hAnsi="Times New Roman"/>
          <w:sz w:val="28"/>
          <w:szCs w:val="28"/>
          <w:lang w:val="en-US"/>
        </w:rPr>
        <w:t>Svendsen, B.W.</w:t>
      </w:r>
      <w:r>
        <w:rPr>
          <w:rFonts w:ascii="Times New Roman" w:hAnsi="Times New Roman"/>
          <w:sz w:val="28"/>
          <w:szCs w:val="28"/>
          <w:lang w:val="en-US"/>
        </w:rPr>
        <w:t xml:space="preserve"> </w:t>
      </w:r>
      <w:r w:rsidRPr="00147605">
        <w:rPr>
          <w:rFonts w:ascii="Times New Roman" w:hAnsi="Times New Roman"/>
          <w:sz w:val="28"/>
          <w:szCs w:val="28"/>
          <w:lang w:val="en-US"/>
        </w:rPr>
        <w:t xml:space="preserve">Karlsson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Pediatr</w:t>
      </w:r>
      <w:r>
        <w:rPr>
          <w:rFonts w:ascii="Times New Roman" w:hAnsi="Times New Roman"/>
          <w:sz w:val="28"/>
          <w:szCs w:val="28"/>
          <w:lang w:val="en-US"/>
        </w:rPr>
        <w:t>ic</w:t>
      </w:r>
      <w:r w:rsidRPr="00147605">
        <w:rPr>
          <w:rFonts w:ascii="Times New Roman" w:hAnsi="Times New Roman"/>
          <w:sz w:val="28"/>
          <w:szCs w:val="28"/>
          <w:lang w:val="en-US"/>
        </w:rPr>
        <w:t xml:space="preserve"> Gastroenterol</w:t>
      </w:r>
      <w:r>
        <w:rPr>
          <w:rFonts w:ascii="Times New Roman" w:hAnsi="Times New Roman"/>
          <w:sz w:val="28"/>
          <w:szCs w:val="28"/>
          <w:lang w:val="en-US"/>
        </w:rPr>
        <w:t>ogy and</w:t>
      </w:r>
      <w:r w:rsidRPr="00147605">
        <w:rPr>
          <w:rFonts w:ascii="Times New Roman" w:hAnsi="Times New Roman"/>
          <w:sz w:val="28"/>
          <w:szCs w:val="28"/>
          <w:lang w:val="en-US"/>
        </w:rPr>
        <w:t xml:space="preserve"> Nutr</w:t>
      </w:r>
      <w:r>
        <w:rPr>
          <w:rFonts w:ascii="Times New Roman" w:hAnsi="Times New Roman"/>
          <w:sz w:val="28"/>
          <w:szCs w:val="28"/>
          <w:lang w:val="en-US"/>
        </w:rPr>
        <w:t>ition</w:t>
      </w:r>
      <w:r w:rsidRPr="00147605">
        <w:rPr>
          <w:rFonts w:ascii="Times New Roman" w:hAnsi="Times New Roman"/>
          <w:sz w:val="28"/>
          <w:szCs w:val="28"/>
          <w:lang w:val="en-US"/>
        </w:rPr>
        <w:t>.</w:t>
      </w:r>
      <w:r>
        <w:rPr>
          <w:rFonts w:ascii="Times New Roman" w:hAnsi="Times New Roman"/>
          <w:sz w:val="28"/>
          <w:szCs w:val="28"/>
          <w:lang w:val="en-US"/>
        </w:rPr>
        <w:t xml:space="preserve"> – 1987. – Vol.</w:t>
      </w:r>
      <w:r w:rsidRPr="00147605">
        <w:rPr>
          <w:rFonts w:ascii="Times New Roman" w:hAnsi="Times New Roman"/>
          <w:sz w:val="28"/>
          <w:szCs w:val="28"/>
          <w:lang w:val="en-US"/>
        </w:rPr>
        <w:t xml:space="preserve"> 6</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 P.</w:t>
      </w:r>
      <w:r w:rsidRPr="00147605">
        <w:rPr>
          <w:rFonts w:ascii="Times New Roman" w:hAnsi="Times New Roman"/>
          <w:sz w:val="28"/>
          <w:szCs w:val="28"/>
          <w:lang w:val="en-US"/>
        </w:rPr>
        <w:t xml:space="preserve"> 460</w:t>
      </w:r>
      <w:r>
        <w:rPr>
          <w:rFonts w:ascii="Times New Roman" w:hAnsi="Times New Roman"/>
          <w:sz w:val="28"/>
          <w:szCs w:val="28"/>
          <w:lang w:val="en-US"/>
        </w:rPr>
        <w:t>–</w:t>
      </w:r>
      <w:r w:rsidRPr="00147605">
        <w:rPr>
          <w:rFonts w:ascii="Times New Roman" w:hAnsi="Times New Roman"/>
          <w:sz w:val="28"/>
          <w:szCs w:val="28"/>
          <w:lang w:val="en-US"/>
        </w:rPr>
        <w:t>465.</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Koldovský O. Hormones in milk</w:t>
      </w:r>
      <w:r>
        <w:rPr>
          <w:rFonts w:ascii="Times New Roman" w:hAnsi="Times New Roman"/>
          <w:sz w:val="28"/>
          <w:szCs w:val="28"/>
          <w:lang w:val="en-US"/>
        </w:rPr>
        <w:t xml:space="preserve"> / </w:t>
      </w:r>
      <w:r w:rsidRPr="00147605">
        <w:rPr>
          <w:rFonts w:ascii="Times New Roman" w:hAnsi="Times New Roman"/>
          <w:sz w:val="28"/>
          <w:szCs w:val="28"/>
          <w:lang w:val="en-US"/>
        </w:rPr>
        <w:t>O.</w:t>
      </w:r>
      <w:r>
        <w:rPr>
          <w:rFonts w:ascii="Times New Roman" w:hAnsi="Times New Roman"/>
          <w:sz w:val="28"/>
          <w:szCs w:val="28"/>
          <w:lang w:val="en-US"/>
        </w:rPr>
        <w:t xml:space="preserve"> </w:t>
      </w:r>
      <w:r w:rsidRPr="00147605">
        <w:rPr>
          <w:rFonts w:ascii="Times New Roman" w:hAnsi="Times New Roman"/>
          <w:sz w:val="28"/>
          <w:szCs w:val="28"/>
          <w:lang w:val="en-US"/>
        </w:rPr>
        <w:t>Koldovský</w:t>
      </w:r>
      <w:r>
        <w:rPr>
          <w:rFonts w:ascii="Times New Roman" w:hAnsi="Times New Roman"/>
          <w:sz w:val="28"/>
          <w:szCs w:val="28"/>
          <w:lang w:val="en-US"/>
        </w:rPr>
        <w:t xml:space="preserve"> // </w:t>
      </w:r>
      <w:r w:rsidRPr="00147605">
        <w:rPr>
          <w:rFonts w:ascii="Times New Roman" w:hAnsi="Times New Roman"/>
          <w:sz w:val="28"/>
          <w:szCs w:val="28"/>
          <w:lang w:val="en-US"/>
        </w:rPr>
        <w:t>Vitam</w:t>
      </w:r>
      <w:r>
        <w:rPr>
          <w:rFonts w:ascii="Times New Roman" w:hAnsi="Times New Roman"/>
          <w:sz w:val="28"/>
          <w:szCs w:val="28"/>
          <w:lang w:val="en-US"/>
        </w:rPr>
        <w:t>ins and</w:t>
      </w:r>
      <w:r w:rsidRPr="00147605">
        <w:rPr>
          <w:rFonts w:ascii="Times New Roman" w:hAnsi="Times New Roman"/>
          <w:sz w:val="28"/>
          <w:szCs w:val="28"/>
          <w:lang w:val="en-US"/>
        </w:rPr>
        <w:t xml:space="preserve"> Horm</w:t>
      </w:r>
      <w:r>
        <w:rPr>
          <w:rFonts w:ascii="Times New Roman" w:hAnsi="Times New Roman"/>
          <w:sz w:val="28"/>
          <w:szCs w:val="28"/>
          <w:lang w:val="en-US"/>
        </w:rPr>
        <w:t>ones</w:t>
      </w:r>
      <w:r w:rsidRPr="00147605">
        <w:rPr>
          <w:rFonts w:ascii="Times New Roman" w:hAnsi="Times New Roman"/>
          <w:sz w:val="28"/>
          <w:szCs w:val="28"/>
          <w:lang w:val="en-US"/>
        </w:rPr>
        <w:t>.</w:t>
      </w:r>
      <w:r>
        <w:rPr>
          <w:rFonts w:ascii="Times New Roman" w:hAnsi="Times New Roman"/>
          <w:sz w:val="28"/>
          <w:szCs w:val="28"/>
          <w:lang w:val="en-US"/>
        </w:rPr>
        <w:t xml:space="preserve"> – 1995.</w:t>
      </w:r>
      <w:r w:rsidRPr="00147605">
        <w:rPr>
          <w:rFonts w:ascii="Times New Roman" w:hAnsi="Times New Roman"/>
          <w:sz w:val="28"/>
          <w:szCs w:val="28"/>
          <w:lang w:val="en-US"/>
        </w:rPr>
        <w:t xml:space="preserve"> </w:t>
      </w:r>
      <w:r>
        <w:rPr>
          <w:rFonts w:ascii="Times New Roman" w:hAnsi="Times New Roman"/>
          <w:sz w:val="28"/>
          <w:szCs w:val="28"/>
          <w:lang w:val="en-US"/>
        </w:rPr>
        <w:t xml:space="preserve">– Vol. </w:t>
      </w:r>
      <w:r w:rsidRPr="00147605">
        <w:rPr>
          <w:rFonts w:ascii="Times New Roman" w:hAnsi="Times New Roman"/>
          <w:sz w:val="28"/>
          <w:szCs w:val="28"/>
          <w:lang w:val="en-US"/>
        </w:rPr>
        <w:t>50</w:t>
      </w:r>
      <w:r>
        <w:rPr>
          <w:rFonts w:ascii="Times New Roman" w:hAnsi="Times New Roman"/>
          <w:sz w:val="28"/>
          <w:szCs w:val="28"/>
          <w:lang w:val="en-US"/>
        </w:rPr>
        <w:t>. – P.</w:t>
      </w:r>
      <w:r w:rsidRPr="00147605">
        <w:rPr>
          <w:rFonts w:ascii="Times New Roman" w:hAnsi="Times New Roman"/>
          <w:sz w:val="28"/>
          <w:szCs w:val="28"/>
          <w:lang w:val="en-US"/>
        </w:rPr>
        <w:t xml:space="preserve"> 77</w:t>
      </w:r>
      <w:r>
        <w:rPr>
          <w:rFonts w:ascii="Times New Roman" w:hAnsi="Times New Roman"/>
          <w:sz w:val="28"/>
          <w:szCs w:val="28"/>
          <w:lang w:val="en-US"/>
        </w:rPr>
        <w:t>–</w:t>
      </w:r>
      <w:r w:rsidRPr="00147605">
        <w:rPr>
          <w:rFonts w:ascii="Times New Roman" w:hAnsi="Times New Roman"/>
          <w:sz w:val="28"/>
          <w:szCs w:val="28"/>
          <w:lang w:val="en-US"/>
        </w:rPr>
        <w:t>149.</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Zabielski R.</w:t>
      </w:r>
      <w:r>
        <w:rPr>
          <w:rFonts w:ascii="Times New Roman" w:hAnsi="Times New Roman"/>
          <w:sz w:val="28"/>
          <w:szCs w:val="28"/>
          <w:lang w:val="en-US"/>
        </w:rPr>
        <w:t xml:space="preserve"> </w:t>
      </w:r>
      <w:r w:rsidRPr="00147605">
        <w:rPr>
          <w:rFonts w:ascii="Times New Roman" w:hAnsi="Times New Roman"/>
          <w:sz w:val="28"/>
          <w:szCs w:val="28"/>
          <w:lang w:val="en-US"/>
        </w:rPr>
        <w:t>Effects of intraduodenal administration of tarazepide on pancreatic secretion and duodenal EMG in neonatal calves</w:t>
      </w:r>
      <w:r>
        <w:rPr>
          <w:rFonts w:ascii="Times New Roman" w:hAnsi="Times New Roman"/>
          <w:sz w:val="28"/>
          <w:szCs w:val="28"/>
          <w:lang w:val="en-US"/>
        </w:rPr>
        <w:t xml:space="preserve"> / </w:t>
      </w:r>
      <w:r w:rsidRPr="00147605">
        <w:rPr>
          <w:rFonts w:ascii="Times New Roman" w:hAnsi="Times New Roman"/>
          <w:sz w:val="28"/>
          <w:szCs w:val="28"/>
          <w:lang w:val="en-US"/>
        </w:rPr>
        <w:t>R.</w:t>
      </w:r>
      <w:r>
        <w:rPr>
          <w:rFonts w:ascii="Times New Roman" w:hAnsi="Times New Roman"/>
          <w:sz w:val="28"/>
          <w:szCs w:val="28"/>
          <w:lang w:val="en-US"/>
        </w:rPr>
        <w:t xml:space="preserve"> </w:t>
      </w:r>
      <w:r w:rsidRPr="00147605">
        <w:rPr>
          <w:rFonts w:ascii="Times New Roman" w:hAnsi="Times New Roman"/>
          <w:sz w:val="28"/>
          <w:szCs w:val="28"/>
          <w:lang w:val="en-US"/>
        </w:rPr>
        <w:t>Zabielski, V.</w:t>
      </w:r>
      <w:r>
        <w:rPr>
          <w:rFonts w:ascii="Times New Roman" w:hAnsi="Times New Roman"/>
          <w:sz w:val="28"/>
          <w:szCs w:val="28"/>
          <w:lang w:val="en-US"/>
        </w:rPr>
        <w:t xml:space="preserve"> </w:t>
      </w:r>
      <w:r w:rsidRPr="00147605">
        <w:rPr>
          <w:rFonts w:ascii="Times New Roman" w:hAnsi="Times New Roman"/>
          <w:sz w:val="28"/>
          <w:szCs w:val="28"/>
          <w:lang w:val="en-US"/>
        </w:rPr>
        <w:t>Leśniewska, J.</w:t>
      </w:r>
      <w:r>
        <w:rPr>
          <w:rFonts w:ascii="Times New Roman" w:hAnsi="Times New Roman"/>
          <w:sz w:val="28"/>
          <w:szCs w:val="28"/>
          <w:lang w:val="en-US"/>
        </w:rPr>
        <w:t xml:space="preserve"> </w:t>
      </w:r>
      <w:r w:rsidRPr="00147605">
        <w:rPr>
          <w:rFonts w:ascii="Times New Roman" w:hAnsi="Times New Roman"/>
          <w:sz w:val="28"/>
          <w:szCs w:val="28"/>
          <w:lang w:val="en-US"/>
        </w:rPr>
        <w:t>Borlak, P.C</w:t>
      </w:r>
      <w:r>
        <w:rPr>
          <w:rFonts w:ascii="Times New Roman" w:hAnsi="Times New Roman"/>
          <w:sz w:val="28"/>
          <w:szCs w:val="28"/>
          <w:lang w:val="en-US"/>
        </w:rPr>
        <w:t>.</w:t>
      </w:r>
      <w:r w:rsidRPr="00147605">
        <w:rPr>
          <w:rFonts w:ascii="Times New Roman" w:hAnsi="Times New Roman"/>
          <w:sz w:val="28"/>
          <w:szCs w:val="28"/>
          <w:lang w:val="en-US"/>
        </w:rPr>
        <w:t xml:space="preserve"> Gregory</w:t>
      </w:r>
      <w:r>
        <w:rPr>
          <w:rFonts w:ascii="Times New Roman" w:hAnsi="Times New Roman"/>
          <w:sz w:val="28"/>
          <w:szCs w:val="28"/>
          <w:lang w:val="en-US"/>
        </w:rPr>
        <w:t>,</w:t>
      </w:r>
      <w:r w:rsidRPr="00147605">
        <w:rPr>
          <w:rFonts w:ascii="Times New Roman" w:hAnsi="Times New Roman"/>
          <w:sz w:val="28"/>
          <w:szCs w:val="28"/>
          <w:lang w:val="en-US"/>
        </w:rPr>
        <w:t xml:space="preserve"> P.</w:t>
      </w:r>
      <w:r>
        <w:rPr>
          <w:rFonts w:ascii="Times New Roman" w:hAnsi="Times New Roman"/>
          <w:sz w:val="28"/>
          <w:szCs w:val="28"/>
          <w:lang w:val="en-US"/>
        </w:rPr>
        <w:t xml:space="preserve"> </w:t>
      </w:r>
      <w:r w:rsidRPr="00147605">
        <w:rPr>
          <w:rFonts w:ascii="Times New Roman" w:hAnsi="Times New Roman"/>
          <w:sz w:val="28"/>
          <w:szCs w:val="28"/>
          <w:lang w:val="en-US"/>
        </w:rPr>
        <w:t>Kiela, S.G.</w:t>
      </w:r>
      <w:r>
        <w:rPr>
          <w:rFonts w:ascii="Times New Roman" w:hAnsi="Times New Roman"/>
          <w:sz w:val="28"/>
          <w:szCs w:val="28"/>
          <w:lang w:val="en-US"/>
        </w:rPr>
        <w:t xml:space="preserve"> </w:t>
      </w:r>
      <w:r w:rsidRPr="00147605">
        <w:rPr>
          <w:rFonts w:ascii="Times New Roman" w:hAnsi="Times New Roman"/>
          <w:sz w:val="28"/>
          <w:szCs w:val="28"/>
          <w:lang w:val="en-US"/>
        </w:rPr>
        <w:t>Pierzynowski, W.</w:t>
      </w:r>
      <w:r>
        <w:rPr>
          <w:rFonts w:ascii="Times New Roman" w:hAnsi="Times New Roman"/>
          <w:sz w:val="28"/>
          <w:szCs w:val="28"/>
          <w:lang w:val="en-US"/>
        </w:rPr>
        <w:t xml:space="preserve"> </w:t>
      </w:r>
      <w:r w:rsidRPr="00147605">
        <w:rPr>
          <w:rFonts w:ascii="Times New Roman" w:hAnsi="Times New Roman"/>
          <w:sz w:val="28"/>
          <w:szCs w:val="28"/>
          <w:lang w:val="en-US"/>
        </w:rPr>
        <w:t xml:space="preserve">Barej </w:t>
      </w:r>
      <w:r>
        <w:rPr>
          <w:rFonts w:ascii="Times New Roman" w:hAnsi="Times New Roman"/>
          <w:sz w:val="28"/>
          <w:szCs w:val="28"/>
          <w:lang w:val="en-US"/>
        </w:rPr>
        <w:t>//</w:t>
      </w:r>
      <w:r w:rsidRPr="00147605">
        <w:rPr>
          <w:rFonts w:ascii="Times New Roman" w:hAnsi="Times New Roman"/>
          <w:sz w:val="28"/>
          <w:szCs w:val="28"/>
          <w:lang w:val="en-US"/>
        </w:rPr>
        <w:t xml:space="preserve"> Regul</w:t>
      </w:r>
      <w:r>
        <w:rPr>
          <w:rFonts w:ascii="Times New Roman" w:hAnsi="Times New Roman"/>
          <w:sz w:val="28"/>
          <w:szCs w:val="28"/>
          <w:lang w:val="en-US"/>
        </w:rPr>
        <w:t>atory</w:t>
      </w:r>
      <w:r w:rsidRPr="00147605">
        <w:rPr>
          <w:rFonts w:ascii="Times New Roman" w:hAnsi="Times New Roman"/>
          <w:sz w:val="28"/>
          <w:szCs w:val="28"/>
          <w:lang w:val="en-US"/>
        </w:rPr>
        <w:t xml:space="preserve"> Pept</w:t>
      </w:r>
      <w:r>
        <w:rPr>
          <w:rFonts w:ascii="Times New Roman" w:hAnsi="Times New Roman"/>
          <w:sz w:val="28"/>
          <w:szCs w:val="28"/>
          <w:lang w:val="en-US"/>
        </w:rPr>
        <w:t>ides</w:t>
      </w:r>
      <w:r w:rsidRPr="00147605">
        <w:rPr>
          <w:rFonts w:ascii="Times New Roman" w:hAnsi="Times New Roman"/>
          <w:sz w:val="28"/>
          <w:szCs w:val="28"/>
          <w:lang w:val="en-US"/>
        </w:rPr>
        <w:t>.</w:t>
      </w:r>
      <w:r>
        <w:rPr>
          <w:rFonts w:ascii="Times New Roman" w:hAnsi="Times New Roman"/>
          <w:sz w:val="28"/>
          <w:szCs w:val="28"/>
          <w:lang w:val="en-US"/>
        </w:rPr>
        <w:t xml:space="preserve"> – 1998. – Vol.</w:t>
      </w:r>
      <w:r w:rsidRPr="00147605">
        <w:rPr>
          <w:rFonts w:ascii="Times New Roman" w:hAnsi="Times New Roman"/>
          <w:sz w:val="28"/>
          <w:szCs w:val="28"/>
          <w:lang w:val="en-US"/>
        </w:rPr>
        <w:t>78</w:t>
      </w:r>
      <w:r>
        <w:rPr>
          <w:rFonts w:ascii="Times New Roman" w:hAnsi="Times New Roman"/>
          <w:sz w:val="28"/>
          <w:szCs w:val="28"/>
          <w:lang w:val="en-US"/>
        </w:rPr>
        <w:t>, №</w:t>
      </w:r>
      <w:r w:rsidRPr="00147605">
        <w:rPr>
          <w:rFonts w:ascii="Times New Roman" w:hAnsi="Times New Roman"/>
          <w:sz w:val="28"/>
          <w:szCs w:val="28"/>
          <w:lang w:val="en-US"/>
        </w:rPr>
        <w:t>1-3</w:t>
      </w:r>
      <w:r>
        <w:rPr>
          <w:rFonts w:ascii="Times New Roman" w:hAnsi="Times New Roman"/>
          <w:sz w:val="28"/>
          <w:szCs w:val="28"/>
          <w:lang w:val="en-US"/>
        </w:rPr>
        <w:t>. – P.</w:t>
      </w:r>
      <w:r w:rsidRPr="00147605">
        <w:rPr>
          <w:rFonts w:ascii="Times New Roman" w:hAnsi="Times New Roman"/>
          <w:sz w:val="28"/>
          <w:szCs w:val="28"/>
          <w:lang w:val="en-US"/>
        </w:rPr>
        <w:t xml:space="preserve"> 113</w:t>
      </w:r>
      <w:r>
        <w:rPr>
          <w:rFonts w:ascii="Times New Roman" w:hAnsi="Times New Roman"/>
          <w:sz w:val="28"/>
          <w:szCs w:val="28"/>
          <w:lang w:val="en-US"/>
        </w:rPr>
        <w:t>–</w:t>
      </w:r>
      <w:r w:rsidRPr="00147605">
        <w:rPr>
          <w:rFonts w:ascii="Times New Roman" w:hAnsi="Times New Roman"/>
          <w:sz w:val="28"/>
          <w:szCs w:val="28"/>
          <w:lang w:val="en-US"/>
        </w:rPr>
        <w:t>123.</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Rauprich A.B.</w:t>
      </w:r>
      <w:r>
        <w:rPr>
          <w:rFonts w:ascii="Times New Roman" w:hAnsi="Times New Roman"/>
          <w:sz w:val="28"/>
          <w:szCs w:val="28"/>
          <w:lang w:val="en-US"/>
        </w:rPr>
        <w:t xml:space="preserve"> </w:t>
      </w:r>
      <w:r w:rsidRPr="00147605">
        <w:rPr>
          <w:rFonts w:ascii="Times New Roman" w:hAnsi="Times New Roman"/>
          <w:sz w:val="28"/>
          <w:szCs w:val="28"/>
          <w:lang w:val="en-US"/>
        </w:rPr>
        <w:t>Influence of feeding different amounts of first colostrum on metabolic, endocrine, and health status and on growth performance in neonatal calves</w:t>
      </w:r>
      <w:r>
        <w:rPr>
          <w:rFonts w:ascii="Times New Roman" w:hAnsi="Times New Roman"/>
          <w:sz w:val="28"/>
          <w:szCs w:val="28"/>
          <w:lang w:val="en-US"/>
        </w:rPr>
        <w:t xml:space="preserve"> / </w:t>
      </w:r>
      <w:r w:rsidRPr="00147605">
        <w:rPr>
          <w:rFonts w:ascii="Times New Roman" w:hAnsi="Times New Roman"/>
          <w:sz w:val="28"/>
          <w:szCs w:val="28"/>
          <w:lang w:val="en-US"/>
        </w:rPr>
        <w:t>A.B.</w:t>
      </w:r>
      <w:r>
        <w:rPr>
          <w:rFonts w:ascii="Times New Roman" w:hAnsi="Times New Roman"/>
          <w:sz w:val="28"/>
          <w:szCs w:val="28"/>
          <w:lang w:val="en-US"/>
        </w:rPr>
        <w:t xml:space="preserve"> </w:t>
      </w:r>
      <w:r w:rsidRPr="00147605">
        <w:rPr>
          <w:rFonts w:ascii="Times New Roman" w:hAnsi="Times New Roman"/>
          <w:sz w:val="28"/>
          <w:szCs w:val="28"/>
          <w:lang w:val="en-US"/>
        </w:rPr>
        <w:t>Rauprich, H.M</w:t>
      </w:r>
      <w:r>
        <w:rPr>
          <w:rFonts w:ascii="Times New Roman" w:hAnsi="Times New Roman"/>
          <w:sz w:val="28"/>
          <w:szCs w:val="28"/>
          <w:lang w:val="en-US"/>
        </w:rPr>
        <w:t xml:space="preserve">. </w:t>
      </w:r>
      <w:r w:rsidRPr="00147605">
        <w:rPr>
          <w:rFonts w:ascii="Times New Roman" w:hAnsi="Times New Roman"/>
          <w:sz w:val="28"/>
          <w:szCs w:val="28"/>
          <w:lang w:val="en-US"/>
        </w:rPr>
        <w:t>Hammon, J.W.</w:t>
      </w:r>
      <w:r>
        <w:rPr>
          <w:rFonts w:ascii="Times New Roman" w:hAnsi="Times New Roman"/>
          <w:sz w:val="28"/>
          <w:szCs w:val="28"/>
          <w:lang w:val="en-US"/>
        </w:rPr>
        <w:t xml:space="preserve"> </w:t>
      </w:r>
      <w:r w:rsidRPr="00147605">
        <w:rPr>
          <w:rFonts w:ascii="Times New Roman" w:hAnsi="Times New Roman"/>
          <w:sz w:val="28"/>
          <w:szCs w:val="28"/>
          <w:lang w:val="en-US"/>
        </w:rPr>
        <w:t xml:space="preserve">Blum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2000. – Vol. </w:t>
      </w:r>
      <w:r w:rsidRPr="00147605">
        <w:rPr>
          <w:rFonts w:ascii="Times New Roman" w:hAnsi="Times New Roman"/>
          <w:sz w:val="28"/>
          <w:szCs w:val="28"/>
          <w:lang w:val="en-US"/>
        </w:rPr>
        <w:t>78</w:t>
      </w:r>
      <w:r>
        <w:rPr>
          <w:rFonts w:ascii="Times New Roman" w:hAnsi="Times New Roman"/>
          <w:sz w:val="28"/>
          <w:szCs w:val="28"/>
          <w:lang w:val="en-US"/>
        </w:rPr>
        <w:t>, №</w:t>
      </w:r>
      <w:r w:rsidRPr="00147605">
        <w:rPr>
          <w:rFonts w:ascii="Times New Roman" w:hAnsi="Times New Roman"/>
          <w:sz w:val="28"/>
          <w:szCs w:val="28"/>
          <w:lang w:val="en-US"/>
        </w:rPr>
        <w:t>4</w:t>
      </w:r>
      <w:r>
        <w:rPr>
          <w:rFonts w:ascii="Times New Roman" w:hAnsi="Times New Roman"/>
          <w:sz w:val="28"/>
          <w:szCs w:val="28"/>
          <w:lang w:val="en-US"/>
        </w:rPr>
        <w:t>. – P.</w:t>
      </w:r>
      <w:r w:rsidRPr="00147605">
        <w:rPr>
          <w:rFonts w:ascii="Times New Roman" w:hAnsi="Times New Roman"/>
          <w:sz w:val="28"/>
          <w:szCs w:val="28"/>
          <w:lang w:val="en-US"/>
        </w:rPr>
        <w:t xml:space="preserve"> 896</w:t>
      </w:r>
      <w:r>
        <w:rPr>
          <w:rFonts w:ascii="Times New Roman" w:hAnsi="Times New Roman"/>
          <w:sz w:val="28"/>
          <w:szCs w:val="28"/>
          <w:lang w:val="en-US"/>
        </w:rPr>
        <w:t>–</w:t>
      </w:r>
      <w:r w:rsidRPr="00147605">
        <w:rPr>
          <w:rFonts w:ascii="Times New Roman" w:hAnsi="Times New Roman"/>
          <w:sz w:val="28"/>
          <w:szCs w:val="28"/>
          <w:lang w:val="en-US"/>
        </w:rPr>
        <w:t>908.</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Choi H.S., Neuroprotective effects of consuming bovine colostrum after focal brain ischemia/reperfusion injury in rat model</w:t>
      </w:r>
      <w:r>
        <w:rPr>
          <w:rFonts w:ascii="Times New Roman" w:hAnsi="Times New Roman"/>
          <w:sz w:val="28"/>
          <w:szCs w:val="28"/>
          <w:lang w:val="en-US"/>
        </w:rPr>
        <w:t xml:space="preserve"> / </w:t>
      </w:r>
      <w:r w:rsidRPr="00147605">
        <w:rPr>
          <w:rFonts w:ascii="Times New Roman" w:hAnsi="Times New Roman"/>
          <w:sz w:val="28"/>
          <w:szCs w:val="28"/>
          <w:lang w:val="en-US"/>
        </w:rPr>
        <w:t>H.S.</w:t>
      </w:r>
      <w:r>
        <w:rPr>
          <w:rFonts w:ascii="Times New Roman" w:hAnsi="Times New Roman"/>
          <w:sz w:val="28"/>
          <w:szCs w:val="28"/>
          <w:lang w:val="en-US"/>
        </w:rPr>
        <w:t xml:space="preserve"> </w:t>
      </w:r>
      <w:r w:rsidRPr="00147605">
        <w:rPr>
          <w:rFonts w:ascii="Times New Roman" w:hAnsi="Times New Roman"/>
          <w:sz w:val="28"/>
          <w:szCs w:val="28"/>
          <w:lang w:val="en-US"/>
        </w:rPr>
        <w:t>Choi, Y.G.</w:t>
      </w:r>
      <w:r>
        <w:rPr>
          <w:rFonts w:ascii="Times New Roman" w:hAnsi="Times New Roman"/>
          <w:sz w:val="28"/>
          <w:szCs w:val="28"/>
          <w:lang w:val="en-US"/>
        </w:rPr>
        <w:t xml:space="preserve"> </w:t>
      </w:r>
      <w:r w:rsidRPr="00147605">
        <w:rPr>
          <w:rFonts w:ascii="Times New Roman" w:hAnsi="Times New Roman"/>
          <w:sz w:val="28"/>
          <w:szCs w:val="28"/>
          <w:lang w:val="en-US"/>
        </w:rPr>
        <w:t>Ko,</w:t>
      </w:r>
      <w:r w:rsidRPr="00B65FEB">
        <w:rPr>
          <w:rFonts w:ascii="Times New Roman" w:hAnsi="Times New Roman"/>
          <w:sz w:val="28"/>
          <w:szCs w:val="28"/>
          <w:lang w:val="en-US"/>
        </w:rPr>
        <w:t xml:space="preserve"> </w:t>
      </w:r>
      <w:r w:rsidRPr="00147605">
        <w:rPr>
          <w:rFonts w:ascii="Times New Roman" w:hAnsi="Times New Roman"/>
          <w:sz w:val="28"/>
          <w:szCs w:val="28"/>
          <w:lang w:val="en-US"/>
        </w:rPr>
        <w:t>J.S. Lee, O.Y.</w:t>
      </w:r>
      <w:r>
        <w:rPr>
          <w:rFonts w:ascii="Times New Roman" w:hAnsi="Times New Roman"/>
          <w:sz w:val="28"/>
          <w:szCs w:val="28"/>
          <w:lang w:val="en-US"/>
        </w:rPr>
        <w:t xml:space="preserve"> </w:t>
      </w:r>
      <w:r w:rsidRPr="00147605">
        <w:rPr>
          <w:rFonts w:ascii="Times New Roman" w:hAnsi="Times New Roman"/>
          <w:sz w:val="28"/>
          <w:szCs w:val="28"/>
          <w:lang w:val="en-US"/>
        </w:rPr>
        <w:t>Kwon, S.K.</w:t>
      </w:r>
      <w:r>
        <w:rPr>
          <w:rFonts w:ascii="Times New Roman" w:hAnsi="Times New Roman"/>
          <w:sz w:val="28"/>
          <w:szCs w:val="28"/>
          <w:lang w:val="en-US"/>
        </w:rPr>
        <w:t xml:space="preserve"> </w:t>
      </w:r>
      <w:r w:rsidRPr="00147605">
        <w:rPr>
          <w:rFonts w:ascii="Times New Roman" w:hAnsi="Times New Roman"/>
          <w:sz w:val="28"/>
          <w:szCs w:val="28"/>
          <w:lang w:val="en-US"/>
        </w:rPr>
        <w:t xml:space="preserve">Kim, </w:t>
      </w:r>
      <w:r>
        <w:rPr>
          <w:rFonts w:ascii="Times New Roman" w:hAnsi="Times New Roman"/>
          <w:sz w:val="28"/>
          <w:szCs w:val="28"/>
          <w:lang w:val="en-US"/>
        </w:rPr>
        <w:t xml:space="preserve">C. </w:t>
      </w:r>
      <w:r w:rsidRPr="00147605">
        <w:rPr>
          <w:rFonts w:ascii="Times New Roman" w:hAnsi="Times New Roman"/>
          <w:sz w:val="28"/>
          <w:szCs w:val="28"/>
          <w:lang w:val="en-US"/>
        </w:rPr>
        <w:t>Cheong</w:t>
      </w:r>
      <w:r>
        <w:rPr>
          <w:rFonts w:ascii="Times New Roman" w:hAnsi="Times New Roman"/>
          <w:sz w:val="28"/>
          <w:szCs w:val="28"/>
          <w:lang w:val="en-US"/>
        </w:rPr>
        <w:t>,</w:t>
      </w:r>
      <w:r w:rsidRPr="00B65FEB">
        <w:rPr>
          <w:rFonts w:ascii="Times New Roman" w:hAnsi="Times New Roman"/>
          <w:sz w:val="28"/>
          <w:szCs w:val="28"/>
          <w:lang w:val="en-US"/>
        </w:rPr>
        <w:t xml:space="preserve"> </w:t>
      </w:r>
      <w:r w:rsidRPr="00147605">
        <w:rPr>
          <w:rFonts w:ascii="Times New Roman" w:hAnsi="Times New Roman"/>
          <w:sz w:val="28"/>
          <w:szCs w:val="28"/>
          <w:lang w:val="en-US"/>
        </w:rPr>
        <w:t>K.H. Jang, S.A.</w:t>
      </w:r>
      <w:r>
        <w:rPr>
          <w:rFonts w:ascii="Times New Roman" w:hAnsi="Times New Roman"/>
          <w:sz w:val="28"/>
          <w:szCs w:val="28"/>
          <w:lang w:val="en-US"/>
        </w:rPr>
        <w:t xml:space="preserve"> </w:t>
      </w:r>
      <w:r w:rsidRPr="00147605">
        <w:rPr>
          <w:rFonts w:ascii="Times New Roman" w:hAnsi="Times New Roman"/>
          <w:sz w:val="28"/>
          <w:szCs w:val="28"/>
          <w:lang w:val="en-US"/>
        </w:rPr>
        <w:t xml:space="preserve">Kang </w:t>
      </w:r>
      <w:r>
        <w:rPr>
          <w:rFonts w:ascii="Times New Roman" w:hAnsi="Times New Roman"/>
          <w:sz w:val="28"/>
          <w:szCs w:val="28"/>
          <w:lang w:val="en-US"/>
        </w:rPr>
        <w:t>//</w:t>
      </w:r>
      <w:r w:rsidRPr="00147605">
        <w:rPr>
          <w:rFonts w:ascii="Times New Roman" w:hAnsi="Times New Roman"/>
          <w:sz w:val="28"/>
          <w:szCs w:val="28"/>
          <w:lang w:val="en-US"/>
        </w:rPr>
        <w:t xml:space="preserve"> Nutr</w:t>
      </w:r>
      <w:r>
        <w:rPr>
          <w:rFonts w:ascii="Times New Roman" w:hAnsi="Times New Roman"/>
          <w:sz w:val="28"/>
          <w:szCs w:val="28"/>
          <w:lang w:val="en-US"/>
        </w:rPr>
        <w:t>ition</w:t>
      </w:r>
      <w:r w:rsidRPr="00147605">
        <w:rPr>
          <w:rFonts w:ascii="Times New Roman" w:hAnsi="Times New Roman"/>
          <w:sz w:val="28"/>
          <w:szCs w:val="28"/>
          <w:lang w:val="en-US"/>
        </w:rPr>
        <w:t xml:space="preserve"> Res</w:t>
      </w:r>
      <w:r>
        <w:rPr>
          <w:rFonts w:ascii="Times New Roman" w:hAnsi="Times New Roman"/>
          <w:sz w:val="28"/>
          <w:szCs w:val="28"/>
          <w:lang w:val="en-US"/>
        </w:rPr>
        <w:t>earch and</w:t>
      </w:r>
      <w:r w:rsidRPr="00147605">
        <w:rPr>
          <w:rFonts w:ascii="Times New Roman" w:hAnsi="Times New Roman"/>
          <w:sz w:val="28"/>
          <w:szCs w:val="28"/>
          <w:lang w:val="en-US"/>
        </w:rPr>
        <w:t xml:space="preserve"> Pract</w:t>
      </w:r>
      <w:r>
        <w:rPr>
          <w:rFonts w:ascii="Times New Roman" w:hAnsi="Times New Roman"/>
          <w:sz w:val="28"/>
          <w:szCs w:val="28"/>
          <w:lang w:val="en-US"/>
        </w:rPr>
        <w:t>ice</w:t>
      </w:r>
      <w:r w:rsidRPr="00147605">
        <w:rPr>
          <w:rFonts w:ascii="Times New Roman" w:hAnsi="Times New Roman"/>
          <w:sz w:val="28"/>
          <w:szCs w:val="28"/>
          <w:lang w:val="en-US"/>
        </w:rPr>
        <w:t>.</w:t>
      </w:r>
      <w:r>
        <w:rPr>
          <w:rFonts w:ascii="Times New Roman" w:hAnsi="Times New Roman"/>
          <w:sz w:val="28"/>
          <w:szCs w:val="28"/>
          <w:lang w:val="en-US"/>
        </w:rPr>
        <w:t xml:space="preserve"> – 2010. – Vol.</w:t>
      </w:r>
      <w:r w:rsidRPr="00147605">
        <w:rPr>
          <w:rFonts w:ascii="Times New Roman" w:hAnsi="Times New Roman"/>
          <w:sz w:val="28"/>
          <w:szCs w:val="28"/>
          <w:lang w:val="en-US"/>
        </w:rPr>
        <w:t xml:space="preserve"> 4</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 P.</w:t>
      </w:r>
      <w:r w:rsidRPr="00147605">
        <w:rPr>
          <w:rFonts w:ascii="Times New Roman" w:hAnsi="Times New Roman"/>
          <w:sz w:val="28"/>
          <w:szCs w:val="28"/>
          <w:lang w:val="en-US"/>
        </w:rPr>
        <w:t xml:space="preserve"> 196</w:t>
      </w:r>
      <w:r>
        <w:rPr>
          <w:rFonts w:ascii="Times New Roman" w:hAnsi="Times New Roman"/>
          <w:sz w:val="28"/>
          <w:szCs w:val="28"/>
          <w:lang w:val="en-US"/>
        </w:rPr>
        <w:t>–</w:t>
      </w:r>
      <w:r w:rsidRPr="00147605">
        <w:rPr>
          <w:rFonts w:ascii="Times New Roman" w:hAnsi="Times New Roman"/>
          <w:sz w:val="28"/>
          <w:szCs w:val="28"/>
          <w:lang w:val="en-US"/>
        </w:rPr>
        <w:t>202.</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Harada E.</w:t>
      </w:r>
      <w:r>
        <w:rPr>
          <w:rFonts w:ascii="Times New Roman" w:hAnsi="Times New Roman"/>
          <w:sz w:val="28"/>
          <w:szCs w:val="28"/>
          <w:lang w:val="en-US"/>
        </w:rPr>
        <w:t xml:space="preserve"> </w:t>
      </w:r>
      <w:r w:rsidRPr="00147605">
        <w:rPr>
          <w:rFonts w:ascii="Times New Roman" w:hAnsi="Times New Roman"/>
          <w:sz w:val="28"/>
          <w:szCs w:val="28"/>
          <w:lang w:val="en-US"/>
        </w:rPr>
        <w:t>Characteristic transfer of colostrum-derived biologically active substances into cerebrospinal fluid via blood in natural suckling neonatal pigs</w:t>
      </w:r>
      <w:r>
        <w:rPr>
          <w:rFonts w:ascii="Times New Roman" w:hAnsi="Times New Roman"/>
          <w:sz w:val="28"/>
          <w:szCs w:val="28"/>
          <w:lang w:val="en-US"/>
        </w:rPr>
        <w:t xml:space="preserve"> / </w:t>
      </w:r>
      <w:r w:rsidRPr="00147605">
        <w:rPr>
          <w:rFonts w:ascii="Times New Roman" w:hAnsi="Times New Roman"/>
          <w:sz w:val="28"/>
          <w:szCs w:val="28"/>
          <w:lang w:val="en-US"/>
        </w:rPr>
        <w:t>E.</w:t>
      </w:r>
      <w:r>
        <w:rPr>
          <w:rFonts w:ascii="Times New Roman" w:hAnsi="Times New Roman"/>
          <w:sz w:val="28"/>
          <w:szCs w:val="28"/>
          <w:lang w:val="en-US"/>
        </w:rPr>
        <w:t xml:space="preserve"> </w:t>
      </w:r>
      <w:r w:rsidRPr="00147605">
        <w:rPr>
          <w:rFonts w:ascii="Times New Roman" w:hAnsi="Times New Roman"/>
          <w:sz w:val="28"/>
          <w:szCs w:val="28"/>
          <w:lang w:val="en-US"/>
        </w:rPr>
        <w:t>Harada,</w:t>
      </w:r>
      <w:r w:rsidRPr="00B65FEB">
        <w:rPr>
          <w:rFonts w:ascii="Times New Roman" w:hAnsi="Times New Roman"/>
          <w:sz w:val="28"/>
          <w:szCs w:val="28"/>
          <w:lang w:val="en-US"/>
        </w:rPr>
        <w:t xml:space="preserve"> </w:t>
      </w:r>
      <w:r w:rsidRPr="00147605">
        <w:rPr>
          <w:rFonts w:ascii="Times New Roman" w:hAnsi="Times New Roman"/>
          <w:sz w:val="28"/>
          <w:szCs w:val="28"/>
          <w:lang w:val="en-US"/>
        </w:rPr>
        <w:t>Y. Araki,</w:t>
      </w:r>
      <w:r w:rsidRPr="00B65FEB">
        <w:rPr>
          <w:rFonts w:ascii="Times New Roman" w:hAnsi="Times New Roman"/>
          <w:sz w:val="28"/>
          <w:szCs w:val="28"/>
          <w:lang w:val="en-US"/>
        </w:rPr>
        <w:t xml:space="preserve"> </w:t>
      </w:r>
      <w:r w:rsidRPr="00147605">
        <w:rPr>
          <w:rFonts w:ascii="Times New Roman" w:hAnsi="Times New Roman"/>
          <w:sz w:val="28"/>
          <w:szCs w:val="28"/>
          <w:lang w:val="en-US"/>
        </w:rPr>
        <w:t>E. Furumura,</w:t>
      </w:r>
      <w:r w:rsidRPr="00B65FEB">
        <w:rPr>
          <w:rFonts w:ascii="Times New Roman" w:hAnsi="Times New Roman"/>
          <w:sz w:val="28"/>
          <w:szCs w:val="28"/>
          <w:lang w:val="en-US"/>
        </w:rPr>
        <w:t xml:space="preserve"> </w:t>
      </w:r>
      <w:r w:rsidRPr="00147605">
        <w:rPr>
          <w:rFonts w:ascii="Times New Roman" w:hAnsi="Times New Roman"/>
          <w:sz w:val="28"/>
          <w:szCs w:val="28"/>
          <w:lang w:val="en-US"/>
        </w:rPr>
        <w:t>T. Takeuchi,</w:t>
      </w:r>
      <w:r w:rsidRPr="00B65FEB">
        <w:rPr>
          <w:rFonts w:ascii="Times New Roman" w:hAnsi="Times New Roman"/>
          <w:sz w:val="28"/>
          <w:szCs w:val="28"/>
          <w:lang w:val="en-US"/>
        </w:rPr>
        <w:t xml:space="preserve"> </w:t>
      </w:r>
      <w:r w:rsidRPr="00147605">
        <w:rPr>
          <w:rFonts w:ascii="Times New Roman" w:hAnsi="Times New Roman"/>
          <w:sz w:val="28"/>
          <w:szCs w:val="28"/>
          <w:lang w:val="en-US"/>
        </w:rPr>
        <w:t>K. Sitizyo,</w:t>
      </w:r>
      <w:r w:rsidRPr="00B65FEB">
        <w:rPr>
          <w:rFonts w:ascii="Times New Roman" w:hAnsi="Times New Roman"/>
          <w:sz w:val="28"/>
          <w:szCs w:val="28"/>
          <w:lang w:val="en-US"/>
        </w:rPr>
        <w:t xml:space="preserve"> </w:t>
      </w:r>
      <w:r w:rsidRPr="00147605">
        <w:rPr>
          <w:rFonts w:ascii="Times New Roman" w:hAnsi="Times New Roman"/>
          <w:sz w:val="28"/>
          <w:szCs w:val="28"/>
          <w:lang w:val="en-US"/>
        </w:rPr>
        <w:t>T. Yajima,</w:t>
      </w:r>
      <w:r w:rsidRPr="00B65FEB">
        <w:rPr>
          <w:rFonts w:ascii="Times New Roman" w:hAnsi="Times New Roman"/>
          <w:sz w:val="28"/>
          <w:szCs w:val="28"/>
          <w:lang w:val="en-US"/>
        </w:rPr>
        <w:t xml:space="preserve"> </w:t>
      </w:r>
      <w:r w:rsidRPr="00147605">
        <w:rPr>
          <w:rFonts w:ascii="Times New Roman" w:hAnsi="Times New Roman"/>
          <w:sz w:val="28"/>
          <w:szCs w:val="28"/>
          <w:lang w:val="en-US"/>
        </w:rPr>
        <w:t>T. Kuwata</w:t>
      </w:r>
      <w:r w:rsidRPr="00B65FEB">
        <w:rPr>
          <w:rFonts w:ascii="Times New Roman" w:hAnsi="Times New Roman"/>
          <w:sz w:val="28"/>
          <w:szCs w:val="28"/>
          <w:lang w:val="en-US"/>
        </w:rPr>
        <w:t xml:space="preserve">  </w:t>
      </w:r>
      <w:r>
        <w:rPr>
          <w:rFonts w:ascii="Times New Roman" w:hAnsi="Times New Roman"/>
          <w:sz w:val="28"/>
          <w:szCs w:val="28"/>
          <w:lang w:val="en-US"/>
        </w:rPr>
        <w:t xml:space="preserve">// </w:t>
      </w:r>
      <w:r w:rsidRPr="00B65FEB">
        <w:rPr>
          <w:rFonts w:ascii="Times New Roman" w:hAnsi="Times New Roman"/>
          <w:sz w:val="28"/>
          <w:szCs w:val="28"/>
          <w:lang w:val="en-US"/>
        </w:rPr>
        <w:t>Journal of veterinary medicine. A, Physiology, pathology, clinical medicine.</w:t>
      </w:r>
      <w:r>
        <w:rPr>
          <w:rFonts w:ascii="Times New Roman" w:hAnsi="Times New Roman"/>
          <w:sz w:val="28"/>
          <w:szCs w:val="28"/>
          <w:lang w:val="en-US"/>
        </w:rPr>
        <w:t xml:space="preserve"> – 2002. – Vol. </w:t>
      </w:r>
      <w:r w:rsidRPr="00147605">
        <w:rPr>
          <w:rFonts w:ascii="Times New Roman" w:hAnsi="Times New Roman"/>
          <w:sz w:val="28"/>
          <w:szCs w:val="28"/>
          <w:lang w:val="en-US"/>
        </w:rPr>
        <w:t>49</w:t>
      </w:r>
      <w:r>
        <w:rPr>
          <w:rFonts w:ascii="Times New Roman" w:hAnsi="Times New Roman"/>
          <w:sz w:val="28"/>
          <w:szCs w:val="28"/>
          <w:lang w:val="en-US"/>
        </w:rPr>
        <w:t xml:space="preserve">, </w:t>
      </w:r>
      <w:r w:rsidRPr="00147605">
        <w:rPr>
          <w:rFonts w:ascii="Times New Roman" w:hAnsi="Times New Roman"/>
          <w:sz w:val="28"/>
          <w:szCs w:val="28"/>
          <w:lang w:val="en-US"/>
        </w:rPr>
        <w:t>7</w:t>
      </w:r>
      <w:r>
        <w:rPr>
          <w:rFonts w:ascii="Times New Roman" w:hAnsi="Times New Roman"/>
          <w:sz w:val="28"/>
          <w:szCs w:val="28"/>
          <w:lang w:val="en-US"/>
        </w:rPr>
        <w:t>. – P.</w:t>
      </w:r>
      <w:r w:rsidRPr="00147605">
        <w:rPr>
          <w:rFonts w:ascii="Times New Roman" w:hAnsi="Times New Roman"/>
          <w:sz w:val="28"/>
          <w:szCs w:val="28"/>
          <w:lang w:val="en-US"/>
        </w:rPr>
        <w:t xml:space="preserve"> 358</w:t>
      </w:r>
      <w:r>
        <w:rPr>
          <w:rFonts w:ascii="Times New Roman" w:hAnsi="Times New Roman"/>
          <w:sz w:val="28"/>
          <w:szCs w:val="28"/>
          <w:lang w:val="en-US"/>
        </w:rPr>
        <w:t>–</w:t>
      </w:r>
      <w:r w:rsidRPr="00147605">
        <w:rPr>
          <w:rFonts w:ascii="Times New Roman" w:hAnsi="Times New Roman"/>
          <w:sz w:val="28"/>
          <w:szCs w:val="28"/>
          <w:lang w:val="en-US"/>
        </w:rPr>
        <w:t>364.</w:t>
      </w:r>
    </w:p>
    <w:p w:rsidR="007D491E" w:rsidRPr="00147605" w:rsidRDefault="007D491E" w:rsidP="005A35EB">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Salmon H., Humoral and cellular factors of maternal immunity in swine</w:t>
      </w:r>
      <w:r>
        <w:rPr>
          <w:rFonts w:ascii="Times New Roman" w:hAnsi="Times New Roman"/>
          <w:sz w:val="28"/>
          <w:szCs w:val="28"/>
          <w:lang w:val="en-US"/>
        </w:rPr>
        <w:t xml:space="preserve"> / </w:t>
      </w:r>
      <w:r w:rsidRPr="00147605">
        <w:rPr>
          <w:rFonts w:ascii="Times New Roman" w:hAnsi="Times New Roman"/>
          <w:sz w:val="28"/>
          <w:szCs w:val="28"/>
          <w:lang w:val="en-US"/>
        </w:rPr>
        <w:t>H.</w:t>
      </w:r>
      <w:r>
        <w:rPr>
          <w:rFonts w:ascii="Times New Roman" w:hAnsi="Times New Roman"/>
          <w:sz w:val="28"/>
          <w:szCs w:val="28"/>
          <w:lang w:val="en-US"/>
        </w:rPr>
        <w:t xml:space="preserve"> </w:t>
      </w:r>
      <w:r w:rsidRPr="00147605">
        <w:rPr>
          <w:rFonts w:ascii="Times New Roman" w:hAnsi="Times New Roman"/>
          <w:sz w:val="28"/>
          <w:szCs w:val="28"/>
          <w:lang w:val="en-US"/>
        </w:rPr>
        <w:t>Salmon, M.</w:t>
      </w:r>
      <w:r>
        <w:rPr>
          <w:rFonts w:ascii="Times New Roman" w:hAnsi="Times New Roman"/>
          <w:sz w:val="28"/>
          <w:szCs w:val="28"/>
          <w:lang w:val="en-US"/>
        </w:rPr>
        <w:t xml:space="preserve"> </w:t>
      </w:r>
      <w:r w:rsidRPr="00147605">
        <w:rPr>
          <w:rFonts w:ascii="Times New Roman" w:hAnsi="Times New Roman"/>
          <w:sz w:val="28"/>
          <w:szCs w:val="28"/>
          <w:lang w:val="en-US"/>
        </w:rPr>
        <w:t>Berri, V.</w:t>
      </w:r>
      <w:r>
        <w:rPr>
          <w:rFonts w:ascii="Times New Roman" w:hAnsi="Times New Roman"/>
          <w:sz w:val="28"/>
          <w:szCs w:val="28"/>
          <w:lang w:val="en-US"/>
        </w:rPr>
        <w:t xml:space="preserve"> </w:t>
      </w:r>
      <w:r w:rsidRPr="00147605">
        <w:rPr>
          <w:rFonts w:ascii="Times New Roman" w:hAnsi="Times New Roman"/>
          <w:sz w:val="28"/>
          <w:szCs w:val="28"/>
          <w:lang w:val="en-US"/>
        </w:rPr>
        <w:t>Gerdts, F.</w:t>
      </w:r>
      <w:r>
        <w:rPr>
          <w:rFonts w:ascii="Times New Roman" w:hAnsi="Times New Roman"/>
          <w:sz w:val="28"/>
          <w:szCs w:val="28"/>
          <w:lang w:val="en-US"/>
        </w:rPr>
        <w:t xml:space="preserve"> </w:t>
      </w:r>
      <w:r w:rsidRPr="00147605">
        <w:rPr>
          <w:rFonts w:ascii="Times New Roman" w:hAnsi="Times New Roman"/>
          <w:sz w:val="28"/>
          <w:szCs w:val="28"/>
          <w:lang w:val="en-US"/>
        </w:rPr>
        <w:t xml:space="preserve">Meurens </w:t>
      </w:r>
      <w:r>
        <w:rPr>
          <w:rFonts w:ascii="Times New Roman" w:hAnsi="Times New Roman"/>
          <w:sz w:val="28"/>
          <w:szCs w:val="28"/>
          <w:lang w:val="en-US"/>
        </w:rPr>
        <w:t>//</w:t>
      </w:r>
      <w:r w:rsidRPr="00147605">
        <w:rPr>
          <w:rFonts w:ascii="Times New Roman" w:hAnsi="Times New Roman"/>
          <w:sz w:val="28"/>
          <w:szCs w:val="28"/>
          <w:lang w:val="en-US"/>
        </w:rPr>
        <w:t xml:space="preserve"> </w:t>
      </w:r>
      <w:r w:rsidRPr="00B65FEB">
        <w:rPr>
          <w:rFonts w:ascii="Times New Roman" w:hAnsi="Times New Roman"/>
          <w:sz w:val="28"/>
          <w:szCs w:val="28"/>
          <w:lang w:val="en-US"/>
        </w:rPr>
        <w:t>Developmental and comparative immunology.</w:t>
      </w:r>
      <w:r>
        <w:rPr>
          <w:rFonts w:ascii="Times New Roman" w:hAnsi="Times New Roman"/>
          <w:sz w:val="28"/>
          <w:szCs w:val="28"/>
          <w:lang w:val="en-US"/>
        </w:rPr>
        <w:t xml:space="preserve"> – 2009. – Vol.</w:t>
      </w:r>
      <w:r w:rsidRPr="00147605">
        <w:rPr>
          <w:rFonts w:ascii="Times New Roman" w:hAnsi="Times New Roman"/>
          <w:sz w:val="28"/>
          <w:szCs w:val="28"/>
          <w:lang w:val="en-US"/>
        </w:rPr>
        <w:t xml:space="preserve"> 33</w:t>
      </w:r>
      <w:r>
        <w:rPr>
          <w:rFonts w:ascii="Times New Roman" w:hAnsi="Times New Roman"/>
          <w:sz w:val="28"/>
          <w:szCs w:val="28"/>
          <w:lang w:val="en-US"/>
        </w:rPr>
        <w:t>,№</w:t>
      </w:r>
      <w:r w:rsidRPr="00147605">
        <w:rPr>
          <w:rFonts w:ascii="Times New Roman" w:hAnsi="Times New Roman"/>
          <w:sz w:val="28"/>
          <w:szCs w:val="28"/>
          <w:lang w:val="en-US"/>
        </w:rPr>
        <w:t>3</w:t>
      </w:r>
      <w:r>
        <w:rPr>
          <w:rFonts w:ascii="Times New Roman" w:hAnsi="Times New Roman"/>
          <w:sz w:val="28"/>
          <w:szCs w:val="28"/>
          <w:lang w:val="en-US"/>
        </w:rPr>
        <w:t>. – P.</w:t>
      </w:r>
      <w:r w:rsidRPr="00147605">
        <w:rPr>
          <w:rFonts w:ascii="Times New Roman" w:hAnsi="Times New Roman"/>
          <w:sz w:val="28"/>
          <w:szCs w:val="28"/>
          <w:lang w:val="en-US"/>
        </w:rPr>
        <w:t xml:space="preserve"> 384</w:t>
      </w:r>
      <w:r>
        <w:rPr>
          <w:rFonts w:ascii="Times New Roman" w:hAnsi="Times New Roman"/>
          <w:sz w:val="28"/>
          <w:szCs w:val="28"/>
          <w:lang w:val="en-US"/>
        </w:rPr>
        <w:t>–</w:t>
      </w:r>
      <w:r w:rsidRPr="00147605">
        <w:rPr>
          <w:rFonts w:ascii="Times New Roman" w:hAnsi="Times New Roman"/>
          <w:sz w:val="28"/>
          <w:szCs w:val="28"/>
          <w:lang w:val="en-US"/>
        </w:rPr>
        <w:t>393.</w:t>
      </w:r>
    </w:p>
    <w:p w:rsidR="007D491E" w:rsidRPr="003768B8" w:rsidRDefault="007D491E" w:rsidP="00FC4D06">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Lecce J.G.</w:t>
      </w:r>
      <w:r>
        <w:rPr>
          <w:rFonts w:ascii="Times New Roman" w:hAnsi="Times New Roman"/>
          <w:sz w:val="28"/>
          <w:szCs w:val="28"/>
          <w:lang w:val="en-US"/>
        </w:rPr>
        <w:t xml:space="preserve"> </w:t>
      </w:r>
      <w:r w:rsidRPr="00147605">
        <w:rPr>
          <w:rFonts w:ascii="Times New Roman" w:hAnsi="Times New Roman"/>
          <w:sz w:val="28"/>
          <w:szCs w:val="28"/>
          <w:lang w:val="en-US"/>
        </w:rPr>
        <w:t>Protection of agammaglobulinemic piglets from porcine rotavirus infection by antibody against simian</w:t>
      </w:r>
      <w:r>
        <w:rPr>
          <w:rFonts w:ascii="Times New Roman" w:hAnsi="Times New Roman"/>
          <w:sz w:val="28"/>
          <w:szCs w:val="28"/>
          <w:lang w:val="en-US"/>
        </w:rPr>
        <w:t xml:space="preserve"> </w:t>
      </w:r>
      <w:r w:rsidRPr="003768B8">
        <w:rPr>
          <w:rFonts w:ascii="Times New Roman" w:hAnsi="Times New Roman"/>
          <w:sz w:val="28"/>
          <w:szCs w:val="28"/>
          <w:lang w:val="en-US"/>
        </w:rPr>
        <w:t>rotavirus SA-11</w:t>
      </w:r>
      <w:r>
        <w:rPr>
          <w:rFonts w:ascii="Times New Roman" w:hAnsi="Times New Roman"/>
          <w:sz w:val="28"/>
          <w:szCs w:val="28"/>
          <w:lang w:val="en-US"/>
        </w:rPr>
        <w:t xml:space="preserve"> / </w:t>
      </w:r>
      <w:r w:rsidRPr="00147605">
        <w:rPr>
          <w:rFonts w:ascii="Times New Roman" w:hAnsi="Times New Roman"/>
          <w:sz w:val="28"/>
          <w:szCs w:val="28"/>
          <w:lang w:val="en-US"/>
        </w:rPr>
        <w:t>J.G.</w:t>
      </w:r>
      <w:r>
        <w:rPr>
          <w:rFonts w:ascii="Times New Roman" w:hAnsi="Times New Roman"/>
          <w:sz w:val="28"/>
          <w:szCs w:val="28"/>
          <w:lang w:val="en-US"/>
        </w:rPr>
        <w:t xml:space="preserve"> </w:t>
      </w:r>
      <w:r w:rsidRPr="00147605">
        <w:rPr>
          <w:rFonts w:ascii="Times New Roman" w:hAnsi="Times New Roman"/>
          <w:sz w:val="28"/>
          <w:szCs w:val="28"/>
          <w:lang w:val="en-US"/>
        </w:rPr>
        <w:t>Lecce,</w:t>
      </w:r>
      <w:r w:rsidRPr="00B65FEB">
        <w:rPr>
          <w:rFonts w:ascii="Times New Roman" w:hAnsi="Times New Roman"/>
          <w:sz w:val="28"/>
          <w:szCs w:val="28"/>
          <w:lang w:val="en-US"/>
        </w:rPr>
        <w:t xml:space="preserve"> </w:t>
      </w:r>
      <w:r w:rsidRPr="00147605">
        <w:rPr>
          <w:rFonts w:ascii="Times New Roman" w:hAnsi="Times New Roman"/>
          <w:sz w:val="28"/>
          <w:szCs w:val="28"/>
          <w:lang w:val="en-US"/>
        </w:rPr>
        <w:t>H.L.Jr. Leary, D.A.</w:t>
      </w:r>
      <w:r>
        <w:rPr>
          <w:rFonts w:ascii="Times New Roman" w:hAnsi="Times New Roman"/>
          <w:sz w:val="28"/>
          <w:szCs w:val="28"/>
          <w:lang w:val="en-US"/>
        </w:rPr>
        <w:t xml:space="preserve"> </w:t>
      </w:r>
      <w:r w:rsidRPr="00147605">
        <w:rPr>
          <w:rFonts w:ascii="Times New Roman" w:hAnsi="Times New Roman"/>
          <w:sz w:val="28"/>
          <w:szCs w:val="28"/>
          <w:lang w:val="en-US"/>
        </w:rPr>
        <w:t>Clarke, R.P.</w:t>
      </w:r>
      <w:r>
        <w:rPr>
          <w:rFonts w:ascii="Times New Roman" w:hAnsi="Times New Roman"/>
          <w:sz w:val="28"/>
          <w:szCs w:val="28"/>
          <w:lang w:val="en-US"/>
        </w:rPr>
        <w:t xml:space="preserve"> </w:t>
      </w:r>
      <w:r w:rsidRPr="00147605">
        <w:rPr>
          <w:rFonts w:ascii="Times New Roman" w:hAnsi="Times New Roman"/>
          <w:sz w:val="28"/>
          <w:szCs w:val="28"/>
          <w:lang w:val="en-US"/>
        </w:rPr>
        <w:t xml:space="preserve">Batema </w:t>
      </w:r>
      <w:r>
        <w:rPr>
          <w:rFonts w:ascii="Times New Roman" w:hAnsi="Times New Roman"/>
          <w:sz w:val="28"/>
          <w:szCs w:val="28"/>
          <w:lang w:val="en-US"/>
        </w:rPr>
        <w:t>//</w:t>
      </w:r>
      <w:r w:rsidRPr="003768B8">
        <w:rPr>
          <w:rFonts w:ascii="Times New Roman" w:hAnsi="Times New Roman"/>
          <w:sz w:val="28"/>
          <w:szCs w:val="28"/>
          <w:lang w:val="en-US"/>
        </w:rPr>
        <w:t xml:space="preserve"> J</w:t>
      </w:r>
      <w:r>
        <w:rPr>
          <w:rFonts w:ascii="Times New Roman" w:hAnsi="Times New Roman"/>
          <w:sz w:val="28"/>
          <w:szCs w:val="28"/>
          <w:lang w:val="en-US"/>
        </w:rPr>
        <w:t>ournal of</w:t>
      </w:r>
      <w:r w:rsidRPr="003768B8">
        <w:rPr>
          <w:rFonts w:ascii="Times New Roman" w:hAnsi="Times New Roman"/>
          <w:sz w:val="28"/>
          <w:szCs w:val="28"/>
          <w:lang w:val="en-US"/>
        </w:rPr>
        <w:t xml:space="preserve"> Clin</w:t>
      </w:r>
      <w:r>
        <w:rPr>
          <w:rFonts w:ascii="Times New Roman" w:hAnsi="Times New Roman"/>
          <w:sz w:val="28"/>
          <w:szCs w:val="28"/>
          <w:lang w:val="en-US"/>
        </w:rPr>
        <w:t>ical</w:t>
      </w:r>
      <w:r w:rsidRPr="003768B8">
        <w:rPr>
          <w:rFonts w:ascii="Times New Roman" w:hAnsi="Times New Roman"/>
          <w:sz w:val="28"/>
          <w:szCs w:val="28"/>
          <w:lang w:val="en-US"/>
        </w:rPr>
        <w:t xml:space="preserve"> Microbiol</w:t>
      </w:r>
      <w:r>
        <w:rPr>
          <w:rFonts w:ascii="Times New Roman" w:hAnsi="Times New Roman"/>
          <w:sz w:val="28"/>
          <w:szCs w:val="28"/>
          <w:lang w:val="en-US"/>
        </w:rPr>
        <w:t>ogy</w:t>
      </w:r>
      <w:r w:rsidRPr="003768B8">
        <w:rPr>
          <w:rFonts w:ascii="Times New Roman" w:hAnsi="Times New Roman"/>
          <w:sz w:val="28"/>
          <w:szCs w:val="28"/>
          <w:lang w:val="en-US"/>
        </w:rPr>
        <w:t xml:space="preserve">. </w:t>
      </w:r>
      <w:r>
        <w:rPr>
          <w:rFonts w:ascii="Times New Roman" w:hAnsi="Times New Roman"/>
          <w:sz w:val="28"/>
          <w:szCs w:val="28"/>
          <w:lang w:val="en-US"/>
        </w:rPr>
        <w:t xml:space="preserve">– 1991. – Vol. </w:t>
      </w:r>
      <w:r w:rsidRPr="003768B8">
        <w:rPr>
          <w:rFonts w:ascii="Times New Roman" w:hAnsi="Times New Roman"/>
          <w:sz w:val="28"/>
          <w:szCs w:val="28"/>
          <w:lang w:val="en-US"/>
        </w:rPr>
        <w:t>29</w:t>
      </w:r>
      <w:r>
        <w:rPr>
          <w:rFonts w:ascii="Times New Roman" w:hAnsi="Times New Roman"/>
          <w:sz w:val="28"/>
          <w:szCs w:val="28"/>
          <w:lang w:val="en-US"/>
        </w:rPr>
        <w:t>, №</w:t>
      </w:r>
      <w:r w:rsidRPr="003768B8">
        <w:rPr>
          <w:rFonts w:ascii="Times New Roman" w:hAnsi="Times New Roman"/>
          <w:sz w:val="28"/>
          <w:szCs w:val="28"/>
          <w:lang w:val="en-US"/>
        </w:rPr>
        <w:t>7</w:t>
      </w:r>
      <w:r>
        <w:rPr>
          <w:rFonts w:ascii="Times New Roman" w:hAnsi="Times New Roman"/>
          <w:sz w:val="28"/>
          <w:szCs w:val="28"/>
          <w:lang w:val="en-US"/>
        </w:rPr>
        <w:t>. – P.</w:t>
      </w:r>
      <w:r w:rsidRPr="003768B8">
        <w:rPr>
          <w:rFonts w:ascii="Times New Roman" w:hAnsi="Times New Roman"/>
          <w:sz w:val="28"/>
          <w:szCs w:val="28"/>
          <w:lang w:val="en-US"/>
        </w:rPr>
        <w:t xml:space="preserve"> 1382</w:t>
      </w:r>
      <w:r>
        <w:rPr>
          <w:rFonts w:ascii="Times New Roman" w:hAnsi="Times New Roman"/>
          <w:sz w:val="28"/>
          <w:szCs w:val="28"/>
          <w:lang w:val="en-US"/>
        </w:rPr>
        <w:t>–</w:t>
      </w:r>
      <w:r w:rsidRPr="003768B8">
        <w:rPr>
          <w:rFonts w:ascii="Times New Roman" w:hAnsi="Times New Roman"/>
          <w:sz w:val="28"/>
          <w:szCs w:val="28"/>
          <w:lang w:val="en-US"/>
        </w:rPr>
        <w:t>1386.</w:t>
      </w:r>
    </w:p>
    <w:p w:rsidR="007D491E" w:rsidRPr="00147605" w:rsidRDefault="007D491E" w:rsidP="00FC4D06">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Svendsen J.</w:t>
      </w:r>
      <w:r>
        <w:rPr>
          <w:rFonts w:ascii="Times New Roman" w:hAnsi="Times New Roman"/>
          <w:sz w:val="28"/>
          <w:szCs w:val="28"/>
          <w:lang w:val="en-US"/>
        </w:rPr>
        <w:t xml:space="preserve"> </w:t>
      </w:r>
      <w:r w:rsidRPr="00147605">
        <w:rPr>
          <w:rFonts w:ascii="Times New Roman" w:hAnsi="Times New Roman"/>
          <w:sz w:val="28"/>
          <w:szCs w:val="28"/>
          <w:lang w:val="en-US"/>
        </w:rPr>
        <w:t>Intestinal macromolecular transmission in newborn pigs: Implications for management of neonatal pig survival and health</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Svendsen, B.R</w:t>
      </w:r>
      <w:r>
        <w:rPr>
          <w:rFonts w:ascii="Times New Roman" w:hAnsi="Times New Roman"/>
          <w:sz w:val="28"/>
          <w:szCs w:val="28"/>
          <w:lang w:val="en-US"/>
        </w:rPr>
        <w:t xml:space="preserve">. </w:t>
      </w:r>
      <w:r w:rsidRPr="00147605">
        <w:rPr>
          <w:rFonts w:ascii="Times New Roman" w:hAnsi="Times New Roman"/>
          <w:sz w:val="28"/>
          <w:szCs w:val="28"/>
          <w:lang w:val="en-US"/>
        </w:rPr>
        <w:t>Weström, A</w:t>
      </w:r>
      <w:r>
        <w:rPr>
          <w:rFonts w:ascii="Times New Roman" w:hAnsi="Times New Roman"/>
          <w:sz w:val="28"/>
          <w:szCs w:val="28"/>
          <w:lang w:val="en-US"/>
        </w:rPr>
        <w:t>.</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 xml:space="preserve">Olsson </w:t>
      </w:r>
      <w:r>
        <w:rPr>
          <w:rFonts w:ascii="Times New Roman" w:hAnsi="Times New Roman"/>
          <w:sz w:val="28"/>
          <w:szCs w:val="28"/>
          <w:lang w:val="en-US"/>
        </w:rPr>
        <w:t>//</w:t>
      </w:r>
      <w:r w:rsidRPr="00147605">
        <w:rPr>
          <w:rFonts w:ascii="Times New Roman" w:hAnsi="Times New Roman"/>
          <w:sz w:val="28"/>
          <w:szCs w:val="28"/>
          <w:lang w:val="en-US"/>
        </w:rPr>
        <w:t xml:space="preserve"> Livestock Production Science.</w:t>
      </w:r>
      <w:r>
        <w:rPr>
          <w:rFonts w:ascii="Times New Roman" w:hAnsi="Times New Roman"/>
          <w:sz w:val="28"/>
          <w:szCs w:val="28"/>
          <w:lang w:val="en-US"/>
        </w:rPr>
        <w:t xml:space="preserve"> –</w:t>
      </w:r>
      <w:r w:rsidRPr="00147605">
        <w:rPr>
          <w:rFonts w:ascii="Times New Roman" w:hAnsi="Times New Roman"/>
          <w:sz w:val="28"/>
          <w:szCs w:val="28"/>
          <w:lang w:val="en-US"/>
        </w:rPr>
        <w:t xml:space="preserve"> 2005.</w:t>
      </w:r>
      <w:r>
        <w:rPr>
          <w:rFonts w:ascii="Times New Roman" w:hAnsi="Times New Roman"/>
          <w:sz w:val="28"/>
          <w:szCs w:val="28"/>
          <w:lang w:val="en-US"/>
        </w:rPr>
        <w:t xml:space="preserve"> – Vol.</w:t>
      </w:r>
      <w:r w:rsidRPr="00147605">
        <w:rPr>
          <w:rFonts w:ascii="Times New Roman" w:hAnsi="Times New Roman"/>
          <w:sz w:val="28"/>
          <w:szCs w:val="28"/>
          <w:lang w:val="en-US"/>
        </w:rPr>
        <w:t xml:space="preserve"> 97</w:t>
      </w:r>
      <w:r>
        <w:rPr>
          <w:rFonts w:ascii="Times New Roman" w:hAnsi="Times New Roman"/>
          <w:sz w:val="28"/>
          <w:szCs w:val="28"/>
          <w:lang w:val="en-US"/>
        </w:rPr>
        <w:t>. – P.</w:t>
      </w:r>
      <w:r w:rsidRPr="00147605">
        <w:rPr>
          <w:rFonts w:ascii="Times New Roman" w:hAnsi="Times New Roman"/>
          <w:sz w:val="28"/>
          <w:szCs w:val="28"/>
          <w:lang w:val="en-US"/>
        </w:rPr>
        <w:t xml:space="preserve"> 183</w:t>
      </w:r>
      <w:r>
        <w:rPr>
          <w:rFonts w:ascii="Times New Roman" w:hAnsi="Times New Roman"/>
          <w:sz w:val="28"/>
          <w:szCs w:val="28"/>
          <w:lang w:val="en-US"/>
        </w:rPr>
        <w:t>–</w:t>
      </w:r>
      <w:r w:rsidRPr="00147605">
        <w:rPr>
          <w:rFonts w:ascii="Times New Roman" w:hAnsi="Times New Roman"/>
          <w:sz w:val="28"/>
          <w:szCs w:val="28"/>
          <w:lang w:val="en-US"/>
        </w:rPr>
        <w:t>191.</w:t>
      </w:r>
    </w:p>
    <w:p w:rsidR="007D491E" w:rsidRPr="00147605" w:rsidRDefault="007D491E" w:rsidP="00FC4D06">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Burrin D.G., Porcine colostrum and milk stimulate visceral organ and skeletal muscle protein synthesis in neonatal piglets</w:t>
      </w:r>
      <w:r>
        <w:rPr>
          <w:rFonts w:ascii="Times New Roman" w:hAnsi="Times New Roman"/>
          <w:sz w:val="28"/>
          <w:szCs w:val="28"/>
          <w:lang w:val="en-US"/>
        </w:rPr>
        <w:t xml:space="preserve"> / </w:t>
      </w:r>
      <w:r w:rsidRPr="00147605">
        <w:rPr>
          <w:rFonts w:ascii="Times New Roman" w:hAnsi="Times New Roman"/>
          <w:sz w:val="28"/>
          <w:szCs w:val="28"/>
          <w:lang w:val="en-US"/>
        </w:rPr>
        <w:t>D.G.</w:t>
      </w:r>
      <w:r>
        <w:rPr>
          <w:rFonts w:ascii="Times New Roman" w:hAnsi="Times New Roman"/>
          <w:sz w:val="28"/>
          <w:szCs w:val="28"/>
          <w:lang w:val="en-US"/>
        </w:rPr>
        <w:t xml:space="preserve"> </w:t>
      </w:r>
      <w:r w:rsidRPr="00147605">
        <w:rPr>
          <w:rFonts w:ascii="Times New Roman" w:hAnsi="Times New Roman"/>
          <w:sz w:val="28"/>
          <w:szCs w:val="28"/>
          <w:lang w:val="en-US"/>
        </w:rPr>
        <w:t>Burrin,</w:t>
      </w:r>
      <w:r w:rsidRPr="004C1F57">
        <w:rPr>
          <w:rFonts w:ascii="Times New Roman" w:hAnsi="Times New Roman"/>
          <w:sz w:val="28"/>
          <w:szCs w:val="28"/>
          <w:lang w:val="en-US"/>
        </w:rPr>
        <w:t xml:space="preserve"> </w:t>
      </w:r>
      <w:r w:rsidRPr="00147605">
        <w:rPr>
          <w:rFonts w:ascii="Times New Roman" w:hAnsi="Times New Roman"/>
          <w:sz w:val="28"/>
          <w:szCs w:val="28"/>
          <w:lang w:val="en-US"/>
        </w:rPr>
        <w:t>R.J. Shulman,</w:t>
      </w:r>
      <w:r w:rsidRPr="004C1F57">
        <w:rPr>
          <w:rFonts w:ascii="Times New Roman" w:hAnsi="Times New Roman"/>
          <w:sz w:val="28"/>
          <w:szCs w:val="28"/>
          <w:lang w:val="en-US"/>
        </w:rPr>
        <w:t xml:space="preserve"> </w:t>
      </w:r>
      <w:r w:rsidRPr="00147605">
        <w:rPr>
          <w:rFonts w:ascii="Times New Roman" w:hAnsi="Times New Roman"/>
          <w:sz w:val="28"/>
          <w:szCs w:val="28"/>
          <w:lang w:val="en-US"/>
        </w:rPr>
        <w:t>P.J. Reeds, T.A.</w:t>
      </w:r>
      <w:r>
        <w:rPr>
          <w:rFonts w:ascii="Times New Roman" w:hAnsi="Times New Roman"/>
          <w:sz w:val="28"/>
          <w:szCs w:val="28"/>
          <w:lang w:val="en-US"/>
        </w:rPr>
        <w:t xml:space="preserve"> </w:t>
      </w:r>
      <w:r w:rsidRPr="00147605">
        <w:rPr>
          <w:rFonts w:ascii="Times New Roman" w:hAnsi="Times New Roman"/>
          <w:sz w:val="28"/>
          <w:szCs w:val="28"/>
          <w:lang w:val="en-US"/>
        </w:rPr>
        <w:t>Davis, K.R.</w:t>
      </w:r>
      <w:r>
        <w:rPr>
          <w:rFonts w:ascii="Times New Roman" w:hAnsi="Times New Roman"/>
          <w:sz w:val="28"/>
          <w:szCs w:val="28"/>
          <w:lang w:val="en-US"/>
        </w:rPr>
        <w:t xml:space="preserve"> </w:t>
      </w:r>
      <w:r w:rsidRPr="00147605">
        <w:rPr>
          <w:rFonts w:ascii="Times New Roman" w:hAnsi="Times New Roman"/>
          <w:sz w:val="28"/>
          <w:szCs w:val="28"/>
          <w:lang w:val="en-US"/>
        </w:rPr>
        <w:t xml:space="preserve">Gravitt </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xml:space="preserve">The </w:t>
      </w:r>
      <w:r w:rsidRPr="00147605">
        <w:rPr>
          <w:rFonts w:ascii="Times New Roman" w:hAnsi="Times New Roman"/>
          <w:sz w:val="28"/>
          <w:szCs w:val="28"/>
          <w:lang w:val="en-US"/>
        </w:rPr>
        <w:t>J</w:t>
      </w:r>
      <w:r>
        <w:rPr>
          <w:rFonts w:ascii="Times New Roman" w:hAnsi="Times New Roman"/>
          <w:sz w:val="28"/>
          <w:szCs w:val="28"/>
          <w:lang w:val="en-US"/>
        </w:rPr>
        <w:t>ournal of</w:t>
      </w:r>
      <w:r w:rsidRPr="00147605">
        <w:rPr>
          <w:rFonts w:ascii="Times New Roman" w:hAnsi="Times New Roman"/>
          <w:sz w:val="28"/>
          <w:szCs w:val="28"/>
          <w:lang w:val="en-US"/>
        </w:rPr>
        <w:t xml:space="preserve"> Nutr</w:t>
      </w:r>
      <w:r>
        <w:rPr>
          <w:rFonts w:ascii="Times New Roman" w:hAnsi="Times New Roman"/>
          <w:sz w:val="28"/>
          <w:szCs w:val="28"/>
          <w:lang w:val="en-US"/>
        </w:rPr>
        <w:t>ition</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1992.</w:t>
      </w:r>
      <w:r>
        <w:rPr>
          <w:rFonts w:ascii="Times New Roman" w:hAnsi="Times New Roman"/>
          <w:sz w:val="28"/>
          <w:szCs w:val="28"/>
          <w:lang w:val="en-US"/>
        </w:rPr>
        <w:t xml:space="preserve"> – Vol. </w:t>
      </w:r>
      <w:r w:rsidRPr="00147605">
        <w:rPr>
          <w:rFonts w:ascii="Times New Roman" w:hAnsi="Times New Roman"/>
          <w:sz w:val="28"/>
          <w:szCs w:val="28"/>
          <w:lang w:val="en-US"/>
        </w:rPr>
        <w:t>122</w:t>
      </w:r>
      <w:r>
        <w:rPr>
          <w:rFonts w:ascii="Times New Roman" w:hAnsi="Times New Roman"/>
          <w:sz w:val="28"/>
          <w:szCs w:val="28"/>
          <w:lang w:val="en-US"/>
        </w:rPr>
        <w:t>, №</w:t>
      </w:r>
      <w:r w:rsidRPr="00147605">
        <w:rPr>
          <w:rFonts w:ascii="Times New Roman" w:hAnsi="Times New Roman"/>
          <w:sz w:val="28"/>
          <w:szCs w:val="28"/>
          <w:lang w:val="en-US"/>
        </w:rPr>
        <w:t>6</w:t>
      </w:r>
      <w:r>
        <w:rPr>
          <w:rFonts w:ascii="Times New Roman" w:hAnsi="Times New Roman"/>
          <w:sz w:val="28"/>
          <w:szCs w:val="28"/>
          <w:lang w:val="en-US"/>
        </w:rPr>
        <w:t>. – P.</w:t>
      </w:r>
      <w:r w:rsidRPr="00147605">
        <w:rPr>
          <w:rFonts w:ascii="Times New Roman" w:hAnsi="Times New Roman"/>
          <w:sz w:val="28"/>
          <w:szCs w:val="28"/>
          <w:lang w:val="en-US"/>
        </w:rPr>
        <w:t xml:space="preserve"> 1205</w:t>
      </w:r>
      <w:r>
        <w:rPr>
          <w:rFonts w:ascii="Times New Roman" w:hAnsi="Times New Roman"/>
          <w:sz w:val="28"/>
          <w:szCs w:val="28"/>
          <w:lang w:val="en-US"/>
        </w:rPr>
        <w:t>–</w:t>
      </w:r>
      <w:r w:rsidRPr="00147605">
        <w:rPr>
          <w:rFonts w:ascii="Times New Roman" w:hAnsi="Times New Roman"/>
          <w:sz w:val="28"/>
          <w:szCs w:val="28"/>
          <w:lang w:val="en-US"/>
        </w:rPr>
        <w:t>1213.</w:t>
      </w:r>
    </w:p>
    <w:p w:rsidR="007D491E" w:rsidRPr="00147605" w:rsidRDefault="007D491E" w:rsidP="00FC4D06">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Conrad M.S.</w:t>
      </w:r>
      <w:r>
        <w:rPr>
          <w:rFonts w:ascii="Times New Roman" w:hAnsi="Times New Roman"/>
          <w:sz w:val="28"/>
          <w:szCs w:val="28"/>
          <w:lang w:val="en-US"/>
        </w:rPr>
        <w:t xml:space="preserve"> </w:t>
      </w:r>
      <w:r w:rsidRPr="00147605">
        <w:rPr>
          <w:rFonts w:ascii="Times New Roman" w:hAnsi="Times New Roman"/>
          <w:sz w:val="28"/>
          <w:szCs w:val="28"/>
          <w:lang w:val="en-US"/>
        </w:rPr>
        <w:t>Brain Growth of the Domestic Pig (Sus scrofa) from 2 to 24 Weeks of Age: A Longitudinal MRI Study</w:t>
      </w:r>
      <w:r>
        <w:rPr>
          <w:rFonts w:ascii="Times New Roman" w:hAnsi="Times New Roman"/>
          <w:sz w:val="28"/>
          <w:szCs w:val="28"/>
          <w:lang w:val="en-US"/>
        </w:rPr>
        <w:t xml:space="preserve"> / </w:t>
      </w:r>
      <w:r w:rsidRPr="00147605">
        <w:rPr>
          <w:rFonts w:ascii="Times New Roman" w:hAnsi="Times New Roman"/>
          <w:sz w:val="28"/>
          <w:szCs w:val="28"/>
          <w:lang w:val="en-US"/>
        </w:rPr>
        <w:t>M.S.</w:t>
      </w:r>
      <w:r>
        <w:rPr>
          <w:rFonts w:ascii="Times New Roman" w:hAnsi="Times New Roman"/>
          <w:sz w:val="28"/>
          <w:szCs w:val="28"/>
          <w:lang w:val="en-US"/>
        </w:rPr>
        <w:t xml:space="preserve"> </w:t>
      </w:r>
      <w:r w:rsidRPr="00147605">
        <w:rPr>
          <w:rFonts w:ascii="Times New Roman" w:hAnsi="Times New Roman"/>
          <w:sz w:val="28"/>
          <w:szCs w:val="28"/>
          <w:lang w:val="en-US"/>
        </w:rPr>
        <w:t>Conrad, R.N.</w:t>
      </w:r>
      <w:r>
        <w:rPr>
          <w:rFonts w:ascii="Times New Roman" w:hAnsi="Times New Roman"/>
          <w:sz w:val="28"/>
          <w:szCs w:val="28"/>
          <w:lang w:val="en-US"/>
        </w:rPr>
        <w:t xml:space="preserve"> </w:t>
      </w:r>
      <w:r w:rsidRPr="00147605">
        <w:rPr>
          <w:rFonts w:ascii="Times New Roman" w:hAnsi="Times New Roman"/>
          <w:sz w:val="28"/>
          <w:szCs w:val="28"/>
          <w:lang w:val="en-US"/>
        </w:rPr>
        <w:t>Dilger, R.W.</w:t>
      </w:r>
      <w:r>
        <w:rPr>
          <w:rFonts w:ascii="Times New Roman" w:hAnsi="Times New Roman"/>
          <w:sz w:val="28"/>
          <w:szCs w:val="28"/>
          <w:lang w:val="en-US"/>
        </w:rPr>
        <w:t xml:space="preserve"> </w:t>
      </w:r>
      <w:r w:rsidRPr="00147605">
        <w:rPr>
          <w:rFonts w:ascii="Times New Roman" w:hAnsi="Times New Roman"/>
          <w:sz w:val="28"/>
          <w:szCs w:val="28"/>
          <w:lang w:val="en-US"/>
        </w:rPr>
        <w:t xml:space="preserve">Johnson </w:t>
      </w:r>
      <w:r>
        <w:rPr>
          <w:rFonts w:ascii="Times New Roman" w:hAnsi="Times New Roman"/>
          <w:sz w:val="28"/>
          <w:szCs w:val="28"/>
          <w:lang w:val="en-US"/>
        </w:rPr>
        <w:t>//</w:t>
      </w:r>
      <w:r w:rsidRPr="00147605">
        <w:rPr>
          <w:rFonts w:ascii="Times New Roman" w:hAnsi="Times New Roman"/>
          <w:sz w:val="28"/>
          <w:szCs w:val="28"/>
          <w:lang w:val="en-US"/>
        </w:rPr>
        <w:t xml:space="preserve"> Dev</w:t>
      </w:r>
      <w:r>
        <w:rPr>
          <w:rFonts w:ascii="Times New Roman" w:hAnsi="Times New Roman"/>
          <w:sz w:val="28"/>
          <w:szCs w:val="28"/>
          <w:lang w:val="en-US"/>
        </w:rPr>
        <w:t>elopmental</w:t>
      </w:r>
      <w:r w:rsidRPr="00147605">
        <w:rPr>
          <w:rFonts w:ascii="Times New Roman" w:hAnsi="Times New Roman"/>
          <w:sz w:val="28"/>
          <w:szCs w:val="28"/>
          <w:lang w:val="en-US"/>
        </w:rPr>
        <w:t xml:space="preserve"> Neurosci</w:t>
      </w:r>
      <w:r>
        <w:rPr>
          <w:rFonts w:ascii="Times New Roman" w:hAnsi="Times New Roman"/>
          <w:sz w:val="28"/>
          <w:szCs w:val="28"/>
          <w:lang w:val="en-US"/>
        </w:rPr>
        <w:t>ence</w:t>
      </w:r>
      <w:r w:rsidRPr="00147605">
        <w:rPr>
          <w:rFonts w:ascii="Times New Roman" w:hAnsi="Times New Roman"/>
          <w:sz w:val="28"/>
          <w:szCs w:val="28"/>
          <w:lang w:val="en-US"/>
        </w:rPr>
        <w:t>.</w:t>
      </w:r>
      <w:r>
        <w:rPr>
          <w:rFonts w:ascii="Times New Roman" w:hAnsi="Times New Roman"/>
          <w:sz w:val="28"/>
          <w:szCs w:val="28"/>
          <w:lang w:val="en-US"/>
        </w:rPr>
        <w:t xml:space="preserve"> –</w:t>
      </w:r>
      <w:r w:rsidRPr="00147605">
        <w:rPr>
          <w:rFonts w:ascii="Times New Roman" w:hAnsi="Times New Roman"/>
          <w:sz w:val="28"/>
          <w:szCs w:val="28"/>
          <w:lang w:val="en-US"/>
        </w:rPr>
        <w:t xml:space="preserve"> 2012. </w:t>
      </w:r>
      <w:r>
        <w:rPr>
          <w:rFonts w:ascii="Times New Roman" w:hAnsi="Times New Roman"/>
          <w:sz w:val="28"/>
          <w:szCs w:val="28"/>
          <w:lang w:val="en-US"/>
        </w:rPr>
        <w:t xml:space="preserve">– Vol. </w:t>
      </w:r>
      <w:r w:rsidRPr="00147605">
        <w:rPr>
          <w:rFonts w:ascii="Times New Roman" w:hAnsi="Times New Roman"/>
          <w:sz w:val="28"/>
          <w:szCs w:val="28"/>
          <w:lang w:val="en-US"/>
        </w:rPr>
        <w:t>34</w:t>
      </w:r>
      <w:r>
        <w:rPr>
          <w:rFonts w:ascii="Times New Roman" w:hAnsi="Times New Roman"/>
          <w:sz w:val="28"/>
          <w:szCs w:val="28"/>
          <w:lang w:val="en-US"/>
        </w:rPr>
        <w:t>, №</w:t>
      </w:r>
      <w:r w:rsidRPr="00147605">
        <w:rPr>
          <w:rFonts w:ascii="Times New Roman" w:hAnsi="Times New Roman"/>
          <w:sz w:val="28"/>
          <w:szCs w:val="28"/>
          <w:lang w:val="en-US"/>
        </w:rPr>
        <w:t>4</w:t>
      </w:r>
      <w:r>
        <w:rPr>
          <w:rFonts w:ascii="Times New Roman" w:hAnsi="Times New Roman"/>
          <w:sz w:val="28"/>
          <w:szCs w:val="28"/>
          <w:lang w:val="en-US"/>
        </w:rPr>
        <w:t>. – P.</w:t>
      </w:r>
      <w:r w:rsidRPr="00147605">
        <w:rPr>
          <w:rFonts w:ascii="Times New Roman" w:hAnsi="Times New Roman"/>
          <w:sz w:val="28"/>
          <w:szCs w:val="28"/>
          <w:lang w:val="en-US"/>
        </w:rPr>
        <w:t xml:space="preserve"> 291</w:t>
      </w:r>
      <w:r>
        <w:rPr>
          <w:rFonts w:ascii="Times New Roman" w:hAnsi="Times New Roman"/>
          <w:sz w:val="28"/>
          <w:szCs w:val="28"/>
          <w:lang w:val="en-US"/>
        </w:rPr>
        <w:t>–</w:t>
      </w:r>
      <w:r w:rsidRPr="00147605">
        <w:rPr>
          <w:rFonts w:ascii="Times New Roman" w:hAnsi="Times New Roman"/>
          <w:sz w:val="28"/>
          <w:szCs w:val="28"/>
          <w:lang w:val="en-US"/>
        </w:rPr>
        <w:t>298.</w:t>
      </w:r>
    </w:p>
    <w:p w:rsidR="007D491E" w:rsidRPr="00147605" w:rsidRDefault="007D491E" w:rsidP="00FC4D06">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Woliński J.</w:t>
      </w:r>
      <w:r>
        <w:rPr>
          <w:rFonts w:ascii="Times New Roman" w:hAnsi="Times New Roman"/>
          <w:sz w:val="28"/>
          <w:szCs w:val="28"/>
          <w:lang w:val="en-US"/>
        </w:rPr>
        <w:t xml:space="preserve"> </w:t>
      </w:r>
      <w:r w:rsidRPr="00147605">
        <w:rPr>
          <w:rFonts w:ascii="Times New Roman" w:hAnsi="Times New Roman"/>
          <w:sz w:val="28"/>
          <w:szCs w:val="28"/>
          <w:lang w:val="en-US"/>
        </w:rPr>
        <w:t>Effect of feeding colostrum versus exogenous immunoglobulin G on gastrointestinal structure and enteric nervous system in newborn pigs</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Woliński, M.</w:t>
      </w:r>
      <w:r>
        <w:rPr>
          <w:rFonts w:ascii="Times New Roman" w:hAnsi="Times New Roman"/>
          <w:sz w:val="28"/>
          <w:szCs w:val="28"/>
          <w:lang w:val="en-US"/>
        </w:rPr>
        <w:t xml:space="preserve"> </w:t>
      </w:r>
      <w:r w:rsidRPr="00147605">
        <w:rPr>
          <w:rFonts w:ascii="Times New Roman" w:hAnsi="Times New Roman"/>
          <w:sz w:val="28"/>
          <w:szCs w:val="28"/>
          <w:lang w:val="en-US"/>
        </w:rPr>
        <w:t>Słupecka, B.</w:t>
      </w:r>
      <w:r>
        <w:rPr>
          <w:rFonts w:ascii="Times New Roman" w:hAnsi="Times New Roman"/>
          <w:sz w:val="28"/>
          <w:szCs w:val="28"/>
          <w:lang w:val="en-US"/>
        </w:rPr>
        <w:t xml:space="preserve"> </w:t>
      </w:r>
      <w:r w:rsidRPr="00147605">
        <w:rPr>
          <w:rFonts w:ascii="Times New Roman" w:hAnsi="Times New Roman"/>
          <w:sz w:val="28"/>
          <w:szCs w:val="28"/>
          <w:lang w:val="en-US"/>
        </w:rPr>
        <w:t>Weström, O.</w:t>
      </w:r>
      <w:r>
        <w:rPr>
          <w:rFonts w:ascii="Times New Roman" w:hAnsi="Times New Roman"/>
          <w:sz w:val="28"/>
          <w:szCs w:val="28"/>
          <w:lang w:val="en-US"/>
        </w:rPr>
        <w:t xml:space="preserve"> </w:t>
      </w:r>
      <w:r w:rsidRPr="00147605">
        <w:rPr>
          <w:rFonts w:ascii="Times New Roman" w:hAnsi="Times New Roman"/>
          <w:sz w:val="28"/>
          <w:szCs w:val="28"/>
          <w:lang w:val="en-US"/>
        </w:rPr>
        <w:t>Prykhodko, P.</w:t>
      </w:r>
      <w:r>
        <w:rPr>
          <w:rFonts w:ascii="Times New Roman" w:hAnsi="Times New Roman"/>
          <w:sz w:val="28"/>
          <w:szCs w:val="28"/>
          <w:lang w:val="en-US"/>
        </w:rPr>
        <w:t xml:space="preserve"> </w:t>
      </w:r>
      <w:r w:rsidRPr="00147605">
        <w:rPr>
          <w:rFonts w:ascii="Times New Roman" w:hAnsi="Times New Roman"/>
          <w:sz w:val="28"/>
          <w:szCs w:val="28"/>
          <w:lang w:val="en-US"/>
        </w:rPr>
        <w:t>Ochniewicz, A.</w:t>
      </w:r>
      <w:r>
        <w:rPr>
          <w:rFonts w:ascii="Times New Roman" w:hAnsi="Times New Roman"/>
          <w:sz w:val="28"/>
          <w:szCs w:val="28"/>
          <w:lang w:val="en-US"/>
        </w:rPr>
        <w:t xml:space="preserve"> </w:t>
      </w:r>
      <w:r w:rsidRPr="00147605">
        <w:rPr>
          <w:rFonts w:ascii="Times New Roman" w:hAnsi="Times New Roman"/>
          <w:sz w:val="28"/>
          <w:szCs w:val="28"/>
          <w:lang w:val="en-US"/>
        </w:rPr>
        <w:t>Arciszewski,</w:t>
      </w:r>
      <w:r w:rsidRPr="00BB78D9">
        <w:rPr>
          <w:rFonts w:ascii="Times New Roman" w:hAnsi="Times New Roman"/>
          <w:sz w:val="28"/>
          <w:szCs w:val="28"/>
          <w:lang w:val="en-US"/>
        </w:rPr>
        <w:t xml:space="preserve"> </w:t>
      </w:r>
      <w:r w:rsidRPr="00147605">
        <w:rPr>
          <w:rFonts w:ascii="Times New Roman" w:hAnsi="Times New Roman"/>
          <w:sz w:val="28"/>
          <w:szCs w:val="28"/>
          <w:lang w:val="en-US"/>
        </w:rPr>
        <w:t>E. Ekblad, K.</w:t>
      </w:r>
      <w:r>
        <w:rPr>
          <w:rFonts w:ascii="Times New Roman" w:hAnsi="Times New Roman"/>
          <w:sz w:val="28"/>
          <w:szCs w:val="28"/>
          <w:lang w:val="en-US"/>
        </w:rPr>
        <w:t xml:space="preserve"> </w:t>
      </w:r>
      <w:r w:rsidRPr="00147605">
        <w:rPr>
          <w:rFonts w:ascii="Times New Roman" w:hAnsi="Times New Roman"/>
          <w:sz w:val="28"/>
          <w:szCs w:val="28"/>
          <w:lang w:val="en-US"/>
        </w:rPr>
        <w:t>Szwiec, G.</w:t>
      </w:r>
      <w:r>
        <w:rPr>
          <w:rFonts w:ascii="Times New Roman" w:hAnsi="Times New Roman"/>
          <w:sz w:val="28"/>
          <w:szCs w:val="28"/>
          <w:lang w:val="en-US"/>
        </w:rPr>
        <w:t xml:space="preserve"> </w:t>
      </w:r>
      <w:r w:rsidRPr="00147605">
        <w:rPr>
          <w:rFonts w:ascii="Times New Roman" w:hAnsi="Times New Roman"/>
          <w:sz w:val="28"/>
          <w:szCs w:val="28"/>
          <w:lang w:val="en-US"/>
        </w:rPr>
        <w:t>Ushakova,</w:t>
      </w:r>
      <w:r w:rsidRPr="00BB78D9">
        <w:rPr>
          <w:rFonts w:ascii="Times New Roman" w:hAnsi="Times New Roman"/>
          <w:sz w:val="28"/>
          <w:szCs w:val="28"/>
          <w:lang w:val="en-US"/>
        </w:rPr>
        <w:t xml:space="preserve"> </w:t>
      </w:r>
      <w:r w:rsidRPr="00147605">
        <w:rPr>
          <w:rFonts w:ascii="Times New Roman" w:hAnsi="Times New Roman"/>
          <w:sz w:val="28"/>
          <w:szCs w:val="28"/>
          <w:lang w:val="en-US"/>
        </w:rPr>
        <w:t>G. Skibo,</w:t>
      </w:r>
      <w:r w:rsidRPr="00BB78D9">
        <w:rPr>
          <w:rFonts w:ascii="Times New Roman" w:hAnsi="Times New Roman"/>
          <w:sz w:val="28"/>
          <w:szCs w:val="28"/>
          <w:lang w:val="en-US"/>
        </w:rPr>
        <w:t xml:space="preserve"> </w:t>
      </w:r>
      <w:r w:rsidRPr="00147605">
        <w:rPr>
          <w:rFonts w:ascii="Times New Roman" w:hAnsi="Times New Roman"/>
          <w:sz w:val="28"/>
          <w:szCs w:val="28"/>
          <w:lang w:val="en-US"/>
        </w:rPr>
        <w:t>T. Kovalenko, I.</w:t>
      </w:r>
      <w:r>
        <w:rPr>
          <w:rFonts w:ascii="Times New Roman" w:hAnsi="Times New Roman"/>
          <w:sz w:val="28"/>
          <w:szCs w:val="28"/>
          <w:lang w:val="en-US"/>
        </w:rPr>
        <w:t xml:space="preserve"> </w:t>
      </w:r>
      <w:r w:rsidRPr="00147605">
        <w:rPr>
          <w:rFonts w:ascii="Times New Roman" w:hAnsi="Times New Roman"/>
          <w:sz w:val="28"/>
          <w:szCs w:val="28"/>
          <w:lang w:val="en-US"/>
        </w:rPr>
        <w:t>Osadchenko</w:t>
      </w:r>
      <w:r>
        <w:rPr>
          <w:rFonts w:ascii="Times New Roman" w:hAnsi="Times New Roman"/>
          <w:sz w:val="28"/>
          <w:szCs w:val="28"/>
          <w:lang w:val="en-US"/>
        </w:rPr>
        <w:t>,</w:t>
      </w:r>
      <w:r w:rsidRPr="00BB78D9">
        <w:rPr>
          <w:rFonts w:ascii="Times New Roman" w:hAnsi="Times New Roman"/>
          <w:sz w:val="28"/>
          <w:szCs w:val="28"/>
          <w:lang w:val="en-US"/>
        </w:rPr>
        <w:t xml:space="preserve"> </w:t>
      </w:r>
      <w:r w:rsidRPr="00147605">
        <w:rPr>
          <w:rFonts w:ascii="Times New Roman" w:hAnsi="Times New Roman"/>
          <w:sz w:val="28"/>
          <w:szCs w:val="28"/>
          <w:lang w:val="en-US"/>
        </w:rPr>
        <w:t>K. Goncharova, J.</w:t>
      </w:r>
      <w:r>
        <w:rPr>
          <w:rFonts w:ascii="Times New Roman" w:hAnsi="Times New Roman"/>
          <w:sz w:val="28"/>
          <w:szCs w:val="28"/>
          <w:lang w:val="en-US"/>
        </w:rPr>
        <w:t xml:space="preserve"> </w:t>
      </w:r>
      <w:r w:rsidRPr="00147605">
        <w:rPr>
          <w:rFonts w:ascii="Times New Roman" w:hAnsi="Times New Roman"/>
          <w:sz w:val="28"/>
          <w:szCs w:val="28"/>
          <w:lang w:val="en-US"/>
        </w:rPr>
        <w:t>Botermans, S.</w:t>
      </w:r>
      <w:r>
        <w:rPr>
          <w:rFonts w:ascii="Times New Roman" w:hAnsi="Times New Roman"/>
          <w:sz w:val="28"/>
          <w:szCs w:val="28"/>
          <w:lang w:val="en-US"/>
        </w:rPr>
        <w:t xml:space="preserve"> </w:t>
      </w:r>
      <w:r w:rsidRPr="00147605">
        <w:rPr>
          <w:rFonts w:ascii="Times New Roman" w:hAnsi="Times New Roman"/>
          <w:sz w:val="28"/>
          <w:szCs w:val="28"/>
          <w:lang w:val="en-US"/>
        </w:rPr>
        <w:t xml:space="preserve">Pierzynowski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Anim</w:t>
      </w:r>
      <w:r>
        <w:rPr>
          <w:rFonts w:ascii="Times New Roman" w:hAnsi="Times New Roman"/>
          <w:sz w:val="28"/>
          <w:szCs w:val="28"/>
          <w:lang w:val="en-US"/>
        </w:rPr>
        <w:t>al</w:t>
      </w:r>
      <w:r w:rsidRPr="00147605">
        <w:rPr>
          <w:rFonts w:ascii="Times New Roman" w:hAnsi="Times New Roman"/>
          <w:sz w:val="28"/>
          <w:szCs w:val="28"/>
          <w:lang w:val="en-US"/>
        </w:rPr>
        <w:t xml:space="preserve"> 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 xml:space="preserve">2012. </w:t>
      </w:r>
      <w:r>
        <w:rPr>
          <w:rFonts w:ascii="Times New Roman" w:hAnsi="Times New Roman"/>
          <w:sz w:val="28"/>
          <w:szCs w:val="28"/>
          <w:lang w:val="en-US"/>
        </w:rPr>
        <w:t xml:space="preserve">– Vol. </w:t>
      </w:r>
      <w:r w:rsidRPr="00147605">
        <w:rPr>
          <w:rFonts w:ascii="Times New Roman" w:hAnsi="Times New Roman"/>
          <w:sz w:val="28"/>
          <w:szCs w:val="28"/>
          <w:lang w:val="en-US"/>
        </w:rPr>
        <w:t>90</w:t>
      </w:r>
      <w:r>
        <w:rPr>
          <w:rFonts w:ascii="Times New Roman" w:hAnsi="Times New Roman"/>
          <w:sz w:val="28"/>
          <w:szCs w:val="28"/>
          <w:lang w:val="en-US"/>
        </w:rPr>
        <w:t>,</w:t>
      </w:r>
      <w:r w:rsidRPr="00147605">
        <w:rPr>
          <w:rFonts w:ascii="Times New Roman" w:hAnsi="Times New Roman"/>
          <w:sz w:val="28"/>
          <w:szCs w:val="28"/>
          <w:lang w:val="en-US"/>
        </w:rPr>
        <w:t xml:space="preserve"> Suppl 4</w:t>
      </w:r>
      <w:r>
        <w:rPr>
          <w:rFonts w:ascii="Times New Roman" w:hAnsi="Times New Roman"/>
          <w:sz w:val="28"/>
          <w:szCs w:val="28"/>
          <w:lang w:val="en-US"/>
        </w:rPr>
        <w:t>. – P.</w:t>
      </w:r>
      <w:r w:rsidRPr="00147605">
        <w:rPr>
          <w:rFonts w:ascii="Times New Roman" w:hAnsi="Times New Roman"/>
          <w:sz w:val="28"/>
          <w:szCs w:val="28"/>
          <w:lang w:val="en-US"/>
        </w:rPr>
        <w:t xml:space="preserve"> 327</w:t>
      </w:r>
      <w:r>
        <w:rPr>
          <w:rFonts w:ascii="Times New Roman" w:hAnsi="Times New Roman"/>
          <w:sz w:val="28"/>
          <w:szCs w:val="28"/>
          <w:lang w:val="en-US"/>
        </w:rPr>
        <w:t>–</w:t>
      </w:r>
      <w:r w:rsidRPr="00147605">
        <w:rPr>
          <w:rFonts w:ascii="Times New Roman" w:hAnsi="Times New Roman"/>
          <w:sz w:val="28"/>
          <w:szCs w:val="28"/>
          <w:lang w:val="en-US"/>
        </w:rPr>
        <w:t>330.</w:t>
      </w:r>
    </w:p>
    <w:p w:rsidR="007D491E" w:rsidRPr="00147605" w:rsidRDefault="007D491E" w:rsidP="00FC4D06">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Buffelli M</w:t>
      </w:r>
      <w:r>
        <w:rPr>
          <w:rFonts w:ascii="Times New Roman" w:hAnsi="Times New Roman"/>
          <w:sz w:val="28"/>
          <w:szCs w:val="28"/>
          <w:lang w:val="en-US"/>
        </w:rPr>
        <w:t xml:space="preserve">. </w:t>
      </w:r>
      <w:r w:rsidRPr="00147605">
        <w:rPr>
          <w:rFonts w:ascii="Times New Roman" w:hAnsi="Times New Roman"/>
          <w:sz w:val="28"/>
          <w:szCs w:val="28"/>
          <w:lang w:val="en-US"/>
        </w:rPr>
        <w:t>Perinatal switch from synchronous to asynchronous activity of motoneurons: link with synapse elimination</w:t>
      </w:r>
      <w:r>
        <w:rPr>
          <w:rFonts w:ascii="Times New Roman" w:hAnsi="Times New Roman"/>
          <w:sz w:val="28"/>
          <w:szCs w:val="28"/>
          <w:lang w:val="en-US"/>
        </w:rPr>
        <w:t xml:space="preserve"> /</w:t>
      </w:r>
      <w:r w:rsidRPr="007B06C6">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Buffelli,</w:t>
      </w:r>
      <w:r w:rsidRPr="007B06C6">
        <w:rPr>
          <w:rFonts w:ascii="Times New Roman" w:hAnsi="Times New Roman"/>
          <w:sz w:val="28"/>
          <w:szCs w:val="28"/>
          <w:lang w:val="en-US"/>
        </w:rPr>
        <w:t xml:space="preserve"> </w:t>
      </w:r>
      <w:r w:rsidRPr="00147605">
        <w:rPr>
          <w:rFonts w:ascii="Times New Roman" w:hAnsi="Times New Roman"/>
          <w:sz w:val="28"/>
          <w:szCs w:val="28"/>
          <w:lang w:val="en-US"/>
        </w:rPr>
        <w:t>G. Busetto,</w:t>
      </w:r>
      <w:r w:rsidRPr="007B06C6">
        <w:rPr>
          <w:rFonts w:ascii="Times New Roman" w:hAnsi="Times New Roman"/>
          <w:sz w:val="28"/>
          <w:szCs w:val="28"/>
          <w:lang w:val="en-US"/>
        </w:rPr>
        <w:t xml:space="preserve"> </w:t>
      </w:r>
      <w:r w:rsidRPr="00147605">
        <w:rPr>
          <w:rFonts w:ascii="Times New Roman" w:hAnsi="Times New Roman"/>
          <w:sz w:val="28"/>
          <w:szCs w:val="28"/>
          <w:lang w:val="en-US"/>
        </w:rPr>
        <w:t>L. Cangiano,</w:t>
      </w:r>
      <w:r w:rsidRPr="007B06C6">
        <w:rPr>
          <w:rFonts w:ascii="Times New Roman" w:hAnsi="Times New Roman"/>
          <w:sz w:val="28"/>
          <w:szCs w:val="28"/>
          <w:lang w:val="en-US"/>
        </w:rPr>
        <w:t xml:space="preserve"> </w:t>
      </w:r>
      <w:r w:rsidRPr="00147605">
        <w:rPr>
          <w:rFonts w:ascii="Times New Roman" w:hAnsi="Times New Roman"/>
          <w:sz w:val="28"/>
          <w:szCs w:val="28"/>
          <w:lang w:val="en-US"/>
        </w:rPr>
        <w:t xml:space="preserve">A. Cangiano </w:t>
      </w:r>
      <w:r>
        <w:rPr>
          <w:rFonts w:ascii="Times New Roman" w:hAnsi="Times New Roman"/>
          <w:sz w:val="28"/>
          <w:szCs w:val="28"/>
          <w:lang w:val="en-US"/>
        </w:rPr>
        <w:t>//</w:t>
      </w:r>
      <w:r w:rsidRPr="00147605">
        <w:rPr>
          <w:rFonts w:ascii="Times New Roman" w:hAnsi="Times New Roman"/>
          <w:sz w:val="28"/>
          <w:szCs w:val="28"/>
          <w:lang w:val="en-US"/>
        </w:rPr>
        <w:t xml:space="preserve"> </w:t>
      </w:r>
      <w:r w:rsidRPr="007B06C6">
        <w:rPr>
          <w:rFonts w:ascii="Times New Roman" w:hAnsi="Times New Roman"/>
          <w:sz w:val="28"/>
          <w:szCs w:val="28"/>
          <w:lang w:val="en-US"/>
        </w:rPr>
        <w:t>Proceedings of the National Academy of Sciences of the United States of America.</w:t>
      </w:r>
      <w:r>
        <w:rPr>
          <w:rFonts w:ascii="Times New Roman" w:hAnsi="Times New Roman"/>
          <w:sz w:val="28"/>
          <w:szCs w:val="28"/>
          <w:lang w:val="en-US"/>
        </w:rPr>
        <w:t xml:space="preserve"> – 2</w:t>
      </w:r>
      <w:r w:rsidRPr="00147605">
        <w:rPr>
          <w:rFonts w:ascii="Times New Roman" w:hAnsi="Times New Roman"/>
          <w:sz w:val="28"/>
          <w:szCs w:val="28"/>
          <w:lang w:val="en-US"/>
        </w:rPr>
        <w:t>002.</w:t>
      </w:r>
      <w:r>
        <w:rPr>
          <w:rFonts w:ascii="Times New Roman" w:hAnsi="Times New Roman"/>
          <w:sz w:val="28"/>
          <w:szCs w:val="28"/>
          <w:lang w:val="en-US"/>
        </w:rPr>
        <w:t xml:space="preserve"> – Vol.</w:t>
      </w:r>
      <w:r w:rsidRPr="00147605">
        <w:rPr>
          <w:rFonts w:ascii="Times New Roman" w:hAnsi="Times New Roman"/>
          <w:sz w:val="28"/>
          <w:szCs w:val="28"/>
          <w:lang w:val="en-US"/>
        </w:rPr>
        <w:t xml:space="preserve"> 99</w:t>
      </w:r>
      <w:r>
        <w:rPr>
          <w:rFonts w:ascii="Times New Roman" w:hAnsi="Times New Roman"/>
          <w:sz w:val="28"/>
          <w:szCs w:val="28"/>
          <w:lang w:val="en-US"/>
        </w:rPr>
        <w:t>, №</w:t>
      </w:r>
      <w:r w:rsidRPr="00147605">
        <w:rPr>
          <w:rFonts w:ascii="Times New Roman" w:hAnsi="Times New Roman"/>
          <w:sz w:val="28"/>
          <w:szCs w:val="28"/>
          <w:lang w:val="en-US"/>
        </w:rPr>
        <w:t>20</w:t>
      </w:r>
      <w:r>
        <w:rPr>
          <w:rFonts w:ascii="Times New Roman" w:hAnsi="Times New Roman"/>
          <w:sz w:val="28"/>
          <w:szCs w:val="28"/>
          <w:lang w:val="en-US"/>
        </w:rPr>
        <w:t>. – P.</w:t>
      </w:r>
      <w:r w:rsidRPr="00147605">
        <w:rPr>
          <w:rFonts w:ascii="Times New Roman" w:hAnsi="Times New Roman"/>
          <w:sz w:val="28"/>
          <w:szCs w:val="28"/>
          <w:lang w:val="en-US"/>
        </w:rPr>
        <w:t xml:space="preserve"> 13200</w:t>
      </w:r>
      <w:r>
        <w:rPr>
          <w:rFonts w:ascii="Times New Roman" w:hAnsi="Times New Roman"/>
          <w:sz w:val="28"/>
          <w:szCs w:val="28"/>
          <w:lang w:val="en-US"/>
        </w:rPr>
        <w:t>–</w:t>
      </w:r>
      <w:r w:rsidRPr="00147605">
        <w:rPr>
          <w:rFonts w:ascii="Times New Roman" w:hAnsi="Times New Roman"/>
          <w:sz w:val="28"/>
          <w:szCs w:val="28"/>
          <w:lang w:val="en-US"/>
        </w:rPr>
        <w:t>13205.</w:t>
      </w:r>
    </w:p>
    <w:p w:rsidR="007D491E" w:rsidRPr="00147605" w:rsidRDefault="007D491E" w:rsidP="00FC4D06">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Hays S.L</w:t>
      </w:r>
      <w:r>
        <w:rPr>
          <w:rFonts w:ascii="Times New Roman" w:hAnsi="Times New Roman"/>
          <w:sz w:val="28"/>
          <w:szCs w:val="28"/>
          <w:lang w:val="en-US"/>
        </w:rPr>
        <w:t>.</w:t>
      </w:r>
      <w:r w:rsidRPr="00147605">
        <w:rPr>
          <w:rFonts w:ascii="Times New Roman" w:hAnsi="Times New Roman"/>
          <w:sz w:val="28"/>
          <w:szCs w:val="28"/>
          <w:lang w:val="en-US"/>
        </w:rPr>
        <w:t>, Long-term effects of neonatal stress on adult conditioned place preference (CPP) and hippocampal neurogenesis</w:t>
      </w:r>
      <w:r>
        <w:rPr>
          <w:rFonts w:ascii="Times New Roman" w:hAnsi="Times New Roman"/>
          <w:sz w:val="28"/>
          <w:szCs w:val="28"/>
          <w:lang w:val="en-US"/>
        </w:rPr>
        <w:t xml:space="preserve"> / </w:t>
      </w:r>
      <w:r w:rsidRPr="00147605">
        <w:rPr>
          <w:rFonts w:ascii="Times New Roman" w:hAnsi="Times New Roman"/>
          <w:sz w:val="28"/>
          <w:szCs w:val="28"/>
          <w:lang w:val="en-US"/>
        </w:rPr>
        <w:t>S.L</w:t>
      </w:r>
      <w:r>
        <w:rPr>
          <w:rFonts w:ascii="Times New Roman" w:hAnsi="Times New Roman"/>
          <w:sz w:val="28"/>
          <w:szCs w:val="28"/>
          <w:lang w:val="en-US"/>
        </w:rPr>
        <w:t xml:space="preserve">. </w:t>
      </w:r>
      <w:r w:rsidRPr="00147605">
        <w:rPr>
          <w:rFonts w:ascii="Times New Roman" w:hAnsi="Times New Roman"/>
          <w:sz w:val="28"/>
          <w:szCs w:val="28"/>
          <w:lang w:val="en-US"/>
        </w:rPr>
        <w:t>Hays, R.J.</w:t>
      </w:r>
      <w:r>
        <w:rPr>
          <w:rFonts w:ascii="Times New Roman" w:hAnsi="Times New Roman"/>
          <w:sz w:val="28"/>
          <w:szCs w:val="28"/>
          <w:lang w:val="en-US"/>
        </w:rPr>
        <w:t xml:space="preserve"> </w:t>
      </w:r>
      <w:r w:rsidRPr="00147605">
        <w:rPr>
          <w:rFonts w:ascii="Times New Roman" w:hAnsi="Times New Roman"/>
          <w:sz w:val="28"/>
          <w:szCs w:val="28"/>
          <w:lang w:val="en-US"/>
        </w:rPr>
        <w:t>McPherson,</w:t>
      </w:r>
      <w:r w:rsidRPr="007B06C6">
        <w:rPr>
          <w:rFonts w:ascii="Times New Roman" w:hAnsi="Times New Roman"/>
          <w:sz w:val="28"/>
          <w:szCs w:val="28"/>
          <w:lang w:val="en-US"/>
        </w:rPr>
        <w:t xml:space="preserve"> </w:t>
      </w:r>
      <w:r w:rsidRPr="00147605">
        <w:rPr>
          <w:rFonts w:ascii="Times New Roman" w:hAnsi="Times New Roman"/>
          <w:sz w:val="28"/>
          <w:szCs w:val="28"/>
          <w:lang w:val="en-US"/>
        </w:rPr>
        <w:t>S.E. Juul, G.</w:t>
      </w:r>
      <w:r>
        <w:rPr>
          <w:rFonts w:ascii="Times New Roman" w:hAnsi="Times New Roman"/>
          <w:sz w:val="28"/>
          <w:szCs w:val="28"/>
          <w:lang w:val="en-US"/>
        </w:rPr>
        <w:t xml:space="preserve"> </w:t>
      </w:r>
      <w:r w:rsidRPr="00147605">
        <w:rPr>
          <w:rFonts w:ascii="Times New Roman" w:hAnsi="Times New Roman"/>
          <w:sz w:val="28"/>
          <w:szCs w:val="28"/>
          <w:lang w:val="en-US"/>
        </w:rPr>
        <w:t>Wallace, A.G.</w:t>
      </w:r>
      <w:r>
        <w:rPr>
          <w:rFonts w:ascii="Times New Roman" w:hAnsi="Times New Roman"/>
          <w:sz w:val="28"/>
          <w:szCs w:val="28"/>
          <w:lang w:val="en-US"/>
        </w:rPr>
        <w:t xml:space="preserve"> </w:t>
      </w:r>
      <w:r w:rsidRPr="00147605">
        <w:rPr>
          <w:rFonts w:ascii="Times New Roman" w:hAnsi="Times New Roman"/>
          <w:sz w:val="28"/>
          <w:szCs w:val="28"/>
          <w:lang w:val="en-US"/>
        </w:rPr>
        <w:t>Schindler, C.</w:t>
      </w:r>
      <w:r>
        <w:rPr>
          <w:rFonts w:ascii="Times New Roman" w:hAnsi="Times New Roman"/>
          <w:sz w:val="28"/>
          <w:szCs w:val="28"/>
          <w:lang w:val="en-US"/>
        </w:rPr>
        <w:t xml:space="preserve"> </w:t>
      </w:r>
      <w:r w:rsidRPr="00147605">
        <w:rPr>
          <w:rFonts w:ascii="Times New Roman" w:hAnsi="Times New Roman"/>
          <w:sz w:val="28"/>
          <w:szCs w:val="28"/>
          <w:lang w:val="en-US"/>
        </w:rPr>
        <w:t>Chavkin, C.A.</w:t>
      </w:r>
      <w:r>
        <w:rPr>
          <w:rFonts w:ascii="Times New Roman" w:hAnsi="Times New Roman"/>
          <w:sz w:val="28"/>
          <w:szCs w:val="28"/>
          <w:lang w:val="en-US"/>
        </w:rPr>
        <w:t xml:space="preserve"> </w:t>
      </w:r>
      <w:r w:rsidRPr="00147605">
        <w:rPr>
          <w:rFonts w:ascii="Times New Roman" w:hAnsi="Times New Roman"/>
          <w:sz w:val="28"/>
          <w:szCs w:val="28"/>
          <w:lang w:val="en-US"/>
        </w:rPr>
        <w:t xml:space="preserve">Gleason </w:t>
      </w:r>
      <w:r>
        <w:rPr>
          <w:rFonts w:ascii="Times New Roman" w:hAnsi="Times New Roman"/>
          <w:sz w:val="28"/>
          <w:szCs w:val="28"/>
          <w:lang w:val="en-US"/>
        </w:rPr>
        <w:t>//</w:t>
      </w:r>
      <w:r w:rsidRPr="00147605">
        <w:rPr>
          <w:rFonts w:ascii="Times New Roman" w:hAnsi="Times New Roman"/>
          <w:sz w:val="28"/>
          <w:szCs w:val="28"/>
          <w:lang w:val="en-US"/>
        </w:rPr>
        <w:t xml:space="preserve"> Behav</w:t>
      </w:r>
      <w:r>
        <w:rPr>
          <w:rFonts w:ascii="Times New Roman" w:hAnsi="Times New Roman"/>
          <w:sz w:val="28"/>
          <w:szCs w:val="28"/>
          <w:lang w:val="en-US"/>
        </w:rPr>
        <w:t>ioural</w:t>
      </w:r>
      <w:r w:rsidRPr="00147605">
        <w:rPr>
          <w:rFonts w:ascii="Times New Roman" w:hAnsi="Times New Roman"/>
          <w:sz w:val="28"/>
          <w:szCs w:val="28"/>
          <w:lang w:val="en-US"/>
        </w:rPr>
        <w:t xml:space="preserve"> Brain Res</w:t>
      </w:r>
      <w:r>
        <w:rPr>
          <w:rFonts w:ascii="Times New Roman" w:hAnsi="Times New Roman"/>
          <w:sz w:val="28"/>
          <w:szCs w:val="28"/>
          <w:lang w:val="en-US"/>
        </w:rPr>
        <w:t>earch</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 xml:space="preserve">2012. </w:t>
      </w:r>
      <w:r>
        <w:rPr>
          <w:rFonts w:ascii="Times New Roman" w:hAnsi="Times New Roman"/>
          <w:sz w:val="28"/>
          <w:szCs w:val="28"/>
          <w:lang w:val="en-US"/>
        </w:rPr>
        <w:t xml:space="preserve">– Vol. </w:t>
      </w:r>
      <w:r w:rsidRPr="00147605">
        <w:rPr>
          <w:rFonts w:ascii="Times New Roman" w:hAnsi="Times New Roman"/>
          <w:sz w:val="28"/>
          <w:szCs w:val="28"/>
          <w:lang w:val="en-US"/>
        </w:rPr>
        <w:t>227</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 P.</w:t>
      </w:r>
      <w:r w:rsidRPr="00147605">
        <w:rPr>
          <w:rFonts w:ascii="Times New Roman" w:hAnsi="Times New Roman"/>
          <w:sz w:val="28"/>
          <w:szCs w:val="28"/>
          <w:lang w:val="en-US"/>
        </w:rPr>
        <w:t xml:space="preserve"> 7</w:t>
      </w:r>
      <w:r>
        <w:rPr>
          <w:rFonts w:ascii="Times New Roman" w:hAnsi="Times New Roman"/>
          <w:sz w:val="28"/>
          <w:szCs w:val="28"/>
          <w:lang w:val="en-US"/>
        </w:rPr>
        <w:t>–</w:t>
      </w:r>
      <w:r w:rsidRPr="00147605">
        <w:rPr>
          <w:rFonts w:ascii="Times New Roman" w:hAnsi="Times New Roman"/>
          <w:sz w:val="28"/>
          <w:szCs w:val="28"/>
          <w:lang w:val="en-US"/>
        </w:rPr>
        <w:t>11.</w:t>
      </w:r>
    </w:p>
    <w:p w:rsidR="007D491E" w:rsidRPr="00147605"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Felician</w:t>
      </w:r>
      <w:r>
        <w:rPr>
          <w:rFonts w:ascii="Times New Roman" w:hAnsi="Times New Roman"/>
          <w:sz w:val="28"/>
          <w:szCs w:val="28"/>
          <w:lang w:val="en-US"/>
        </w:rPr>
        <w:t>o</w:t>
      </w:r>
      <w:r w:rsidRPr="00147605">
        <w:rPr>
          <w:rFonts w:ascii="Times New Roman" w:hAnsi="Times New Roman"/>
          <w:sz w:val="28"/>
          <w:szCs w:val="28"/>
          <w:lang w:val="en-US"/>
        </w:rPr>
        <w:t xml:space="preserve"> D.M.</w:t>
      </w:r>
      <w:r>
        <w:rPr>
          <w:rFonts w:ascii="Times New Roman" w:hAnsi="Times New Roman"/>
          <w:sz w:val="28"/>
          <w:szCs w:val="28"/>
          <w:lang w:val="en-US"/>
        </w:rPr>
        <w:t xml:space="preserve"> </w:t>
      </w:r>
      <w:r w:rsidRPr="00147605">
        <w:rPr>
          <w:rFonts w:ascii="Times New Roman" w:hAnsi="Times New Roman"/>
          <w:sz w:val="28"/>
          <w:szCs w:val="28"/>
          <w:lang w:val="en-US"/>
        </w:rPr>
        <w:t xml:space="preserve">Newborn cortical neurons: only for neonates? </w:t>
      </w:r>
      <w:r>
        <w:rPr>
          <w:rFonts w:ascii="Times New Roman" w:hAnsi="Times New Roman"/>
          <w:sz w:val="28"/>
          <w:szCs w:val="28"/>
          <w:lang w:val="en-US"/>
        </w:rPr>
        <w:t xml:space="preserve">/ </w:t>
      </w:r>
      <w:r w:rsidRPr="00147605">
        <w:rPr>
          <w:rFonts w:ascii="Times New Roman" w:hAnsi="Times New Roman"/>
          <w:sz w:val="28"/>
          <w:szCs w:val="28"/>
          <w:lang w:val="en-US"/>
        </w:rPr>
        <w:t>D.M.</w:t>
      </w:r>
      <w:r>
        <w:rPr>
          <w:rFonts w:ascii="Times New Roman" w:hAnsi="Times New Roman"/>
          <w:sz w:val="28"/>
          <w:szCs w:val="28"/>
          <w:lang w:val="en-US"/>
        </w:rPr>
        <w:t xml:space="preserve"> </w:t>
      </w:r>
      <w:r w:rsidRPr="00147605">
        <w:rPr>
          <w:rFonts w:ascii="Times New Roman" w:hAnsi="Times New Roman"/>
          <w:sz w:val="28"/>
          <w:szCs w:val="28"/>
          <w:lang w:val="en-US"/>
        </w:rPr>
        <w:t>Felician</w:t>
      </w:r>
      <w:r>
        <w:rPr>
          <w:rFonts w:ascii="Times New Roman" w:hAnsi="Times New Roman"/>
          <w:sz w:val="28"/>
          <w:szCs w:val="28"/>
          <w:lang w:val="en-US"/>
        </w:rPr>
        <w:t>o</w:t>
      </w:r>
      <w:r w:rsidRPr="00147605">
        <w:rPr>
          <w:rFonts w:ascii="Times New Roman" w:hAnsi="Times New Roman"/>
          <w:sz w:val="28"/>
          <w:szCs w:val="28"/>
          <w:lang w:val="en-US"/>
        </w:rPr>
        <w:t xml:space="preserve">, A. Bordey </w:t>
      </w:r>
      <w:r>
        <w:rPr>
          <w:rFonts w:ascii="Times New Roman" w:hAnsi="Times New Roman"/>
          <w:sz w:val="28"/>
          <w:szCs w:val="28"/>
          <w:lang w:val="en-US"/>
        </w:rPr>
        <w:t xml:space="preserve">// </w:t>
      </w:r>
      <w:r w:rsidRPr="00355A72">
        <w:rPr>
          <w:rStyle w:val="highlight"/>
          <w:rFonts w:ascii="Times New Roman" w:hAnsi="Times New Roman"/>
          <w:sz w:val="28"/>
          <w:szCs w:val="28"/>
        </w:rPr>
        <w:t>Trends</w:t>
      </w:r>
      <w:r w:rsidRPr="00355A72">
        <w:rPr>
          <w:rFonts w:ascii="Times New Roman" w:hAnsi="Times New Roman"/>
          <w:sz w:val="28"/>
          <w:szCs w:val="28"/>
        </w:rPr>
        <w:t xml:space="preserve"> in neurosciences.</w:t>
      </w:r>
      <w:r>
        <w:rPr>
          <w:rFonts w:ascii="Times New Roman" w:hAnsi="Times New Roman"/>
          <w:sz w:val="28"/>
          <w:szCs w:val="28"/>
          <w:lang w:val="en-US"/>
        </w:rPr>
        <w:t xml:space="preserve"> –</w:t>
      </w:r>
      <w:r w:rsidRPr="00612C12">
        <w:rPr>
          <w:rFonts w:ascii="Times New Roman" w:hAnsi="Times New Roman"/>
          <w:sz w:val="28"/>
          <w:szCs w:val="28"/>
          <w:lang w:val="en-US"/>
        </w:rPr>
        <w:t xml:space="preserve"> </w:t>
      </w:r>
      <w:r w:rsidRPr="00147605">
        <w:rPr>
          <w:rFonts w:ascii="Times New Roman" w:hAnsi="Times New Roman"/>
          <w:sz w:val="28"/>
          <w:szCs w:val="28"/>
          <w:lang w:val="en-US"/>
        </w:rPr>
        <w:t xml:space="preserve">2013. </w:t>
      </w:r>
      <w:r>
        <w:rPr>
          <w:rFonts w:ascii="Times New Roman" w:hAnsi="Times New Roman"/>
          <w:sz w:val="28"/>
          <w:szCs w:val="28"/>
          <w:lang w:val="en-US"/>
        </w:rPr>
        <w:t xml:space="preserve">– Vol. </w:t>
      </w:r>
      <w:r w:rsidRPr="00147605">
        <w:rPr>
          <w:rFonts w:ascii="Times New Roman" w:hAnsi="Times New Roman"/>
          <w:sz w:val="28"/>
          <w:szCs w:val="28"/>
          <w:lang w:val="en-US"/>
        </w:rPr>
        <w:t>36</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 P.</w:t>
      </w:r>
      <w:r w:rsidRPr="00147605">
        <w:rPr>
          <w:rFonts w:ascii="Times New Roman" w:hAnsi="Times New Roman"/>
          <w:sz w:val="28"/>
          <w:szCs w:val="28"/>
          <w:lang w:val="en-US"/>
        </w:rPr>
        <w:t xml:space="preserve"> 51</w:t>
      </w:r>
      <w:r>
        <w:rPr>
          <w:rFonts w:ascii="Times New Roman" w:hAnsi="Times New Roman"/>
          <w:sz w:val="28"/>
          <w:szCs w:val="28"/>
          <w:lang w:val="en-US"/>
        </w:rPr>
        <w:t>–</w:t>
      </w:r>
      <w:r w:rsidRPr="00147605">
        <w:rPr>
          <w:rFonts w:ascii="Times New Roman" w:hAnsi="Times New Roman"/>
          <w:sz w:val="28"/>
          <w:szCs w:val="28"/>
          <w:lang w:val="en-US"/>
        </w:rPr>
        <w:t>61.</w:t>
      </w:r>
    </w:p>
    <w:p w:rsidR="007D491E" w:rsidRPr="003768B8"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Aarum J. Migration and differentiation of neural precursor cells can be directed by microglia</w:t>
      </w:r>
      <w:r>
        <w:rPr>
          <w:rFonts w:ascii="Times New Roman" w:hAnsi="Times New Roman"/>
          <w:sz w:val="28"/>
          <w:szCs w:val="28"/>
          <w:lang w:val="en-US"/>
        </w:rPr>
        <w:t xml:space="preserve"> / </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Aarum, K.</w:t>
      </w:r>
      <w:r>
        <w:rPr>
          <w:rFonts w:ascii="Times New Roman" w:hAnsi="Times New Roman"/>
          <w:sz w:val="28"/>
          <w:szCs w:val="28"/>
          <w:lang w:val="en-US"/>
        </w:rPr>
        <w:t xml:space="preserve"> </w:t>
      </w:r>
      <w:r w:rsidRPr="00147605">
        <w:rPr>
          <w:rFonts w:ascii="Times New Roman" w:hAnsi="Times New Roman"/>
          <w:sz w:val="28"/>
          <w:szCs w:val="28"/>
          <w:lang w:val="en-US"/>
        </w:rPr>
        <w:t>Sandberg, S.L.</w:t>
      </w:r>
      <w:r>
        <w:rPr>
          <w:rFonts w:ascii="Times New Roman" w:hAnsi="Times New Roman"/>
          <w:sz w:val="28"/>
          <w:szCs w:val="28"/>
          <w:lang w:val="en-US"/>
        </w:rPr>
        <w:t xml:space="preserve"> </w:t>
      </w:r>
      <w:r w:rsidRPr="00147605">
        <w:rPr>
          <w:rFonts w:ascii="Times New Roman" w:hAnsi="Times New Roman"/>
          <w:sz w:val="28"/>
          <w:szCs w:val="28"/>
          <w:lang w:val="en-US"/>
        </w:rPr>
        <w:t>Haeberlein, M.A.</w:t>
      </w:r>
      <w:r>
        <w:rPr>
          <w:rFonts w:ascii="Times New Roman" w:hAnsi="Times New Roman"/>
          <w:sz w:val="28"/>
          <w:szCs w:val="28"/>
          <w:lang w:val="en-US"/>
        </w:rPr>
        <w:t xml:space="preserve"> </w:t>
      </w:r>
      <w:r w:rsidRPr="00147605">
        <w:rPr>
          <w:rFonts w:ascii="Times New Roman" w:hAnsi="Times New Roman"/>
          <w:sz w:val="28"/>
          <w:szCs w:val="28"/>
          <w:lang w:val="en-US"/>
        </w:rPr>
        <w:t xml:space="preserve">Persson </w:t>
      </w:r>
      <w:r>
        <w:rPr>
          <w:rFonts w:ascii="Times New Roman" w:hAnsi="Times New Roman"/>
          <w:sz w:val="28"/>
          <w:szCs w:val="28"/>
          <w:lang w:val="en-US"/>
        </w:rPr>
        <w:t>//</w:t>
      </w:r>
      <w:r w:rsidRPr="00147605">
        <w:rPr>
          <w:rFonts w:ascii="Times New Roman" w:hAnsi="Times New Roman"/>
          <w:sz w:val="28"/>
          <w:szCs w:val="28"/>
          <w:lang w:val="en-US"/>
        </w:rPr>
        <w:t xml:space="preserve"> </w:t>
      </w:r>
      <w:r w:rsidRPr="007B06C6">
        <w:rPr>
          <w:rFonts w:ascii="Times New Roman" w:hAnsi="Times New Roman"/>
          <w:sz w:val="28"/>
          <w:szCs w:val="28"/>
          <w:lang w:val="en-US"/>
        </w:rPr>
        <w:t>Proceedings of the National Academy of Sciences of the United States of America.</w:t>
      </w:r>
      <w:r>
        <w:rPr>
          <w:rFonts w:ascii="Times New Roman" w:hAnsi="Times New Roman"/>
          <w:sz w:val="28"/>
          <w:szCs w:val="28"/>
          <w:lang w:val="en-US"/>
        </w:rPr>
        <w:t xml:space="preserve"> – </w:t>
      </w:r>
      <w:r w:rsidRPr="00147605">
        <w:rPr>
          <w:rFonts w:ascii="Times New Roman" w:hAnsi="Times New Roman"/>
          <w:sz w:val="28"/>
          <w:szCs w:val="28"/>
          <w:lang w:val="en-US"/>
        </w:rPr>
        <w:t>2003.</w:t>
      </w:r>
      <w:r>
        <w:rPr>
          <w:rFonts w:ascii="Times New Roman" w:hAnsi="Times New Roman"/>
          <w:sz w:val="28"/>
          <w:szCs w:val="28"/>
          <w:lang w:val="en-US"/>
        </w:rPr>
        <w:t xml:space="preserve"> – Vol. </w:t>
      </w:r>
      <w:r w:rsidRPr="003768B8">
        <w:rPr>
          <w:rFonts w:ascii="Times New Roman" w:hAnsi="Times New Roman"/>
          <w:sz w:val="28"/>
          <w:szCs w:val="28"/>
          <w:lang w:val="en-US"/>
        </w:rPr>
        <w:t>100</w:t>
      </w:r>
      <w:r>
        <w:rPr>
          <w:rFonts w:ascii="Times New Roman" w:hAnsi="Times New Roman"/>
          <w:sz w:val="28"/>
          <w:szCs w:val="28"/>
          <w:lang w:val="en-US"/>
        </w:rPr>
        <w:t>, №</w:t>
      </w:r>
      <w:r w:rsidRPr="003768B8">
        <w:rPr>
          <w:rFonts w:ascii="Times New Roman" w:hAnsi="Times New Roman"/>
          <w:sz w:val="28"/>
          <w:szCs w:val="28"/>
          <w:lang w:val="en-US"/>
        </w:rPr>
        <w:t>26</w:t>
      </w:r>
      <w:r>
        <w:rPr>
          <w:rFonts w:ascii="Times New Roman" w:hAnsi="Times New Roman"/>
          <w:sz w:val="28"/>
          <w:szCs w:val="28"/>
          <w:lang w:val="en-US"/>
        </w:rPr>
        <w:t>. – P.</w:t>
      </w:r>
      <w:r w:rsidRPr="003768B8">
        <w:rPr>
          <w:rFonts w:ascii="Times New Roman" w:hAnsi="Times New Roman"/>
          <w:sz w:val="28"/>
          <w:szCs w:val="28"/>
          <w:lang w:val="en-US"/>
        </w:rPr>
        <w:t xml:space="preserve"> 15983</w:t>
      </w:r>
      <w:r>
        <w:rPr>
          <w:rFonts w:ascii="Times New Roman" w:hAnsi="Times New Roman"/>
          <w:sz w:val="28"/>
          <w:szCs w:val="28"/>
          <w:lang w:val="en-US"/>
        </w:rPr>
        <w:t>–</w:t>
      </w:r>
      <w:r w:rsidRPr="003768B8">
        <w:rPr>
          <w:rFonts w:ascii="Times New Roman" w:hAnsi="Times New Roman"/>
          <w:sz w:val="28"/>
          <w:szCs w:val="28"/>
          <w:lang w:val="en-US"/>
        </w:rPr>
        <w:t>15988.</w:t>
      </w:r>
    </w:p>
    <w:p w:rsidR="007D491E" w:rsidRPr="003768B8"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Ziv Y.</w:t>
      </w:r>
      <w:r>
        <w:rPr>
          <w:rFonts w:ascii="Times New Roman" w:hAnsi="Times New Roman"/>
          <w:sz w:val="28"/>
          <w:szCs w:val="28"/>
          <w:lang w:val="en-US"/>
        </w:rPr>
        <w:t xml:space="preserve"> </w:t>
      </w:r>
      <w:r w:rsidRPr="00147605">
        <w:rPr>
          <w:rFonts w:ascii="Times New Roman" w:hAnsi="Times New Roman"/>
          <w:sz w:val="28"/>
          <w:szCs w:val="28"/>
          <w:lang w:val="en-US"/>
        </w:rPr>
        <w:t>Synergy between immune cells and adult neural stem/progenitor cells promotes functional recovery from</w:t>
      </w:r>
      <w:r>
        <w:rPr>
          <w:rFonts w:ascii="Times New Roman" w:hAnsi="Times New Roman"/>
          <w:sz w:val="28"/>
          <w:szCs w:val="28"/>
          <w:lang w:val="en-US"/>
        </w:rPr>
        <w:t xml:space="preserve"> </w:t>
      </w:r>
      <w:r w:rsidRPr="003768B8">
        <w:rPr>
          <w:rFonts w:ascii="Times New Roman" w:hAnsi="Times New Roman"/>
          <w:sz w:val="28"/>
          <w:szCs w:val="28"/>
          <w:lang w:val="en-US"/>
        </w:rPr>
        <w:t>spinal cord injury</w:t>
      </w:r>
      <w:r>
        <w:rPr>
          <w:rFonts w:ascii="Times New Roman" w:hAnsi="Times New Roman"/>
          <w:sz w:val="28"/>
          <w:szCs w:val="28"/>
          <w:lang w:val="en-US"/>
        </w:rPr>
        <w:t xml:space="preserve"> /</w:t>
      </w:r>
      <w:r w:rsidRPr="008D3D70">
        <w:rPr>
          <w:rFonts w:ascii="Times New Roman" w:hAnsi="Times New Roman"/>
          <w:sz w:val="28"/>
          <w:szCs w:val="28"/>
          <w:lang w:val="en-US"/>
        </w:rPr>
        <w:t xml:space="preserve"> </w:t>
      </w:r>
      <w:r w:rsidRPr="00147605">
        <w:rPr>
          <w:rFonts w:ascii="Times New Roman" w:hAnsi="Times New Roman"/>
          <w:sz w:val="28"/>
          <w:szCs w:val="28"/>
          <w:lang w:val="en-US"/>
        </w:rPr>
        <w:t>Y.</w:t>
      </w:r>
      <w:r w:rsidRPr="003768B8">
        <w:rPr>
          <w:rFonts w:ascii="Times New Roman" w:hAnsi="Times New Roman"/>
          <w:sz w:val="28"/>
          <w:szCs w:val="28"/>
          <w:lang w:val="en-US"/>
        </w:rPr>
        <w:t xml:space="preserve"> </w:t>
      </w:r>
      <w:r w:rsidRPr="00147605">
        <w:rPr>
          <w:rFonts w:ascii="Times New Roman" w:hAnsi="Times New Roman"/>
          <w:sz w:val="28"/>
          <w:szCs w:val="28"/>
          <w:lang w:val="en-US"/>
        </w:rPr>
        <w:t>Ziv, H.</w:t>
      </w:r>
      <w:r>
        <w:rPr>
          <w:rFonts w:ascii="Times New Roman" w:hAnsi="Times New Roman"/>
          <w:sz w:val="28"/>
          <w:szCs w:val="28"/>
          <w:lang w:val="en-US"/>
        </w:rPr>
        <w:t xml:space="preserve"> </w:t>
      </w:r>
      <w:r w:rsidRPr="00147605">
        <w:rPr>
          <w:rFonts w:ascii="Times New Roman" w:hAnsi="Times New Roman"/>
          <w:sz w:val="28"/>
          <w:szCs w:val="28"/>
          <w:lang w:val="en-US"/>
        </w:rPr>
        <w:t>Avidan, S.</w:t>
      </w:r>
      <w:r>
        <w:rPr>
          <w:rFonts w:ascii="Times New Roman" w:hAnsi="Times New Roman"/>
          <w:sz w:val="28"/>
          <w:szCs w:val="28"/>
          <w:lang w:val="en-US"/>
        </w:rPr>
        <w:t xml:space="preserve"> </w:t>
      </w:r>
      <w:r w:rsidRPr="00147605">
        <w:rPr>
          <w:rFonts w:ascii="Times New Roman" w:hAnsi="Times New Roman"/>
          <w:sz w:val="28"/>
          <w:szCs w:val="28"/>
          <w:lang w:val="en-US"/>
        </w:rPr>
        <w:t>Pluchino, G.</w:t>
      </w:r>
      <w:r>
        <w:rPr>
          <w:rFonts w:ascii="Times New Roman" w:hAnsi="Times New Roman"/>
          <w:sz w:val="28"/>
          <w:szCs w:val="28"/>
          <w:lang w:val="en-US"/>
        </w:rPr>
        <w:t xml:space="preserve"> </w:t>
      </w:r>
      <w:r w:rsidRPr="00147605">
        <w:rPr>
          <w:rFonts w:ascii="Times New Roman" w:hAnsi="Times New Roman"/>
          <w:sz w:val="28"/>
          <w:szCs w:val="28"/>
          <w:lang w:val="en-US"/>
        </w:rPr>
        <w:t>Martino, M.</w:t>
      </w:r>
      <w:r>
        <w:rPr>
          <w:rFonts w:ascii="Times New Roman" w:hAnsi="Times New Roman"/>
          <w:sz w:val="28"/>
          <w:szCs w:val="28"/>
          <w:lang w:val="en-US"/>
        </w:rPr>
        <w:t xml:space="preserve"> </w:t>
      </w:r>
      <w:r w:rsidRPr="00147605">
        <w:rPr>
          <w:rFonts w:ascii="Times New Roman" w:hAnsi="Times New Roman"/>
          <w:sz w:val="28"/>
          <w:szCs w:val="28"/>
          <w:lang w:val="en-US"/>
        </w:rPr>
        <w:t xml:space="preserve">Schwartz </w:t>
      </w:r>
      <w:r>
        <w:rPr>
          <w:rFonts w:ascii="Times New Roman" w:hAnsi="Times New Roman"/>
          <w:sz w:val="28"/>
          <w:szCs w:val="28"/>
          <w:lang w:val="en-US"/>
        </w:rPr>
        <w:t>//</w:t>
      </w:r>
      <w:r w:rsidRPr="007B06C6">
        <w:rPr>
          <w:rFonts w:ascii="Times New Roman" w:hAnsi="Times New Roman"/>
          <w:sz w:val="28"/>
          <w:szCs w:val="28"/>
          <w:lang w:val="en-US"/>
        </w:rPr>
        <w:t>Proceedings of the National Academy of Sciences of the United States of America.</w:t>
      </w:r>
      <w:r>
        <w:rPr>
          <w:rFonts w:ascii="Times New Roman" w:hAnsi="Times New Roman"/>
          <w:sz w:val="28"/>
          <w:szCs w:val="28"/>
          <w:lang w:val="en-US"/>
        </w:rPr>
        <w:t xml:space="preserve"> – </w:t>
      </w:r>
      <w:r w:rsidRPr="00147605">
        <w:rPr>
          <w:rFonts w:ascii="Times New Roman" w:hAnsi="Times New Roman"/>
          <w:sz w:val="28"/>
          <w:szCs w:val="28"/>
          <w:lang w:val="en-US"/>
        </w:rPr>
        <w:t>2006</w:t>
      </w:r>
      <w:r>
        <w:rPr>
          <w:rFonts w:ascii="Times New Roman" w:hAnsi="Times New Roman"/>
          <w:sz w:val="28"/>
          <w:szCs w:val="28"/>
          <w:lang w:val="en-US"/>
        </w:rPr>
        <w:t xml:space="preserve">. – Vol. </w:t>
      </w:r>
      <w:r w:rsidRPr="003768B8">
        <w:rPr>
          <w:rFonts w:ascii="Times New Roman" w:hAnsi="Times New Roman"/>
          <w:sz w:val="28"/>
          <w:szCs w:val="28"/>
          <w:lang w:val="en-US"/>
        </w:rPr>
        <w:t>103</w:t>
      </w:r>
      <w:r>
        <w:rPr>
          <w:rFonts w:ascii="Times New Roman" w:hAnsi="Times New Roman"/>
          <w:sz w:val="28"/>
          <w:szCs w:val="28"/>
          <w:lang w:val="en-US"/>
        </w:rPr>
        <w:t>, №</w:t>
      </w:r>
      <w:r w:rsidRPr="003768B8">
        <w:rPr>
          <w:rFonts w:ascii="Times New Roman" w:hAnsi="Times New Roman"/>
          <w:sz w:val="28"/>
          <w:szCs w:val="28"/>
          <w:lang w:val="en-US"/>
        </w:rPr>
        <w:t>35</w:t>
      </w:r>
      <w:r>
        <w:rPr>
          <w:rFonts w:ascii="Times New Roman" w:hAnsi="Times New Roman"/>
          <w:sz w:val="28"/>
          <w:szCs w:val="28"/>
          <w:lang w:val="en-US"/>
        </w:rPr>
        <w:t>. – P.</w:t>
      </w:r>
      <w:r w:rsidRPr="003768B8">
        <w:rPr>
          <w:rFonts w:ascii="Times New Roman" w:hAnsi="Times New Roman"/>
          <w:sz w:val="28"/>
          <w:szCs w:val="28"/>
          <w:lang w:val="en-US"/>
        </w:rPr>
        <w:t xml:space="preserve"> 13174</w:t>
      </w:r>
      <w:r>
        <w:rPr>
          <w:rFonts w:ascii="Times New Roman" w:hAnsi="Times New Roman"/>
          <w:sz w:val="28"/>
          <w:szCs w:val="28"/>
          <w:lang w:val="en-US"/>
        </w:rPr>
        <w:t>–</w:t>
      </w:r>
      <w:r w:rsidRPr="003768B8">
        <w:rPr>
          <w:rFonts w:ascii="Times New Roman" w:hAnsi="Times New Roman"/>
          <w:sz w:val="28"/>
          <w:szCs w:val="28"/>
          <w:lang w:val="en-US"/>
        </w:rPr>
        <w:t>13179.</w:t>
      </w:r>
    </w:p>
    <w:p w:rsidR="007D491E" w:rsidRPr="00147605"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Beutner C. Generation of microglial</w:t>
      </w:r>
      <w:r w:rsidRPr="00147605">
        <w:rPr>
          <w:rFonts w:ascii="Times New Roman" w:hAnsi="Times New Roman"/>
          <w:sz w:val="28"/>
          <w:szCs w:val="28"/>
        </w:rPr>
        <w:t xml:space="preserve"> </w:t>
      </w:r>
      <w:r w:rsidRPr="00147605">
        <w:rPr>
          <w:rFonts w:ascii="Times New Roman" w:hAnsi="Times New Roman"/>
          <w:sz w:val="28"/>
          <w:szCs w:val="28"/>
          <w:lang w:val="en-US"/>
        </w:rPr>
        <w:t>cells from mouse embryonic stem cells</w:t>
      </w:r>
      <w:r>
        <w:rPr>
          <w:rFonts w:ascii="Times New Roman" w:hAnsi="Times New Roman"/>
          <w:sz w:val="28"/>
          <w:szCs w:val="28"/>
          <w:lang w:val="en-US"/>
        </w:rPr>
        <w:t xml:space="preserve">  / </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Beutner, K.</w:t>
      </w:r>
      <w:r>
        <w:rPr>
          <w:rFonts w:ascii="Times New Roman" w:hAnsi="Times New Roman"/>
          <w:sz w:val="28"/>
          <w:szCs w:val="28"/>
          <w:lang w:val="en-US"/>
        </w:rPr>
        <w:t xml:space="preserve"> </w:t>
      </w:r>
      <w:r w:rsidRPr="00147605">
        <w:rPr>
          <w:rFonts w:ascii="Times New Roman" w:hAnsi="Times New Roman"/>
          <w:sz w:val="28"/>
          <w:szCs w:val="28"/>
          <w:lang w:val="en-US"/>
        </w:rPr>
        <w:t>Roy, B.</w:t>
      </w:r>
      <w:r>
        <w:rPr>
          <w:rFonts w:ascii="Times New Roman" w:hAnsi="Times New Roman"/>
          <w:sz w:val="28"/>
          <w:szCs w:val="28"/>
          <w:lang w:val="en-US"/>
        </w:rPr>
        <w:t xml:space="preserve"> </w:t>
      </w:r>
      <w:r w:rsidRPr="00147605">
        <w:rPr>
          <w:rFonts w:ascii="Times New Roman" w:hAnsi="Times New Roman"/>
          <w:sz w:val="28"/>
          <w:szCs w:val="28"/>
          <w:lang w:val="en-US"/>
        </w:rPr>
        <w:t>Linnartz, I.</w:t>
      </w:r>
      <w:r>
        <w:rPr>
          <w:rFonts w:ascii="Times New Roman" w:hAnsi="Times New Roman"/>
          <w:sz w:val="28"/>
          <w:szCs w:val="28"/>
          <w:lang w:val="en-US"/>
        </w:rPr>
        <w:t xml:space="preserve"> </w:t>
      </w:r>
      <w:r w:rsidRPr="00147605">
        <w:rPr>
          <w:rFonts w:ascii="Times New Roman" w:hAnsi="Times New Roman"/>
          <w:sz w:val="28"/>
          <w:szCs w:val="28"/>
          <w:lang w:val="en-US"/>
        </w:rPr>
        <w:t>Napoli, H.</w:t>
      </w:r>
      <w:r>
        <w:rPr>
          <w:rFonts w:ascii="Times New Roman" w:hAnsi="Times New Roman"/>
          <w:sz w:val="28"/>
          <w:szCs w:val="28"/>
          <w:lang w:val="en-US"/>
        </w:rPr>
        <w:t xml:space="preserve"> </w:t>
      </w:r>
      <w:r w:rsidRPr="00147605">
        <w:rPr>
          <w:rFonts w:ascii="Times New Roman" w:hAnsi="Times New Roman"/>
          <w:sz w:val="28"/>
          <w:szCs w:val="28"/>
          <w:lang w:val="en-US"/>
        </w:rPr>
        <w:t xml:space="preserve">Neumann </w:t>
      </w:r>
      <w:r>
        <w:rPr>
          <w:rFonts w:ascii="Times New Roman" w:hAnsi="Times New Roman"/>
          <w:sz w:val="28"/>
          <w:szCs w:val="28"/>
          <w:lang w:val="en-US"/>
        </w:rPr>
        <w:t>//</w:t>
      </w:r>
      <w:r w:rsidRPr="00147605">
        <w:rPr>
          <w:rFonts w:ascii="Times New Roman" w:hAnsi="Times New Roman"/>
          <w:sz w:val="28"/>
          <w:szCs w:val="28"/>
          <w:lang w:val="en-US"/>
        </w:rPr>
        <w:t xml:space="preserve"> Nat</w:t>
      </w:r>
      <w:r>
        <w:rPr>
          <w:rFonts w:ascii="Times New Roman" w:hAnsi="Times New Roman"/>
          <w:sz w:val="28"/>
          <w:szCs w:val="28"/>
          <w:lang w:val="en-US"/>
        </w:rPr>
        <w:t>ure</w:t>
      </w:r>
      <w:r w:rsidRPr="00147605">
        <w:rPr>
          <w:rFonts w:ascii="Times New Roman" w:hAnsi="Times New Roman"/>
          <w:sz w:val="28"/>
          <w:szCs w:val="28"/>
          <w:lang w:val="en-US"/>
        </w:rPr>
        <w:t xml:space="preserve"> Protoc</w:t>
      </w:r>
      <w:r>
        <w:rPr>
          <w:rFonts w:ascii="Times New Roman" w:hAnsi="Times New Roman"/>
          <w:sz w:val="28"/>
          <w:szCs w:val="28"/>
          <w:lang w:val="en-US"/>
        </w:rPr>
        <w:t>ols</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2010.</w:t>
      </w:r>
      <w:r>
        <w:rPr>
          <w:rFonts w:ascii="Times New Roman" w:hAnsi="Times New Roman"/>
          <w:sz w:val="28"/>
          <w:szCs w:val="28"/>
          <w:lang w:val="en-US"/>
        </w:rPr>
        <w:t xml:space="preserve"> – Vol. </w:t>
      </w:r>
      <w:r w:rsidRPr="00147605">
        <w:rPr>
          <w:rFonts w:ascii="Times New Roman" w:hAnsi="Times New Roman"/>
          <w:sz w:val="28"/>
          <w:szCs w:val="28"/>
          <w:lang w:val="en-US"/>
        </w:rPr>
        <w:t>5</w:t>
      </w:r>
      <w:r>
        <w:rPr>
          <w:rFonts w:ascii="Times New Roman" w:hAnsi="Times New Roman"/>
          <w:sz w:val="28"/>
          <w:szCs w:val="28"/>
          <w:lang w:val="en-US"/>
        </w:rPr>
        <w:t>, №</w:t>
      </w:r>
      <w:r w:rsidRPr="00147605">
        <w:rPr>
          <w:rFonts w:ascii="Times New Roman" w:hAnsi="Times New Roman"/>
          <w:sz w:val="28"/>
          <w:szCs w:val="28"/>
          <w:lang w:val="en-US"/>
        </w:rPr>
        <w:t>9</w:t>
      </w:r>
      <w:r>
        <w:rPr>
          <w:rFonts w:ascii="Times New Roman" w:hAnsi="Times New Roman"/>
          <w:sz w:val="28"/>
          <w:szCs w:val="28"/>
          <w:lang w:val="en-US"/>
        </w:rPr>
        <w:t>. – P.</w:t>
      </w:r>
      <w:r w:rsidRPr="00147605">
        <w:rPr>
          <w:rFonts w:ascii="Times New Roman" w:hAnsi="Times New Roman"/>
          <w:sz w:val="28"/>
          <w:szCs w:val="28"/>
          <w:lang w:val="en-US"/>
        </w:rPr>
        <w:t xml:space="preserve"> 1481</w:t>
      </w:r>
      <w:r>
        <w:rPr>
          <w:rFonts w:ascii="Times New Roman" w:hAnsi="Times New Roman"/>
          <w:sz w:val="28"/>
          <w:szCs w:val="28"/>
          <w:lang w:val="en-US"/>
        </w:rPr>
        <w:t>–</w:t>
      </w:r>
      <w:r w:rsidRPr="00147605">
        <w:rPr>
          <w:rFonts w:ascii="Times New Roman" w:hAnsi="Times New Roman"/>
          <w:sz w:val="28"/>
          <w:szCs w:val="28"/>
          <w:lang w:val="en-US"/>
        </w:rPr>
        <w:t>1494.</w:t>
      </w:r>
    </w:p>
    <w:p w:rsidR="007D491E" w:rsidRPr="00147605"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Ben Achour S.</w:t>
      </w:r>
      <w:r>
        <w:rPr>
          <w:rFonts w:ascii="Times New Roman" w:hAnsi="Times New Roman"/>
          <w:sz w:val="28"/>
          <w:szCs w:val="28"/>
          <w:lang w:val="en-US"/>
        </w:rPr>
        <w:t xml:space="preserve"> </w:t>
      </w:r>
      <w:r w:rsidRPr="00147605">
        <w:rPr>
          <w:rFonts w:ascii="Times New Roman" w:hAnsi="Times New Roman"/>
          <w:sz w:val="28"/>
          <w:szCs w:val="28"/>
          <w:lang w:val="en-US"/>
        </w:rPr>
        <w:t>Astrocyte-neuron communication: functional</w:t>
      </w:r>
      <w:r w:rsidRPr="00147605">
        <w:rPr>
          <w:rFonts w:ascii="Times New Roman" w:hAnsi="Times New Roman"/>
          <w:sz w:val="28"/>
          <w:szCs w:val="28"/>
        </w:rPr>
        <w:t xml:space="preserve"> </w:t>
      </w:r>
      <w:r w:rsidRPr="00147605">
        <w:rPr>
          <w:rFonts w:ascii="Times New Roman" w:hAnsi="Times New Roman"/>
          <w:sz w:val="28"/>
          <w:szCs w:val="28"/>
          <w:lang w:val="en-US"/>
        </w:rPr>
        <w:t>consequences</w:t>
      </w:r>
      <w:r>
        <w:rPr>
          <w:rFonts w:ascii="Times New Roman" w:hAnsi="Times New Roman"/>
          <w:sz w:val="28"/>
          <w:szCs w:val="28"/>
          <w:lang w:val="en-US"/>
        </w:rPr>
        <w:t xml:space="preserve"> / </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Ben Achour, O.</w:t>
      </w:r>
      <w:r>
        <w:rPr>
          <w:rFonts w:ascii="Times New Roman" w:hAnsi="Times New Roman"/>
          <w:sz w:val="28"/>
          <w:szCs w:val="28"/>
          <w:lang w:val="en-US"/>
        </w:rPr>
        <w:t xml:space="preserve"> </w:t>
      </w:r>
      <w:r w:rsidRPr="00147605">
        <w:rPr>
          <w:rFonts w:ascii="Times New Roman" w:hAnsi="Times New Roman"/>
          <w:sz w:val="28"/>
          <w:szCs w:val="28"/>
          <w:lang w:val="en-US"/>
        </w:rPr>
        <w:t xml:space="preserve">Pascual </w:t>
      </w:r>
      <w:r>
        <w:rPr>
          <w:rFonts w:ascii="Times New Roman" w:hAnsi="Times New Roman"/>
          <w:sz w:val="28"/>
          <w:szCs w:val="28"/>
          <w:lang w:val="en-US"/>
        </w:rPr>
        <w:t>//</w:t>
      </w:r>
      <w:r w:rsidRPr="00147605">
        <w:rPr>
          <w:rFonts w:ascii="Times New Roman" w:hAnsi="Times New Roman"/>
          <w:sz w:val="28"/>
          <w:szCs w:val="28"/>
          <w:lang w:val="en-US"/>
        </w:rPr>
        <w:t xml:space="preserve"> Neurochem</w:t>
      </w:r>
      <w:r>
        <w:rPr>
          <w:rFonts w:ascii="Times New Roman" w:hAnsi="Times New Roman"/>
          <w:sz w:val="28"/>
          <w:szCs w:val="28"/>
          <w:lang w:val="en-US"/>
        </w:rPr>
        <w:t>ical</w:t>
      </w:r>
      <w:r w:rsidRPr="00147605">
        <w:rPr>
          <w:rFonts w:ascii="Times New Roman" w:hAnsi="Times New Roman"/>
          <w:sz w:val="28"/>
          <w:szCs w:val="28"/>
          <w:lang w:val="en-US"/>
        </w:rPr>
        <w:t xml:space="preserve"> Res</w:t>
      </w:r>
      <w:r>
        <w:rPr>
          <w:rFonts w:ascii="Times New Roman" w:hAnsi="Times New Roman"/>
          <w:sz w:val="28"/>
          <w:szCs w:val="28"/>
          <w:lang w:val="en-US"/>
        </w:rPr>
        <w:t>earch</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xml:space="preserve"> – Vol. </w:t>
      </w:r>
      <w:r w:rsidRPr="00147605">
        <w:rPr>
          <w:rFonts w:ascii="Times New Roman" w:hAnsi="Times New Roman"/>
          <w:sz w:val="28"/>
          <w:szCs w:val="28"/>
          <w:lang w:val="en-US"/>
        </w:rPr>
        <w:t>37</w:t>
      </w:r>
      <w:r>
        <w:rPr>
          <w:rFonts w:ascii="Times New Roman" w:hAnsi="Times New Roman"/>
          <w:sz w:val="28"/>
          <w:szCs w:val="28"/>
          <w:lang w:val="en-US"/>
        </w:rPr>
        <w:t>, №</w:t>
      </w:r>
      <w:r w:rsidRPr="00147605">
        <w:rPr>
          <w:rFonts w:ascii="Times New Roman" w:hAnsi="Times New Roman"/>
          <w:sz w:val="28"/>
          <w:szCs w:val="28"/>
          <w:lang w:val="en-US"/>
        </w:rPr>
        <w:t>11</w:t>
      </w:r>
      <w:r>
        <w:rPr>
          <w:rFonts w:ascii="Times New Roman" w:hAnsi="Times New Roman"/>
          <w:sz w:val="28"/>
          <w:szCs w:val="28"/>
          <w:lang w:val="en-US"/>
        </w:rPr>
        <w:t>. – P.</w:t>
      </w:r>
      <w:r w:rsidRPr="00147605">
        <w:rPr>
          <w:rFonts w:ascii="Times New Roman" w:hAnsi="Times New Roman"/>
          <w:sz w:val="28"/>
          <w:szCs w:val="28"/>
          <w:lang w:val="en-US"/>
        </w:rPr>
        <w:t xml:space="preserve"> 2464</w:t>
      </w:r>
      <w:r>
        <w:rPr>
          <w:rFonts w:ascii="Times New Roman" w:hAnsi="Times New Roman"/>
          <w:sz w:val="28"/>
          <w:szCs w:val="28"/>
          <w:lang w:val="en-US"/>
        </w:rPr>
        <w:t>–</w:t>
      </w:r>
      <w:r w:rsidRPr="00147605">
        <w:rPr>
          <w:rFonts w:ascii="Times New Roman" w:hAnsi="Times New Roman"/>
          <w:sz w:val="28"/>
          <w:szCs w:val="28"/>
          <w:lang w:val="en-US"/>
        </w:rPr>
        <w:t>2473.</w:t>
      </w:r>
    </w:p>
    <w:p w:rsidR="007D491E" w:rsidRPr="00147605"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Losi G., The role of astroglia in the epileptic brain</w:t>
      </w:r>
      <w:r>
        <w:rPr>
          <w:rFonts w:ascii="Times New Roman" w:hAnsi="Times New Roman"/>
          <w:sz w:val="28"/>
          <w:szCs w:val="28"/>
          <w:lang w:val="en-US"/>
        </w:rPr>
        <w:t xml:space="preserve"> / </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Losi,</w:t>
      </w:r>
      <w:r w:rsidRPr="00B16B9A">
        <w:rPr>
          <w:rFonts w:ascii="Times New Roman" w:hAnsi="Times New Roman"/>
          <w:sz w:val="28"/>
          <w:szCs w:val="28"/>
          <w:lang w:val="en-US"/>
        </w:rPr>
        <w:t xml:space="preserve"> </w:t>
      </w:r>
      <w:r w:rsidRPr="00147605">
        <w:rPr>
          <w:rFonts w:ascii="Times New Roman" w:hAnsi="Times New Roman"/>
          <w:sz w:val="28"/>
          <w:szCs w:val="28"/>
          <w:lang w:val="en-US"/>
        </w:rPr>
        <w:t>M. Cammarota,</w:t>
      </w:r>
      <w:r w:rsidRPr="00B16B9A">
        <w:rPr>
          <w:rFonts w:ascii="Times New Roman" w:hAnsi="Times New Roman"/>
          <w:sz w:val="28"/>
          <w:szCs w:val="28"/>
          <w:lang w:val="en-US"/>
        </w:rPr>
        <w:t xml:space="preserve"> </w:t>
      </w:r>
      <w:r w:rsidRPr="00147605">
        <w:rPr>
          <w:rFonts w:ascii="Times New Roman" w:hAnsi="Times New Roman"/>
          <w:sz w:val="28"/>
          <w:szCs w:val="28"/>
          <w:lang w:val="en-US"/>
        </w:rPr>
        <w:t xml:space="preserve">G. Carmignoto </w:t>
      </w:r>
      <w:r>
        <w:rPr>
          <w:rFonts w:ascii="Times New Roman" w:hAnsi="Times New Roman"/>
          <w:sz w:val="28"/>
          <w:szCs w:val="28"/>
          <w:lang w:val="en-US"/>
        </w:rPr>
        <w:t xml:space="preserve">// </w:t>
      </w:r>
      <w:r w:rsidRPr="00147605">
        <w:rPr>
          <w:rFonts w:ascii="Times New Roman" w:hAnsi="Times New Roman"/>
          <w:sz w:val="28"/>
          <w:szCs w:val="28"/>
          <w:lang w:val="en-US"/>
        </w:rPr>
        <w:t>Front</w:t>
      </w:r>
      <w:r>
        <w:rPr>
          <w:rFonts w:ascii="Times New Roman" w:hAnsi="Times New Roman"/>
          <w:sz w:val="28"/>
          <w:szCs w:val="28"/>
          <w:lang w:val="en-US"/>
        </w:rPr>
        <w:t>iers in</w:t>
      </w:r>
      <w:r w:rsidRPr="00147605">
        <w:rPr>
          <w:rFonts w:ascii="Times New Roman" w:hAnsi="Times New Roman"/>
          <w:sz w:val="28"/>
          <w:szCs w:val="28"/>
          <w:lang w:val="en-US"/>
        </w:rPr>
        <w:t xml:space="preserve"> Pharmacol</w:t>
      </w:r>
      <w:r>
        <w:rPr>
          <w:rFonts w:ascii="Times New Roman" w:hAnsi="Times New Roman"/>
          <w:sz w:val="28"/>
          <w:szCs w:val="28"/>
          <w:lang w:val="en-US"/>
        </w:rPr>
        <w:t>ogy</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 xml:space="preserve">2012. </w:t>
      </w:r>
      <w:r>
        <w:rPr>
          <w:rFonts w:ascii="Times New Roman" w:hAnsi="Times New Roman"/>
          <w:sz w:val="28"/>
          <w:szCs w:val="28"/>
          <w:lang w:val="en-US"/>
        </w:rPr>
        <w:t xml:space="preserve">– Vol. </w:t>
      </w:r>
      <w:r w:rsidRPr="00147605">
        <w:rPr>
          <w:rFonts w:ascii="Times New Roman" w:hAnsi="Times New Roman"/>
          <w:sz w:val="28"/>
          <w:szCs w:val="28"/>
          <w:lang w:val="en-US"/>
        </w:rPr>
        <w:t>3</w:t>
      </w:r>
      <w:r>
        <w:rPr>
          <w:rFonts w:ascii="Times New Roman" w:hAnsi="Times New Roman"/>
          <w:sz w:val="28"/>
          <w:szCs w:val="28"/>
          <w:lang w:val="en-US"/>
        </w:rPr>
        <w:t>. – P.</w:t>
      </w:r>
      <w:r w:rsidRPr="00147605">
        <w:rPr>
          <w:rFonts w:ascii="Times New Roman" w:hAnsi="Times New Roman"/>
          <w:sz w:val="28"/>
          <w:szCs w:val="28"/>
          <w:lang w:val="en-US"/>
        </w:rPr>
        <w:t xml:space="preserve"> 132.</w:t>
      </w:r>
    </w:p>
    <w:p w:rsidR="007D491E" w:rsidRPr="00147605"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Molofsky A.V. Astrocytes and disease: a neurodevelopmental perspective</w:t>
      </w:r>
      <w:r>
        <w:rPr>
          <w:rFonts w:ascii="Times New Roman" w:hAnsi="Times New Roman"/>
          <w:sz w:val="28"/>
          <w:szCs w:val="28"/>
          <w:lang w:val="en-US"/>
        </w:rPr>
        <w:t xml:space="preserve"> / </w:t>
      </w:r>
      <w:r w:rsidRPr="00147605">
        <w:rPr>
          <w:rFonts w:ascii="Times New Roman" w:hAnsi="Times New Roman"/>
          <w:sz w:val="28"/>
          <w:szCs w:val="28"/>
          <w:lang w:val="en-US"/>
        </w:rPr>
        <w:t>A.V</w:t>
      </w:r>
      <w:r>
        <w:rPr>
          <w:rFonts w:ascii="Times New Roman" w:hAnsi="Times New Roman"/>
          <w:sz w:val="28"/>
          <w:szCs w:val="28"/>
          <w:lang w:val="en-US"/>
        </w:rPr>
        <w:t>.</w:t>
      </w:r>
      <w:r w:rsidRPr="00147605">
        <w:rPr>
          <w:rFonts w:ascii="Times New Roman" w:hAnsi="Times New Roman"/>
          <w:sz w:val="28"/>
          <w:szCs w:val="28"/>
          <w:lang w:val="en-US"/>
        </w:rPr>
        <w:t xml:space="preserve"> Molofsky</w:t>
      </w:r>
      <w:r>
        <w:rPr>
          <w:rFonts w:ascii="Times New Roman" w:hAnsi="Times New Roman"/>
          <w:sz w:val="28"/>
          <w:szCs w:val="28"/>
          <w:lang w:val="en-US"/>
        </w:rPr>
        <w:t>,</w:t>
      </w:r>
      <w:r w:rsidRPr="00B16B9A">
        <w:rPr>
          <w:rFonts w:ascii="Times New Roman" w:hAnsi="Times New Roman"/>
          <w:sz w:val="28"/>
          <w:szCs w:val="28"/>
          <w:lang w:val="en-US"/>
        </w:rPr>
        <w:t xml:space="preserve"> </w:t>
      </w:r>
      <w:r w:rsidRPr="00147605">
        <w:rPr>
          <w:rFonts w:ascii="Times New Roman" w:hAnsi="Times New Roman"/>
          <w:sz w:val="28"/>
          <w:szCs w:val="28"/>
          <w:lang w:val="en-US"/>
        </w:rPr>
        <w:t>R. Krencik, E.M.</w:t>
      </w:r>
      <w:r>
        <w:rPr>
          <w:rFonts w:ascii="Times New Roman" w:hAnsi="Times New Roman"/>
          <w:sz w:val="28"/>
          <w:szCs w:val="28"/>
          <w:lang w:val="en-US"/>
        </w:rPr>
        <w:t xml:space="preserve"> </w:t>
      </w:r>
      <w:r w:rsidRPr="00147605">
        <w:rPr>
          <w:rFonts w:ascii="Times New Roman" w:hAnsi="Times New Roman"/>
          <w:sz w:val="28"/>
          <w:szCs w:val="28"/>
          <w:lang w:val="en-US"/>
        </w:rPr>
        <w:t>Ullian,</w:t>
      </w:r>
      <w:r w:rsidRPr="00B16B9A">
        <w:rPr>
          <w:rFonts w:ascii="Times New Roman" w:hAnsi="Times New Roman"/>
          <w:sz w:val="28"/>
          <w:szCs w:val="28"/>
          <w:lang w:val="en-US"/>
        </w:rPr>
        <w:t xml:space="preserve"> </w:t>
      </w:r>
      <w:r w:rsidRPr="00147605">
        <w:rPr>
          <w:rFonts w:ascii="Times New Roman" w:hAnsi="Times New Roman"/>
          <w:sz w:val="28"/>
          <w:szCs w:val="28"/>
          <w:lang w:val="en-US"/>
        </w:rPr>
        <w:t>H.H. Tsai, B.</w:t>
      </w:r>
      <w:r>
        <w:rPr>
          <w:rFonts w:ascii="Times New Roman" w:hAnsi="Times New Roman"/>
          <w:sz w:val="28"/>
          <w:szCs w:val="28"/>
          <w:lang w:val="en-US"/>
        </w:rPr>
        <w:t xml:space="preserve"> </w:t>
      </w:r>
      <w:r w:rsidRPr="00147605">
        <w:rPr>
          <w:rFonts w:ascii="Times New Roman" w:hAnsi="Times New Roman"/>
          <w:sz w:val="28"/>
          <w:szCs w:val="28"/>
          <w:lang w:val="en-US"/>
        </w:rPr>
        <w:t>Deneen, W.D.</w:t>
      </w:r>
      <w:r>
        <w:rPr>
          <w:rFonts w:ascii="Times New Roman" w:hAnsi="Times New Roman"/>
          <w:sz w:val="28"/>
          <w:szCs w:val="28"/>
          <w:lang w:val="en-US"/>
        </w:rPr>
        <w:t xml:space="preserve"> </w:t>
      </w:r>
      <w:r w:rsidRPr="00147605">
        <w:rPr>
          <w:rFonts w:ascii="Times New Roman" w:hAnsi="Times New Roman"/>
          <w:sz w:val="28"/>
          <w:szCs w:val="28"/>
          <w:lang w:val="en-US"/>
        </w:rPr>
        <w:t>Richardson, B.A.</w:t>
      </w:r>
      <w:r>
        <w:rPr>
          <w:rFonts w:ascii="Times New Roman" w:hAnsi="Times New Roman"/>
          <w:sz w:val="28"/>
          <w:szCs w:val="28"/>
          <w:lang w:val="en-US"/>
        </w:rPr>
        <w:t xml:space="preserve"> </w:t>
      </w:r>
      <w:r w:rsidRPr="00147605">
        <w:rPr>
          <w:rFonts w:ascii="Times New Roman" w:hAnsi="Times New Roman"/>
          <w:sz w:val="28"/>
          <w:szCs w:val="28"/>
          <w:lang w:val="en-US"/>
        </w:rPr>
        <w:t>Barres, D.H.</w:t>
      </w:r>
      <w:r>
        <w:rPr>
          <w:rFonts w:ascii="Times New Roman" w:hAnsi="Times New Roman"/>
          <w:sz w:val="28"/>
          <w:szCs w:val="28"/>
          <w:lang w:val="en-US"/>
        </w:rPr>
        <w:t xml:space="preserve"> </w:t>
      </w:r>
      <w:r w:rsidRPr="00147605">
        <w:rPr>
          <w:rFonts w:ascii="Times New Roman" w:hAnsi="Times New Roman"/>
          <w:sz w:val="28"/>
          <w:szCs w:val="28"/>
          <w:lang w:val="en-US"/>
        </w:rPr>
        <w:t xml:space="preserve">Rowitch </w:t>
      </w:r>
      <w:r>
        <w:rPr>
          <w:rFonts w:ascii="Times New Roman" w:hAnsi="Times New Roman"/>
          <w:sz w:val="28"/>
          <w:szCs w:val="28"/>
          <w:lang w:val="en-US"/>
        </w:rPr>
        <w:t>//</w:t>
      </w:r>
      <w:r w:rsidRPr="00147605">
        <w:rPr>
          <w:rFonts w:ascii="Times New Roman" w:hAnsi="Times New Roman"/>
          <w:sz w:val="28"/>
          <w:szCs w:val="28"/>
          <w:lang w:val="en-US"/>
        </w:rPr>
        <w:t xml:space="preserve"> Genes </w:t>
      </w:r>
      <w:r>
        <w:rPr>
          <w:rFonts w:ascii="Times New Roman" w:hAnsi="Times New Roman"/>
          <w:sz w:val="28"/>
          <w:szCs w:val="28"/>
          <w:lang w:val="en-US"/>
        </w:rPr>
        <w:t xml:space="preserve">&amp; </w:t>
      </w:r>
      <w:r w:rsidRPr="00147605">
        <w:rPr>
          <w:rFonts w:ascii="Times New Roman" w:hAnsi="Times New Roman"/>
          <w:sz w:val="28"/>
          <w:szCs w:val="28"/>
          <w:lang w:val="en-US"/>
        </w:rPr>
        <w:t>Dev</w:t>
      </w:r>
      <w:r>
        <w:rPr>
          <w:rFonts w:ascii="Times New Roman" w:hAnsi="Times New Roman"/>
          <w:sz w:val="28"/>
          <w:szCs w:val="28"/>
          <w:lang w:val="en-US"/>
        </w:rPr>
        <w:t>elopment</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xml:space="preserve"> – Vol. </w:t>
      </w:r>
      <w:r w:rsidRPr="00147605">
        <w:rPr>
          <w:rFonts w:ascii="Times New Roman" w:hAnsi="Times New Roman"/>
          <w:sz w:val="28"/>
          <w:szCs w:val="28"/>
          <w:lang w:val="en-US"/>
        </w:rPr>
        <w:t>26</w:t>
      </w:r>
      <w:r>
        <w:rPr>
          <w:rFonts w:ascii="Times New Roman" w:hAnsi="Times New Roman"/>
          <w:sz w:val="28"/>
          <w:szCs w:val="28"/>
          <w:lang w:val="en-US"/>
        </w:rPr>
        <w:t>, №</w:t>
      </w:r>
      <w:r w:rsidRPr="00147605">
        <w:rPr>
          <w:rFonts w:ascii="Times New Roman" w:hAnsi="Times New Roman"/>
          <w:sz w:val="28"/>
          <w:szCs w:val="28"/>
          <w:lang w:val="en-US"/>
        </w:rPr>
        <w:t>9</w:t>
      </w:r>
      <w:r>
        <w:rPr>
          <w:rFonts w:ascii="Times New Roman" w:hAnsi="Times New Roman"/>
          <w:sz w:val="28"/>
          <w:szCs w:val="28"/>
          <w:lang w:val="en-US"/>
        </w:rPr>
        <w:t>. – P.</w:t>
      </w:r>
      <w:r w:rsidRPr="00147605">
        <w:rPr>
          <w:rFonts w:ascii="Times New Roman" w:hAnsi="Times New Roman"/>
          <w:sz w:val="28"/>
          <w:szCs w:val="28"/>
          <w:lang w:val="en-US"/>
        </w:rPr>
        <w:t xml:space="preserve"> 891</w:t>
      </w:r>
      <w:r>
        <w:rPr>
          <w:rFonts w:ascii="Times New Roman" w:hAnsi="Times New Roman"/>
          <w:sz w:val="28"/>
          <w:szCs w:val="28"/>
          <w:lang w:val="en-US"/>
        </w:rPr>
        <w:t>–</w:t>
      </w:r>
      <w:r w:rsidRPr="00147605">
        <w:rPr>
          <w:rFonts w:ascii="Times New Roman" w:hAnsi="Times New Roman"/>
          <w:sz w:val="28"/>
          <w:szCs w:val="28"/>
          <w:lang w:val="en-US"/>
        </w:rPr>
        <w:t>907.</w:t>
      </w:r>
    </w:p>
    <w:p w:rsidR="007D491E" w:rsidRPr="00147605"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Chaboub L.S. Deneen B. Developmental Origins of Astrocyte Heterogeneity: The</w:t>
      </w:r>
      <w:r w:rsidRPr="00147605">
        <w:rPr>
          <w:rFonts w:ascii="Times New Roman" w:hAnsi="Times New Roman"/>
          <w:sz w:val="28"/>
          <w:szCs w:val="28"/>
        </w:rPr>
        <w:t xml:space="preserve"> </w:t>
      </w:r>
      <w:r w:rsidRPr="00147605">
        <w:rPr>
          <w:rFonts w:ascii="Times New Roman" w:hAnsi="Times New Roman"/>
          <w:sz w:val="28"/>
          <w:szCs w:val="28"/>
          <w:lang w:val="en-US"/>
        </w:rPr>
        <w:t>Final Frontier of CNS Development</w:t>
      </w:r>
      <w:r>
        <w:rPr>
          <w:rFonts w:ascii="Times New Roman" w:hAnsi="Times New Roman"/>
          <w:sz w:val="28"/>
          <w:szCs w:val="28"/>
          <w:lang w:val="en-US"/>
        </w:rPr>
        <w:t xml:space="preserve"> /</w:t>
      </w:r>
      <w:r w:rsidRPr="00B16B9A">
        <w:rPr>
          <w:rFonts w:ascii="Times New Roman" w:hAnsi="Times New Roman"/>
          <w:sz w:val="28"/>
          <w:szCs w:val="28"/>
          <w:lang w:val="en-US"/>
        </w:rPr>
        <w:t xml:space="preserve"> </w:t>
      </w:r>
      <w:r w:rsidRPr="00147605">
        <w:rPr>
          <w:rFonts w:ascii="Times New Roman" w:hAnsi="Times New Roman"/>
          <w:sz w:val="28"/>
          <w:szCs w:val="28"/>
          <w:lang w:val="en-US"/>
        </w:rPr>
        <w:t>L.S.</w:t>
      </w:r>
      <w:r>
        <w:rPr>
          <w:rFonts w:ascii="Times New Roman" w:hAnsi="Times New Roman"/>
          <w:sz w:val="28"/>
          <w:szCs w:val="28"/>
          <w:lang w:val="en-US"/>
        </w:rPr>
        <w:t xml:space="preserve"> </w:t>
      </w:r>
      <w:r w:rsidRPr="00147605">
        <w:rPr>
          <w:rFonts w:ascii="Times New Roman" w:hAnsi="Times New Roman"/>
          <w:sz w:val="28"/>
          <w:szCs w:val="28"/>
          <w:lang w:val="en-US"/>
        </w:rPr>
        <w:t>Chaboub, B.</w:t>
      </w:r>
      <w:r>
        <w:rPr>
          <w:rFonts w:ascii="Times New Roman" w:hAnsi="Times New Roman"/>
          <w:sz w:val="28"/>
          <w:szCs w:val="28"/>
          <w:lang w:val="en-US"/>
        </w:rPr>
        <w:t xml:space="preserve"> </w:t>
      </w:r>
      <w:r w:rsidRPr="00147605">
        <w:rPr>
          <w:rFonts w:ascii="Times New Roman" w:hAnsi="Times New Roman"/>
          <w:sz w:val="28"/>
          <w:szCs w:val="28"/>
          <w:lang w:val="en-US"/>
        </w:rPr>
        <w:t xml:space="preserve">Deneen </w:t>
      </w:r>
      <w:r>
        <w:rPr>
          <w:rFonts w:ascii="Times New Roman" w:hAnsi="Times New Roman"/>
          <w:sz w:val="28"/>
          <w:szCs w:val="28"/>
          <w:lang w:val="en-US"/>
        </w:rPr>
        <w:t xml:space="preserve">// </w:t>
      </w:r>
      <w:r w:rsidRPr="00147605">
        <w:rPr>
          <w:rFonts w:ascii="Times New Roman" w:hAnsi="Times New Roman"/>
          <w:sz w:val="28"/>
          <w:szCs w:val="28"/>
          <w:lang w:val="en-US"/>
        </w:rPr>
        <w:t>Dev</w:t>
      </w:r>
      <w:r>
        <w:rPr>
          <w:rFonts w:ascii="Times New Roman" w:hAnsi="Times New Roman"/>
          <w:sz w:val="28"/>
          <w:szCs w:val="28"/>
          <w:lang w:val="en-US"/>
        </w:rPr>
        <w:t>elopmental</w:t>
      </w:r>
      <w:r w:rsidRPr="00147605">
        <w:rPr>
          <w:rFonts w:ascii="Times New Roman" w:hAnsi="Times New Roman"/>
          <w:sz w:val="28"/>
          <w:szCs w:val="28"/>
          <w:lang w:val="en-US"/>
        </w:rPr>
        <w:t xml:space="preserve"> Neurosci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xml:space="preserve"> – Vol. </w:t>
      </w:r>
      <w:r w:rsidRPr="00147605">
        <w:rPr>
          <w:rFonts w:ascii="Times New Roman" w:hAnsi="Times New Roman"/>
          <w:sz w:val="28"/>
          <w:szCs w:val="28"/>
          <w:lang w:val="en-US"/>
        </w:rPr>
        <w:t>34</w:t>
      </w:r>
      <w:r>
        <w:rPr>
          <w:rFonts w:ascii="Times New Roman" w:hAnsi="Times New Roman"/>
          <w:sz w:val="28"/>
          <w:szCs w:val="28"/>
          <w:lang w:val="en-US"/>
        </w:rPr>
        <w:t>, №</w:t>
      </w:r>
      <w:r w:rsidRPr="00147605">
        <w:rPr>
          <w:rFonts w:ascii="Times New Roman" w:hAnsi="Times New Roman"/>
          <w:sz w:val="28"/>
          <w:szCs w:val="28"/>
          <w:lang w:val="en-US"/>
        </w:rPr>
        <w:t>5</w:t>
      </w:r>
      <w:r>
        <w:rPr>
          <w:rFonts w:ascii="Times New Roman" w:hAnsi="Times New Roman"/>
          <w:sz w:val="28"/>
          <w:szCs w:val="28"/>
          <w:lang w:val="en-US"/>
        </w:rPr>
        <w:t>. – P.</w:t>
      </w:r>
      <w:r w:rsidRPr="00147605">
        <w:rPr>
          <w:rFonts w:ascii="Times New Roman" w:hAnsi="Times New Roman"/>
          <w:sz w:val="28"/>
          <w:szCs w:val="28"/>
          <w:lang w:val="en-US"/>
        </w:rPr>
        <w:t xml:space="preserve"> 379</w:t>
      </w:r>
      <w:r>
        <w:rPr>
          <w:rFonts w:ascii="Times New Roman" w:hAnsi="Times New Roman"/>
          <w:sz w:val="28"/>
          <w:szCs w:val="28"/>
          <w:lang w:val="en-US"/>
        </w:rPr>
        <w:t>–</w:t>
      </w:r>
      <w:r w:rsidRPr="00147605">
        <w:rPr>
          <w:rFonts w:ascii="Times New Roman" w:hAnsi="Times New Roman"/>
          <w:sz w:val="28"/>
          <w:szCs w:val="28"/>
          <w:lang w:val="en-US"/>
        </w:rPr>
        <w:t>388.</w:t>
      </w:r>
    </w:p>
    <w:p w:rsidR="007D491E" w:rsidRPr="00147605" w:rsidRDefault="007D491E" w:rsidP="00E47FF2">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Sanai N.</w:t>
      </w:r>
      <w:r>
        <w:rPr>
          <w:rFonts w:ascii="Times New Roman" w:hAnsi="Times New Roman"/>
          <w:sz w:val="28"/>
          <w:szCs w:val="28"/>
          <w:lang w:val="en-US"/>
        </w:rPr>
        <w:t xml:space="preserve"> </w:t>
      </w:r>
      <w:r w:rsidRPr="00147605">
        <w:rPr>
          <w:rFonts w:ascii="Times New Roman" w:hAnsi="Times New Roman"/>
          <w:sz w:val="28"/>
          <w:szCs w:val="28"/>
          <w:lang w:val="en-US"/>
        </w:rPr>
        <w:t>Corridors of</w:t>
      </w:r>
      <w:r w:rsidRPr="00147605">
        <w:rPr>
          <w:rFonts w:ascii="Times New Roman" w:hAnsi="Times New Roman"/>
          <w:sz w:val="28"/>
          <w:szCs w:val="28"/>
        </w:rPr>
        <w:t xml:space="preserve"> </w:t>
      </w:r>
      <w:r w:rsidRPr="00147605">
        <w:rPr>
          <w:rFonts w:ascii="Times New Roman" w:hAnsi="Times New Roman"/>
          <w:sz w:val="28"/>
          <w:szCs w:val="28"/>
          <w:lang w:val="en-US"/>
        </w:rPr>
        <w:t>migrating neurons in the human brain and their decline during infancy</w:t>
      </w:r>
      <w:r>
        <w:rPr>
          <w:rFonts w:ascii="Times New Roman" w:hAnsi="Times New Roman"/>
          <w:sz w:val="28"/>
          <w:szCs w:val="28"/>
          <w:lang w:val="en-US"/>
        </w:rPr>
        <w:t xml:space="preserve"> / </w:t>
      </w:r>
      <w:r w:rsidRPr="00147605">
        <w:rPr>
          <w:rFonts w:ascii="Times New Roman" w:hAnsi="Times New Roman"/>
          <w:sz w:val="28"/>
          <w:szCs w:val="28"/>
          <w:lang w:val="en-US"/>
        </w:rPr>
        <w:t>N.</w:t>
      </w:r>
      <w:r>
        <w:rPr>
          <w:rFonts w:ascii="Times New Roman" w:hAnsi="Times New Roman"/>
          <w:sz w:val="28"/>
          <w:szCs w:val="28"/>
          <w:lang w:val="en-US"/>
        </w:rPr>
        <w:t xml:space="preserve"> </w:t>
      </w:r>
      <w:r w:rsidRPr="00147605">
        <w:rPr>
          <w:rFonts w:ascii="Times New Roman" w:hAnsi="Times New Roman"/>
          <w:sz w:val="28"/>
          <w:szCs w:val="28"/>
          <w:lang w:val="en-US"/>
        </w:rPr>
        <w:t>Sanai, T.</w:t>
      </w:r>
      <w:r>
        <w:rPr>
          <w:rFonts w:ascii="Times New Roman" w:hAnsi="Times New Roman"/>
          <w:sz w:val="28"/>
          <w:szCs w:val="28"/>
          <w:lang w:val="en-US"/>
        </w:rPr>
        <w:t xml:space="preserve"> </w:t>
      </w:r>
      <w:r w:rsidRPr="00147605">
        <w:rPr>
          <w:rFonts w:ascii="Times New Roman" w:hAnsi="Times New Roman"/>
          <w:sz w:val="28"/>
          <w:szCs w:val="28"/>
          <w:lang w:val="en-US"/>
        </w:rPr>
        <w:t>Nguyen, R.A.</w:t>
      </w:r>
      <w:r>
        <w:rPr>
          <w:rFonts w:ascii="Times New Roman" w:hAnsi="Times New Roman"/>
          <w:sz w:val="28"/>
          <w:szCs w:val="28"/>
          <w:lang w:val="en-US"/>
        </w:rPr>
        <w:t xml:space="preserve"> </w:t>
      </w:r>
      <w:r w:rsidRPr="00147605">
        <w:rPr>
          <w:rFonts w:ascii="Times New Roman" w:hAnsi="Times New Roman"/>
          <w:sz w:val="28"/>
          <w:szCs w:val="28"/>
          <w:lang w:val="en-US"/>
        </w:rPr>
        <w:t>Ihrie, Z.</w:t>
      </w:r>
      <w:r>
        <w:rPr>
          <w:rFonts w:ascii="Times New Roman" w:hAnsi="Times New Roman"/>
          <w:sz w:val="28"/>
          <w:szCs w:val="28"/>
          <w:lang w:val="en-US"/>
        </w:rPr>
        <w:t xml:space="preserve"> </w:t>
      </w:r>
      <w:r w:rsidRPr="00147605">
        <w:rPr>
          <w:rFonts w:ascii="Times New Roman" w:hAnsi="Times New Roman"/>
          <w:sz w:val="28"/>
          <w:szCs w:val="28"/>
          <w:lang w:val="en-US"/>
        </w:rPr>
        <w:t xml:space="preserve">Mirzadeh, </w:t>
      </w:r>
      <w:r>
        <w:rPr>
          <w:rFonts w:ascii="Times New Roman" w:hAnsi="Times New Roman"/>
          <w:sz w:val="28"/>
          <w:szCs w:val="28"/>
          <w:lang w:val="en-US"/>
        </w:rPr>
        <w:t xml:space="preserve">H.H. </w:t>
      </w:r>
      <w:r w:rsidRPr="00147605">
        <w:rPr>
          <w:rFonts w:ascii="Times New Roman" w:hAnsi="Times New Roman"/>
          <w:sz w:val="28"/>
          <w:szCs w:val="28"/>
          <w:lang w:val="en-US"/>
        </w:rPr>
        <w:t>Tsai</w:t>
      </w:r>
      <w:r>
        <w:rPr>
          <w:rFonts w:ascii="Times New Roman" w:hAnsi="Times New Roman"/>
          <w:sz w:val="28"/>
          <w:szCs w:val="28"/>
          <w:lang w:val="en-US"/>
        </w:rPr>
        <w:t>,</w:t>
      </w:r>
      <w:r w:rsidRPr="00147605">
        <w:rPr>
          <w:rFonts w:ascii="Times New Roman" w:hAnsi="Times New Roman"/>
          <w:sz w:val="28"/>
          <w:szCs w:val="28"/>
          <w:lang w:val="en-US"/>
        </w:rPr>
        <w:t xml:space="preserve"> M.</w:t>
      </w:r>
      <w:r>
        <w:rPr>
          <w:rFonts w:ascii="Times New Roman" w:hAnsi="Times New Roman"/>
          <w:sz w:val="28"/>
          <w:szCs w:val="28"/>
          <w:lang w:val="en-US"/>
        </w:rPr>
        <w:t xml:space="preserve"> </w:t>
      </w:r>
      <w:r w:rsidRPr="00147605">
        <w:rPr>
          <w:rFonts w:ascii="Times New Roman" w:hAnsi="Times New Roman"/>
          <w:sz w:val="28"/>
          <w:szCs w:val="28"/>
          <w:lang w:val="en-US"/>
        </w:rPr>
        <w:t>Wong, N.</w:t>
      </w:r>
      <w:r>
        <w:rPr>
          <w:rFonts w:ascii="Times New Roman" w:hAnsi="Times New Roman"/>
          <w:sz w:val="28"/>
          <w:szCs w:val="28"/>
          <w:lang w:val="en-US"/>
        </w:rPr>
        <w:t xml:space="preserve"> </w:t>
      </w:r>
      <w:r w:rsidRPr="00147605">
        <w:rPr>
          <w:rFonts w:ascii="Times New Roman" w:hAnsi="Times New Roman"/>
          <w:sz w:val="28"/>
          <w:szCs w:val="28"/>
          <w:lang w:val="en-US"/>
        </w:rPr>
        <w:t>Gupta, M.S.</w:t>
      </w:r>
      <w:r>
        <w:rPr>
          <w:rFonts w:ascii="Times New Roman" w:hAnsi="Times New Roman"/>
          <w:sz w:val="28"/>
          <w:szCs w:val="28"/>
          <w:lang w:val="en-US"/>
        </w:rPr>
        <w:t xml:space="preserve"> </w:t>
      </w:r>
      <w:r w:rsidRPr="00147605">
        <w:rPr>
          <w:rFonts w:ascii="Times New Roman" w:hAnsi="Times New Roman"/>
          <w:sz w:val="28"/>
          <w:szCs w:val="28"/>
          <w:lang w:val="en-US"/>
        </w:rPr>
        <w:t>Berger, E.</w:t>
      </w:r>
      <w:r>
        <w:rPr>
          <w:rFonts w:ascii="Times New Roman" w:hAnsi="Times New Roman"/>
          <w:sz w:val="28"/>
          <w:szCs w:val="28"/>
          <w:lang w:val="en-US"/>
        </w:rPr>
        <w:t xml:space="preserve"> </w:t>
      </w:r>
      <w:r w:rsidRPr="00147605">
        <w:rPr>
          <w:rFonts w:ascii="Times New Roman" w:hAnsi="Times New Roman"/>
          <w:sz w:val="28"/>
          <w:szCs w:val="28"/>
          <w:lang w:val="en-US"/>
        </w:rPr>
        <w:t>Huang, J.M.</w:t>
      </w:r>
      <w:r>
        <w:rPr>
          <w:rFonts w:ascii="Times New Roman" w:hAnsi="Times New Roman"/>
          <w:sz w:val="28"/>
          <w:szCs w:val="28"/>
          <w:lang w:val="en-US"/>
        </w:rPr>
        <w:t xml:space="preserve"> </w:t>
      </w:r>
      <w:r w:rsidRPr="00147605">
        <w:rPr>
          <w:rFonts w:ascii="Times New Roman" w:hAnsi="Times New Roman"/>
          <w:sz w:val="28"/>
          <w:szCs w:val="28"/>
          <w:lang w:val="en-US"/>
        </w:rPr>
        <w:t>Garcia-Verdugo, D.</w:t>
      </w:r>
      <w:r>
        <w:rPr>
          <w:rFonts w:ascii="Times New Roman" w:hAnsi="Times New Roman"/>
          <w:sz w:val="28"/>
          <w:szCs w:val="28"/>
          <w:lang w:val="en-US"/>
        </w:rPr>
        <w:t xml:space="preserve"> </w:t>
      </w:r>
      <w:r w:rsidRPr="00147605">
        <w:rPr>
          <w:rFonts w:ascii="Times New Roman" w:hAnsi="Times New Roman"/>
          <w:sz w:val="28"/>
          <w:szCs w:val="28"/>
          <w:lang w:val="en-US"/>
        </w:rPr>
        <w:t>Rowitch, A.</w:t>
      </w:r>
      <w:r>
        <w:rPr>
          <w:rFonts w:ascii="Times New Roman" w:hAnsi="Times New Roman"/>
          <w:sz w:val="28"/>
          <w:szCs w:val="28"/>
          <w:lang w:val="en-US"/>
        </w:rPr>
        <w:t xml:space="preserve"> </w:t>
      </w:r>
      <w:r w:rsidRPr="00147605">
        <w:rPr>
          <w:rFonts w:ascii="Times New Roman" w:hAnsi="Times New Roman"/>
          <w:sz w:val="28"/>
          <w:szCs w:val="28"/>
          <w:lang w:val="en-US"/>
        </w:rPr>
        <w:t xml:space="preserve">Alvarez-Bulla </w:t>
      </w:r>
      <w:r>
        <w:rPr>
          <w:rFonts w:ascii="Times New Roman" w:hAnsi="Times New Roman"/>
          <w:sz w:val="28"/>
          <w:szCs w:val="28"/>
          <w:lang w:val="en-US"/>
        </w:rPr>
        <w:t>//</w:t>
      </w:r>
      <w:r w:rsidRPr="00147605">
        <w:rPr>
          <w:rFonts w:ascii="Times New Roman" w:hAnsi="Times New Roman"/>
          <w:sz w:val="28"/>
          <w:szCs w:val="28"/>
          <w:lang w:val="en-US"/>
        </w:rPr>
        <w:t xml:space="preserve"> Nature. </w:t>
      </w:r>
      <w:r>
        <w:rPr>
          <w:rFonts w:ascii="Times New Roman" w:hAnsi="Times New Roman"/>
          <w:sz w:val="28"/>
          <w:szCs w:val="28"/>
          <w:lang w:val="en-US"/>
        </w:rPr>
        <w:t xml:space="preserve">– </w:t>
      </w:r>
      <w:r w:rsidRPr="00147605">
        <w:rPr>
          <w:rFonts w:ascii="Times New Roman" w:hAnsi="Times New Roman"/>
          <w:sz w:val="28"/>
          <w:szCs w:val="28"/>
          <w:lang w:val="en-US"/>
        </w:rPr>
        <w:t xml:space="preserve">2011. </w:t>
      </w:r>
      <w:r>
        <w:rPr>
          <w:rFonts w:ascii="Times New Roman" w:hAnsi="Times New Roman"/>
          <w:sz w:val="28"/>
          <w:szCs w:val="28"/>
          <w:lang w:val="en-US"/>
        </w:rPr>
        <w:t xml:space="preserve">– Vol. </w:t>
      </w:r>
      <w:r w:rsidRPr="00147605">
        <w:rPr>
          <w:rFonts w:ascii="Times New Roman" w:hAnsi="Times New Roman"/>
          <w:sz w:val="28"/>
          <w:szCs w:val="28"/>
          <w:lang w:val="en-US"/>
        </w:rPr>
        <w:t>478</w:t>
      </w:r>
      <w:r>
        <w:rPr>
          <w:rFonts w:ascii="Times New Roman" w:hAnsi="Times New Roman"/>
          <w:sz w:val="28"/>
          <w:szCs w:val="28"/>
          <w:lang w:val="en-US"/>
        </w:rPr>
        <w:t>, №</w:t>
      </w:r>
      <w:r w:rsidRPr="00147605">
        <w:rPr>
          <w:rFonts w:ascii="Times New Roman" w:hAnsi="Times New Roman"/>
          <w:sz w:val="28"/>
          <w:szCs w:val="28"/>
          <w:lang w:val="en-US"/>
        </w:rPr>
        <w:t>7369</w:t>
      </w:r>
      <w:r>
        <w:rPr>
          <w:rFonts w:ascii="Times New Roman" w:hAnsi="Times New Roman"/>
          <w:sz w:val="28"/>
          <w:szCs w:val="28"/>
          <w:lang w:val="en-US"/>
        </w:rPr>
        <w:t>. – P.</w:t>
      </w:r>
      <w:r w:rsidRPr="00147605">
        <w:rPr>
          <w:rFonts w:ascii="Times New Roman" w:hAnsi="Times New Roman"/>
          <w:sz w:val="28"/>
          <w:szCs w:val="28"/>
        </w:rPr>
        <w:t xml:space="preserve"> </w:t>
      </w:r>
      <w:r w:rsidRPr="00147605">
        <w:rPr>
          <w:rFonts w:ascii="Times New Roman" w:hAnsi="Times New Roman"/>
          <w:sz w:val="28"/>
          <w:szCs w:val="28"/>
          <w:lang w:val="en-US"/>
        </w:rPr>
        <w:t>382</w:t>
      </w:r>
      <w:r>
        <w:rPr>
          <w:rFonts w:ascii="Times New Roman" w:hAnsi="Times New Roman"/>
          <w:sz w:val="28"/>
          <w:szCs w:val="28"/>
          <w:lang w:val="en-US"/>
        </w:rPr>
        <w:t>–</w:t>
      </w:r>
      <w:r w:rsidRPr="00147605">
        <w:rPr>
          <w:rFonts w:ascii="Times New Roman" w:hAnsi="Times New Roman"/>
          <w:sz w:val="28"/>
          <w:szCs w:val="28"/>
          <w:lang w:val="en-US"/>
        </w:rPr>
        <w:t>386.</w:t>
      </w:r>
    </w:p>
    <w:p w:rsidR="007D491E" w:rsidRPr="00147605" w:rsidRDefault="007D491E" w:rsidP="00F61EC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Bland S.T.</w:t>
      </w:r>
      <w:r w:rsidRPr="00147605">
        <w:rPr>
          <w:rFonts w:ascii="Times New Roman" w:hAnsi="Times New Roman"/>
          <w:sz w:val="28"/>
          <w:szCs w:val="28"/>
        </w:rPr>
        <w:t xml:space="preserve"> </w:t>
      </w:r>
      <w:r w:rsidRPr="00147605">
        <w:rPr>
          <w:rFonts w:ascii="Times New Roman" w:hAnsi="Times New Roman"/>
          <w:sz w:val="28"/>
          <w:szCs w:val="28"/>
          <w:lang w:val="en-US"/>
        </w:rPr>
        <w:t>Enduring consequences of early-life infection on glial and neural cell genesis within</w:t>
      </w:r>
      <w:r w:rsidRPr="00147605">
        <w:rPr>
          <w:rFonts w:ascii="Times New Roman" w:hAnsi="Times New Roman"/>
          <w:sz w:val="28"/>
          <w:szCs w:val="28"/>
        </w:rPr>
        <w:t xml:space="preserve"> </w:t>
      </w:r>
      <w:r w:rsidRPr="00147605">
        <w:rPr>
          <w:rFonts w:ascii="Times New Roman" w:hAnsi="Times New Roman"/>
          <w:sz w:val="28"/>
          <w:szCs w:val="28"/>
          <w:lang w:val="en-US"/>
        </w:rPr>
        <w:t>cognitive regions of the brain</w:t>
      </w:r>
      <w:r>
        <w:rPr>
          <w:rFonts w:ascii="Times New Roman" w:hAnsi="Times New Roman"/>
          <w:sz w:val="28"/>
          <w:szCs w:val="28"/>
          <w:lang w:val="en-US"/>
        </w:rPr>
        <w:t xml:space="preserve"> / </w:t>
      </w:r>
      <w:r w:rsidRPr="00147605">
        <w:rPr>
          <w:rFonts w:ascii="Times New Roman" w:hAnsi="Times New Roman"/>
          <w:sz w:val="28"/>
          <w:szCs w:val="28"/>
          <w:lang w:val="en-US"/>
        </w:rPr>
        <w:t>S.T.</w:t>
      </w:r>
      <w:r>
        <w:rPr>
          <w:rFonts w:ascii="Times New Roman" w:hAnsi="Times New Roman"/>
          <w:sz w:val="28"/>
          <w:szCs w:val="28"/>
          <w:lang w:val="en-US"/>
        </w:rPr>
        <w:t xml:space="preserve"> </w:t>
      </w:r>
      <w:r w:rsidRPr="00147605">
        <w:rPr>
          <w:rFonts w:ascii="Times New Roman" w:hAnsi="Times New Roman"/>
          <w:sz w:val="28"/>
          <w:szCs w:val="28"/>
          <w:lang w:val="en-US"/>
        </w:rPr>
        <w:t>Bland, J.T.</w:t>
      </w:r>
      <w:r>
        <w:rPr>
          <w:rFonts w:ascii="Times New Roman" w:hAnsi="Times New Roman"/>
          <w:sz w:val="28"/>
          <w:szCs w:val="28"/>
          <w:lang w:val="en-US"/>
        </w:rPr>
        <w:t xml:space="preserve"> </w:t>
      </w:r>
      <w:r w:rsidRPr="00147605">
        <w:rPr>
          <w:rFonts w:ascii="Times New Roman" w:hAnsi="Times New Roman"/>
          <w:sz w:val="28"/>
          <w:szCs w:val="28"/>
          <w:lang w:val="en-US"/>
        </w:rPr>
        <w:t>Beckley, S.</w:t>
      </w:r>
      <w:r>
        <w:rPr>
          <w:rFonts w:ascii="Times New Roman" w:hAnsi="Times New Roman"/>
          <w:sz w:val="28"/>
          <w:szCs w:val="28"/>
          <w:lang w:val="en-US"/>
        </w:rPr>
        <w:t xml:space="preserve"> </w:t>
      </w:r>
      <w:r w:rsidRPr="00147605">
        <w:rPr>
          <w:rFonts w:ascii="Times New Roman" w:hAnsi="Times New Roman"/>
          <w:sz w:val="28"/>
          <w:szCs w:val="28"/>
          <w:lang w:val="en-US"/>
        </w:rPr>
        <w:t>Young,</w:t>
      </w:r>
      <w:r w:rsidRPr="00270CE5">
        <w:rPr>
          <w:rFonts w:ascii="Times New Roman" w:hAnsi="Times New Roman"/>
          <w:sz w:val="28"/>
          <w:szCs w:val="28"/>
          <w:lang w:val="en-US"/>
        </w:rPr>
        <w:t xml:space="preserve"> </w:t>
      </w:r>
      <w:r w:rsidRPr="00147605">
        <w:rPr>
          <w:rFonts w:ascii="Times New Roman" w:hAnsi="Times New Roman"/>
          <w:sz w:val="28"/>
          <w:szCs w:val="28"/>
          <w:lang w:val="en-US"/>
        </w:rPr>
        <w:t>V. Tsang, L.R.</w:t>
      </w:r>
      <w:r>
        <w:rPr>
          <w:rFonts w:ascii="Times New Roman" w:hAnsi="Times New Roman"/>
          <w:sz w:val="28"/>
          <w:szCs w:val="28"/>
          <w:lang w:val="en-US"/>
        </w:rPr>
        <w:t xml:space="preserve"> </w:t>
      </w:r>
      <w:r w:rsidRPr="00147605">
        <w:rPr>
          <w:rFonts w:ascii="Times New Roman" w:hAnsi="Times New Roman"/>
          <w:sz w:val="28"/>
          <w:szCs w:val="28"/>
          <w:lang w:val="en-US"/>
        </w:rPr>
        <w:t>Watkins, S.F.</w:t>
      </w:r>
      <w:r>
        <w:rPr>
          <w:rFonts w:ascii="Times New Roman" w:hAnsi="Times New Roman"/>
          <w:sz w:val="28"/>
          <w:szCs w:val="28"/>
          <w:lang w:val="en-US"/>
        </w:rPr>
        <w:t xml:space="preserve"> </w:t>
      </w:r>
      <w:r w:rsidRPr="00147605">
        <w:rPr>
          <w:rFonts w:ascii="Times New Roman" w:hAnsi="Times New Roman"/>
          <w:sz w:val="28"/>
          <w:szCs w:val="28"/>
          <w:lang w:val="en-US"/>
        </w:rPr>
        <w:t>Maier, Bilbo S.D.</w:t>
      </w:r>
      <w:r>
        <w:rPr>
          <w:rFonts w:ascii="Times New Roman" w:hAnsi="Times New Roman"/>
          <w:sz w:val="28"/>
          <w:szCs w:val="28"/>
          <w:lang w:val="en-US"/>
        </w:rPr>
        <w:t xml:space="preserve"> //</w:t>
      </w:r>
      <w:r w:rsidRPr="00147605">
        <w:rPr>
          <w:rFonts w:ascii="Times New Roman" w:hAnsi="Times New Roman"/>
          <w:sz w:val="28"/>
          <w:szCs w:val="28"/>
          <w:lang w:val="en-US"/>
        </w:rPr>
        <w:t xml:space="preserve"> </w:t>
      </w:r>
      <w:r w:rsidRPr="00270CE5">
        <w:rPr>
          <w:rFonts w:ascii="Times New Roman" w:hAnsi="Times New Roman"/>
          <w:sz w:val="28"/>
          <w:szCs w:val="28"/>
          <w:lang w:val="en-US"/>
        </w:rPr>
        <w:t>Brain, behavior, and immunity.</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2010</w:t>
      </w:r>
      <w:r>
        <w:rPr>
          <w:rFonts w:ascii="Times New Roman" w:hAnsi="Times New Roman"/>
          <w:sz w:val="28"/>
          <w:szCs w:val="28"/>
          <w:lang w:val="en-US"/>
        </w:rPr>
        <w:t>. – Vol.</w:t>
      </w:r>
      <w:r w:rsidRPr="00147605">
        <w:rPr>
          <w:rFonts w:ascii="Times New Roman" w:hAnsi="Times New Roman"/>
          <w:sz w:val="28"/>
          <w:szCs w:val="28"/>
          <w:lang w:val="en-US"/>
        </w:rPr>
        <w:t xml:space="preserve"> 24</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 P.</w:t>
      </w:r>
      <w:r w:rsidRPr="00147605">
        <w:rPr>
          <w:rFonts w:ascii="Times New Roman" w:hAnsi="Times New Roman"/>
          <w:sz w:val="28"/>
          <w:szCs w:val="28"/>
          <w:lang w:val="en-US"/>
        </w:rPr>
        <w:t xml:space="preserve"> 329</w:t>
      </w:r>
      <w:r>
        <w:rPr>
          <w:rFonts w:ascii="Times New Roman" w:hAnsi="Times New Roman"/>
          <w:sz w:val="28"/>
          <w:szCs w:val="28"/>
          <w:lang w:val="en-US"/>
        </w:rPr>
        <w:t>–</w:t>
      </w:r>
      <w:r w:rsidRPr="00147605">
        <w:rPr>
          <w:rFonts w:ascii="Times New Roman" w:hAnsi="Times New Roman"/>
          <w:sz w:val="28"/>
          <w:szCs w:val="28"/>
          <w:lang w:val="en-US"/>
        </w:rPr>
        <w:t>338.</w:t>
      </w:r>
    </w:p>
    <w:p w:rsidR="007D491E" w:rsidRPr="00355A72" w:rsidRDefault="007D491E" w:rsidP="00F61EC7">
      <w:pPr>
        <w:pStyle w:val="ListParagraph"/>
        <w:numPr>
          <w:ilvl w:val="0"/>
          <w:numId w:val="17"/>
        </w:numPr>
        <w:tabs>
          <w:tab w:val="left" w:pos="709"/>
        </w:tabs>
        <w:spacing w:after="0" w:line="360" w:lineRule="auto"/>
        <w:ind w:left="709" w:hanging="851"/>
        <w:jc w:val="both"/>
      </w:pPr>
      <w:r w:rsidRPr="00355A72">
        <w:rPr>
          <w:rFonts w:ascii="Times New Roman" w:hAnsi="Times New Roman"/>
          <w:sz w:val="28"/>
          <w:szCs w:val="28"/>
          <w:lang w:val="en-US"/>
        </w:rPr>
        <w:t>Zhang X</w:t>
      </w:r>
      <w:r>
        <w:rPr>
          <w:rFonts w:ascii="Times New Roman" w:hAnsi="Times New Roman"/>
          <w:sz w:val="28"/>
          <w:szCs w:val="28"/>
          <w:lang w:val="en-US"/>
        </w:rPr>
        <w:t>.</w:t>
      </w:r>
      <w:r w:rsidRPr="00355A72">
        <w:rPr>
          <w:rFonts w:ascii="Times New Roman" w:hAnsi="Times New Roman"/>
          <w:sz w:val="28"/>
          <w:szCs w:val="28"/>
          <w:lang w:val="en-US"/>
        </w:rPr>
        <w:t>P</w:t>
      </w:r>
      <w:r>
        <w:rPr>
          <w:rFonts w:ascii="Times New Roman" w:hAnsi="Times New Roman"/>
          <w:sz w:val="28"/>
          <w:szCs w:val="28"/>
          <w:lang w:val="en-US"/>
        </w:rPr>
        <w:t xml:space="preserve">. </w:t>
      </w:r>
      <w:r w:rsidRPr="00355A72">
        <w:rPr>
          <w:rFonts w:ascii="Times New Roman" w:hAnsi="Times New Roman"/>
          <w:sz w:val="28"/>
          <w:szCs w:val="28"/>
          <w:lang w:val="en-US"/>
        </w:rPr>
        <w:t>Pathogenesis of pancreatic encefalopaty in severe acute pancreatitis</w:t>
      </w:r>
      <w:r>
        <w:rPr>
          <w:rFonts w:ascii="Times New Roman" w:hAnsi="Times New Roman"/>
          <w:sz w:val="28"/>
          <w:szCs w:val="28"/>
          <w:lang w:val="en-US"/>
        </w:rPr>
        <w:t xml:space="preserve"> / </w:t>
      </w:r>
      <w:r w:rsidRPr="007F1400">
        <w:rPr>
          <w:rFonts w:ascii="Times New Roman" w:hAnsi="Times New Roman"/>
          <w:sz w:val="28"/>
          <w:szCs w:val="28"/>
          <w:lang w:val="en-US"/>
        </w:rPr>
        <w:t>X</w:t>
      </w:r>
      <w:r>
        <w:rPr>
          <w:rFonts w:ascii="Times New Roman" w:hAnsi="Times New Roman"/>
          <w:sz w:val="28"/>
          <w:szCs w:val="28"/>
          <w:lang w:val="en-US"/>
        </w:rPr>
        <w:t>.</w:t>
      </w:r>
      <w:r w:rsidRPr="007F1400">
        <w:rPr>
          <w:rFonts w:ascii="Times New Roman" w:hAnsi="Times New Roman"/>
          <w:sz w:val="28"/>
          <w:szCs w:val="28"/>
          <w:lang w:val="en-US"/>
        </w:rPr>
        <w:t>P</w:t>
      </w:r>
      <w:r>
        <w:rPr>
          <w:rFonts w:ascii="Times New Roman" w:hAnsi="Times New Roman"/>
          <w:sz w:val="28"/>
          <w:szCs w:val="28"/>
          <w:lang w:val="en-US"/>
        </w:rPr>
        <w:t xml:space="preserve">. </w:t>
      </w:r>
      <w:r w:rsidRPr="007F1400">
        <w:rPr>
          <w:rFonts w:ascii="Times New Roman" w:hAnsi="Times New Roman"/>
          <w:sz w:val="28"/>
          <w:szCs w:val="28"/>
          <w:lang w:val="en-US"/>
        </w:rPr>
        <w:t>Zhang, H.</w:t>
      </w:r>
      <w:r>
        <w:rPr>
          <w:rFonts w:ascii="Times New Roman" w:hAnsi="Times New Roman"/>
          <w:sz w:val="28"/>
          <w:szCs w:val="28"/>
          <w:lang w:val="en-US"/>
        </w:rPr>
        <w:t xml:space="preserve"> </w:t>
      </w:r>
      <w:r w:rsidRPr="007F1400">
        <w:rPr>
          <w:rFonts w:ascii="Times New Roman" w:hAnsi="Times New Roman"/>
          <w:sz w:val="28"/>
          <w:szCs w:val="28"/>
          <w:lang w:val="en-US"/>
        </w:rPr>
        <w:t xml:space="preserve">Tian </w:t>
      </w:r>
      <w:r>
        <w:rPr>
          <w:rFonts w:ascii="Times New Roman" w:hAnsi="Times New Roman"/>
          <w:sz w:val="28"/>
          <w:szCs w:val="28"/>
          <w:lang w:val="en-US"/>
        </w:rPr>
        <w:t>//</w:t>
      </w:r>
      <w:r w:rsidRPr="00355A72">
        <w:rPr>
          <w:rFonts w:ascii="Times New Roman" w:hAnsi="Times New Roman"/>
          <w:sz w:val="28"/>
          <w:szCs w:val="28"/>
          <w:lang w:val="en-US"/>
        </w:rPr>
        <w:t xml:space="preserve"> </w:t>
      </w:r>
      <w:r w:rsidRPr="00355A72">
        <w:rPr>
          <w:rStyle w:val="highlight"/>
          <w:rFonts w:ascii="Times New Roman" w:hAnsi="Times New Roman"/>
          <w:sz w:val="28"/>
          <w:szCs w:val="28"/>
        </w:rPr>
        <w:t>Hepatobiliary</w:t>
      </w:r>
      <w:r w:rsidRPr="00355A72">
        <w:rPr>
          <w:rFonts w:ascii="Times New Roman" w:hAnsi="Times New Roman"/>
          <w:sz w:val="28"/>
          <w:szCs w:val="28"/>
        </w:rPr>
        <w:t xml:space="preserve"> &amp; pancreatic diseases international</w:t>
      </w:r>
      <w:r>
        <w:rPr>
          <w:rFonts w:ascii="Times New Roman" w:hAnsi="Times New Roman"/>
          <w:sz w:val="28"/>
          <w:szCs w:val="28"/>
        </w:rPr>
        <w:t>. – 2007.</w:t>
      </w:r>
      <w:r w:rsidRPr="00355A72" w:rsidDel="00105084">
        <w:rPr>
          <w:rFonts w:ascii="Times New Roman" w:hAnsi="Times New Roman"/>
          <w:sz w:val="28"/>
          <w:szCs w:val="28"/>
          <w:lang w:val="en-US"/>
        </w:rPr>
        <w:t xml:space="preserve"> </w:t>
      </w:r>
      <w:r>
        <w:rPr>
          <w:rFonts w:ascii="Times New Roman" w:hAnsi="Times New Roman"/>
          <w:sz w:val="28"/>
          <w:szCs w:val="28"/>
          <w:lang w:val="en-US"/>
        </w:rPr>
        <w:t xml:space="preserve">– Vol. </w:t>
      </w:r>
      <w:r w:rsidRPr="00355A72">
        <w:rPr>
          <w:rFonts w:ascii="Times New Roman" w:hAnsi="Times New Roman"/>
          <w:sz w:val="28"/>
          <w:szCs w:val="28"/>
          <w:lang w:val="en-US"/>
        </w:rPr>
        <w:t>6</w:t>
      </w:r>
      <w:r>
        <w:rPr>
          <w:rFonts w:ascii="Times New Roman" w:hAnsi="Times New Roman"/>
          <w:sz w:val="28"/>
          <w:szCs w:val="28"/>
          <w:lang w:val="en-US"/>
        </w:rPr>
        <w:t>. – P.</w:t>
      </w:r>
      <w:r w:rsidRPr="00355A72">
        <w:rPr>
          <w:rFonts w:ascii="Times New Roman" w:hAnsi="Times New Roman"/>
          <w:sz w:val="28"/>
          <w:szCs w:val="28"/>
          <w:lang w:val="en-US"/>
        </w:rPr>
        <w:t xml:space="preserve"> 134</w:t>
      </w:r>
      <w:r>
        <w:rPr>
          <w:rFonts w:ascii="Times New Roman" w:hAnsi="Times New Roman"/>
          <w:sz w:val="28"/>
          <w:szCs w:val="28"/>
          <w:lang w:val="en-US"/>
        </w:rPr>
        <w:t>–</w:t>
      </w:r>
      <w:r w:rsidRPr="00355A72">
        <w:rPr>
          <w:rFonts w:ascii="Times New Roman" w:hAnsi="Times New Roman"/>
          <w:sz w:val="28"/>
          <w:szCs w:val="28"/>
          <w:lang w:val="en-US"/>
        </w:rPr>
        <w:t xml:space="preserve">140. </w:t>
      </w:r>
    </w:p>
    <w:p w:rsidR="007D491E" w:rsidRPr="00147605" w:rsidRDefault="007D491E" w:rsidP="00F61EC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Taylor D</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Comorbidity of chronic insomnia with medical problems</w:t>
      </w:r>
      <w:r>
        <w:rPr>
          <w:rFonts w:ascii="Times New Roman" w:hAnsi="Times New Roman"/>
          <w:sz w:val="28"/>
          <w:szCs w:val="28"/>
          <w:lang w:val="en-US"/>
        </w:rPr>
        <w:t xml:space="preserve"> / </w:t>
      </w:r>
      <w:r w:rsidRPr="00147605">
        <w:rPr>
          <w:rFonts w:ascii="Times New Roman" w:hAnsi="Times New Roman"/>
          <w:sz w:val="28"/>
          <w:szCs w:val="28"/>
          <w:lang w:val="en-US"/>
        </w:rPr>
        <w:t>D</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Taylor, L</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Mallory, K</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w:t>
      </w:r>
      <w:r w:rsidRPr="00147605">
        <w:rPr>
          <w:rFonts w:ascii="Times New Roman" w:hAnsi="Times New Roman"/>
          <w:sz w:val="28"/>
          <w:szCs w:val="28"/>
          <w:lang w:val="en-US"/>
        </w:rPr>
        <w:t xml:space="preserve"> Lichstein, H</w:t>
      </w:r>
      <w:r>
        <w:rPr>
          <w:rFonts w:ascii="Times New Roman" w:hAnsi="Times New Roman"/>
          <w:sz w:val="28"/>
          <w:szCs w:val="28"/>
          <w:lang w:val="en-US"/>
        </w:rPr>
        <w:t>.</w:t>
      </w:r>
      <w:r w:rsidRPr="00147605">
        <w:rPr>
          <w:rFonts w:ascii="Times New Roman" w:hAnsi="Times New Roman"/>
          <w:sz w:val="28"/>
          <w:szCs w:val="28"/>
          <w:lang w:val="en-US"/>
        </w:rPr>
        <w:t>H</w:t>
      </w:r>
      <w:r>
        <w:rPr>
          <w:rFonts w:ascii="Times New Roman" w:hAnsi="Times New Roman"/>
          <w:sz w:val="28"/>
          <w:szCs w:val="28"/>
          <w:lang w:val="en-US"/>
        </w:rPr>
        <w:t xml:space="preserve">. </w:t>
      </w:r>
      <w:r w:rsidRPr="00147605">
        <w:rPr>
          <w:rFonts w:ascii="Times New Roman" w:hAnsi="Times New Roman"/>
          <w:sz w:val="28"/>
          <w:szCs w:val="28"/>
          <w:lang w:val="en-US"/>
        </w:rPr>
        <w:t>Durrence, B</w:t>
      </w:r>
      <w:r>
        <w:rPr>
          <w:rFonts w:ascii="Times New Roman" w:hAnsi="Times New Roman"/>
          <w:sz w:val="28"/>
          <w:szCs w:val="28"/>
          <w:lang w:val="en-US"/>
        </w:rPr>
        <w:t>.</w:t>
      </w:r>
      <w:r w:rsidRPr="00147605">
        <w:rPr>
          <w:rFonts w:ascii="Times New Roman" w:hAnsi="Times New Roman"/>
          <w:sz w:val="28"/>
          <w:szCs w:val="28"/>
          <w:lang w:val="en-US"/>
        </w:rPr>
        <w:t>W</w:t>
      </w:r>
      <w:r>
        <w:rPr>
          <w:rFonts w:ascii="Times New Roman" w:hAnsi="Times New Roman"/>
          <w:sz w:val="28"/>
          <w:szCs w:val="28"/>
          <w:lang w:val="en-US"/>
        </w:rPr>
        <w:t xml:space="preserve">. </w:t>
      </w:r>
      <w:r w:rsidRPr="00147605">
        <w:rPr>
          <w:rFonts w:ascii="Times New Roman" w:hAnsi="Times New Roman"/>
          <w:sz w:val="28"/>
          <w:szCs w:val="28"/>
          <w:lang w:val="en-US"/>
        </w:rPr>
        <w:t>Riedel</w:t>
      </w:r>
      <w:r w:rsidRPr="00105084">
        <w:rPr>
          <w:rFonts w:ascii="Times New Roman" w:hAnsi="Times New Roman"/>
          <w:sz w:val="28"/>
          <w:szCs w:val="28"/>
          <w:lang w:val="en-US"/>
        </w:rPr>
        <w:t xml:space="preserve"> </w:t>
      </w:r>
      <w:r w:rsidRPr="00147605">
        <w:rPr>
          <w:rFonts w:ascii="Times New Roman" w:hAnsi="Times New Roman"/>
          <w:sz w:val="28"/>
          <w:szCs w:val="28"/>
          <w:lang w:val="en-US"/>
        </w:rPr>
        <w:t>A</w:t>
      </w:r>
      <w:r>
        <w:rPr>
          <w:rFonts w:ascii="Times New Roman" w:hAnsi="Times New Roman"/>
          <w:sz w:val="28"/>
          <w:szCs w:val="28"/>
          <w:lang w:val="en-US"/>
        </w:rPr>
        <w:t>.</w:t>
      </w:r>
      <w:r w:rsidRPr="00147605">
        <w:rPr>
          <w:rFonts w:ascii="Times New Roman" w:hAnsi="Times New Roman"/>
          <w:sz w:val="28"/>
          <w:szCs w:val="28"/>
          <w:lang w:val="en-US"/>
        </w:rPr>
        <w:t xml:space="preserve">J. Bush </w:t>
      </w:r>
      <w:r>
        <w:rPr>
          <w:rFonts w:ascii="Times New Roman" w:hAnsi="Times New Roman"/>
          <w:sz w:val="28"/>
          <w:szCs w:val="28"/>
          <w:lang w:val="en-US"/>
        </w:rPr>
        <w:t>//</w:t>
      </w:r>
      <w:r w:rsidRPr="00147605">
        <w:rPr>
          <w:rFonts w:ascii="Times New Roman" w:hAnsi="Times New Roman"/>
          <w:sz w:val="28"/>
          <w:szCs w:val="28"/>
          <w:lang w:val="en-US"/>
        </w:rPr>
        <w:t xml:space="preserve"> Sleep</w:t>
      </w:r>
      <w:r>
        <w:rPr>
          <w:rFonts w:ascii="Times New Roman" w:hAnsi="Times New Roman"/>
          <w:sz w:val="28"/>
          <w:szCs w:val="28"/>
          <w:lang w:val="en-US"/>
        </w:rPr>
        <w:t xml:space="preserve">. – </w:t>
      </w:r>
      <w:r w:rsidRPr="00147605">
        <w:rPr>
          <w:rFonts w:ascii="Times New Roman" w:hAnsi="Times New Roman"/>
          <w:sz w:val="28"/>
          <w:szCs w:val="28"/>
          <w:lang w:val="en-US"/>
        </w:rPr>
        <w:t>2007</w:t>
      </w:r>
      <w:r>
        <w:rPr>
          <w:rFonts w:ascii="Times New Roman" w:hAnsi="Times New Roman"/>
          <w:sz w:val="28"/>
          <w:szCs w:val="28"/>
          <w:lang w:val="en-US"/>
        </w:rPr>
        <w:t xml:space="preserve">. – Vol. </w:t>
      </w:r>
      <w:r w:rsidRPr="00147605">
        <w:rPr>
          <w:rFonts w:ascii="Times New Roman" w:hAnsi="Times New Roman"/>
          <w:sz w:val="28"/>
          <w:szCs w:val="28"/>
          <w:lang w:val="en-US"/>
        </w:rPr>
        <w:t>30</w:t>
      </w:r>
      <w:r>
        <w:rPr>
          <w:rFonts w:ascii="Times New Roman" w:hAnsi="Times New Roman"/>
          <w:sz w:val="28"/>
          <w:szCs w:val="28"/>
          <w:lang w:val="en-US"/>
        </w:rPr>
        <w:t>. – P.</w:t>
      </w:r>
      <w:r w:rsidRPr="00147605">
        <w:rPr>
          <w:rFonts w:ascii="Times New Roman" w:hAnsi="Times New Roman"/>
          <w:sz w:val="28"/>
          <w:szCs w:val="28"/>
          <w:lang w:val="en-US"/>
        </w:rPr>
        <w:t xml:space="preserve"> 213</w:t>
      </w:r>
      <w:r>
        <w:rPr>
          <w:rFonts w:ascii="Times New Roman" w:hAnsi="Times New Roman"/>
          <w:sz w:val="28"/>
          <w:szCs w:val="28"/>
          <w:lang w:val="en-US"/>
        </w:rPr>
        <w:t>–</w:t>
      </w:r>
      <w:r w:rsidRPr="00147605">
        <w:rPr>
          <w:rFonts w:ascii="Times New Roman" w:hAnsi="Times New Roman"/>
          <w:sz w:val="28"/>
          <w:szCs w:val="28"/>
          <w:lang w:val="en-US"/>
        </w:rPr>
        <w:t xml:space="preserve">218. </w:t>
      </w:r>
    </w:p>
    <w:p w:rsidR="007D491E" w:rsidRPr="00147605" w:rsidRDefault="007D491E" w:rsidP="00F61EC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Secher T</w:t>
      </w:r>
      <w:r>
        <w:rPr>
          <w:rFonts w:ascii="Times New Roman" w:hAnsi="Times New Roman"/>
          <w:sz w:val="28"/>
          <w:szCs w:val="28"/>
          <w:lang w:val="en-US"/>
        </w:rPr>
        <w:t xml:space="preserve">. </w:t>
      </w:r>
      <w:r w:rsidRPr="00147605">
        <w:rPr>
          <w:rFonts w:ascii="Times New Roman" w:hAnsi="Times New Roman"/>
          <w:sz w:val="28"/>
          <w:szCs w:val="28"/>
          <w:lang w:val="en-US"/>
        </w:rPr>
        <w:t>Effect of an NCAM mimetic peptide FGL on impairment in spatial learning and memory after neonatal phencyclidine treatment in rats</w:t>
      </w:r>
      <w:r>
        <w:rPr>
          <w:rFonts w:ascii="Times New Roman" w:hAnsi="Times New Roman"/>
          <w:sz w:val="28"/>
          <w:szCs w:val="28"/>
          <w:lang w:val="en-US"/>
        </w:rPr>
        <w:t xml:space="preserve"> / </w:t>
      </w:r>
      <w:r w:rsidRPr="00147605">
        <w:rPr>
          <w:rFonts w:ascii="Times New Roman" w:hAnsi="Times New Roman"/>
          <w:sz w:val="28"/>
          <w:szCs w:val="28"/>
          <w:lang w:val="en-US"/>
        </w:rPr>
        <w:t>T</w:t>
      </w:r>
      <w:r>
        <w:rPr>
          <w:rFonts w:ascii="Times New Roman" w:hAnsi="Times New Roman"/>
          <w:sz w:val="28"/>
          <w:szCs w:val="28"/>
          <w:lang w:val="en-US"/>
        </w:rPr>
        <w:t xml:space="preserve">. </w:t>
      </w:r>
      <w:r w:rsidRPr="00147605">
        <w:rPr>
          <w:rFonts w:ascii="Times New Roman" w:hAnsi="Times New Roman"/>
          <w:sz w:val="28"/>
          <w:szCs w:val="28"/>
          <w:lang w:val="en-US"/>
        </w:rPr>
        <w:t>Secher, V</w:t>
      </w:r>
      <w:r>
        <w:rPr>
          <w:rFonts w:ascii="Times New Roman" w:hAnsi="Times New Roman"/>
          <w:sz w:val="28"/>
          <w:szCs w:val="28"/>
          <w:lang w:val="en-US"/>
        </w:rPr>
        <w:t xml:space="preserve">. </w:t>
      </w:r>
      <w:r w:rsidRPr="00147605">
        <w:rPr>
          <w:rFonts w:ascii="Times New Roman" w:hAnsi="Times New Roman"/>
          <w:sz w:val="28"/>
          <w:szCs w:val="28"/>
          <w:lang w:val="en-US"/>
        </w:rPr>
        <w:t>Berezin, E</w:t>
      </w:r>
      <w:r>
        <w:rPr>
          <w:rFonts w:ascii="Times New Roman" w:hAnsi="Times New Roman"/>
          <w:sz w:val="28"/>
          <w:szCs w:val="28"/>
          <w:lang w:val="en-US"/>
        </w:rPr>
        <w:t xml:space="preserve">. </w:t>
      </w:r>
      <w:r w:rsidRPr="00147605">
        <w:rPr>
          <w:rFonts w:ascii="Times New Roman" w:hAnsi="Times New Roman"/>
          <w:sz w:val="28"/>
          <w:szCs w:val="28"/>
          <w:lang w:val="en-US"/>
        </w:rPr>
        <w:t>Bock, B.</w:t>
      </w:r>
      <w:r>
        <w:rPr>
          <w:rFonts w:ascii="Times New Roman" w:hAnsi="Times New Roman"/>
          <w:sz w:val="28"/>
          <w:szCs w:val="28"/>
          <w:lang w:val="en-US"/>
        </w:rPr>
        <w:t xml:space="preserve"> </w:t>
      </w:r>
      <w:r w:rsidRPr="00147605">
        <w:rPr>
          <w:rFonts w:ascii="Times New Roman" w:hAnsi="Times New Roman"/>
          <w:sz w:val="28"/>
          <w:szCs w:val="28"/>
          <w:lang w:val="en-US"/>
        </w:rPr>
        <w:t xml:space="preserve">Glenthøj </w:t>
      </w:r>
      <w:r>
        <w:rPr>
          <w:rFonts w:ascii="Times New Roman" w:hAnsi="Times New Roman"/>
          <w:sz w:val="28"/>
          <w:szCs w:val="28"/>
          <w:lang w:val="en-US"/>
        </w:rPr>
        <w:t xml:space="preserve">// </w:t>
      </w:r>
      <w:r w:rsidRPr="00147605">
        <w:rPr>
          <w:rFonts w:ascii="Times New Roman" w:hAnsi="Times New Roman"/>
          <w:sz w:val="28"/>
          <w:szCs w:val="28"/>
          <w:lang w:val="en-US"/>
        </w:rPr>
        <w:t>Behav</w:t>
      </w:r>
      <w:r>
        <w:rPr>
          <w:rFonts w:ascii="Times New Roman" w:hAnsi="Times New Roman"/>
          <w:sz w:val="28"/>
          <w:szCs w:val="28"/>
          <w:lang w:val="en-US"/>
        </w:rPr>
        <w:t>ioural</w:t>
      </w:r>
      <w:r w:rsidRPr="00147605">
        <w:rPr>
          <w:rFonts w:ascii="Times New Roman" w:hAnsi="Times New Roman"/>
          <w:sz w:val="28"/>
          <w:szCs w:val="28"/>
          <w:lang w:val="en-US"/>
        </w:rPr>
        <w:t xml:space="preserve"> Brain Re</w:t>
      </w:r>
      <w:r>
        <w:rPr>
          <w:rFonts w:ascii="Times New Roman" w:hAnsi="Times New Roman"/>
          <w:sz w:val="28"/>
          <w:szCs w:val="28"/>
          <w:lang w:val="en-US"/>
        </w:rPr>
        <w:t>search</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2009</w:t>
      </w:r>
      <w:r>
        <w:rPr>
          <w:rFonts w:ascii="Times New Roman" w:hAnsi="Times New Roman"/>
          <w:sz w:val="28"/>
          <w:szCs w:val="28"/>
          <w:lang w:val="en-US"/>
        </w:rPr>
        <w:t xml:space="preserve">. – Vol. </w:t>
      </w:r>
      <w:r w:rsidRPr="00147605">
        <w:rPr>
          <w:rFonts w:ascii="Times New Roman" w:hAnsi="Times New Roman"/>
          <w:sz w:val="28"/>
          <w:szCs w:val="28"/>
          <w:lang w:val="en-US"/>
        </w:rPr>
        <w:t>199</w:t>
      </w:r>
      <w:r>
        <w:rPr>
          <w:rFonts w:ascii="Times New Roman" w:hAnsi="Times New Roman"/>
          <w:sz w:val="28"/>
          <w:szCs w:val="28"/>
          <w:lang w:val="en-US"/>
        </w:rPr>
        <w:t>. – P.</w:t>
      </w:r>
      <w:r w:rsidRPr="00147605">
        <w:rPr>
          <w:rFonts w:ascii="Times New Roman" w:hAnsi="Times New Roman"/>
          <w:sz w:val="28"/>
          <w:szCs w:val="28"/>
          <w:lang w:val="en-US"/>
        </w:rPr>
        <w:t xml:space="preserve"> 288</w:t>
      </w:r>
      <w:r>
        <w:rPr>
          <w:rFonts w:ascii="Times New Roman" w:hAnsi="Times New Roman"/>
          <w:sz w:val="28"/>
          <w:szCs w:val="28"/>
          <w:lang w:val="en-US"/>
        </w:rPr>
        <w:t>–</w:t>
      </w:r>
      <w:r w:rsidRPr="00147605">
        <w:rPr>
          <w:rFonts w:ascii="Times New Roman" w:hAnsi="Times New Roman"/>
          <w:sz w:val="28"/>
          <w:szCs w:val="28"/>
          <w:lang w:val="en-US"/>
        </w:rPr>
        <w:t>297.</w:t>
      </w:r>
    </w:p>
    <w:p w:rsidR="007D491E" w:rsidRPr="00147605" w:rsidRDefault="007D491E" w:rsidP="00F61EC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Perlson E</w:t>
      </w:r>
      <w:r>
        <w:rPr>
          <w:rFonts w:ascii="Times New Roman" w:hAnsi="Times New Roman"/>
          <w:sz w:val="28"/>
          <w:szCs w:val="28"/>
          <w:lang w:val="en-US"/>
        </w:rPr>
        <w:t xml:space="preserve">. </w:t>
      </w:r>
      <w:r w:rsidRPr="00147605">
        <w:rPr>
          <w:rFonts w:ascii="Times New Roman" w:hAnsi="Times New Roman"/>
          <w:sz w:val="28"/>
          <w:szCs w:val="28"/>
          <w:lang w:val="en-US"/>
        </w:rPr>
        <w:t>Dynein interacts with the neural cell adhesion molecule (NCAM180) to tether dynamic microtubules and maintain synaptic density in cortical neurons</w:t>
      </w:r>
      <w:r>
        <w:rPr>
          <w:rFonts w:ascii="Times New Roman" w:hAnsi="Times New Roman"/>
          <w:sz w:val="28"/>
          <w:szCs w:val="28"/>
          <w:lang w:val="en-US"/>
        </w:rPr>
        <w:t xml:space="preserve"> /</w:t>
      </w:r>
      <w:r w:rsidRPr="00F92B44">
        <w:rPr>
          <w:rFonts w:ascii="Times New Roman" w:hAnsi="Times New Roman"/>
          <w:sz w:val="28"/>
          <w:szCs w:val="28"/>
          <w:lang w:val="en-US"/>
        </w:rPr>
        <w:t xml:space="preserve"> </w:t>
      </w:r>
      <w:r w:rsidRPr="00147605">
        <w:rPr>
          <w:rFonts w:ascii="Times New Roman" w:hAnsi="Times New Roman"/>
          <w:sz w:val="28"/>
          <w:szCs w:val="28"/>
          <w:lang w:val="en-US"/>
        </w:rPr>
        <w:t>E</w:t>
      </w:r>
      <w:r>
        <w:rPr>
          <w:rFonts w:ascii="Times New Roman" w:hAnsi="Times New Roman"/>
          <w:sz w:val="28"/>
          <w:szCs w:val="28"/>
          <w:lang w:val="en-US"/>
        </w:rPr>
        <w:t xml:space="preserve">. </w:t>
      </w:r>
      <w:r w:rsidRPr="00147605">
        <w:rPr>
          <w:rFonts w:ascii="Times New Roman" w:hAnsi="Times New Roman"/>
          <w:sz w:val="28"/>
          <w:szCs w:val="28"/>
          <w:lang w:val="en-US"/>
        </w:rPr>
        <w:t>Perlson,</w:t>
      </w:r>
      <w:r w:rsidRPr="00F92B44">
        <w:rPr>
          <w:rFonts w:ascii="Times New Roman" w:hAnsi="Times New Roman"/>
          <w:sz w:val="28"/>
          <w:szCs w:val="28"/>
          <w:lang w:val="en-US"/>
        </w:rPr>
        <w:t xml:space="preserve"> </w:t>
      </w:r>
      <w:r w:rsidRPr="00147605">
        <w:rPr>
          <w:rFonts w:ascii="Times New Roman" w:hAnsi="Times New Roman"/>
          <w:sz w:val="28"/>
          <w:szCs w:val="28"/>
          <w:lang w:val="en-US"/>
        </w:rPr>
        <w:t>A</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 xml:space="preserve"> Hendricks,</w:t>
      </w:r>
      <w:r w:rsidRPr="00F92B44">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E</w:t>
      </w:r>
      <w:r>
        <w:rPr>
          <w:rFonts w:ascii="Times New Roman" w:hAnsi="Times New Roman"/>
          <w:sz w:val="28"/>
          <w:szCs w:val="28"/>
          <w:lang w:val="en-US"/>
        </w:rPr>
        <w:t>.</w:t>
      </w:r>
      <w:r w:rsidRPr="00147605">
        <w:rPr>
          <w:rFonts w:ascii="Times New Roman" w:hAnsi="Times New Roman"/>
          <w:sz w:val="28"/>
          <w:szCs w:val="28"/>
          <w:lang w:val="en-US"/>
        </w:rPr>
        <w:t xml:space="preserve"> Lazarus,</w:t>
      </w:r>
      <w:r w:rsidRPr="00F92B44">
        <w:rPr>
          <w:rFonts w:ascii="Times New Roman" w:hAnsi="Times New Roman"/>
          <w:sz w:val="28"/>
          <w:szCs w:val="28"/>
          <w:lang w:val="en-US"/>
        </w:rPr>
        <w:t xml:space="preserve"> </w:t>
      </w:r>
      <w:r w:rsidRPr="00147605">
        <w:rPr>
          <w:rFonts w:ascii="Times New Roman" w:hAnsi="Times New Roman"/>
          <w:sz w:val="28"/>
          <w:szCs w:val="28"/>
          <w:lang w:val="en-US"/>
        </w:rPr>
        <w:t>K</w:t>
      </w:r>
      <w:r>
        <w:rPr>
          <w:rFonts w:ascii="Times New Roman" w:hAnsi="Times New Roman"/>
          <w:sz w:val="28"/>
          <w:szCs w:val="28"/>
          <w:lang w:val="en-US"/>
        </w:rPr>
        <w:t>.</w:t>
      </w:r>
      <w:r w:rsidRPr="00147605">
        <w:rPr>
          <w:rFonts w:ascii="Times New Roman" w:hAnsi="Times New Roman"/>
          <w:sz w:val="28"/>
          <w:szCs w:val="28"/>
          <w:lang w:val="en-US"/>
        </w:rPr>
        <w:t xml:space="preserve"> Ben-Yaakov, T</w:t>
      </w:r>
      <w:r>
        <w:rPr>
          <w:rFonts w:ascii="Times New Roman" w:hAnsi="Times New Roman"/>
          <w:sz w:val="28"/>
          <w:szCs w:val="28"/>
          <w:lang w:val="en-US"/>
        </w:rPr>
        <w:t xml:space="preserve">. </w:t>
      </w:r>
      <w:r w:rsidRPr="00147605">
        <w:rPr>
          <w:rFonts w:ascii="Times New Roman" w:hAnsi="Times New Roman"/>
          <w:sz w:val="28"/>
          <w:szCs w:val="28"/>
          <w:lang w:val="en-US"/>
        </w:rPr>
        <w:t>Gradus, M</w:t>
      </w:r>
      <w:r>
        <w:rPr>
          <w:rFonts w:ascii="Times New Roman" w:hAnsi="Times New Roman"/>
          <w:sz w:val="28"/>
          <w:szCs w:val="28"/>
          <w:lang w:val="en-US"/>
        </w:rPr>
        <w:t xml:space="preserve">. </w:t>
      </w:r>
      <w:r w:rsidRPr="00147605">
        <w:rPr>
          <w:rFonts w:ascii="Times New Roman" w:hAnsi="Times New Roman"/>
          <w:sz w:val="28"/>
          <w:szCs w:val="28"/>
          <w:lang w:val="en-US"/>
        </w:rPr>
        <w:t>Tokito, E</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 xml:space="preserve">Holzbaur </w:t>
      </w:r>
      <w:r>
        <w:rPr>
          <w:rFonts w:ascii="Times New Roman" w:hAnsi="Times New Roman"/>
          <w:sz w:val="28"/>
          <w:szCs w:val="28"/>
          <w:lang w:val="en-US"/>
        </w:rPr>
        <w:t>//</w:t>
      </w:r>
      <w:r w:rsidRPr="00147605">
        <w:rPr>
          <w:rFonts w:ascii="Times New Roman" w:hAnsi="Times New Roman"/>
          <w:sz w:val="28"/>
          <w:szCs w:val="28"/>
          <w:lang w:val="en-US"/>
        </w:rPr>
        <w:t xml:space="preserve"> </w:t>
      </w:r>
      <w:r w:rsidRPr="00F92B44">
        <w:rPr>
          <w:rFonts w:ascii="Times New Roman" w:hAnsi="Times New Roman"/>
          <w:sz w:val="28"/>
          <w:szCs w:val="28"/>
          <w:lang w:val="en-US"/>
        </w:rPr>
        <w:t>The Journal of biological chemistry</w:t>
      </w:r>
      <w:r>
        <w:rPr>
          <w:rFonts w:ascii="Times New Roman" w:hAnsi="Times New Roman"/>
          <w:sz w:val="28"/>
          <w:szCs w:val="28"/>
          <w:lang w:val="en-US"/>
        </w:rPr>
        <w:t>. –</w:t>
      </w:r>
      <w:r w:rsidRPr="00F92B44" w:rsidDel="00F92B44">
        <w:rPr>
          <w:rFonts w:ascii="Times New Roman" w:hAnsi="Times New Roman"/>
          <w:sz w:val="28"/>
          <w:szCs w:val="28"/>
          <w:lang w:val="en-US"/>
        </w:rPr>
        <w:t xml:space="preserve"> </w:t>
      </w:r>
      <w:r w:rsidRPr="00147605">
        <w:rPr>
          <w:rFonts w:ascii="Times New Roman" w:hAnsi="Times New Roman"/>
          <w:sz w:val="28"/>
          <w:szCs w:val="28"/>
          <w:lang w:val="en-US"/>
        </w:rPr>
        <w:t>2013</w:t>
      </w:r>
      <w:r>
        <w:rPr>
          <w:rFonts w:ascii="Times New Roman" w:hAnsi="Times New Roman"/>
          <w:sz w:val="28"/>
          <w:szCs w:val="28"/>
          <w:lang w:val="en-US"/>
        </w:rPr>
        <w:t xml:space="preserve">. – Vol. </w:t>
      </w:r>
      <w:r w:rsidRPr="00147605">
        <w:rPr>
          <w:rFonts w:ascii="Times New Roman" w:hAnsi="Times New Roman"/>
          <w:sz w:val="28"/>
          <w:szCs w:val="28"/>
          <w:lang w:val="en-US"/>
        </w:rPr>
        <w:t>288</w:t>
      </w:r>
      <w:r>
        <w:rPr>
          <w:rFonts w:ascii="Times New Roman" w:hAnsi="Times New Roman"/>
          <w:sz w:val="28"/>
          <w:szCs w:val="28"/>
          <w:lang w:val="en-US"/>
        </w:rPr>
        <w:t>. – P.</w:t>
      </w:r>
      <w:r w:rsidRPr="00147605">
        <w:rPr>
          <w:rFonts w:ascii="Times New Roman" w:hAnsi="Times New Roman"/>
          <w:sz w:val="28"/>
          <w:szCs w:val="28"/>
          <w:lang w:val="en-US"/>
        </w:rPr>
        <w:t xml:space="preserve"> 27812</w:t>
      </w:r>
      <w:r>
        <w:rPr>
          <w:rFonts w:ascii="Times New Roman" w:hAnsi="Times New Roman"/>
          <w:sz w:val="28"/>
          <w:szCs w:val="28"/>
          <w:lang w:val="en-US"/>
        </w:rPr>
        <w:t>–</w:t>
      </w:r>
      <w:r w:rsidRPr="00147605">
        <w:rPr>
          <w:rFonts w:ascii="Times New Roman" w:hAnsi="Times New Roman"/>
          <w:sz w:val="28"/>
          <w:szCs w:val="28"/>
          <w:lang w:val="en-US"/>
        </w:rPr>
        <w:t xml:space="preserve">27824. </w:t>
      </w:r>
    </w:p>
    <w:p w:rsidR="007D491E" w:rsidRPr="00147605" w:rsidRDefault="007D491E" w:rsidP="00F61EC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Babic S</w:t>
      </w:r>
      <w:r>
        <w:rPr>
          <w:rFonts w:ascii="Times New Roman" w:hAnsi="Times New Roman"/>
          <w:sz w:val="28"/>
          <w:szCs w:val="28"/>
          <w:lang w:val="en-US"/>
        </w:rPr>
        <w:t xml:space="preserve">. </w:t>
      </w:r>
      <w:r w:rsidRPr="00147605">
        <w:rPr>
          <w:rFonts w:ascii="Times New Roman" w:hAnsi="Times New Roman"/>
          <w:sz w:val="28"/>
          <w:szCs w:val="28"/>
          <w:lang w:val="en-US"/>
        </w:rPr>
        <w:t>Cell proliferation in the hippocampus and in the heart is modified by exposure to repeated stress and treatment with memantine</w:t>
      </w:r>
      <w:r>
        <w:rPr>
          <w:rFonts w:ascii="Times New Roman" w:hAnsi="Times New Roman"/>
          <w:sz w:val="28"/>
          <w:szCs w:val="28"/>
          <w:lang w:val="en-US"/>
        </w:rPr>
        <w:t xml:space="preserve"> / </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Babic, M</w:t>
      </w:r>
      <w:r>
        <w:rPr>
          <w:rFonts w:ascii="Times New Roman" w:hAnsi="Times New Roman"/>
          <w:sz w:val="28"/>
          <w:szCs w:val="28"/>
          <w:lang w:val="en-US"/>
        </w:rPr>
        <w:t xml:space="preserve">. </w:t>
      </w:r>
      <w:r w:rsidRPr="00147605">
        <w:rPr>
          <w:rFonts w:ascii="Times New Roman" w:hAnsi="Times New Roman"/>
          <w:sz w:val="28"/>
          <w:szCs w:val="28"/>
          <w:lang w:val="en-US"/>
        </w:rPr>
        <w:t>Ondrejcakova, J</w:t>
      </w:r>
      <w:r>
        <w:rPr>
          <w:rFonts w:ascii="Times New Roman" w:hAnsi="Times New Roman"/>
          <w:sz w:val="28"/>
          <w:szCs w:val="28"/>
          <w:lang w:val="en-US"/>
        </w:rPr>
        <w:t xml:space="preserve">. </w:t>
      </w:r>
      <w:r w:rsidRPr="00147605">
        <w:rPr>
          <w:rFonts w:ascii="Times New Roman" w:hAnsi="Times New Roman"/>
          <w:sz w:val="28"/>
          <w:szCs w:val="28"/>
          <w:lang w:val="en-US"/>
        </w:rPr>
        <w:t>Bakos, E</w:t>
      </w:r>
      <w:r>
        <w:rPr>
          <w:rFonts w:ascii="Times New Roman" w:hAnsi="Times New Roman"/>
          <w:sz w:val="28"/>
          <w:szCs w:val="28"/>
          <w:lang w:val="en-US"/>
        </w:rPr>
        <w:t xml:space="preserve">. </w:t>
      </w:r>
      <w:r w:rsidRPr="00147605">
        <w:rPr>
          <w:rFonts w:ascii="Times New Roman" w:hAnsi="Times New Roman"/>
          <w:sz w:val="28"/>
          <w:szCs w:val="28"/>
          <w:lang w:val="en-US"/>
        </w:rPr>
        <w:t>Racekova,</w:t>
      </w:r>
      <w:r w:rsidRPr="00F92B44">
        <w:rPr>
          <w:rFonts w:ascii="Times New Roman" w:hAnsi="Times New Roman"/>
          <w:sz w:val="28"/>
          <w:szCs w:val="28"/>
          <w:lang w:val="en-US"/>
        </w:rPr>
        <w:t xml:space="preserve"> </w:t>
      </w:r>
      <w:r w:rsidRPr="00147605">
        <w:rPr>
          <w:rFonts w:ascii="Times New Roman" w:hAnsi="Times New Roman"/>
          <w:sz w:val="28"/>
          <w:szCs w:val="28"/>
          <w:lang w:val="en-US"/>
        </w:rPr>
        <w:t xml:space="preserve">D. Jezova </w:t>
      </w:r>
      <w:r>
        <w:rPr>
          <w:rFonts w:ascii="Times New Roman" w:hAnsi="Times New Roman"/>
          <w:sz w:val="28"/>
          <w:szCs w:val="28"/>
          <w:lang w:val="en-US"/>
        </w:rPr>
        <w:t>//</w:t>
      </w:r>
      <w:r w:rsidRPr="00147605">
        <w:rPr>
          <w:rFonts w:ascii="Times New Roman" w:hAnsi="Times New Roman"/>
          <w:sz w:val="28"/>
          <w:szCs w:val="28"/>
          <w:lang w:val="en-US"/>
        </w:rPr>
        <w:t xml:space="preserve"> </w:t>
      </w:r>
      <w:r w:rsidRPr="00F92B44">
        <w:rPr>
          <w:rFonts w:ascii="Times New Roman" w:hAnsi="Times New Roman"/>
          <w:sz w:val="28"/>
          <w:szCs w:val="28"/>
          <w:lang w:val="en-US"/>
        </w:rPr>
        <w:t>Journal of psychiatric research</w:t>
      </w:r>
      <w:r>
        <w:rPr>
          <w:rFonts w:ascii="Times New Roman" w:hAnsi="Times New Roman"/>
          <w:sz w:val="28"/>
          <w:szCs w:val="28"/>
          <w:lang w:val="en-US"/>
        </w:rPr>
        <w:t>. –</w:t>
      </w:r>
      <w:r w:rsidRPr="00F92B44" w:rsidDel="00F92B44">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xml:space="preserve">. – Vol. </w:t>
      </w:r>
      <w:r w:rsidRPr="00147605">
        <w:rPr>
          <w:rFonts w:ascii="Times New Roman" w:hAnsi="Times New Roman"/>
          <w:sz w:val="28"/>
          <w:szCs w:val="28"/>
          <w:lang w:val="en-US"/>
        </w:rPr>
        <w:t>46</w:t>
      </w:r>
      <w:r>
        <w:rPr>
          <w:rFonts w:ascii="Times New Roman" w:hAnsi="Times New Roman"/>
          <w:sz w:val="28"/>
          <w:szCs w:val="28"/>
          <w:lang w:val="en-US"/>
        </w:rPr>
        <w:t>. – P.</w:t>
      </w:r>
      <w:r w:rsidRPr="00147605">
        <w:rPr>
          <w:rFonts w:ascii="Times New Roman" w:hAnsi="Times New Roman"/>
          <w:sz w:val="28"/>
          <w:szCs w:val="28"/>
          <w:lang w:val="en-US"/>
        </w:rPr>
        <w:t xml:space="preserve"> 526</w:t>
      </w:r>
      <w:r>
        <w:rPr>
          <w:rFonts w:ascii="Times New Roman" w:hAnsi="Times New Roman"/>
          <w:sz w:val="28"/>
          <w:szCs w:val="28"/>
          <w:lang w:val="en-US"/>
        </w:rPr>
        <w:t>–</w:t>
      </w:r>
      <w:r w:rsidRPr="00147605">
        <w:rPr>
          <w:rFonts w:ascii="Times New Roman" w:hAnsi="Times New Roman"/>
          <w:sz w:val="28"/>
          <w:szCs w:val="28"/>
          <w:lang w:val="en-US"/>
        </w:rPr>
        <w:t xml:space="preserve">532. </w:t>
      </w:r>
    </w:p>
    <w:p w:rsidR="007D491E" w:rsidRPr="00147605" w:rsidRDefault="007D491E" w:rsidP="00F61EC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Littlewood J</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 Diagnosis and treatment of intestinal malabsorption in cystic fibrosis</w:t>
      </w:r>
      <w:r>
        <w:rPr>
          <w:rFonts w:ascii="Times New Roman" w:hAnsi="Times New Roman"/>
          <w:sz w:val="28"/>
          <w:szCs w:val="28"/>
          <w:lang w:val="en-US"/>
        </w:rPr>
        <w:t xml:space="preserve"> /</w:t>
      </w:r>
      <w:r w:rsidRPr="007C5DD3">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Littlewood, S</w:t>
      </w:r>
      <w:r>
        <w:rPr>
          <w:rFonts w:ascii="Times New Roman" w:hAnsi="Times New Roman"/>
          <w:sz w:val="28"/>
          <w:szCs w:val="28"/>
          <w:lang w:val="en-US"/>
        </w:rPr>
        <w:t>.</w:t>
      </w:r>
      <w:r w:rsidRPr="00147605">
        <w:rPr>
          <w:rFonts w:ascii="Times New Roman" w:hAnsi="Times New Roman"/>
          <w:sz w:val="28"/>
          <w:szCs w:val="28"/>
          <w:lang w:val="en-US"/>
        </w:rPr>
        <w:t>P</w:t>
      </w:r>
      <w:r>
        <w:rPr>
          <w:rFonts w:ascii="Times New Roman" w:hAnsi="Times New Roman"/>
          <w:sz w:val="28"/>
          <w:szCs w:val="28"/>
          <w:lang w:val="en-US"/>
        </w:rPr>
        <w:t xml:space="preserve">. </w:t>
      </w:r>
      <w:r w:rsidRPr="00147605">
        <w:rPr>
          <w:rFonts w:ascii="Times New Roman" w:hAnsi="Times New Roman"/>
          <w:sz w:val="28"/>
          <w:szCs w:val="28"/>
          <w:lang w:val="en-US"/>
        </w:rPr>
        <w:t>Wolfe, S</w:t>
      </w:r>
      <w:r>
        <w:rPr>
          <w:rFonts w:ascii="Times New Roman" w:hAnsi="Times New Roman"/>
          <w:sz w:val="28"/>
          <w:szCs w:val="28"/>
          <w:lang w:val="en-US"/>
        </w:rPr>
        <w:t>.</w:t>
      </w:r>
      <w:r w:rsidRPr="00147605">
        <w:rPr>
          <w:rFonts w:ascii="Times New Roman" w:hAnsi="Times New Roman"/>
          <w:sz w:val="28"/>
          <w:szCs w:val="28"/>
          <w:lang w:val="en-US"/>
        </w:rPr>
        <w:t>P.</w:t>
      </w:r>
      <w:r>
        <w:rPr>
          <w:rFonts w:ascii="Times New Roman" w:hAnsi="Times New Roman"/>
          <w:sz w:val="28"/>
          <w:szCs w:val="28"/>
          <w:lang w:val="en-US"/>
        </w:rPr>
        <w:t xml:space="preserve"> </w:t>
      </w:r>
      <w:r w:rsidRPr="00147605">
        <w:rPr>
          <w:rFonts w:ascii="Times New Roman" w:hAnsi="Times New Roman"/>
          <w:sz w:val="28"/>
          <w:szCs w:val="28"/>
          <w:lang w:val="en-US"/>
        </w:rPr>
        <w:t xml:space="preserve">Conway </w:t>
      </w:r>
      <w:r>
        <w:rPr>
          <w:rFonts w:ascii="Times New Roman" w:hAnsi="Times New Roman"/>
          <w:sz w:val="28"/>
          <w:szCs w:val="28"/>
          <w:lang w:val="en-US"/>
        </w:rPr>
        <w:t>//</w:t>
      </w:r>
      <w:r w:rsidRPr="00147605">
        <w:rPr>
          <w:rFonts w:ascii="Times New Roman" w:hAnsi="Times New Roman"/>
          <w:sz w:val="28"/>
          <w:szCs w:val="28"/>
          <w:lang w:val="en-US"/>
        </w:rPr>
        <w:t xml:space="preserve"> Pediatr</w:t>
      </w:r>
      <w:r>
        <w:rPr>
          <w:rFonts w:ascii="Times New Roman" w:hAnsi="Times New Roman"/>
          <w:sz w:val="28"/>
          <w:szCs w:val="28"/>
          <w:lang w:val="en-US"/>
        </w:rPr>
        <w:t>ic</w:t>
      </w:r>
      <w:r w:rsidRPr="00147605">
        <w:rPr>
          <w:rFonts w:ascii="Times New Roman" w:hAnsi="Times New Roman"/>
          <w:sz w:val="28"/>
          <w:szCs w:val="28"/>
          <w:lang w:val="en-US"/>
        </w:rPr>
        <w:t xml:space="preserve"> Pulmonol</w:t>
      </w:r>
      <w:r>
        <w:rPr>
          <w:rFonts w:ascii="Times New Roman" w:hAnsi="Times New Roman"/>
          <w:sz w:val="28"/>
          <w:szCs w:val="28"/>
          <w:lang w:val="en-US"/>
        </w:rPr>
        <w:t>ogy. –</w:t>
      </w:r>
      <w:r w:rsidRPr="00147605">
        <w:rPr>
          <w:rFonts w:ascii="Times New Roman" w:hAnsi="Times New Roman"/>
          <w:sz w:val="28"/>
          <w:szCs w:val="28"/>
          <w:lang w:val="en-US"/>
        </w:rPr>
        <w:t xml:space="preserve"> 2006</w:t>
      </w:r>
      <w:r>
        <w:rPr>
          <w:rFonts w:ascii="Times New Roman" w:hAnsi="Times New Roman"/>
          <w:sz w:val="28"/>
          <w:szCs w:val="28"/>
          <w:lang w:val="en-US"/>
        </w:rPr>
        <w:t xml:space="preserve">. – Vol. </w:t>
      </w:r>
      <w:r w:rsidRPr="00147605">
        <w:rPr>
          <w:rFonts w:ascii="Times New Roman" w:hAnsi="Times New Roman"/>
          <w:sz w:val="28"/>
          <w:szCs w:val="28"/>
          <w:lang w:val="en-US"/>
        </w:rPr>
        <w:t>41</w:t>
      </w:r>
      <w:r>
        <w:rPr>
          <w:rFonts w:ascii="Times New Roman" w:hAnsi="Times New Roman"/>
          <w:sz w:val="28"/>
          <w:szCs w:val="28"/>
          <w:lang w:val="en-US"/>
        </w:rPr>
        <w:t>. – P.</w:t>
      </w:r>
      <w:r w:rsidRPr="00147605">
        <w:rPr>
          <w:rFonts w:ascii="Times New Roman" w:hAnsi="Times New Roman"/>
          <w:sz w:val="28"/>
          <w:szCs w:val="28"/>
          <w:lang w:val="en-US"/>
        </w:rPr>
        <w:t xml:space="preserve"> 35</w:t>
      </w:r>
      <w:r>
        <w:rPr>
          <w:rFonts w:ascii="Times New Roman" w:hAnsi="Times New Roman"/>
          <w:sz w:val="28"/>
          <w:szCs w:val="28"/>
          <w:lang w:val="en-US"/>
        </w:rPr>
        <w:t>–</w:t>
      </w:r>
      <w:r w:rsidRPr="00147605">
        <w:rPr>
          <w:rFonts w:ascii="Times New Roman" w:hAnsi="Times New Roman"/>
          <w:sz w:val="28"/>
          <w:szCs w:val="28"/>
          <w:lang w:val="en-US"/>
        </w:rPr>
        <w:t xml:space="preserve">49. </w:t>
      </w:r>
    </w:p>
    <w:p w:rsidR="007D491E" w:rsidRPr="00147605" w:rsidRDefault="007D491E" w:rsidP="00F61EC7">
      <w:pPr>
        <w:pStyle w:val="ListParagraph"/>
        <w:numPr>
          <w:ilvl w:val="0"/>
          <w:numId w:val="17"/>
        </w:numPr>
        <w:tabs>
          <w:tab w:val="left" w:pos="709"/>
        </w:tabs>
        <w:spacing w:after="0" w:line="360" w:lineRule="auto"/>
        <w:ind w:left="709" w:hanging="851"/>
        <w:jc w:val="both"/>
        <w:rPr>
          <w:rFonts w:ascii="Times New Roman" w:hAnsi="Times New Roman"/>
          <w:sz w:val="28"/>
          <w:szCs w:val="28"/>
          <w:lang w:val="en-US"/>
        </w:rPr>
      </w:pPr>
      <w:r w:rsidRPr="00147605">
        <w:rPr>
          <w:rFonts w:ascii="Times New Roman" w:hAnsi="Times New Roman"/>
          <w:sz w:val="28"/>
          <w:szCs w:val="28"/>
          <w:lang w:val="en-US"/>
        </w:rPr>
        <w:t>Couper R</w:t>
      </w:r>
      <w:r>
        <w:rPr>
          <w:rFonts w:ascii="Times New Roman" w:hAnsi="Times New Roman"/>
          <w:sz w:val="28"/>
          <w:szCs w:val="28"/>
          <w:lang w:val="en-US"/>
        </w:rPr>
        <w:t>.</w:t>
      </w:r>
      <w:r w:rsidRPr="00147605">
        <w:rPr>
          <w:rFonts w:ascii="Times New Roman" w:hAnsi="Times New Roman"/>
          <w:sz w:val="28"/>
          <w:szCs w:val="28"/>
          <w:lang w:val="en-US"/>
        </w:rPr>
        <w:t>. Pancreatic disorders and cystic fibrosis: working group report of the first world congress of pediatric gastroenterology, hepatology, and nutrition</w:t>
      </w:r>
      <w:r>
        <w:rPr>
          <w:rFonts w:ascii="Times New Roman" w:hAnsi="Times New Roman"/>
          <w:sz w:val="28"/>
          <w:szCs w:val="28"/>
          <w:lang w:val="en-US"/>
        </w:rPr>
        <w:t xml:space="preserve"> / </w:t>
      </w:r>
      <w:r w:rsidRPr="00147605">
        <w:rPr>
          <w:rFonts w:ascii="Times New Roman" w:hAnsi="Times New Roman"/>
          <w:sz w:val="28"/>
          <w:szCs w:val="28"/>
          <w:lang w:val="en-US"/>
        </w:rPr>
        <w:t>R</w:t>
      </w:r>
      <w:r>
        <w:rPr>
          <w:rFonts w:ascii="Times New Roman" w:hAnsi="Times New Roman"/>
          <w:sz w:val="28"/>
          <w:szCs w:val="28"/>
          <w:lang w:val="en-US"/>
        </w:rPr>
        <w:t xml:space="preserve">. </w:t>
      </w:r>
      <w:r w:rsidRPr="00147605">
        <w:rPr>
          <w:rFonts w:ascii="Times New Roman" w:hAnsi="Times New Roman"/>
          <w:sz w:val="28"/>
          <w:szCs w:val="28"/>
          <w:lang w:val="en-US"/>
        </w:rPr>
        <w:t>Couper, D</w:t>
      </w:r>
      <w:r>
        <w:rPr>
          <w:rFonts w:ascii="Times New Roman" w:hAnsi="Times New Roman"/>
          <w:sz w:val="28"/>
          <w:szCs w:val="28"/>
          <w:lang w:val="en-US"/>
        </w:rPr>
        <w:t xml:space="preserve">. </w:t>
      </w:r>
      <w:r w:rsidRPr="00147605">
        <w:rPr>
          <w:rFonts w:ascii="Times New Roman" w:hAnsi="Times New Roman"/>
          <w:sz w:val="28"/>
          <w:szCs w:val="28"/>
          <w:lang w:val="en-US"/>
        </w:rPr>
        <w:t>Belli, P</w:t>
      </w:r>
      <w:r>
        <w:rPr>
          <w:rFonts w:ascii="Times New Roman" w:hAnsi="Times New Roman"/>
          <w:sz w:val="28"/>
          <w:szCs w:val="28"/>
          <w:lang w:val="en-US"/>
        </w:rPr>
        <w:t xml:space="preserve">. </w:t>
      </w:r>
      <w:r w:rsidRPr="00147605">
        <w:rPr>
          <w:rFonts w:ascii="Times New Roman" w:hAnsi="Times New Roman"/>
          <w:sz w:val="28"/>
          <w:szCs w:val="28"/>
          <w:lang w:val="en-US"/>
        </w:rPr>
        <w:t>Durie, K</w:t>
      </w:r>
      <w:r>
        <w:rPr>
          <w:rFonts w:ascii="Times New Roman" w:hAnsi="Times New Roman"/>
          <w:sz w:val="28"/>
          <w:szCs w:val="28"/>
          <w:lang w:val="en-US"/>
        </w:rPr>
        <w:t xml:space="preserve">. </w:t>
      </w:r>
      <w:r w:rsidRPr="00147605">
        <w:rPr>
          <w:rFonts w:ascii="Times New Roman" w:hAnsi="Times New Roman"/>
          <w:sz w:val="28"/>
          <w:szCs w:val="28"/>
          <w:lang w:val="en-US"/>
        </w:rPr>
        <w:t>Gaskin, J</w:t>
      </w:r>
      <w:r>
        <w:rPr>
          <w:rFonts w:ascii="Times New Roman" w:hAnsi="Times New Roman"/>
          <w:sz w:val="28"/>
          <w:szCs w:val="28"/>
          <w:lang w:val="en-US"/>
        </w:rPr>
        <w:t xml:space="preserve">. </w:t>
      </w:r>
      <w:r w:rsidRPr="00147605">
        <w:rPr>
          <w:rFonts w:ascii="Times New Roman" w:hAnsi="Times New Roman"/>
          <w:sz w:val="28"/>
          <w:szCs w:val="28"/>
          <w:lang w:val="en-US"/>
        </w:rPr>
        <w:t>Sarles, S.</w:t>
      </w:r>
      <w:r>
        <w:rPr>
          <w:rFonts w:ascii="Times New Roman" w:hAnsi="Times New Roman"/>
          <w:sz w:val="28"/>
          <w:szCs w:val="28"/>
          <w:lang w:val="en-US"/>
        </w:rPr>
        <w:t xml:space="preserve"> </w:t>
      </w:r>
      <w:r w:rsidRPr="00147605">
        <w:rPr>
          <w:rFonts w:ascii="Times New Roman" w:hAnsi="Times New Roman"/>
          <w:sz w:val="28"/>
          <w:szCs w:val="28"/>
          <w:lang w:val="en-US"/>
        </w:rPr>
        <w:t xml:space="preserve">Werlin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Pediatr</w:t>
      </w:r>
      <w:r>
        <w:rPr>
          <w:rFonts w:ascii="Times New Roman" w:hAnsi="Times New Roman"/>
          <w:sz w:val="28"/>
          <w:szCs w:val="28"/>
          <w:lang w:val="en-US"/>
        </w:rPr>
        <w:t>ic</w:t>
      </w:r>
      <w:r w:rsidRPr="00147605">
        <w:rPr>
          <w:rFonts w:ascii="Times New Roman" w:hAnsi="Times New Roman"/>
          <w:sz w:val="28"/>
          <w:szCs w:val="28"/>
          <w:lang w:val="en-US"/>
        </w:rPr>
        <w:t xml:space="preserve"> Gastroenterol</w:t>
      </w:r>
      <w:r>
        <w:rPr>
          <w:rFonts w:ascii="Times New Roman" w:hAnsi="Times New Roman"/>
          <w:sz w:val="28"/>
          <w:szCs w:val="28"/>
          <w:lang w:val="en-US"/>
        </w:rPr>
        <w:t>ogy and</w:t>
      </w:r>
      <w:r w:rsidRPr="00147605">
        <w:rPr>
          <w:rFonts w:ascii="Times New Roman" w:hAnsi="Times New Roman"/>
          <w:sz w:val="28"/>
          <w:szCs w:val="28"/>
          <w:lang w:val="en-US"/>
        </w:rPr>
        <w:t xml:space="preserve"> Nutr</w:t>
      </w:r>
      <w:r>
        <w:rPr>
          <w:rFonts w:ascii="Times New Roman" w:hAnsi="Times New Roman"/>
          <w:sz w:val="28"/>
          <w:szCs w:val="28"/>
          <w:lang w:val="en-US"/>
        </w:rPr>
        <w:t>ition. –</w:t>
      </w:r>
      <w:r w:rsidRPr="00147605">
        <w:rPr>
          <w:rFonts w:ascii="Times New Roman" w:hAnsi="Times New Roman"/>
          <w:sz w:val="28"/>
          <w:szCs w:val="28"/>
          <w:lang w:val="en-US"/>
        </w:rPr>
        <w:t xml:space="preserve"> 2002</w:t>
      </w:r>
      <w:r>
        <w:rPr>
          <w:rFonts w:ascii="Times New Roman" w:hAnsi="Times New Roman"/>
          <w:sz w:val="28"/>
          <w:szCs w:val="28"/>
          <w:lang w:val="en-US"/>
        </w:rPr>
        <w:t xml:space="preserve">. – Vol. </w:t>
      </w:r>
      <w:r w:rsidRPr="00147605">
        <w:rPr>
          <w:rFonts w:ascii="Times New Roman" w:hAnsi="Times New Roman"/>
          <w:sz w:val="28"/>
          <w:szCs w:val="28"/>
          <w:lang w:val="en-US"/>
        </w:rPr>
        <w:t>35</w:t>
      </w:r>
      <w:r>
        <w:rPr>
          <w:rFonts w:ascii="Times New Roman" w:hAnsi="Times New Roman"/>
          <w:sz w:val="28"/>
          <w:szCs w:val="28"/>
          <w:lang w:val="en-US"/>
        </w:rPr>
        <w:t>,</w:t>
      </w:r>
      <w:r w:rsidRPr="00147605">
        <w:rPr>
          <w:rFonts w:ascii="Times New Roman" w:hAnsi="Times New Roman"/>
          <w:sz w:val="28"/>
          <w:szCs w:val="28"/>
          <w:lang w:val="en-US"/>
        </w:rPr>
        <w:t xml:space="preserve"> Suppl 2</w:t>
      </w:r>
      <w:r>
        <w:rPr>
          <w:rFonts w:ascii="Times New Roman" w:hAnsi="Times New Roman"/>
          <w:sz w:val="28"/>
          <w:szCs w:val="28"/>
          <w:lang w:val="en-US"/>
        </w:rPr>
        <w:t>. – P.</w:t>
      </w:r>
      <w:r w:rsidRPr="00147605">
        <w:rPr>
          <w:rFonts w:ascii="Times New Roman" w:hAnsi="Times New Roman"/>
          <w:sz w:val="28"/>
          <w:szCs w:val="28"/>
          <w:lang w:val="en-US"/>
        </w:rPr>
        <w:t xml:space="preserve"> S213</w:t>
      </w:r>
      <w:r>
        <w:rPr>
          <w:rFonts w:ascii="Times New Roman" w:hAnsi="Times New Roman"/>
          <w:sz w:val="28"/>
          <w:szCs w:val="28"/>
          <w:lang w:val="en-US"/>
        </w:rPr>
        <w:t>–</w:t>
      </w:r>
      <w:r w:rsidRPr="00147605">
        <w:rPr>
          <w:rFonts w:ascii="Times New Roman" w:hAnsi="Times New Roman"/>
          <w:sz w:val="28"/>
          <w:szCs w:val="28"/>
          <w:lang w:val="en-US"/>
        </w:rPr>
        <w:t>S223.</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Russell F</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Distinguishing health benefits of eicosapentaenoic and docosahexaenoic acids</w:t>
      </w:r>
      <w:r>
        <w:rPr>
          <w:rFonts w:ascii="Times New Roman" w:hAnsi="Times New Roman"/>
          <w:sz w:val="28"/>
          <w:szCs w:val="28"/>
          <w:lang w:val="en-US"/>
        </w:rPr>
        <w:t xml:space="preserve"> / </w:t>
      </w:r>
      <w:r w:rsidRPr="00147605">
        <w:rPr>
          <w:rFonts w:ascii="Times New Roman" w:hAnsi="Times New Roman"/>
          <w:sz w:val="28"/>
          <w:szCs w:val="28"/>
          <w:lang w:val="en-US"/>
        </w:rPr>
        <w:t>F</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Russell, C</w:t>
      </w:r>
      <w:r>
        <w:rPr>
          <w:rFonts w:ascii="Times New Roman" w:hAnsi="Times New Roman"/>
          <w:sz w:val="28"/>
          <w:szCs w:val="28"/>
          <w:lang w:val="en-US"/>
        </w:rPr>
        <w:t>.</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 xml:space="preserve">Bürgin-Maunder </w:t>
      </w:r>
      <w:r>
        <w:rPr>
          <w:rFonts w:ascii="Times New Roman" w:hAnsi="Times New Roman"/>
          <w:sz w:val="28"/>
          <w:szCs w:val="28"/>
          <w:lang w:val="en-US"/>
        </w:rPr>
        <w:t>//</w:t>
      </w:r>
      <w:r w:rsidRPr="00147605">
        <w:rPr>
          <w:rFonts w:ascii="Times New Roman" w:hAnsi="Times New Roman"/>
          <w:sz w:val="28"/>
          <w:szCs w:val="28"/>
          <w:lang w:val="en-US"/>
        </w:rPr>
        <w:t xml:space="preserve"> Mar</w:t>
      </w:r>
      <w:r>
        <w:rPr>
          <w:rFonts w:ascii="Times New Roman" w:hAnsi="Times New Roman"/>
          <w:sz w:val="28"/>
          <w:szCs w:val="28"/>
          <w:lang w:val="en-US"/>
        </w:rPr>
        <w:t>ine</w:t>
      </w:r>
      <w:r w:rsidRPr="00147605">
        <w:rPr>
          <w:rFonts w:ascii="Times New Roman" w:hAnsi="Times New Roman"/>
          <w:sz w:val="28"/>
          <w:szCs w:val="28"/>
          <w:lang w:val="en-US"/>
        </w:rPr>
        <w:t xml:space="preserve"> Drugs</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xml:space="preserve">. – Vol. </w:t>
      </w:r>
      <w:r w:rsidRPr="00147605">
        <w:rPr>
          <w:rFonts w:ascii="Times New Roman" w:hAnsi="Times New Roman"/>
          <w:sz w:val="28"/>
          <w:szCs w:val="28"/>
          <w:lang w:val="en-US"/>
        </w:rPr>
        <w:t>10</w:t>
      </w:r>
      <w:r>
        <w:rPr>
          <w:rFonts w:ascii="Times New Roman" w:hAnsi="Times New Roman"/>
          <w:sz w:val="28"/>
          <w:szCs w:val="28"/>
          <w:lang w:val="en-US"/>
        </w:rPr>
        <w:t>. – P.</w:t>
      </w:r>
      <w:r w:rsidRPr="00147605">
        <w:rPr>
          <w:rFonts w:ascii="Times New Roman" w:hAnsi="Times New Roman"/>
          <w:sz w:val="28"/>
          <w:szCs w:val="28"/>
          <w:lang w:val="en-US"/>
        </w:rPr>
        <w:t xml:space="preserve"> 253</w:t>
      </w:r>
      <w:r>
        <w:rPr>
          <w:rFonts w:ascii="Times New Roman" w:hAnsi="Times New Roman"/>
          <w:sz w:val="28"/>
          <w:szCs w:val="28"/>
          <w:lang w:val="en-US"/>
        </w:rPr>
        <w:t xml:space="preserve"> –</w:t>
      </w:r>
      <w:r w:rsidRPr="00147605">
        <w:rPr>
          <w:rFonts w:ascii="Times New Roman" w:hAnsi="Times New Roman"/>
          <w:sz w:val="28"/>
          <w:szCs w:val="28"/>
          <w:lang w:val="en-US"/>
        </w:rPr>
        <w:t>2559.</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Pannese E</w:t>
      </w:r>
      <w:r>
        <w:rPr>
          <w:rFonts w:ascii="Times New Roman" w:hAnsi="Times New Roman"/>
          <w:sz w:val="28"/>
          <w:szCs w:val="28"/>
          <w:lang w:val="en-US"/>
        </w:rPr>
        <w:t>.</w:t>
      </w:r>
      <w:r w:rsidRPr="00147605">
        <w:rPr>
          <w:rFonts w:ascii="Times New Roman" w:hAnsi="Times New Roman"/>
          <w:sz w:val="28"/>
          <w:szCs w:val="28"/>
          <w:lang w:val="en-US"/>
        </w:rPr>
        <w:t xml:space="preserve"> Morphological changes in nerve cells during normal aging</w:t>
      </w:r>
      <w:r>
        <w:rPr>
          <w:rFonts w:ascii="Times New Roman" w:hAnsi="Times New Roman"/>
          <w:sz w:val="28"/>
          <w:szCs w:val="28"/>
          <w:lang w:val="en-US"/>
        </w:rPr>
        <w:t xml:space="preserve"> / </w:t>
      </w:r>
      <w:r w:rsidRPr="00147605">
        <w:rPr>
          <w:rFonts w:ascii="Times New Roman" w:hAnsi="Times New Roman"/>
          <w:sz w:val="28"/>
          <w:szCs w:val="28"/>
          <w:lang w:val="en-US"/>
        </w:rPr>
        <w:t>E</w:t>
      </w:r>
      <w:r>
        <w:rPr>
          <w:rFonts w:ascii="Times New Roman" w:hAnsi="Times New Roman"/>
          <w:sz w:val="28"/>
          <w:szCs w:val="28"/>
          <w:lang w:val="en-US"/>
        </w:rPr>
        <w:t xml:space="preserve">. </w:t>
      </w:r>
      <w:r w:rsidRPr="00147605">
        <w:rPr>
          <w:rFonts w:ascii="Times New Roman" w:hAnsi="Times New Roman"/>
          <w:sz w:val="28"/>
          <w:szCs w:val="28"/>
          <w:lang w:val="en-US"/>
        </w:rPr>
        <w:t xml:space="preserve">Pannese </w:t>
      </w:r>
      <w:r>
        <w:rPr>
          <w:rFonts w:ascii="Times New Roman" w:hAnsi="Times New Roman"/>
          <w:sz w:val="28"/>
          <w:szCs w:val="28"/>
          <w:lang w:val="en-US"/>
        </w:rPr>
        <w:t>//</w:t>
      </w:r>
      <w:r w:rsidRPr="00147605">
        <w:rPr>
          <w:rFonts w:ascii="Times New Roman" w:hAnsi="Times New Roman"/>
          <w:sz w:val="28"/>
          <w:szCs w:val="28"/>
          <w:lang w:val="en-US"/>
        </w:rPr>
        <w:t xml:space="preserve"> Brain Struct</w:t>
      </w:r>
      <w:r>
        <w:rPr>
          <w:rFonts w:ascii="Times New Roman" w:hAnsi="Times New Roman"/>
          <w:sz w:val="28"/>
          <w:szCs w:val="28"/>
          <w:lang w:val="en-US"/>
        </w:rPr>
        <w:t>ure &amp;</w:t>
      </w:r>
      <w:r w:rsidRPr="00147605">
        <w:rPr>
          <w:rFonts w:ascii="Times New Roman" w:hAnsi="Times New Roman"/>
          <w:sz w:val="28"/>
          <w:szCs w:val="28"/>
          <w:lang w:val="en-US"/>
        </w:rPr>
        <w:t xml:space="preserve"> Funct</w:t>
      </w:r>
      <w:r>
        <w:rPr>
          <w:rFonts w:ascii="Times New Roman" w:hAnsi="Times New Roman"/>
          <w:sz w:val="28"/>
          <w:szCs w:val="28"/>
          <w:lang w:val="en-US"/>
        </w:rPr>
        <w:t>ion</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2011</w:t>
      </w:r>
      <w:r>
        <w:rPr>
          <w:rFonts w:ascii="Times New Roman" w:hAnsi="Times New Roman"/>
          <w:sz w:val="28"/>
          <w:szCs w:val="28"/>
          <w:lang w:val="en-US"/>
        </w:rPr>
        <w:t>. – Vol.</w:t>
      </w:r>
      <w:r w:rsidRPr="00147605">
        <w:rPr>
          <w:rFonts w:ascii="Times New Roman" w:hAnsi="Times New Roman"/>
          <w:sz w:val="28"/>
          <w:szCs w:val="28"/>
          <w:lang w:val="en-US"/>
        </w:rPr>
        <w:t xml:space="preserve"> 216</w:t>
      </w:r>
      <w:r>
        <w:rPr>
          <w:rFonts w:ascii="Times New Roman" w:hAnsi="Times New Roman"/>
          <w:sz w:val="28"/>
          <w:szCs w:val="28"/>
          <w:lang w:val="en-US"/>
        </w:rPr>
        <w:t>, №</w:t>
      </w:r>
      <w:r w:rsidRPr="00147605">
        <w:rPr>
          <w:rFonts w:ascii="Times New Roman" w:hAnsi="Times New Roman"/>
          <w:sz w:val="28"/>
          <w:szCs w:val="28"/>
          <w:lang w:val="en-US"/>
        </w:rPr>
        <w:t>2</w:t>
      </w:r>
      <w:r>
        <w:rPr>
          <w:rFonts w:ascii="Times New Roman" w:hAnsi="Times New Roman"/>
          <w:sz w:val="28"/>
          <w:szCs w:val="28"/>
          <w:lang w:val="en-US"/>
        </w:rPr>
        <w:t xml:space="preserve">. – P. </w:t>
      </w:r>
      <w:r w:rsidRPr="00147605">
        <w:rPr>
          <w:rFonts w:ascii="Times New Roman" w:hAnsi="Times New Roman"/>
          <w:sz w:val="28"/>
          <w:szCs w:val="28"/>
          <w:lang w:val="en-US"/>
        </w:rPr>
        <w:t>85</w:t>
      </w:r>
      <w:r>
        <w:rPr>
          <w:rFonts w:ascii="Times New Roman" w:hAnsi="Times New Roman"/>
          <w:sz w:val="28"/>
          <w:szCs w:val="28"/>
          <w:lang w:val="en-US"/>
        </w:rPr>
        <w:t>–89.</w:t>
      </w:r>
      <w:r w:rsidRPr="00147605">
        <w:rPr>
          <w:rFonts w:ascii="Times New Roman" w:hAnsi="Times New Roman"/>
          <w:sz w:val="28"/>
          <w:szCs w:val="28"/>
          <w:lang w:val="en-US"/>
        </w:rPr>
        <w:t xml:space="preserve"> </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Andres-Lacueva C</w:t>
      </w:r>
      <w:r>
        <w:rPr>
          <w:rFonts w:ascii="Times New Roman" w:hAnsi="Times New Roman"/>
          <w:sz w:val="28"/>
          <w:szCs w:val="28"/>
          <w:lang w:val="en-US"/>
        </w:rPr>
        <w:t xml:space="preserve">. </w:t>
      </w:r>
      <w:r w:rsidRPr="00147605">
        <w:rPr>
          <w:rFonts w:ascii="Times New Roman" w:hAnsi="Times New Roman"/>
          <w:sz w:val="28"/>
          <w:szCs w:val="28"/>
          <w:lang w:val="en-US"/>
        </w:rPr>
        <w:t>Anthocyanins in aged blueberry-fed rats are found centrally and may enhance memory</w:t>
      </w:r>
      <w:r>
        <w:rPr>
          <w:rFonts w:ascii="Times New Roman" w:hAnsi="Times New Roman"/>
          <w:sz w:val="28"/>
          <w:szCs w:val="28"/>
          <w:lang w:val="en-US"/>
        </w:rPr>
        <w:t xml:space="preserve"> / </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Andres-Lacueva, B</w:t>
      </w:r>
      <w:r>
        <w:rPr>
          <w:rFonts w:ascii="Times New Roman" w:hAnsi="Times New Roman"/>
          <w:sz w:val="28"/>
          <w:szCs w:val="28"/>
          <w:lang w:val="en-US"/>
        </w:rPr>
        <w:t xml:space="preserve">. </w:t>
      </w:r>
      <w:r w:rsidRPr="00147605">
        <w:rPr>
          <w:rFonts w:ascii="Times New Roman" w:hAnsi="Times New Roman"/>
          <w:sz w:val="28"/>
          <w:szCs w:val="28"/>
          <w:lang w:val="en-US"/>
        </w:rPr>
        <w:t>Shukitt-Hale,</w:t>
      </w:r>
      <w:r w:rsidRPr="004C6D80">
        <w:rPr>
          <w:rFonts w:ascii="Times New Roman" w:hAnsi="Times New Roman"/>
          <w:sz w:val="28"/>
          <w:szCs w:val="28"/>
          <w:lang w:val="en-US"/>
        </w:rPr>
        <w:t xml:space="preserve"> </w:t>
      </w:r>
      <w:r w:rsidRPr="00147605">
        <w:rPr>
          <w:rFonts w:ascii="Times New Roman" w:hAnsi="Times New Roman"/>
          <w:sz w:val="28"/>
          <w:szCs w:val="28"/>
          <w:lang w:val="en-US"/>
        </w:rPr>
        <w:t>R</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w:t>
      </w:r>
      <w:r w:rsidRPr="00147605">
        <w:rPr>
          <w:rFonts w:ascii="Times New Roman" w:hAnsi="Times New Roman"/>
          <w:sz w:val="28"/>
          <w:szCs w:val="28"/>
          <w:lang w:val="en-US"/>
        </w:rPr>
        <w:t xml:space="preserve"> Galli,</w:t>
      </w:r>
      <w:r w:rsidRPr="004C6D80">
        <w:rPr>
          <w:rFonts w:ascii="Times New Roman" w:hAnsi="Times New Roman"/>
          <w:sz w:val="28"/>
          <w:szCs w:val="28"/>
          <w:lang w:val="en-US"/>
        </w:rPr>
        <w:t xml:space="preserve"> </w:t>
      </w:r>
      <w:r w:rsidRPr="00147605">
        <w:rPr>
          <w:rFonts w:ascii="Times New Roman" w:hAnsi="Times New Roman"/>
          <w:sz w:val="28"/>
          <w:szCs w:val="28"/>
          <w:lang w:val="en-US"/>
        </w:rPr>
        <w:t>O</w:t>
      </w:r>
      <w:r>
        <w:rPr>
          <w:rFonts w:ascii="Times New Roman" w:hAnsi="Times New Roman"/>
          <w:sz w:val="28"/>
          <w:szCs w:val="28"/>
          <w:lang w:val="en-US"/>
        </w:rPr>
        <w:t>.</w:t>
      </w:r>
      <w:r w:rsidRPr="00147605">
        <w:rPr>
          <w:rFonts w:ascii="Times New Roman" w:hAnsi="Times New Roman"/>
          <w:sz w:val="28"/>
          <w:szCs w:val="28"/>
          <w:lang w:val="en-US"/>
        </w:rPr>
        <w:t xml:space="preserve"> Jauregui,</w:t>
      </w:r>
      <w:r w:rsidRPr="004C6D80">
        <w:rPr>
          <w:rFonts w:ascii="Times New Roman" w:hAnsi="Times New Roman"/>
          <w:sz w:val="28"/>
          <w:szCs w:val="28"/>
          <w:lang w:val="en-US"/>
        </w:rPr>
        <w:t xml:space="preserve"> </w:t>
      </w:r>
      <w:r w:rsidRPr="00147605">
        <w:rPr>
          <w:rFonts w:ascii="Times New Roman" w:hAnsi="Times New Roman"/>
          <w:sz w:val="28"/>
          <w:szCs w:val="28"/>
          <w:lang w:val="en-US"/>
        </w:rPr>
        <w:t>R</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 xml:space="preserve"> Lamuela-Raventos,</w:t>
      </w:r>
      <w:r w:rsidRPr="004C6D80">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 xml:space="preserve">A. Joseph </w:t>
      </w:r>
      <w:r>
        <w:rPr>
          <w:rFonts w:ascii="Times New Roman" w:hAnsi="Times New Roman"/>
          <w:sz w:val="28"/>
          <w:szCs w:val="28"/>
          <w:lang w:val="en-US"/>
        </w:rPr>
        <w:t>//</w:t>
      </w:r>
      <w:r w:rsidRPr="00147605">
        <w:rPr>
          <w:rFonts w:ascii="Times New Roman" w:hAnsi="Times New Roman"/>
          <w:sz w:val="28"/>
          <w:szCs w:val="28"/>
          <w:lang w:val="en-US"/>
        </w:rPr>
        <w:t xml:space="preserve"> Nutr</w:t>
      </w:r>
      <w:r>
        <w:rPr>
          <w:rFonts w:ascii="Times New Roman" w:hAnsi="Times New Roman"/>
          <w:sz w:val="28"/>
          <w:szCs w:val="28"/>
          <w:lang w:val="en-US"/>
        </w:rPr>
        <w:t>itional</w:t>
      </w:r>
      <w:r w:rsidRPr="00147605">
        <w:rPr>
          <w:rFonts w:ascii="Times New Roman" w:hAnsi="Times New Roman"/>
          <w:sz w:val="28"/>
          <w:szCs w:val="28"/>
          <w:lang w:val="en-US"/>
        </w:rPr>
        <w:t xml:space="preserve"> Neurosci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2005</w:t>
      </w:r>
      <w:r>
        <w:rPr>
          <w:rFonts w:ascii="Times New Roman" w:hAnsi="Times New Roman"/>
          <w:sz w:val="28"/>
          <w:szCs w:val="28"/>
          <w:lang w:val="en-US"/>
        </w:rPr>
        <w:t xml:space="preserve">. – Vol. </w:t>
      </w:r>
      <w:r w:rsidRPr="00147605">
        <w:rPr>
          <w:rFonts w:ascii="Times New Roman" w:hAnsi="Times New Roman"/>
          <w:sz w:val="28"/>
          <w:szCs w:val="28"/>
          <w:lang w:val="en-US"/>
        </w:rPr>
        <w:t>8</w:t>
      </w:r>
      <w:r>
        <w:rPr>
          <w:rFonts w:ascii="Times New Roman" w:hAnsi="Times New Roman"/>
          <w:sz w:val="28"/>
          <w:szCs w:val="28"/>
          <w:lang w:val="en-US"/>
        </w:rPr>
        <w:t xml:space="preserve">. – P. </w:t>
      </w:r>
      <w:r w:rsidRPr="00147605">
        <w:rPr>
          <w:rFonts w:ascii="Times New Roman" w:hAnsi="Times New Roman"/>
          <w:sz w:val="28"/>
          <w:szCs w:val="28"/>
          <w:lang w:val="en-US"/>
        </w:rPr>
        <w:t>111</w:t>
      </w:r>
      <w:r>
        <w:rPr>
          <w:rFonts w:ascii="Times New Roman" w:hAnsi="Times New Roman"/>
          <w:sz w:val="28"/>
          <w:szCs w:val="28"/>
          <w:lang w:val="en-US"/>
        </w:rPr>
        <w:t>–</w:t>
      </w:r>
      <w:r w:rsidRPr="00147605">
        <w:rPr>
          <w:rFonts w:ascii="Times New Roman" w:hAnsi="Times New Roman"/>
          <w:sz w:val="28"/>
          <w:szCs w:val="28"/>
          <w:lang w:val="en-US"/>
        </w:rPr>
        <w:t>120.</w:t>
      </w:r>
    </w:p>
    <w:p w:rsidR="007D491E"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Casadesus G</w:t>
      </w:r>
      <w:r>
        <w:rPr>
          <w:rFonts w:ascii="Times New Roman" w:hAnsi="Times New Roman"/>
          <w:sz w:val="28"/>
          <w:szCs w:val="28"/>
          <w:lang w:val="en-US"/>
        </w:rPr>
        <w:t xml:space="preserve">. </w:t>
      </w:r>
      <w:r w:rsidRPr="00147605">
        <w:rPr>
          <w:rFonts w:ascii="Times New Roman" w:hAnsi="Times New Roman"/>
          <w:sz w:val="28"/>
          <w:szCs w:val="28"/>
          <w:lang w:val="en-US"/>
        </w:rPr>
        <w:t>Modulation of hippocampal plasticity and cognitive behavior by short-term blueberry supplementation in aged rats</w:t>
      </w:r>
      <w:r>
        <w:rPr>
          <w:rFonts w:ascii="Times New Roman" w:hAnsi="Times New Roman"/>
          <w:sz w:val="28"/>
          <w:szCs w:val="28"/>
          <w:lang w:val="en-US"/>
        </w:rPr>
        <w:t xml:space="preserve"> / </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Casadesus, B</w:t>
      </w:r>
      <w:r>
        <w:rPr>
          <w:rFonts w:ascii="Times New Roman" w:hAnsi="Times New Roman"/>
          <w:sz w:val="28"/>
          <w:szCs w:val="28"/>
          <w:lang w:val="en-US"/>
        </w:rPr>
        <w:t xml:space="preserve">. </w:t>
      </w:r>
      <w:r w:rsidRPr="00147605">
        <w:rPr>
          <w:rFonts w:ascii="Times New Roman" w:hAnsi="Times New Roman"/>
          <w:sz w:val="28"/>
          <w:szCs w:val="28"/>
          <w:lang w:val="en-US"/>
        </w:rPr>
        <w:t>Shukitt-Hale, H</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Stellwagen,</w:t>
      </w:r>
      <w:r w:rsidRPr="004C6D80">
        <w:rPr>
          <w:rFonts w:ascii="Times New Roman" w:hAnsi="Times New Roman"/>
          <w:sz w:val="28"/>
          <w:szCs w:val="28"/>
          <w:lang w:val="en-US"/>
        </w:rPr>
        <w:t xml:space="preserve"> </w:t>
      </w:r>
      <w:r w:rsidRPr="00147605">
        <w:rPr>
          <w:rFonts w:ascii="Times New Roman" w:hAnsi="Times New Roman"/>
          <w:sz w:val="28"/>
          <w:szCs w:val="28"/>
          <w:lang w:val="en-US"/>
        </w:rPr>
        <w:t>X. Zhu</w:t>
      </w:r>
      <w:r>
        <w:rPr>
          <w:rFonts w:ascii="Times New Roman" w:hAnsi="Times New Roman"/>
          <w:sz w:val="28"/>
          <w:szCs w:val="28"/>
          <w:lang w:val="en-US"/>
        </w:rPr>
        <w:t>,</w:t>
      </w:r>
      <w:r w:rsidRPr="004C6D80">
        <w:rPr>
          <w:rFonts w:ascii="Times New Roman" w:hAnsi="Times New Roman"/>
          <w:sz w:val="28"/>
          <w:szCs w:val="28"/>
          <w:lang w:val="en-US"/>
        </w:rPr>
        <w:t xml:space="preserve"> </w:t>
      </w:r>
      <w:r w:rsidRPr="00147605">
        <w:rPr>
          <w:rFonts w:ascii="Times New Roman" w:hAnsi="Times New Roman"/>
          <w:sz w:val="28"/>
          <w:szCs w:val="28"/>
          <w:lang w:val="en-US"/>
        </w:rPr>
        <w:t>H</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 xml:space="preserve"> Lee,</w:t>
      </w:r>
      <w:r w:rsidRPr="004C6D80">
        <w:rPr>
          <w:rFonts w:ascii="Times New Roman" w:hAnsi="Times New Roman"/>
          <w:sz w:val="28"/>
          <w:szCs w:val="28"/>
          <w:lang w:val="en-US"/>
        </w:rPr>
        <w:t xml:space="preserve"> M</w:t>
      </w:r>
      <w:r>
        <w:rPr>
          <w:rFonts w:ascii="Times New Roman" w:hAnsi="Times New Roman"/>
          <w:sz w:val="28"/>
          <w:szCs w:val="28"/>
          <w:lang w:val="en-US"/>
        </w:rPr>
        <w:t>.</w:t>
      </w:r>
      <w:r w:rsidRPr="004C6D80">
        <w:rPr>
          <w:rFonts w:ascii="Times New Roman" w:hAnsi="Times New Roman"/>
          <w:sz w:val="28"/>
          <w:szCs w:val="28"/>
          <w:lang w:val="en-US"/>
        </w:rPr>
        <w:t>A</w:t>
      </w:r>
      <w:r>
        <w:rPr>
          <w:rFonts w:ascii="Times New Roman" w:hAnsi="Times New Roman"/>
          <w:sz w:val="28"/>
          <w:szCs w:val="28"/>
          <w:lang w:val="en-US"/>
        </w:rPr>
        <w:t>.</w:t>
      </w:r>
      <w:r w:rsidRPr="00147605">
        <w:rPr>
          <w:rFonts w:ascii="Times New Roman" w:hAnsi="Times New Roman"/>
          <w:sz w:val="28"/>
          <w:szCs w:val="28"/>
          <w:lang w:val="en-US"/>
        </w:rPr>
        <w:t xml:space="preserve"> </w:t>
      </w:r>
      <w:r w:rsidRPr="004C6D80">
        <w:rPr>
          <w:rFonts w:ascii="Times New Roman" w:hAnsi="Times New Roman"/>
          <w:sz w:val="28"/>
          <w:szCs w:val="28"/>
          <w:lang w:val="en-US"/>
        </w:rPr>
        <w:t>Smith, J</w:t>
      </w:r>
      <w:r>
        <w:rPr>
          <w:rFonts w:ascii="Times New Roman" w:hAnsi="Times New Roman"/>
          <w:sz w:val="28"/>
          <w:szCs w:val="28"/>
          <w:lang w:val="en-US"/>
        </w:rPr>
        <w:t>.</w:t>
      </w:r>
      <w:r w:rsidRPr="004C6D80">
        <w:rPr>
          <w:rFonts w:ascii="Times New Roman" w:hAnsi="Times New Roman"/>
          <w:sz w:val="28"/>
          <w:szCs w:val="28"/>
          <w:lang w:val="en-US"/>
        </w:rPr>
        <w:t>A</w:t>
      </w:r>
      <w:r>
        <w:rPr>
          <w:rFonts w:ascii="Times New Roman" w:hAnsi="Times New Roman"/>
          <w:sz w:val="28"/>
          <w:szCs w:val="28"/>
          <w:lang w:val="en-US"/>
        </w:rPr>
        <w:t>.</w:t>
      </w:r>
      <w:r w:rsidRPr="004C6D80">
        <w:rPr>
          <w:rFonts w:ascii="Times New Roman" w:hAnsi="Times New Roman"/>
          <w:sz w:val="28"/>
          <w:szCs w:val="28"/>
          <w:lang w:val="en-US"/>
        </w:rPr>
        <w:t xml:space="preserve"> Joseph </w:t>
      </w:r>
      <w:r>
        <w:rPr>
          <w:rFonts w:ascii="Times New Roman" w:hAnsi="Times New Roman"/>
          <w:sz w:val="28"/>
          <w:szCs w:val="28"/>
          <w:lang w:val="en-US"/>
        </w:rPr>
        <w:t xml:space="preserve">// </w:t>
      </w:r>
      <w:r w:rsidRPr="00147605">
        <w:rPr>
          <w:rFonts w:ascii="Times New Roman" w:hAnsi="Times New Roman"/>
          <w:sz w:val="28"/>
          <w:szCs w:val="28"/>
          <w:lang w:val="en-US"/>
        </w:rPr>
        <w:t>Nutr</w:t>
      </w:r>
      <w:r>
        <w:rPr>
          <w:rFonts w:ascii="Times New Roman" w:hAnsi="Times New Roman"/>
          <w:sz w:val="28"/>
          <w:szCs w:val="28"/>
          <w:lang w:val="en-US"/>
        </w:rPr>
        <w:t>itional</w:t>
      </w:r>
      <w:r w:rsidRPr="00147605">
        <w:rPr>
          <w:rFonts w:ascii="Times New Roman" w:hAnsi="Times New Roman"/>
          <w:sz w:val="28"/>
          <w:szCs w:val="28"/>
          <w:lang w:val="en-US"/>
        </w:rPr>
        <w:t xml:space="preserve"> Neurosci</w:t>
      </w:r>
      <w:r>
        <w:rPr>
          <w:rFonts w:ascii="Times New Roman" w:hAnsi="Times New Roman"/>
          <w:sz w:val="28"/>
          <w:szCs w:val="28"/>
          <w:lang w:val="en-US"/>
        </w:rPr>
        <w:t>ence. – 2004. – Vol.</w:t>
      </w:r>
      <w:r w:rsidRPr="00147605">
        <w:rPr>
          <w:rFonts w:ascii="Times New Roman" w:hAnsi="Times New Roman"/>
          <w:sz w:val="28"/>
          <w:szCs w:val="28"/>
          <w:lang w:val="en-US"/>
        </w:rPr>
        <w:t xml:space="preserve"> 7</w:t>
      </w:r>
      <w:r>
        <w:rPr>
          <w:rFonts w:ascii="Times New Roman" w:hAnsi="Times New Roman"/>
          <w:sz w:val="28"/>
          <w:szCs w:val="28"/>
          <w:lang w:val="en-US"/>
        </w:rPr>
        <w:t>. – P.</w:t>
      </w:r>
      <w:r w:rsidRPr="00147605">
        <w:rPr>
          <w:rFonts w:ascii="Times New Roman" w:hAnsi="Times New Roman"/>
          <w:sz w:val="28"/>
          <w:szCs w:val="28"/>
          <w:lang w:val="en-US"/>
        </w:rPr>
        <w:t xml:space="preserve"> 309</w:t>
      </w:r>
      <w:r>
        <w:rPr>
          <w:rFonts w:ascii="Times New Roman" w:hAnsi="Times New Roman"/>
          <w:sz w:val="28"/>
          <w:szCs w:val="28"/>
          <w:lang w:val="en-US"/>
        </w:rPr>
        <w:t>–</w:t>
      </w:r>
      <w:r w:rsidRPr="00147605">
        <w:rPr>
          <w:rFonts w:ascii="Times New Roman" w:hAnsi="Times New Roman"/>
          <w:sz w:val="28"/>
          <w:szCs w:val="28"/>
          <w:lang w:val="en-US"/>
        </w:rPr>
        <w:t>316.</w:t>
      </w:r>
    </w:p>
    <w:p w:rsidR="007D491E" w:rsidRPr="003768B8"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Pr>
          <w:rFonts w:ascii="Times New Roman" w:hAnsi="Times New Roman"/>
          <w:sz w:val="28"/>
          <w:szCs w:val="28"/>
          <w:lang w:val="en-US"/>
        </w:rPr>
        <w:t>Frick K.M.</w:t>
      </w:r>
      <w:r w:rsidRPr="004C6D80">
        <w:rPr>
          <w:rFonts w:ascii="Times New Roman" w:hAnsi="Times New Roman"/>
          <w:sz w:val="28"/>
          <w:szCs w:val="28"/>
          <w:lang w:val="en-US"/>
        </w:rPr>
        <w:t xml:space="preserve"> </w:t>
      </w:r>
      <w:r w:rsidRPr="003768B8">
        <w:rPr>
          <w:rFonts w:ascii="Times New Roman" w:hAnsi="Times New Roman"/>
          <w:sz w:val="28"/>
          <w:szCs w:val="28"/>
          <w:lang w:val="en-US"/>
        </w:rPr>
        <w:t>Age-related spatial reference and working memory deficits assessed in the water maze</w:t>
      </w:r>
      <w:r>
        <w:rPr>
          <w:rFonts w:ascii="Times New Roman" w:hAnsi="Times New Roman"/>
          <w:sz w:val="28"/>
          <w:szCs w:val="28"/>
          <w:lang w:val="en-US"/>
        </w:rPr>
        <w:t xml:space="preserve"> /</w:t>
      </w:r>
      <w:r w:rsidRPr="004C6D80">
        <w:rPr>
          <w:rFonts w:ascii="Times New Roman" w:hAnsi="Times New Roman"/>
          <w:sz w:val="28"/>
          <w:szCs w:val="28"/>
          <w:lang w:val="en-US"/>
        </w:rPr>
        <w:t xml:space="preserve"> </w:t>
      </w:r>
      <w:r>
        <w:rPr>
          <w:rFonts w:ascii="Times New Roman" w:hAnsi="Times New Roman"/>
          <w:sz w:val="28"/>
          <w:szCs w:val="28"/>
          <w:lang w:val="en-US"/>
        </w:rPr>
        <w:t>K.M. Frick</w:t>
      </w:r>
      <w:r w:rsidRPr="004C6D80">
        <w:rPr>
          <w:rFonts w:ascii="Times New Roman" w:hAnsi="Times New Roman"/>
          <w:sz w:val="28"/>
          <w:szCs w:val="28"/>
          <w:lang w:val="en-US"/>
        </w:rPr>
        <w:t>, M</w:t>
      </w:r>
      <w:r>
        <w:rPr>
          <w:rFonts w:ascii="Times New Roman" w:hAnsi="Times New Roman"/>
          <w:sz w:val="28"/>
          <w:szCs w:val="28"/>
          <w:lang w:val="en-US"/>
        </w:rPr>
        <w:t>.</w:t>
      </w:r>
      <w:r w:rsidRPr="004C6D80">
        <w:rPr>
          <w:rFonts w:ascii="Times New Roman" w:hAnsi="Times New Roman"/>
          <w:sz w:val="28"/>
          <w:szCs w:val="28"/>
          <w:lang w:val="en-US"/>
        </w:rPr>
        <w:t>G</w:t>
      </w:r>
      <w:r>
        <w:rPr>
          <w:rFonts w:ascii="Times New Roman" w:hAnsi="Times New Roman"/>
          <w:sz w:val="28"/>
          <w:szCs w:val="28"/>
          <w:lang w:val="en-US"/>
        </w:rPr>
        <w:t xml:space="preserve">. </w:t>
      </w:r>
      <w:r w:rsidRPr="004C6D80">
        <w:rPr>
          <w:rFonts w:ascii="Times New Roman" w:hAnsi="Times New Roman"/>
          <w:sz w:val="28"/>
          <w:szCs w:val="28"/>
          <w:lang w:val="en-US"/>
        </w:rPr>
        <w:t>Baxter, A</w:t>
      </w:r>
      <w:r>
        <w:rPr>
          <w:rFonts w:ascii="Times New Roman" w:hAnsi="Times New Roman"/>
          <w:sz w:val="28"/>
          <w:szCs w:val="28"/>
          <w:lang w:val="en-US"/>
        </w:rPr>
        <w:t>.</w:t>
      </w:r>
      <w:r w:rsidRPr="004C6D80">
        <w:rPr>
          <w:rFonts w:ascii="Times New Roman" w:hAnsi="Times New Roman"/>
          <w:sz w:val="28"/>
          <w:szCs w:val="28"/>
          <w:lang w:val="en-US"/>
        </w:rPr>
        <w:t>L</w:t>
      </w:r>
      <w:r>
        <w:rPr>
          <w:rFonts w:ascii="Times New Roman" w:hAnsi="Times New Roman"/>
          <w:sz w:val="28"/>
          <w:szCs w:val="28"/>
          <w:lang w:val="en-US"/>
        </w:rPr>
        <w:t xml:space="preserve">. </w:t>
      </w:r>
      <w:r w:rsidRPr="004C6D80">
        <w:rPr>
          <w:rFonts w:ascii="Times New Roman" w:hAnsi="Times New Roman"/>
          <w:sz w:val="28"/>
          <w:szCs w:val="28"/>
          <w:lang w:val="en-US"/>
        </w:rPr>
        <w:t>Markowska, D</w:t>
      </w:r>
      <w:r>
        <w:rPr>
          <w:rFonts w:ascii="Times New Roman" w:hAnsi="Times New Roman"/>
          <w:sz w:val="28"/>
          <w:szCs w:val="28"/>
          <w:lang w:val="en-US"/>
        </w:rPr>
        <w:t>.</w:t>
      </w:r>
      <w:r w:rsidRPr="004C6D80">
        <w:rPr>
          <w:rFonts w:ascii="Times New Roman" w:hAnsi="Times New Roman"/>
          <w:sz w:val="28"/>
          <w:szCs w:val="28"/>
          <w:lang w:val="en-US"/>
        </w:rPr>
        <w:t>S</w:t>
      </w:r>
      <w:r>
        <w:rPr>
          <w:rFonts w:ascii="Times New Roman" w:hAnsi="Times New Roman"/>
          <w:sz w:val="28"/>
          <w:szCs w:val="28"/>
          <w:lang w:val="en-US"/>
        </w:rPr>
        <w:t>.</w:t>
      </w:r>
      <w:r w:rsidRPr="004C6D80">
        <w:rPr>
          <w:rFonts w:ascii="Times New Roman" w:hAnsi="Times New Roman"/>
          <w:sz w:val="28"/>
          <w:szCs w:val="28"/>
          <w:lang w:val="en-US"/>
        </w:rPr>
        <w:t xml:space="preserve"> Olton, D</w:t>
      </w:r>
      <w:r>
        <w:rPr>
          <w:rFonts w:ascii="Times New Roman" w:hAnsi="Times New Roman"/>
          <w:sz w:val="28"/>
          <w:szCs w:val="28"/>
          <w:lang w:val="en-US"/>
        </w:rPr>
        <w:t>.</w:t>
      </w:r>
      <w:r w:rsidRPr="004C6D80">
        <w:rPr>
          <w:rFonts w:ascii="Times New Roman" w:hAnsi="Times New Roman"/>
          <w:sz w:val="28"/>
          <w:szCs w:val="28"/>
          <w:lang w:val="en-US"/>
        </w:rPr>
        <w:t>L.</w:t>
      </w:r>
      <w:r>
        <w:rPr>
          <w:rFonts w:ascii="Times New Roman" w:hAnsi="Times New Roman"/>
          <w:sz w:val="28"/>
          <w:szCs w:val="28"/>
          <w:lang w:val="en-US"/>
        </w:rPr>
        <w:t xml:space="preserve"> </w:t>
      </w:r>
      <w:r w:rsidRPr="004C6D80">
        <w:rPr>
          <w:rFonts w:ascii="Times New Roman" w:hAnsi="Times New Roman"/>
          <w:sz w:val="28"/>
          <w:szCs w:val="28"/>
          <w:lang w:val="en-US"/>
        </w:rPr>
        <w:t xml:space="preserve">Price </w:t>
      </w:r>
      <w:r>
        <w:rPr>
          <w:rFonts w:ascii="Times New Roman" w:hAnsi="Times New Roman"/>
          <w:sz w:val="28"/>
          <w:szCs w:val="28"/>
          <w:lang w:val="en-US"/>
        </w:rPr>
        <w:t>//</w:t>
      </w:r>
      <w:r w:rsidRPr="003768B8">
        <w:rPr>
          <w:rFonts w:ascii="Times New Roman" w:hAnsi="Times New Roman"/>
          <w:sz w:val="28"/>
          <w:szCs w:val="28"/>
          <w:lang w:val="en-US"/>
        </w:rPr>
        <w:t xml:space="preserve"> Neurobiol</w:t>
      </w:r>
      <w:r>
        <w:rPr>
          <w:rFonts w:ascii="Times New Roman" w:hAnsi="Times New Roman"/>
          <w:sz w:val="28"/>
          <w:szCs w:val="28"/>
          <w:lang w:val="en-US"/>
        </w:rPr>
        <w:t>ogy of</w:t>
      </w:r>
      <w:r w:rsidRPr="003768B8">
        <w:rPr>
          <w:rFonts w:ascii="Times New Roman" w:hAnsi="Times New Roman"/>
          <w:sz w:val="28"/>
          <w:szCs w:val="28"/>
          <w:lang w:val="en-US"/>
        </w:rPr>
        <w:t xml:space="preserve"> Aging. </w:t>
      </w:r>
      <w:r>
        <w:rPr>
          <w:rFonts w:ascii="Times New Roman" w:hAnsi="Times New Roman"/>
          <w:sz w:val="28"/>
          <w:szCs w:val="28"/>
          <w:lang w:val="en-US"/>
        </w:rPr>
        <w:t xml:space="preserve">– </w:t>
      </w:r>
      <w:r w:rsidRPr="003768B8">
        <w:rPr>
          <w:rFonts w:ascii="Times New Roman" w:hAnsi="Times New Roman"/>
          <w:sz w:val="28"/>
          <w:szCs w:val="28"/>
          <w:lang w:val="en-US"/>
        </w:rPr>
        <w:t>1995</w:t>
      </w:r>
      <w:r>
        <w:rPr>
          <w:rFonts w:ascii="Times New Roman" w:hAnsi="Times New Roman"/>
          <w:sz w:val="28"/>
          <w:szCs w:val="28"/>
          <w:lang w:val="en-US"/>
        </w:rPr>
        <w:t>. – Vol.</w:t>
      </w:r>
      <w:r w:rsidRPr="003768B8">
        <w:rPr>
          <w:rFonts w:ascii="Times New Roman" w:hAnsi="Times New Roman"/>
          <w:sz w:val="28"/>
          <w:szCs w:val="28"/>
          <w:lang w:val="en-US"/>
        </w:rPr>
        <w:t>16</w:t>
      </w:r>
      <w:r>
        <w:rPr>
          <w:rFonts w:ascii="Times New Roman" w:hAnsi="Times New Roman"/>
          <w:sz w:val="28"/>
          <w:szCs w:val="28"/>
          <w:lang w:val="en-US"/>
        </w:rPr>
        <w:t>. – P.</w:t>
      </w:r>
      <w:r w:rsidRPr="003768B8">
        <w:rPr>
          <w:rFonts w:ascii="Times New Roman" w:hAnsi="Times New Roman"/>
          <w:sz w:val="28"/>
          <w:szCs w:val="28"/>
          <w:lang w:val="en-US"/>
        </w:rPr>
        <w:t>149</w:t>
      </w:r>
      <w:r>
        <w:rPr>
          <w:rFonts w:ascii="Times New Roman" w:hAnsi="Times New Roman"/>
          <w:sz w:val="28"/>
          <w:szCs w:val="28"/>
          <w:lang w:val="en-US"/>
        </w:rPr>
        <w:t>–160.</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Shinohara Y</w:t>
      </w:r>
      <w:r>
        <w:rPr>
          <w:rFonts w:ascii="Times New Roman" w:hAnsi="Times New Roman"/>
          <w:sz w:val="28"/>
          <w:szCs w:val="28"/>
          <w:lang w:val="en-US"/>
        </w:rPr>
        <w:t xml:space="preserve">. </w:t>
      </w:r>
      <w:r w:rsidRPr="00147605">
        <w:rPr>
          <w:rFonts w:ascii="Times New Roman" w:hAnsi="Times New Roman"/>
          <w:sz w:val="28"/>
          <w:szCs w:val="28"/>
          <w:lang w:val="en-US"/>
        </w:rPr>
        <w:t>Experience enhances gamma oscillations and interhemispheric asymmetry in the hippocampus</w:t>
      </w:r>
      <w:r>
        <w:rPr>
          <w:rFonts w:ascii="Times New Roman" w:hAnsi="Times New Roman"/>
          <w:sz w:val="28"/>
          <w:szCs w:val="28"/>
          <w:lang w:val="en-US"/>
        </w:rPr>
        <w:t xml:space="preserve"> / </w:t>
      </w:r>
      <w:r w:rsidRPr="00147605">
        <w:rPr>
          <w:rFonts w:ascii="Times New Roman" w:hAnsi="Times New Roman"/>
          <w:sz w:val="28"/>
          <w:szCs w:val="28"/>
          <w:lang w:val="en-US"/>
        </w:rPr>
        <w:t>Y</w:t>
      </w:r>
      <w:r>
        <w:rPr>
          <w:rFonts w:ascii="Times New Roman" w:hAnsi="Times New Roman"/>
          <w:sz w:val="28"/>
          <w:szCs w:val="28"/>
          <w:lang w:val="en-US"/>
        </w:rPr>
        <w:t xml:space="preserve">. </w:t>
      </w:r>
      <w:r w:rsidRPr="00147605">
        <w:rPr>
          <w:rFonts w:ascii="Times New Roman" w:hAnsi="Times New Roman"/>
          <w:sz w:val="28"/>
          <w:szCs w:val="28"/>
          <w:lang w:val="en-US"/>
        </w:rPr>
        <w:t>Shinohara, A</w:t>
      </w:r>
      <w:r>
        <w:rPr>
          <w:rFonts w:ascii="Times New Roman" w:hAnsi="Times New Roman"/>
          <w:sz w:val="28"/>
          <w:szCs w:val="28"/>
          <w:lang w:val="en-US"/>
        </w:rPr>
        <w:t xml:space="preserve">. </w:t>
      </w:r>
      <w:r w:rsidRPr="00147605">
        <w:rPr>
          <w:rFonts w:ascii="Times New Roman" w:hAnsi="Times New Roman"/>
          <w:sz w:val="28"/>
          <w:szCs w:val="28"/>
          <w:lang w:val="en-US"/>
        </w:rPr>
        <w:t>Hosoya, H.</w:t>
      </w:r>
      <w:r>
        <w:rPr>
          <w:rFonts w:ascii="Times New Roman" w:hAnsi="Times New Roman"/>
          <w:sz w:val="28"/>
          <w:szCs w:val="28"/>
          <w:lang w:val="en-US"/>
        </w:rPr>
        <w:t xml:space="preserve"> </w:t>
      </w:r>
      <w:r w:rsidRPr="00147605">
        <w:rPr>
          <w:rFonts w:ascii="Times New Roman" w:hAnsi="Times New Roman"/>
          <w:sz w:val="28"/>
          <w:szCs w:val="28"/>
          <w:lang w:val="en-US"/>
        </w:rPr>
        <w:t xml:space="preserve">Hirase </w:t>
      </w:r>
      <w:r>
        <w:rPr>
          <w:rFonts w:ascii="Times New Roman" w:hAnsi="Times New Roman"/>
          <w:sz w:val="28"/>
          <w:szCs w:val="28"/>
          <w:lang w:val="en-US"/>
        </w:rPr>
        <w:t>//</w:t>
      </w:r>
      <w:r w:rsidRPr="00147605">
        <w:rPr>
          <w:rFonts w:ascii="Times New Roman" w:hAnsi="Times New Roman"/>
          <w:sz w:val="28"/>
          <w:szCs w:val="28"/>
          <w:lang w:val="en-US"/>
        </w:rPr>
        <w:t xml:space="preserve"> Nat</w:t>
      </w:r>
      <w:r>
        <w:rPr>
          <w:rFonts w:ascii="Times New Roman" w:hAnsi="Times New Roman"/>
          <w:sz w:val="28"/>
          <w:szCs w:val="28"/>
          <w:lang w:val="en-US"/>
        </w:rPr>
        <w:t>ure</w:t>
      </w:r>
      <w:r w:rsidRPr="00147605">
        <w:rPr>
          <w:rFonts w:ascii="Times New Roman" w:hAnsi="Times New Roman"/>
          <w:sz w:val="28"/>
          <w:szCs w:val="28"/>
          <w:lang w:val="en-US"/>
        </w:rPr>
        <w:t xml:space="preserve"> Commun</w:t>
      </w:r>
      <w:r>
        <w:rPr>
          <w:rFonts w:ascii="Times New Roman" w:hAnsi="Times New Roman"/>
          <w:sz w:val="28"/>
          <w:szCs w:val="28"/>
          <w:lang w:val="en-US"/>
        </w:rPr>
        <w:t>ications</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2013</w:t>
      </w:r>
      <w:r>
        <w:rPr>
          <w:rFonts w:ascii="Times New Roman" w:hAnsi="Times New Roman"/>
          <w:sz w:val="28"/>
          <w:szCs w:val="28"/>
          <w:lang w:val="en-US"/>
        </w:rPr>
        <w:t xml:space="preserve">. – Vol. </w:t>
      </w:r>
      <w:r w:rsidRPr="00147605">
        <w:rPr>
          <w:rFonts w:ascii="Times New Roman" w:hAnsi="Times New Roman"/>
          <w:sz w:val="28"/>
          <w:szCs w:val="28"/>
          <w:lang w:val="en-US"/>
        </w:rPr>
        <w:t>4</w:t>
      </w:r>
      <w:r>
        <w:rPr>
          <w:rFonts w:ascii="Times New Roman" w:hAnsi="Times New Roman"/>
          <w:sz w:val="28"/>
          <w:szCs w:val="28"/>
          <w:lang w:val="en-US"/>
        </w:rPr>
        <w:t xml:space="preserve">. – P. </w:t>
      </w:r>
      <w:r w:rsidRPr="00147605">
        <w:rPr>
          <w:rFonts w:ascii="Times New Roman" w:hAnsi="Times New Roman"/>
          <w:sz w:val="28"/>
          <w:szCs w:val="28"/>
          <w:lang w:val="en-US"/>
        </w:rPr>
        <w:t xml:space="preserve">1652. </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Deacon R.M. Appetitive position discrimination in the T-maze</w:t>
      </w:r>
      <w:r>
        <w:rPr>
          <w:rFonts w:ascii="Times New Roman" w:hAnsi="Times New Roman"/>
          <w:sz w:val="28"/>
          <w:szCs w:val="28"/>
          <w:lang w:val="en-US"/>
        </w:rPr>
        <w:t xml:space="preserve"> / </w:t>
      </w:r>
      <w:r w:rsidRPr="00147605">
        <w:rPr>
          <w:rFonts w:ascii="Times New Roman" w:hAnsi="Times New Roman"/>
          <w:sz w:val="28"/>
          <w:szCs w:val="28"/>
          <w:lang w:val="en-US"/>
        </w:rPr>
        <w:t>R.M.</w:t>
      </w:r>
      <w:r>
        <w:rPr>
          <w:rFonts w:ascii="Times New Roman" w:hAnsi="Times New Roman"/>
          <w:sz w:val="28"/>
          <w:szCs w:val="28"/>
          <w:lang w:val="en-US"/>
        </w:rPr>
        <w:t xml:space="preserve"> </w:t>
      </w:r>
      <w:r w:rsidRPr="00147605">
        <w:rPr>
          <w:rFonts w:ascii="Times New Roman" w:hAnsi="Times New Roman"/>
          <w:sz w:val="28"/>
          <w:szCs w:val="28"/>
          <w:lang w:val="en-US"/>
        </w:rPr>
        <w:t xml:space="preserve">Deacon </w:t>
      </w:r>
      <w:r>
        <w:rPr>
          <w:rFonts w:ascii="Times New Roman" w:hAnsi="Times New Roman"/>
          <w:sz w:val="28"/>
          <w:szCs w:val="28"/>
          <w:lang w:val="en-US"/>
        </w:rPr>
        <w:t>//</w:t>
      </w:r>
      <w:r w:rsidRPr="00147605">
        <w:rPr>
          <w:rFonts w:ascii="Times New Roman" w:hAnsi="Times New Roman"/>
          <w:sz w:val="28"/>
          <w:szCs w:val="28"/>
          <w:lang w:val="en-US"/>
        </w:rPr>
        <w:t xml:space="preserve"> Nat</w:t>
      </w:r>
      <w:r>
        <w:rPr>
          <w:rFonts w:ascii="Times New Roman" w:hAnsi="Times New Roman"/>
          <w:sz w:val="28"/>
          <w:szCs w:val="28"/>
          <w:lang w:val="en-US"/>
        </w:rPr>
        <w:t>ure</w:t>
      </w:r>
      <w:r w:rsidRPr="00147605">
        <w:rPr>
          <w:rFonts w:ascii="Times New Roman" w:hAnsi="Times New Roman"/>
          <w:sz w:val="28"/>
          <w:szCs w:val="28"/>
          <w:lang w:val="en-US"/>
        </w:rPr>
        <w:t xml:space="preserve"> Protoc</w:t>
      </w:r>
      <w:r>
        <w:rPr>
          <w:rFonts w:ascii="Times New Roman" w:hAnsi="Times New Roman"/>
          <w:sz w:val="28"/>
          <w:szCs w:val="28"/>
          <w:lang w:val="en-US"/>
        </w:rPr>
        <w:t>ols</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2006</w:t>
      </w:r>
      <w:r>
        <w:rPr>
          <w:rFonts w:ascii="Times New Roman" w:hAnsi="Times New Roman"/>
          <w:sz w:val="28"/>
          <w:szCs w:val="28"/>
          <w:lang w:val="en-US"/>
        </w:rPr>
        <w:t>. – Vol.</w:t>
      </w:r>
      <w:r w:rsidRPr="00147605">
        <w:rPr>
          <w:rFonts w:ascii="Times New Roman" w:hAnsi="Times New Roman"/>
          <w:sz w:val="28"/>
          <w:szCs w:val="28"/>
          <w:lang w:val="en-US"/>
        </w:rPr>
        <w:t>1</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1</w:t>
      </w:r>
      <w:r>
        <w:rPr>
          <w:rFonts w:ascii="Times New Roman" w:hAnsi="Times New Roman"/>
          <w:sz w:val="28"/>
          <w:szCs w:val="28"/>
          <w:lang w:val="en-US"/>
        </w:rPr>
        <w:t>3–1</w:t>
      </w:r>
      <w:r w:rsidRPr="00147605">
        <w:rPr>
          <w:rFonts w:ascii="Times New Roman" w:hAnsi="Times New Roman"/>
          <w:sz w:val="28"/>
          <w:szCs w:val="28"/>
          <w:lang w:val="en-US"/>
        </w:rPr>
        <w:t>5.</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Reynolds B</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Generation of neurons and astrocytes from isolated cells of the adult mammalian central nervous system</w:t>
      </w:r>
      <w:r>
        <w:rPr>
          <w:rFonts w:ascii="Times New Roman" w:hAnsi="Times New Roman"/>
          <w:sz w:val="28"/>
          <w:szCs w:val="28"/>
          <w:lang w:val="en-US"/>
        </w:rPr>
        <w:t xml:space="preserve"> /</w:t>
      </w:r>
      <w:r w:rsidRPr="00A303DF">
        <w:rPr>
          <w:rFonts w:ascii="Times New Roman" w:hAnsi="Times New Roman"/>
          <w:sz w:val="28"/>
          <w:szCs w:val="28"/>
          <w:lang w:val="en-US"/>
        </w:rPr>
        <w:t xml:space="preserve"> </w:t>
      </w:r>
      <w:r w:rsidRPr="00147605">
        <w:rPr>
          <w:rFonts w:ascii="Times New Roman" w:hAnsi="Times New Roman"/>
          <w:sz w:val="28"/>
          <w:szCs w:val="28"/>
          <w:lang w:val="en-US"/>
        </w:rPr>
        <w:t>B</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Reynolds, S.</w:t>
      </w:r>
      <w:r>
        <w:rPr>
          <w:rFonts w:ascii="Times New Roman" w:hAnsi="Times New Roman"/>
          <w:sz w:val="28"/>
          <w:szCs w:val="28"/>
          <w:lang w:val="en-US"/>
        </w:rPr>
        <w:t xml:space="preserve"> </w:t>
      </w:r>
      <w:r w:rsidRPr="00147605">
        <w:rPr>
          <w:rFonts w:ascii="Times New Roman" w:hAnsi="Times New Roman"/>
          <w:sz w:val="28"/>
          <w:szCs w:val="28"/>
          <w:lang w:val="en-US"/>
        </w:rPr>
        <w:t xml:space="preserve">Weiss </w:t>
      </w:r>
      <w:r>
        <w:rPr>
          <w:rFonts w:ascii="Times New Roman" w:hAnsi="Times New Roman"/>
          <w:sz w:val="28"/>
          <w:szCs w:val="28"/>
          <w:lang w:val="en-US"/>
        </w:rPr>
        <w:t>//</w:t>
      </w:r>
      <w:r w:rsidRPr="00147605">
        <w:rPr>
          <w:rFonts w:ascii="Times New Roman" w:hAnsi="Times New Roman"/>
          <w:sz w:val="28"/>
          <w:szCs w:val="28"/>
          <w:lang w:val="en-US"/>
        </w:rPr>
        <w:t xml:space="preserve"> Science. </w:t>
      </w:r>
      <w:r>
        <w:rPr>
          <w:rFonts w:ascii="Times New Roman" w:hAnsi="Times New Roman"/>
          <w:sz w:val="28"/>
          <w:szCs w:val="28"/>
          <w:lang w:val="en-US"/>
        </w:rPr>
        <w:t xml:space="preserve">– </w:t>
      </w:r>
      <w:r w:rsidRPr="00147605">
        <w:rPr>
          <w:rFonts w:ascii="Times New Roman" w:hAnsi="Times New Roman"/>
          <w:sz w:val="28"/>
          <w:szCs w:val="28"/>
          <w:lang w:val="en-US"/>
        </w:rPr>
        <w:t>1992</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xml:space="preserve"> – Vol. </w:t>
      </w:r>
      <w:r w:rsidRPr="00147605">
        <w:rPr>
          <w:rFonts w:ascii="Times New Roman" w:hAnsi="Times New Roman"/>
          <w:sz w:val="28"/>
          <w:szCs w:val="28"/>
          <w:lang w:val="en-US"/>
        </w:rPr>
        <w:t>255</w:t>
      </w:r>
      <w:r>
        <w:rPr>
          <w:rFonts w:ascii="Times New Roman" w:hAnsi="Times New Roman"/>
          <w:sz w:val="28"/>
          <w:szCs w:val="28"/>
          <w:lang w:val="en-US"/>
        </w:rPr>
        <w:t>, №</w:t>
      </w:r>
      <w:r w:rsidRPr="00147605">
        <w:rPr>
          <w:rFonts w:ascii="Times New Roman" w:hAnsi="Times New Roman"/>
          <w:sz w:val="28"/>
          <w:szCs w:val="28"/>
          <w:lang w:val="en-US"/>
        </w:rPr>
        <w:t>5052</w:t>
      </w:r>
      <w:r>
        <w:rPr>
          <w:rFonts w:ascii="Times New Roman" w:hAnsi="Times New Roman"/>
          <w:sz w:val="28"/>
          <w:szCs w:val="28"/>
          <w:lang w:val="en-US"/>
        </w:rPr>
        <w:t xml:space="preserve">. – P. </w:t>
      </w:r>
      <w:r w:rsidRPr="00147605">
        <w:rPr>
          <w:rFonts w:ascii="Times New Roman" w:hAnsi="Times New Roman"/>
          <w:sz w:val="28"/>
          <w:szCs w:val="28"/>
          <w:lang w:val="en-US"/>
        </w:rPr>
        <w:t>1707</w:t>
      </w:r>
      <w:r>
        <w:rPr>
          <w:rFonts w:ascii="Times New Roman" w:hAnsi="Times New Roman"/>
          <w:sz w:val="28"/>
          <w:szCs w:val="28"/>
          <w:lang w:val="en-US"/>
        </w:rPr>
        <w:t>–17</w:t>
      </w:r>
      <w:r w:rsidRPr="00147605">
        <w:rPr>
          <w:rFonts w:ascii="Times New Roman" w:hAnsi="Times New Roman"/>
          <w:sz w:val="28"/>
          <w:szCs w:val="28"/>
          <w:lang w:val="en-US"/>
        </w:rPr>
        <w:t>10.</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Lendahl U</w:t>
      </w:r>
      <w:r>
        <w:rPr>
          <w:rFonts w:ascii="Times New Roman" w:hAnsi="Times New Roman"/>
          <w:sz w:val="28"/>
          <w:szCs w:val="28"/>
          <w:lang w:val="en-US"/>
        </w:rPr>
        <w:t>.</w:t>
      </w:r>
      <w:r w:rsidRPr="00147605">
        <w:rPr>
          <w:rFonts w:ascii="Times New Roman" w:hAnsi="Times New Roman"/>
          <w:sz w:val="28"/>
          <w:szCs w:val="28"/>
          <w:lang w:val="en-US"/>
        </w:rPr>
        <w:t>, The use of cell lines in neurobiology</w:t>
      </w:r>
      <w:r>
        <w:rPr>
          <w:rFonts w:ascii="Times New Roman" w:hAnsi="Times New Roman"/>
          <w:sz w:val="28"/>
          <w:szCs w:val="28"/>
          <w:lang w:val="en-US"/>
        </w:rPr>
        <w:t xml:space="preserve"> /</w:t>
      </w:r>
      <w:r w:rsidRPr="00A303DF">
        <w:rPr>
          <w:rFonts w:ascii="Times New Roman" w:hAnsi="Times New Roman"/>
          <w:sz w:val="28"/>
          <w:szCs w:val="28"/>
          <w:lang w:val="en-US"/>
        </w:rPr>
        <w:t xml:space="preserve"> </w:t>
      </w:r>
      <w:r w:rsidRPr="00147605">
        <w:rPr>
          <w:rFonts w:ascii="Times New Roman" w:hAnsi="Times New Roman"/>
          <w:sz w:val="28"/>
          <w:szCs w:val="28"/>
          <w:lang w:val="en-US"/>
        </w:rPr>
        <w:t>U</w:t>
      </w:r>
      <w:r>
        <w:rPr>
          <w:rFonts w:ascii="Times New Roman" w:hAnsi="Times New Roman"/>
          <w:sz w:val="28"/>
          <w:szCs w:val="28"/>
          <w:lang w:val="en-US"/>
        </w:rPr>
        <w:t xml:space="preserve">. </w:t>
      </w:r>
      <w:r w:rsidRPr="00147605">
        <w:rPr>
          <w:rFonts w:ascii="Times New Roman" w:hAnsi="Times New Roman"/>
          <w:sz w:val="28"/>
          <w:szCs w:val="28"/>
          <w:lang w:val="en-US"/>
        </w:rPr>
        <w:t>Lendahl, R</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 xml:space="preserve">McKay </w:t>
      </w:r>
      <w:r>
        <w:rPr>
          <w:rFonts w:ascii="Times New Roman" w:hAnsi="Times New Roman"/>
          <w:sz w:val="28"/>
          <w:szCs w:val="28"/>
          <w:lang w:val="en-US"/>
        </w:rPr>
        <w:t xml:space="preserve">// </w:t>
      </w:r>
      <w:r w:rsidRPr="00147605">
        <w:rPr>
          <w:rFonts w:ascii="Times New Roman" w:hAnsi="Times New Roman"/>
          <w:sz w:val="28"/>
          <w:szCs w:val="28"/>
          <w:lang w:val="en-US"/>
        </w:rPr>
        <w:t>Trends</w:t>
      </w:r>
      <w:r>
        <w:rPr>
          <w:rFonts w:ascii="Times New Roman" w:hAnsi="Times New Roman"/>
          <w:sz w:val="28"/>
          <w:szCs w:val="28"/>
          <w:lang w:val="en-US"/>
        </w:rPr>
        <w:t xml:space="preserve"> in</w:t>
      </w:r>
      <w:r w:rsidRPr="00147605">
        <w:rPr>
          <w:rFonts w:ascii="Times New Roman" w:hAnsi="Times New Roman"/>
          <w:sz w:val="28"/>
          <w:szCs w:val="28"/>
          <w:lang w:val="en-US"/>
        </w:rPr>
        <w:t xml:space="preserve"> Neurosci</w:t>
      </w:r>
      <w:r>
        <w:rPr>
          <w:rFonts w:ascii="Times New Roman" w:hAnsi="Times New Roman"/>
          <w:sz w:val="28"/>
          <w:szCs w:val="28"/>
          <w:lang w:val="en-US"/>
        </w:rPr>
        <w:t>ence</w:t>
      </w:r>
      <w:r w:rsidRPr="00147605">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1990</w:t>
      </w:r>
      <w:r>
        <w:rPr>
          <w:rFonts w:ascii="Times New Roman" w:hAnsi="Times New Roman"/>
          <w:sz w:val="28"/>
          <w:szCs w:val="28"/>
          <w:lang w:val="en-US"/>
        </w:rPr>
        <w:t xml:space="preserve">. – Vol. </w:t>
      </w:r>
      <w:r w:rsidRPr="00147605">
        <w:rPr>
          <w:rFonts w:ascii="Times New Roman" w:hAnsi="Times New Roman"/>
          <w:sz w:val="28"/>
          <w:szCs w:val="28"/>
          <w:lang w:val="en-US"/>
        </w:rPr>
        <w:t>13</w:t>
      </w:r>
      <w:r>
        <w:rPr>
          <w:rFonts w:ascii="Times New Roman" w:hAnsi="Times New Roman"/>
          <w:sz w:val="28"/>
          <w:szCs w:val="28"/>
          <w:lang w:val="en-US"/>
        </w:rPr>
        <w:t>, №</w:t>
      </w:r>
      <w:r w:rsidRPr="00147605">
        <w:rPr>
          <w:rFonts w:ascii="Times New Roman" w:hAnsi="Times New Roman"/>
          <w:sz w:val="28"/>
          <w:szCs w:val="28"/>
          <w:lang w:val="en-US"/>
        </w:rPr>
        <w:t>4</w:t>
      </w:r>
      <w:r>
        <w:rPr>
          <w:rFonts w:ascii="Times New Roman" w:hAnsi="Times New Roman"/>
          <w:sz w:val="28"/>
          <w:szCs w:val="28"/>
          <w:lang w:val="en-US"/>
        </w:rPr>
        <w:t xml:space="preserve">. – P. </w:t>
      </w:r>
      <w:r w:rsidRPr="00147605">
        <w:rPr>
          <w:rFonts w:ascii="Times New Roman" w:hAnsi="Times New Roman"/>
          <w:sz w:val="28"/>
          <w:szCs w:val="28"/>
          <w:lang w:val="en-US"/>
        </w:rPr>
        <w:t>132</w:t>
      </w:r>
      <w:r>
        <w:rPr>
          <w:rFonts w:ascii="Times New Roman" w:hAnsi="Times New Roman"/>
          <w:sz w:val="28"/>
          <w:szCs w:val="28"/>
          <w:lang w:val="en-US"/>
        </w:rPr>
        <w:t>–13</w:t>
      </w:r>
      <w:r w:rsidRPr="00147605">
        <w:rPr>
          <w:rFonts w:ascii="Times New Roman" w:hAnsi="Times New Roman"/>
          <w:sz w:val="28"/>
          <w:szCs w:val="28"/>
          <w:lang w:val="en-US"/>
        </w:rPr>
        <w:t>7.</w:t>
      </w:r>
    </w:p>
    <w:p w:rsidR="007D491E" w:rsidRPr="00147605" w:rsidRDefault="007D491E" w:rsidP="007F3BF7">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Boldrini M</w:t>
      </w:r>
      <w:r>
        <w:rPr>
          <w:rFonts w:ascii="Times New Roman" w:hAnsi="Times New Roman"/>
          <w:sz w:val="28"/>
          <w:szCs w:val="28"/>
          <w:lang w:val="en-US"/>
        </w:rPr>
        <w:t>.</w:t>
      </w:r>
      <w:r w:rsidRPr="00147605">
        <w:rPr>
          <w:rFonts w:ascii="Times New Roman" w:hAnsi="Times New Roman"/>
          <w:sz w:val="28"/>
          <w:szCs w:val="28"/>
          <w:lang w:val="en-US"/>
        </w:rPr>
        <w:t>, Hippocampal angiogenesis and progenitor cell proliferation are increased with antidepressant use in major depression</w:t>
      </w:r>
      <w:r>
        <w:rPr>
          <w:rFonts w:ascii="Times New Roman" w:hAnsi="Times New Roman"/>
          <w:sz w:val="28"/>
          <w:szCs w:val="28"/>
          <w:lang w:val="en-US"/>
        </w:rPr>
        <w:t xml:space="preserve"> / </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Boldrini, R</w:t>
      </w:r>
      <w:r>
        <w:rPr>
          <w:rFonts w:ascii="Times New Roman" w:hAnsi="Times New Roman"/>
          <w:sz w:val="28"/>
          <w:szCs w:val="28"/>
          <w:lang w:val="en-US"/>
        </w:rPr>
        <w:t xml:space="preserve">. </w:t>
      </w:r>
      <w:r w:rsidRPr="00147605">
        <w:rPr>
          <w:rFonts w:ascii="Times New Roman" w:hAnsi="Times New Roman"/>
          <w:sz w:val="28"/>
          <w:szCs w:val="28"/>
          <w:lang w:val="en-US"/>
        </w:rPr>
        <w:t>Hen, M</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Underwood, G</w:t>
      </w:r>
      <w:r>
        <w:rPr>
          <w:rFonts w:ascii="Times New Roman" w:hAnsi="Times New Roman"/>
          <w:sz w:val="28"/>
          <w:szCs w:val="28"/>
          <w:lang w:val="en-US"/>
        </w:rPr>
        <w:t>.</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Rosoklija, A</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Dwork, J</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Mann, V.</w:t>
      </w:r>
      <w:r>
        <w:rPr>
          <w:rFonts w:ascii="Times New Roman" w:hAnsi="Times New Roman"/>
          <w:sz w:val="28"/>
          <w:szCs w:val="28"/>
          <w:lang w:val="en-US"/>
        </w:rPr>
        <w:t xml:space="preserve"> </w:t>
      </w:r>
      <w:r w:rsidRPr="00147605">
        <w:rPr>
          <w:rFonts w:ascii="Times New Roman" w:hAnsi="Times New Roman"/>
          <w:sz w:val="28"/>
          <w:szCs w:val="28"/>
          <w:lang w:val="en-US"/>
        </w:rPr>
        <w:t xml:space="preserve">Arango </w:t>
      </w:r>
      <w:r>
        <w:rPr>
          <w:rFonts w:ascii="Times New Roman" w:hAnsi="Times New Roman"/>
          <w:sz w:val="28"/>
          <w:szCs w:val="28"/>
          <w:lang w:val="en-US"/>
        </w:rPr>
        <w:t>//</w:t>
      </w:r>
      <w:r w:rsidRPr="00147605">
        <w:rPr>
          <w:rFonts w:ascii="Times New Roman" w:hAnsi="Times New Roman"/>
          <w:sz w:val="28"/>
          <w:szCs w:val="28"/>
          <w:lang w:val="en-US"/>
        </w:rPr>
        <w:t xml:space="preserve"> Biol</w:t>
      </w:r>
      <w:r>
        <w:rPr>
          <w:rFonts w:ascii="Times New Roman" w:hAnsi="Times New Roman"/>
          <w:sz w:val="28"/>
          <w:szCs w:val="28"/>
          <w:lang w:val="en-US"/>
        </w:rPr>
        <w:t>ogical</w:t>
      </w:r>
      <w:r w:rsidRPr="00147605">
        <w:rPr>
          <w:rFonts w:ascii="Times New Roman" w:hAnsi="Times New Roman"/>
          <w:sz w:val="28"/>
          <w:szCs w:val="28"/>
          <w:lang w:val="en-US"/>
        </w:rPr>
        <w:t xml:space="preserve"> Psychiatry.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 Vol.</w:t>
      </w:r>
      <w:r w:rsidRPr="00147605">
        <w:rPr>
          <w:rFonts w:ascii="Times New Roman" w:hAnsi="Times New Roman"/>
          <w:sz w:val="28"/>
          <w:szCs w:val="28"/>
          <w:lang w:val="en-US"/>
        </w:rPr>
        <w:t xml:space="preserve"> 72</w:t>
      </w:r>
      <w:r>
        <w:rPr>
          <w:rFonts w:ascii="Times New Roman" w:hAnsi="Times New Roman"/>
          <w:sz w:val="28"/>
          <w:szCs w:val="28"/>
          <w:lang w:val="en-US"/>
        </w:rPr>
        <w:t>, №</w:t>
      </w:r>
      <w:r w:rsidRPr="00147605">
        <w:rPr>
          <w:rFonts w:ascii="Times New Roman" w:hAnsi="Times New Roman"/>
          <w:sz w:val="28"/>
          <w:szCs w:val="28"/>
          <w:lang w:val="en-US"/>
        </w:rPr>
        <w:t>7</w:t>
      </w:r>
      <w:r>
        <w:rPr>
          <w:rFonts w:ascii="Times New Roman" w:hAnsi="Times New Roman"/>
          <w:sz w:val="28"/>
          <w:szCs w:val="28"/>
          <w:lang w:val="en-US"/>
        </w:rPr>
        <w:t xml:space="preserve">. – P. </w:t>
      </w:r>
      <w:r w:rsidRPr="00147605">
        <w:rPr>
          <w:rFonts w:ascii="Times New Roman" w:hAnsi="Times New Roman"/>
          <w:sz w:val="28"/>
          <w:szCs w:val="28"/>
          <w:lang w:val="en-US"/>
        </w:rPr>
        <w:t>562</w:t>
      </w:r>
      <w:r>
        <w:rPr>
          <w:rFonts w:ascii="Times New Roman" w:hAnsi="Times New Roman"/>
          <w:sz w:val="28"/>
          <w:szCs w:val="28"/>
          <w:lang w:val="en-US"/>
        </w:rPr>
        <w:t>–5</w:t>
      </w:r>
      <w:r w:rsidRPr="00147605">
        <w:rPr>
          <w:rFonts w:ascii="Times New Roman" w:hAnsi="Times New Roman"/>
          <w:sz w:val="28"/>
          <w:szCs w:val="28"/>
          <w:lang w:val="en-US"/>
        </w:rPr>
        <w:t>71</w:t>
      </w:r>
      <w:r>
        <w:rPr>
          <w:rFonts w:ascii="Times New Roman" w:hAnsi="Times New Roman"/>
          <w:sz w:val="28"/>
          <w:szCs w:val="28"/>
          <w:lang w:val="en-US"/>
        </w:rPr>
        <w:t>.</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Nakatomi H.</w:t>
      </w:r>
      <w:r>
        <w:rPr>
          <w:rFonts w:ascii="Times New Roman" w:hAnsi="Times New Roman"/>
          <w:sz w:val="28"/>
          <w:szCs w:val="28"/>
          <w:lang w:val="en-US"/>
        </w:rPr>
        <w:t xml:space="preserve"> </w:t>
      </w:r>
      <w:r w:rsidRPr="00147605">
        <w:rPr>
          <w:rFonts w:ascii="Times New Roman" w:hAnsi="Times New Roman"/>
          <w:sz w:val="28"/>
          <w:szCs w:val="28"/>
          <w:lang w:val="en-US"/>
        </w:rPr>
        <w:t>Regeneration of hippocampal pyramidal neurons after ischemic brain injury by recruitment of endogenous neural progenitors</w:t>
      </w:r>
      <w:r>
        <w:rPr>
          <w:rFonts w:ascii="Times New Roman" w:hAnsi="Times New Roman"/>
          <w:sz w:val="28"/>
          <w:szCs w:val="28"/>
          <w:lang w:val="en-US"/>
        </w:rPr>
        <w:t xml:space="preserve"> /</w:t>
      </w:r>
      <w:r w:rsidRPr="00E44D17">
        <w:rPr>
          <w:rFonts w:ascii="Times New Roman" w:hAnsi="Times New Roman"/>
          <w:sz w:val="28"/>
          <w:szCs w:val="28"/>
          <w:lang w:val="en-US"/>
        </w:rPr>
        <w:t xml:space="preserve"> </w:t>
      </w:r>
      <w:r w:rsidRPr="00147605">
        <w:rPr>
          <w:rFonts w:ascii="Times New Roman" w:hAnsi="Times New Roman"/>
          <w:sz w:val="28"/>
          <w:szCs w:val="28"/>
          <w:lang w:val="en-US"/>
        </w:rPr>
        <w:t>H.</w:t>
      </w:r>
      <w:r>
        <w:rPr>
          <w:rFonts w:ascii="Times New Roman" w:hAnsi="Times New Roman"/>
          <w:sz w:val="28"/>
          <w:szCs w:val="28"/>
          <w:lang w:val="en-US"/>
        </w:rPr>
        <w:t xml:space="preserve"> </w:t>
      </w:r>
      <w:r w:rsidRPr="00147605">
        <w:rPr>
          <w:rFonts w:ascii="Times New Roman" w:hAnsi="Times New Roman"/>
          <w:sz w:val="28"/>
          <w:szCs w:val="28"/>
          <w:lang w:val="en-US"/>
        </w:rPr>
        <w:t>Nakatomi,</w:t>
      </w:r>
      <w:r w:rsidRPr="00E44D17">
        <w:rPr>
          <w:rFonts w:ascii="Times New Roman" w:hAnsi="Times New Roman"/>
          <w:sz w:val="28"/>
          <w:szCs w:val="28"/>
          <w:lang w:val="en-US"/>
        </w:rPr>
        <w:t xml:space="preserve"> </w:t>
      </w:r>
      <w:r w:rsidRPr="00147605">
        <w:rPr>
          <w:rFonts w:ascii="Times New Roman" w:hAnsi="Times New Roman"/>
          <w:sz w:val="28"/>
          <w:szCs w:val="28"/>
          <w:lang w:val="en-US"/>
        </w:rPr>
        <w:t>T. Kuriu,</w:t>
      </w:r>
      <w:r w:rsidRPr="00E44D17">
        <w:rPr>
          <w:rFonts w:ascii="Times New Roman" w:hAnsi="Times New Roman"/>
          <w:sz w:val="28"/>
          <w:szCs w:val="28"/>
          <w:lang w:val="en-US"/>
        </w:rPr>
        <w:t xml:space="preserve"> </w:t>
      </w:r>
      <w:r w:rsidRPr="00147605">
        <w:rPr>
          <w:rFonts w:ascii="Times New Roman" w:hAnsi="Times New Roman"/>
          <w:sz w:val="28"/>
          <w:szCs w:val="28"/>
          <w:lang w:val="en-US"/>
        </w:rPr>
        <w:t>S. Okabe,</w:t>
      </w:r>
      <w:r w:rsidRPr="00E44D17">
        <w:rPr>
          <w:rFonts w:ascii="Times New Roman" w:hAnsi="Times New Roman"/>
          <w:sz w:val="28"/>
          <w:szCs w:val="28"/>
          <w:lang w:val="en-US"/>
        </w:rPr>
        <w:t xml:space="preserve"> </w:t>
      </w:r>
      <w:r w:rsidRPr="00147605">
        <w:rPr>
          <w:rFonts w:ascii="Times New Roman" w:hAnsi="Times New Roman"/>
          <w:sz w:val="28"/>
          <w:szCs w:val="28"/>
          <w:lang w:val="en-US"/>
        </w:rPr>
        <w:t>S. Yamamoto,</w:t>
      </w:r>
      <w:r w:rsidRPr="00E44D17">
        <w:rPr>
          <w:rFonts w:ascii="Times New Roman" w:hAnsi="Times New Roman"/>
          <w:sz w:val="28"/>
          <w:szCs w:val="28"/>
          <w:lang w:val="en-US"/>
        </w:rPr>
        <w:t xml:space="preserve"> </w:t>
      </w:r>
      <w:r w:rsidRPr="00147605">
        <w:rPr>
          <w:rFonts w:ascii="Times New Roman" w:hAnsi="Times New Roman"/>
          <w:sz w:val="28"/>
          <w:szCs w:val="28"/>
          <w:lang w:val="en-US"/>
        </w:rPr>
        <w:t>O. Hatano, N.</w:t>
      </w:r>
      <w:r>
        <w:rPr>
          <w:rFonts w:ascii="Times New Roman" w:hAnsi="Times New Roman"/>
          <w:sz w:val="28"/>
          <w:szCs w:val="28"/>
          <w:lang w:val="en-US"/>
        </w:rPr>
        <w:t xml:space="preserve"> </w:t>
      </w:r>
      <w:r w:rsidRPr="00147605">
        <w:rPr>
          <w:rFonts w:ascii="Times New Roman" w:hAnsi="Times New Roman"/>
          <w:sz w:val="28"/>
          <w:szCs w:val="28"/>
          <w:lang w:val="en-US"/>
        </w:rPr>
        <w:t>Kawahara, A.</w:t>
      </w:r>
      <w:r>
        <w:rPr>
          <w:rFonts w:ascii="Times New Roman" w:hAnsi="Times New Roman"/>
          <w:sz w:val="28"/>
          <w:szCs w:val="28"/>
          <w:lang w:val="en-US"/>
        </w:rPr>
        <w:t xml:space="preserve"> </w:t>
      </w:r>
      <w:r w:rsidRPr="00147605">
        <w:rPr>
          <w:rFonts w:ascii="Times New Roman" w:hAnsi="Times New Roman"/>
          <w:sz w:val="28"/>
          <w:szCs w:val="28"/>
          <w:lang w:val="en-US"/>
        </w:rPr>
        <w:t>Tamura, T.</w:t>
      </w:r>
      <w:r>
        <w:rPr>
          <w:rFonts w:ascii="Times New Roman" w:hAnsi="Times New Roman"/>
          <w:sz w:val="28"/>
          <w:szCs w:val="28"/>
          <w:lang w:val="en-US"/>
        </w:rPr>
        <w:t xml:space="preserve"> </w:t>
      </w:r>
      <w:r w:rsidRPr="00147605">
        <w:rPr>
          <w:rFonts w:ascii="Times New Roman" w:hAnsi="Times New Roman"/>
          <w:sz w:val="28"/>
          <w:szCs w:val="28"/>
          <w:lang w:val="en-US"/>
        </w:rPr>
        <w:t xml:space="preserve">Kirino, M. Nakafuku </w:t>
      </w:r>
      <w:r>
        <w:rPr>
          <w:rFonts w:ascii="Times New Roman" w:hAnsi="Times New Roman"/>
          <w:sz w:val="28"/>
          <w:szCs w:val="28"/>
          <w:lang w:val="en-US"/>
        </w:rPr>
        <w:t>// Cell. – 2002. –</w:t>
      </w:r>
      <w:r w:rsidRPr="00147605">
        <w:rPr>
          <w:rFonts w:ascii="Times New Roman" w:hAnsi="Times New Roman"/>
          <w:sz w:val="28"/>
          <w:szCs w:val="28"/>
          <w:lang w:val="en-US"/>
        </w:rPr>
        <w:t xml:space="preserve"> Vol. 110</w:t>
      </w:r>
      <w:r>
        <w:rPr>
          <w:rFonts w:ascii="Times New Roman" w:hAnsi="Times New Roman"/>
          <w:sz w:val="28"/>
          <w:szCs w:val="28"/>
          <w:lang w:val="en-US"/>
        </w:rPr>
        <w:t>. – P.</w:t>
      </w:r>
      <w:r w:rsidRPr="00147605">
        <w:rPr>
          <w:rFonts w:ascii="Times New Roman" w:hAnsi="Times New Roman"/>
          <w:sz w:val="28"/>
          <w:szCs w:val="28"/>
          <w:lang w:val="en-US"/>
        </w:rPr>
        <w:t xml:space="preserve"> 429–441</w:t>
      </w:r>
      <w:r>
        <w:rPr>
          <w:rFonts w:ascii="Times New Roman" w:hAnsi="Times New Roman"/>
          <w:sz w:val="28"/>
          <w:szCs w:val="28"/>
          <w:lang w:val="en-US"/>
        </w:rPr>
        <w:t>.</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Li X</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w:t>
      </w:r>
      <w:r w:rsidRPr="00147605">
        <w:rPr>
          <w:rFonts w:ascii="Times New Roman" w:hAnsi="Times New Roman"/>
          <w:sz w:val="28"/>
          <w:szCs w:val="28"/>
          <w:lang w:val="en-US"/>
        </w:rPr>
        <w:t>, Changes of autologous neural stem cells in the hippocampi of aging mice</w:t>
      </w:r>
      <w:r>
        <w:rPr>
          <w:rFonts w:ascii="Times New Roman" w:hAnsi="Times New Roman"/>
          <w:sz w:val="28"/>
          <w:szCs w:val="28"/>
          <w:lang w:val="en-US"/>
        </w:rPr>
        <w:t xml:space="preserve"> /</w:t>
      </w:r>
      <w:r w:rsidRPr="00E44D17">
        <w:rPr>
          <w:rFonts w:ascii="Times New Roman" w:hAnsi="Times New Roman"/>
          <w:sz w:val="28"/>
          <w:szCs w:val="28"/>
          <w:lang w:val="en-US"/>
        </w:rPr>
        <w:t xml:space="preserve"> </w:t>
      </w:r>
      <w:r w:rsidRPr="00147605">
        <w:rPr>
          <w:rFonts w:ascii="Times New Roman" w:hAnsi="Times New Roman"/>
          <w:sz w:val="28"/>
          <w:szCs w:val="28"/>
          <w:lang w:val="en-US"/>
        </w:rPr>
        <w:t>X</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Li,</w:t>
      </w:r>
      <w:r w:rsidRPr="00E44D17">
        <w:rPr>
          <w:rFonts w:ascii="Times New Roman" w:hAnsi="Times New Roman"/>
          <w:sz w:val="28"/>
          <w:szCs w:val="28"/>
          <w:lang w:val="en-US"/>
        </w:rPr>
        <w:t xml:space="preserve"> </w:t>
      </w:r>
      <w:r w:rsidRPr="00147605">
        <w:rPr>
          <w:rFonts w:ascii="Times New Roman" w:hAnsi="Times New Roman"/>
          <w:sz w:val="28"/>
          <w:szCs w:val="28"/>
          <w:lang w:val="en-US"/>
        </w:rPr>
        <w:t>S</w:t>
      </w:r>
      <w:r>
        <w:rPr>
          <w:rFonts w:ascii="Times New Roman" w:hAnsi="Times New Roman"/>
          <w:sz w:val="28"/>
          <w:szCs w:val="28"/>
          <w:lang w:val="en-US"/>
        </w:rPr>
        <w:t>.</w:t>
      </w:r>
      <w:r w:rsidRPr="00147605">
        <w:rPr>
          <w:rFonts w:ascii="Times New Roman" w:hAnsi="Times New Roman"/>
          <w:sz w:val="28"/>
          <w:szCs w:val="28"/>
          <w:lang w:val="en-US"/>
        </w:rPr>
        <w:t xml:space="preserve"> de Wang, H</w:t>
      </w:r>
      <w:r>
        <w:rPr>
          <w:rFonts w:ascii="Times New Roman" w:hAnsi="Times New Roman"/>
          <w:sz w:val="28"/>
          <w:szCs w:val="28"/>
          <w:lang w:val="en-US"/>
        </w:rPr>
        <w:t>.</w:t>
      </w:r>
      <w:r w:rsidRPr="00147605">
        <w:rPr>
          <w:rFonts w:ascii="Times New Roman" w:hAnsi="Times New Roman"/>
          <w:sz w:val="28"/>
          <w:szCs w:val="28"/>
          <w:lang w:val="en-US"/>
        </w:rPr>
        <w:t>Y</w:t>
      </w:r>
      <w:r>
        <w:rPr>
          <w:rFonts w:ascii="Times New Roman" w:hAnsi="Times New Roman"/>
          <w:sz w:val="28"/>
          <w:szCs w:val="28"/>
          <w:lang w:val="en-US"/>
        </w:rPr>
        <w:t xml:space="preserve">. </w:t>
      </w:r>
      <w:r w:rsidRPr="00147605">
        <w:rPr>
          <w:rFonts w:ascii="Times New Roman" w:hAnsi="Times New Roman"/>
          <w:sz w:val="28"/>
          <w:szCs w:val="28"/>
          <w:lang w:val="en-US"/>
        </w:rPr>
        <w:t>Qu</w:t>
      </w:r>
      <w:r>
        <w:rPr>
          <w:rFonts w:ascii="Times New Roman" w:hAnsi="Times New Roman"/>
          <w:sz w:val="28"/>
          <w:szCs w:val="28"/>
          <w:lang w:val="en-US"/>
        </w:rPr>
        <w:t>,</w:t>
      </w:r>
      <w:r w:rsidRPr="00E44D17">
        <w:rPr>
          <w:rFonts w:ascii="Times New Roman" w:hAnsi="Times New Roman"/>
          <w:sz w:val="28"/>
          <w:szCs w:val="28"/>
          <w:lang w:val="en-US"/>
        </w:rPr>
        <w:t xml:space="preserve"> B</w:t>
      </w:r>
      <w:r>
        <w:rPr>
          <w:rFonts w:ascii="Times New Roman" w:hAnsi="Times New Roman"/>
          <w:sz w:val="28"/>
          <w:szCs w:val="28"/>
          <w:lang w:val="en-US"/>
        </w:rPr>
        <w:t>.</w:t>
      </w:r>
      <w:r w:rsidRPr="00E44D17">
        <w:rPr>
          <w:rFonts w:ascii="Times New Roman" w:hAnsi="Times New Roman"/>
          <w:sz w:val="28"/>
          <w:szCs w:val="28"/>
          <w:lang w:val="en-US"/>
        </w:rPr>
        <w:t>Q</w:t>
      </w:r>
      <w:r>
        <w:rPr>
          <w:rFonts w:ascii="Times New Roman" w:hAnsi="Times New Roman"/>
          <w:sz w:val="28"/>
          <w:szCs w:val="28"/>
          <w:lang w:val="en-US"/>
        </w:rPr>
        <w:t>.</w:t>
      </w:r>
      <w:r w:rsidRPr="00147605">
        <w:rPr>
          <w:rFonts w:ascii="Times New Roman" w:hAnsi="Times New Roman"/>
          <w:sz w:val="28"/>
          <w:szCs w:val="28"/>
          <w:lang w:val="en-US"/>
        </w:rPr>
        <w:t xml:space="preserve"> </w:t>
      </w:r>
      <w:r w:rsidRPr="00E44D17">
        <w:rPr>
          <w:rFonts w:ascii="Times New Roman" w:hAnsi="Times New Roman"/>
          <w:sz w:val="28"/>
          <w:szCs w:val="28"/>
          <w:lang w:val="en-US"/>
        </w:rPr>
        <w:t>Zhao, T</w:t>
      </w:r>
      <w:r>
        <w:rPr>
          <w:rFonts w:ascii="Times New Roman" w:hAnsi="Times New Roman"/>
          <w:sz w:val="28"/>
          <w:szCs w:val="28"/>
          <w:lang w:val="en-US"/>
        </w:rPr>
        <w:t>.</w:t>
      </w:r>
      <w:r w:rsidRPr="00E44D17">
        <w:rPr>
          <w:rFonts w:ascii="Times New Roman" w:hAnsi="Times New Roman"/>
          <w:sz w:val="28"/>
          <w:szCs w:val="28"/>
          <w:lang w:val="en-US"/>
        </w:rPr>
        <w:t xml:space="preserve"> Zhang, J</w:t>
      </w:r>
      <w:r>
        <w:rPr>
          <w:rFonts w:ascii="Times New Roman" w:hAnsi="Times New Roman"/>
          <w:sz w:val="28"/>
          <w:szCs w:val="28"/>
          <w:lang w:val="en-US"/>
        </w:rPr>
        <w:t>.</w:t>
      </w:r>
      <w:r w:rsidRPr="00E44D17">
        <w:rPr>
          <w:rFonts w:ascii="Times New Roman" w:hAnsi="Times New Roman"/>
          <w:sz w:val="28"/>
          <w:szCs w:val="28"/>
          <w:lang w:val="en-US"/>
        </w:rPr>
        <w:t>P</w:t>
      </w:r>
      <w:r>
        <w:rPr>
          <w:rFonts w:ascii="Times New Roman" w:hAnsi="Times New Roman"/>
          <w:sz w:val="28"/>
          <w:szCs w:val="28"/>
          <w:lang w:val="en-US"/>
        </w:rPr>
        <w:t>.</w:t>
      </w:r>
      <w:r w:rsidRPr="00E44D17">
        <w:rPr>
          <w:rFonts w:ascii="Times New Roman" w:hAnsi="Times New Roman"/>
          <w:sz w:val="28"/>
          <w:szCs w:val="28"/>
          <w:lang w:val="en-US"/>
        </w:rPr>
        <w:t xml:space="preserve"> Zhou, Q</w:t>
      </w:r>
      <w:r>
        <w:rPr>
          <w:rFonts w:ascii="Times New Roman" w:hAnsi="Times New Roman"/>
          <w:sz w:val="28"/>
          <w:szCs w:val="28"/>
          <w:lang w:val="en-US"/>
        </w:rPr>
        <w:t>.</w:t>
      </w:r>
      <w:r w:rsidRPr="00E44D17">
        <w:rPr>
          <w:rFonts w:ascii="Times New Roman" w:hAnsi="Times New Roman"/>
          <w:sz w:val="28"/>
          <w:szCs w:val="28"/>
          <w:lang w:val="en-US"/>
        </w:rPr>
        <w:t xml:space="preserve"> Li, M</w:t>
      </w:r>
      <w:r>
        <w:rPr>
          <w:rFonts w:ascii="Times New Roman" w:hAnsi="Times New Roman"/>
          <w:sz w:val="28"/>
          <w:szCs w:val="28"/>
          <w:lang w:val="en-US"/>
        </w:rPr>
        <w:t>.</w:t>
      </w:r>
      <w:r w:rsidRPr="00E44D17">
        <w:rPr>
          <w:rFonts w:ascii="Times New Roman" w:hAnsi="Times New Roman"/>
          <w:sz w:val="28"/>
          <w:szCs w:val="28"/>
          <w:lang w:val="en-US"/>
        </w:rPr>
        <w:t>J.</w:t>
      </w:r>
      <w:r>
        <w:rPr>
          <w:rFonts w:ascii="Times New Roman" w:hAnsi="Times New Roman"/>
          <w:sz w:val="28"/>
          <w:szCs w:val="28"/>
          <w:lang w:val="en-US"/>
        </w:rPr>
        <w:t xml:space="preserve"> </w:t>
      </w:r>
      <w:r w:rsidRPr="00E44D17">
        <w:rPr>
          <w:rFonts w:ascii="Times New Roman" w:hAnsi="Times New Roman"/>
          <w:sz w:val="28"/>
          <w:szCs w:val="28"/>
          <w:lang w:val="en-US"/>
        </w:rPr>
        <w:t xml:space="preserve">Sun </w:t>
      </w:r>
      <w:r>
        <w:rPr>
          <w:rFonts w:ascii="Times New Roman" w:hAnsi="Times New Roman"/>
          <w:sz w:val="28"/>
          <w:szCs w:val="28"/>
          <w:lang w:val="en-US"/>
        </w:rPr>
        <w:t xml:space="preserve">// </w:t>
      </w:r>
      <w:r w:rsidRPr="00147605">
        <w:rPr>
          <w:rFonts w:ascii="Times New Roman" w:hAnsi="Times New Roman"/>
          <w:sz w:val="28"/>
          <w:szCs w:val="28"/>
          <w:lang w:val="en-US"/>
        </w:rPr>
        <w:t>Neurosci</w:t>
      </w:r>
      <w:r>
        <w:rPr>
          <w:rFonts w:ascii="Times New Roman" w:hAnsi="Times New Roman"/>
          <w:sz w:val="28"/>
          <w:szCs w:val="28"/>
          <w:lang w:val="en-US"/>
        </w:rPr>
        <w:t>ence</w:t>
      </w:r>
      <w:r w:rsidRPr="00147605">
        <w:rPr>
          <w:rFonts w:ascii="Times New Roman" w:hAnsi="Times New Roman"/>
          <w:sz w:val="28"/>
          <w:szCs w:val="28"/>
          <w:lang w:val="en-US"/>
        </w:rPr>
        <w:t xml:space="preserve"> Lett</w:t>
      </w:r>
      <w:r>
        <w:rPr>
          <w:rFonts w:ascii="Times New Roman" w:hAnsi="Times New Roman"/>
          <w:sz w:val="28"/>
          <w:szCs w:val="28"/>
          <w:lang w:val="en-US"/>
        </w:rPr>
        <w:t>ers. – 2009. – Vol.</w:t>
      </w:r>
      <w:r w:rsidRPr="00147605">
        <w:rPr>
          <w:rFonts w:ascii="Times New Roman" w:hAnsi="Times New Roman"/>
          <w:sz w:val="28"/>
          <w:szCs w:val="28"/>
          <w:lang w:val="en-US"/>
        </w:rPr>
        <w:t xml:space="preserve"> 463</w:t>
      </w:r>
      <w:r>
        <w:rPr>
          <w:rFonts w:ascii="Times New Roman" w:hAnsi="Times New Roman"/>
          <w:sz w:val="28"/>
          <w:szCs w:val="28"/>
          <w:lang w:val="en-US"/>
        </w:rPr>
        <w:t>. – P.</w:t>
      </w:r>
      <w:r w:rsidRPr="00147605">
        <w:rPr>
          <w:rFonts w:ascii="Times New Roman" w:hAnsi="Times New Roman"/>
          <w:sz w:val="28"/>
          <w:szCs w:val="28"/>
          <w:lang w:val="en-US"/>
        </w:rPr>
        <w:t xml:space="preserve"> 119</w:t>
      </w:r>
      <w:r>
        <w:rPr>
          <w:rFonts w:ascii="Times New Roman" w:hAnsi="Times New Roman"/>
          <w:sz w:val="28"/>
          <w:szCs w:val="28"/>
          <w:lang w:val="en-US"/>
        </w:rPr>
        <w:t>–</w:t>
      </w:r>
      <w:r w:rsidRPr="00147605">
        <w:rPr>
          <w:rFonts w:ascii="Times New Roman" w:hAnsi="Times New Roman"/>
          <w:sz w:val="28"/>
          <w:szCs w:val="28"/>
          <w:lang w:val="en-US"/>
        </w:rPr>
        <w:t xml:space="preserve">124. </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Brazel C</w:t>
      </w:r>
      <w:r>
        <w:rPr>
          <w:rFonts w:ascii="Times New Roman" w:hAnsi="Times New Roman"/>
          <w:sz w:val="28"/>
          <w:szCs w:val="28"/>
          <w:lang w:val="en-US"/>
        </w:rPr>
        <w:t>.</w:t>
      </w:r>
      <w:r w:rsidRPr="00147605">
        <w:rPr>
          <w:rFonts w:ascii="Times New Roman" w:hAnsi="Times New Roman"/>
          <w:sz w:val="28"/>
          <w:szCs w:val="28"/>
          <w:lang w:val="en-US"/>
        </w:rPr>
        <w:t>Y</w:t>
      </w:r>
      <w:r>
        <w:rPr>
          <w:rFonts w:ascii="Times New Roman" w:hAnsi="Times New Roman"/>
          <w:sz w:val="28"/>
          <w:szCs w:val="28"/>
          <w:lang w:val="en-US"/>
        </w:rPr>
        <w:t>.</w:t>
      </w:r>
      <w:r w:rsidRPr="00147605">
        <w:rPr>
          <w:rFonts w:ascii="Times New Roman" w:hAnsi="Times New Roman"/>
          <w:sz w:val="28"/>
          <w:szCs w:val="28"/>
          <w:lang w:val="en-US"/>
        </w:rPr>
        <w:t>. Aging and neuronal replacement</w:t>
      </w:r>
      <w:r>
        <w:rPr>
          <w:rFonts w:ascii="Times New Roman" w:hAnsi="Times New Roman"/>
          <w:sz w:val="28"/>
          <w:szCs w:val="28"/>
          <w:lang w:val="en-US"/>
        </w:rPr>
        <w:t xml:space="preserve"> /</w:t>
      </w:r>
      <w:r w:rsidRPr="00D925BF">
        <w:rPr>
          <w:rFonts w:ascii="Times New Roman" w:hAnsi="Times New Roman"/>
          <w:sz w:val="28"/>
          <w:szCs w:val="28"/>
          <w:lang w:val="en-US"/>
        </w:rPr>
        <w:t xml:space="preserve"> </w:t>
      </w:r>
      <w:r w:rsidRPr="00147605">
        <w:rPr>
          <w:rFonts w:ascii="Times New Roman" w:hAnsi="Times New Roman"/>
          <w:sz w:val="28"/>
          <w:szCs w:val="28"/>
          <w:lang w:val="en-US"/>
        </w:rPr>
        <w:t>C</w:t>
      </w:r>
      <w:r>
        <w:rPr>
          <w:rFonts w:ascii="Times New Roman" w:hAnsi="Times New Roman"/>
          <w:sz w:val="28"/>
          <w:szCs w:val="28"/>
          <w:lang w:val="en-US"/>
        </w:rPr>
        <w:t>.</w:t>
      </w:r>
      <w:r w:rsidRPr="00147605">
        <w:rPr>
          <w:rFonts w:ascii="Times New Roman" w:hAnsi="Times New Roman"/>
          <w:sz w:val="28"/>
          <w:szCs w:val="28"/>
          <w:lang w:val="en-US"/>
        </w:rPr>
        <w:t>Y</w:t>
      </w:r>
      <w:r>
        <w:rPr>
          <w:rFonts w:ascii="Times New Roman" w:hAnsi="Times New Roman"/>
          <w:sz w:val="28"/>
          <w:szCs w:val="28"/>
          <w:lang w:val="en-US"/>
        </w:rPr>
        <w:t xml:space="preserve">. </w:t>
      </w:r>
      <w:r w:rsidRPr="00147605">
        <w:rPr>
          <w:rFonts w:ascii="Times New Roman" w:hAnsi="Times New Roman"/>
          <w:sz w:val="28"/>
          <w:szCs w:val="28"/>
          <w:lang w:val="en-US"/>
        </w:rPr>
        <w:t>Brazel, M</w:t>
      </w:r>
      <w:r>
        <w:rPr>
          <w:rFonts w:ascii="Times New Roman" w:hAnsi="Times New Roman"/>
          <w:sz w:val="28"/>
          <w:szCs w:val="28"/>
          <w:lang w:val="en-US"/>
        </w:rPr>
        <w:t>.</w:t>
      </w:r>
      <w:r w:rsidRPr="00147605">
        <w:rPr>
          <w:rFonts w:ascii="Times New Roman" w:hAnsi="Times New Roman"/>
          <w:sz w:val="28"/>
          <w:szCs w:val="28"/>
          <w:lang w:val="en-US"/>
        </w:rPr>
        <w:t>S.</w:t>
      </w:r>
      <w:r>
        <w:rPr>
          <w:rFonts w:ascii="Times New Roman" w:hAnsi="Times New Roman"/>
          <w:sz w:val="28"/>
          <w:szCs w:val="28"/>
          <w:lang w:val="en-US"/>
        </w:rPr>
        <w:t xml:space="preserve"> </w:t>
      </w:r>
      <w:r w:rsidRPr="00147605">
        <w:rPr>
          <w:rFonts w:ascii="Times New Roman" w:hAnsi="Times New Roman"/>
          <w:sz w:val="28"/>
          <w:szCs w:val="28"/>
          <w:lang w:val="en-US"/>
        </w:rPr>
        <w:t xml:space="preserve">Rao </w:t>
      </w:r>
      <w:r>
        <w:rPr>
          <w:rFonts w:ascii="Times New Roman" w:hAnsi="Times New Roman"/>
          <w:sz w:val="28"/>
          <w:szCs w:val="28"/>
          <w:lang w:val="en-US"/>
        </w:rPr>
        <w:t>//</w:t>
      </w:r>
      <w:r w:rsidRPr="00147605">
        <w:rPr>
          <w:rFonts w:ascii="Times New Roman" w:hAnsi="Times New Roman"/>
          <w:sz w:val="28"/>
          <w:szCs w:val="28"/>
          <w:lang w:val="en-US"/>
        </w:rPr>
        <w:t xml:space="preserve"> Ageing Res</w:t>
      </w:r>
      <w:r>
        <w:rPr>
          <w:rFonts w:ascii="Times New Roman" w:hAnsi="Times New Roman"/>
          <w:sz w:val="28"/>
          <w:szCs w:val="28"/>
          <w:lang w:val="en-US"/>
        </w:rPr>
        <w:t>earch</w:t>
      </w:r>
      <w:r w:rsidRPr="00147605">
        <w:rPr>
          <w:rFonts w:ascii="Times New Roman" w:hAnsi="Times New Roman"/>
          <w:sz w:val="28"/>
          <w:szCs w:val="28"/>
          <w:lang w:val="en-US"/>
        </w:rPr>
        <w:t xml:space="preserve"> Rev</w:t>
      </w:r>
      <w:r>
        <w:rPr>
          <w:rFonts w:ascii="Times New Roman" w:hAnsi="Times New Roman"/>
          <w:sz w:val="28"/>
          <w:szCs w:val="28"/>
          <w:lang w:val="en-US"/>
        </w:rPr>
        <w:t>iews. – 2004. – Vol.</w:t>
      </w:r>
      <w:r w:rsidRPr="00147605">
        <w:rPr>
          <w:rFonts w:ascii="Times New Roman" w:hAnsi="Times New Roman"/>
          <w:sz w:val="28"/>
          <w:szCs w:val="28"/>
          <w:lang w:val="en-US"/>
        </w:rPr>
        <w:t xml:space="preserve"> 3</w:t>
      </w:r>
      <w:r>
        <w:rPr>
          <w:rFonts w:ascii="Times New Roman" w:hAnsi="Times New Roman"/>
          <w:sz w:val="28"/>
          <w:szCs w:val="28"/>
          <w:lang w:val="en-US"/>
        </w:rPr>
        <w:t>. – P.</w:t>
      </w:r>
      <w:r w:rsidRPr="00147605">
        <w:rPr>
          <w:rFonts w:ascii="Times New Roman" w:hAnsi="Times New Roman"/>
          <w:sz w:val="28"/>
          <w:szCs w:val="28"/>
          <w:lang w:val="en-US"/>
        </w:rPr>
        <w:t xml:space="preserve"> 465–483.</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Lois C., Long-distance neuronal migration in the adult mammalian brain</w:t>
      </w:r>
      <w:r>
        <w:rPr>
          <w:rFonts w:ascii="Times New Roman" w:hAnsi="Times New Roman"/>
          <w:sz w:val="28"/>
          <w:szCs w:val="28"/>
          <w:lang w:val="en-US"/>
        </w:rPr>
        <w:t xml:space="preserve"> /</w:t>
      </w:r>
      <w:r w:rsidRPr="00D925BF">
        <w:rPr>
          <w:rFonts w:ascii="Times New Roman" w:hAnsi="Times New Roman"/>
          <w:sz w:val="28"/>
          <w:szCs w:val="28"/>
          <w:lang w:val="en-US"/>
        </w:rPr>
        <w:t xml:space="preserve"> </w:t>
      </w:r>
      <w:r w:rsidRPr="00147605">
        <w:rPr>
          <w:rFonts w:ascii="Times New Roman" w:hAnsi="Times New Roman"/>
          <w:sz w:val="28"/>
          <w:szCs w:val="28"/>
          <w:lang w:val="en-US"/>
        </w:rPr>
        <w:t>C.</w:t>
      </w:r>
      <w:r>
        <w:rPr>
          <w:rFonts w:ascii="Times New Roman" w:hAnsi="Times New Roman"/>
          <w:sz w:val="28"/>
          <w:szCs w:val="28"/>
          <w:lang w:val="en-US"/>
        </w:rPr>
        <w:t xml:space="preserve"> </w:t>
      </w:r>
      <w:r w:rsidRPr="00147605">
        <w:rPr>
          <w:rFonts w:ascii="Times New Roman" w:hAnsi="Times New Roman"/>
          <w:sz w:val="28"/>
          <w:szCs w:val="28"/>
          <w:lang w:val="en-US"/>
        </w:rPr>
        <w:t>Lois, A.</w:t>
      </w:r>
      <w:r>
        <w:rPr>
          <w:rFonts w:ascii="Times New Roman" w:hAnsi="Times New Roman"/>
          <w:sz w:val="28"/>
          <w:szCs w:val="28"/>
          <w:lang w:val="en-US"/>
        </w:rPr>
        <w:t xml:space="preserve"> </w:t>
      </w:r>
      <w:r w:rsidRPr="00147605">
        <w:rPr>
          <w:rFonts w:ascii="Times New Roman" w:hAnsi="Times New Roman"/>
          <w:sz w:val="28"/>
          <w:szCs w:val="28"/>
          <w:lang w:val="en-US"/>
        </w:rPr>
        <w:t xml:space="preserve">Alvarez-Buylla </w:t>
      </w:r>
      <w:r>
        <w:rPr>
          <w:rFonts w:ascii="Times New Roman" w:hAnsi="Times New Roman"/>
          <w:sz w:val="28"/>
          <w:szCs w:val="28"/>
          <w:lang w:val="en-US"/>
        </w:rPr>
        <w:t>//</w:t>
      </w:r>
      <w:r w:rsidRPr="00147605">
        <w:rPr>
          <w:rFonts w:ascii="Times New Roman" w:hAnsi="Times New Roman"/>
          <w:sz w:val="28"/>
          <w:szCs w:val="28"/>
          <w:lang w:val="en-US"/>
        </w:rPr>
        <w:t xml:space="preserve"> Science</w:t>
      </w:r>
      <w:r>
        <w:rPr>
          <w:rFonts w:ascii="Times New Roman" w:hAnsi="Times New Roman"/>
          <w:sz w:val="28"/>
          <w:szCs w:val="28"/>
          <w:lang w:val="en-US"/>
        </w:rPr>
        <w:t>. – 1994. – Vol.</w:t>
      </w:r>
      <w:r w:rsidRPr="00147605">
        <w:rPr>
          <w:rFonts w:ascii="Times New Roman" w:hAnsi="Times New Roman"/>
          <w:sz w:val="28"/>
          <w:szCs w:val="28"/>
          <w:lang w:val="en-US"/>
        </w:rPr>
        <w:t xml:space="preserve"> 264</w:t>
      </w:r>
      <w:r>
        <w:rPr>
          <w:rFonts w:ascii="Times New Roman" w:hAnsi="Times New Roman"/>
          <w:sz w:val="28"/>
          <w:szCs w:val="28"/>
          <w:lang w:val="en-US"/>
        </w:rPr>
        <w:t>. – P.</w:t>
      </w:r>
      <w:r w:rsidRPr="00147605">
        <w:rPr>
          <w:rFonts w:ascii="Times New Roman" w:hAnsi="Times New Roman"/>
          <w:sz w:val="28"/>
          <w:szCs w:val="28"/>
          <w:lang w:val="en-US"/>
        </w:rPr>
        <w:t>1145–1148.</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Krasnov I</w:t>
      </w:r>
      <w:r>
        <w:rPr>
          <w:rFonts w:ascii="Times New Roman" w:hAnsi="Times New Roman"/>
          <w:sz w:val="28"/>
          <w:szCs w:val="28"/>
          <w:lang w:val="en-US"/>
        </w:rPr>
        <w:t>.</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Ultrastructure of dendritic spines in the somatosensory cortex of rat's brain following 5- and 33-day hypergravity</w:t>
      </w:r>
      <w:r>
        <w:rPr>
          <w:rFonts w:ascii="Times New Roman" w:hAnsi="Times New Roman"/>
          <w:sz w:val="28"/>
          <w:szCs w:val="28"/>
          <w:lang w:val="en-US"/>
        </w:rPr>
        <w:t xml:space="preserve"> / </w:t>
      </w:r>
      <w:r w:rsidRPr="00147605">
        <w:rPr>
          <w:rFonts w:ascii="Times New Roman" w:hAnsi="Times New Roman"/>
          <w:sz w:val="28"/>
          <w:szCs w:val="28"/>
          <w:lang w:val="en-US"/>
        </w:rPr>
        <w:t>I</w:t>
      </w:r>
      <w:r>
        <w:rPr>
          <w:rFonts w:ascii="Times New Roman" w:hAnsi="Times New Roman"/>
          <w:sz w:val="28"/>
          <w:szCs w:val="28"/>
          <w:lang w:val="en-US"/>
        </w:rPr>
        <w:t>.</w:t>
      </w:r>
      <w:r w:rsidRPr="00147605">
        <w:rPr>
          <w:rFonts w:ascii="Times New Roman" w:hAnsi="Times New Roman"/>
          <w:sz w:val="28"/>
          <w:szCs w:val="28"/>
          <w:lang w:val="en-US"/>
        </w:rPr>
        <w:t>B</w:t>
      </w:r>
      <w:r>
        <w:rPr>
          <w:rFonts w:ascii="Times New Roman" w:hAnsi="Times New Roman"/>
          <w:sz w:val="28"/>
          <w:szCs w:val="28"/>
          <w:lang w:val="en-US"/>
        </w:rPr>
        <w:t xml:space="preserve">. </w:t>
      </w:r>
      <w:r w:rsidRPr="00147605">
        <w:rPr>
          <w:rFonts w:ascii="Times New Roman" w:hAnsi="Times New Roman"/>
          <w:sz w:val="28"/>
          <w:szCs w:val="28"/>
          <w:lang w:val="en-US"/>
        </w:rPr>
        <w:t>Krasnov, L</w:t>
      </w:r>
      <w:r>
        <w:rPr>
          <w:rFonts w:ascii="Times New Roman" w:hAnsi="Times New Roman"/>
          <w:sz w:val="28"/>
          <w:szCs w:val="28"/>
          <w:lang w:val="en-US"/>
        </w:rPr>
        <w:t>.</w:t>
      </w:r>
      <w:r w:rsidRPr="00147605">
        <w:rPr>
          <w:rFonts w:ascii="Times New Roman" w:hAnsi="Times New Roman"/>
          <w:sz w:val="28"/>
          <w:szCs w:val="28"/>
          <w:lang w:val="en-US"/>
        </w:rPr>
        <w:t>N</w:t>
      </w:r>
      <w:r>
        <w:rPr>
          <w:rFonts w:ascii="Times New Roman" w:hAnsi="Times New Roman"/>
          <w:sz w:val="28"/>
          <w:szCs w:val="28"/>
          <w:lang w:val="en-US"/>
        </w:rPr>
        <w:t xml:space="preserve">. </w:t>
      </w:r>
      <w:r w:rsidRPr="00147605">
        <w:rPr>
          <w:rFonts w:ascii="Times New Roman" w:hAnsi="Times New Roman"/>
          <w:sz w:val="28"/>
          <w:szCs w:val="28"/>
          <w:lang w:val="en-US"/>
        </w:rPr>
        <w:t>D'iachkova, T</w:t>
      </w:r>
      <w:r>
        <w:rPr>
          <w:rFonts w:ascii="Times New Roman" w:hAnsi="Times New Roman"/>
          <w:sz w:val="28"/>
          <w:szCs w:val="28"/>
          <w:lang w:val="en-US"/>
        </w:rPr>
        <w:t>.</w:t>
      </w:r>
      <w:r w:rsidRPr="00147605">
        <w:rPr>
          <w:rFonts w:ascii="Times New Roman" w:hAnsi="Times New Roman"/>
          <w:sz w:val="28"/>
          <w:szCs w:val="28"/>
          <w:lang w:val="en-US"/>
        </w:rPr>
        <w:t>D</w:t>
      </w:r>
      <w:r>
        <w:rPr>
          <w:rFonts w:ascii="Times New Roman" w:hAnsi="Times New Roman"/>
          <w:sz w:val="28"/>
          <w:szCs w:val="28"/>
          <w:lang w:val="en-US"/>
        </w:rPr>
        <w:t xml:space="preserve">. </w:t>
      </w:r>
      <w:r w:rsidRPr="00147605">
        <w:rPr>
          <w:rFonts w:ascii="Times New Roman" w:hAnsi="Times New Roman"/>
          <w:sz w:val="28"/>
          <w:szCs w:val="28"/>
          <w:lang w:val="en-US"/>
        </w:rPr>
        <w:t>Burtseva, I</w:t>
      </w:r>
      <w:r>
        <w:rPr>
          <w:rFonts w:ascii="Times New Roman" w:hAnsi="Times New Roman"/>
          <w:sz w:val="28"/>
          <w:szCs w:val="28"/>
          <w:lang w:val="en-US"/>
        </w:rPr>
        <w:t>.</w:t>
      </w:r>
      <w:r w:rsidRPr="00147605">
        <w:rPr>
          <w:rFonts w:ascii="Times New Roman" w:hAnsi="Times New Roman"/>
          <w:sz w:val="28"/>
          <w:szCs w:val="28"/>
          <w:lang w:val="en-US"/>
        </w:rPr>
        <w:t>V.</w:t>
      </w:r>
      <w:r>
        <w:rPr>
          <w:rFonts w:ascii="Times New Roman" w:hAnsi="Times New Roman"/>
          <w:sz w:val="28"/>
          <w:szCs w:val="28"/>
          <w:lang w:val="en-US"/>
        </w:rPr>
        <w:t xml:space="preserve"> </w:t>
      </w:r>
      <w:r w:rsidRPr="00147605">
        <w:rPr>
          <w:rFonts w:ascii="Times New Roman" w:hAnsi="Times New Roman"/>
          <w:sz w:val="28"/>
          <w:szCs w:val="28"/>
          <w:lang w:val="en-US"/>
        </w:rPr>
        <w:t xml:space="preserve">Krasnikova </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Aerospace and environmental medicine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 Vol.</w:t>
      </w:r>
      <w:r w:rsidRPr="00147605">
        <w:rPr>
          <w:rFonts w:ascii="Times New Roman" w:hAnsi="Times New Roman"/>
          <w:sz w:val="28"/>
          <w:szCs w:val="28"/>
          <w:lang w:val="en-US"/>
        </w:rPr>
        <w:t xml:space="preserve"> 46</w:t>
      </w:r>
      <w:r>
        <w:rPr>
          <w:rFonts w:ascii="Times New Roman" w:hAnsi="Times New Roman"/>
          <w:sz w:val="28"/>
          <w:szCs w:val="28"/>
          <w:lang w:val="en-US"/>
        </w:rPr>
        <w:t>, №</w:t>
      </w:r>
      <w:r w:rsidRPr="00147605">
        <w:rPr>
          <w:rFonts w:ascii="Times New Roman" w:hAnsi="Times New Roman"/>
          <w:sz w:val="28"/>
          <w:szCs w:val="28"/>
          <w:lang w:val="en-US"/>
        </w:rPr>
        <w:t>5</w:t>
      </w:r>
      <w:r>
        <w:rPr>
          <w:rFonts w:ascii="Times New Roman" w:hAnsi="Times New Roman"/>
          <w:sz w:val="28"/>
          <w:szCs w:val="28"/>
          <w:lang w:val="en-US"/>
        </w:rPr>
        <w:t xml:space="preserve">. – P. </w:t>
      </w:r>
      <w:r w:rsidRPr="00147605">
        <w:rPr>
          <w:rFonts w:ascii="Times New Roman" w:hAnsi="Times New Roman"/>
          <w:sz w:val="28"/>
          <w:szCs w:val="28"/>
          <w:lang w:val="en-US"/>
        </w:rPr>
        <w:t>46</w:t>
      </w:r>
      <w:r>
        <w:rPr>
          <w:rFonts w:ascii="Times New Roman" w:hAnsi="Times New Roman"/>
          <w:sz w:val="28"/>
          <w:szCs w:val="28"/>
          <w:lang w:val="en-US"/>
        </w:rPr>
        <w:t>–</w:t>
      </w:r>
      <w:r w:rsidRPr="00147605">
        <w:rPr>
          <w:rFonts w:ascii="Times New Roman" w:hAnsi="Times New Roman"/>
          <w:sz w:val="28"/>
          <w:szCs w:val="28"/>
          <w:lang w:val="en-US"/>
        </w:rPr>
        <w:t>51.</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Skibo G</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Increased immunogold labelling of neural cell adhesion molecule isoforms in synaptic active zones of the chick striatum 5-6 hours after one-trial passive avoidance training</w:t>
      </w:r>
      <w:r>
        <w:rPr>
          <w:rFonts w:ascii="Times New Roman" w:hAnsi="Times New Roman"/>
          <w:sz w:val="28"/>
          <w:szCs w:val="28"/>
          <w:lang w:val="en-US"/>
        </w:rPr>
        <w:t xml:space="preserve"> / </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Skibo, H</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Davies, D</w:t>
      </w:r>
      <w:r>
        <w:rPr>
          <w:rFonts w:ascii="Times New Roman" w:hAnsi="Times New Roman"/>
          <w:sz w:val="28"/>
          <w:szCs w:val="28"/>
          <w:lang w:val="en-US"/>
        </w:rPr>
        <w:t>.</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Rusakov,</w:t>
      </w:r>
      <w:r w:rsidRPr="008F719F">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 xml:space="preserve"> Stewart, M.</w:t>
      </w:r>
      <w:r>
        <w:rPr>
          <w:rFonts w:ascii="Times New Roman" w:hAnsi="Times New Roman"/>
          <w:sz w:val="28"/>
          <w:szCs w:val="28"/>
          <w:lang w:val="en-US"/>
        </w:rPr>
        <w:t xml:space="preserve"> </w:t>
      </w:r>
      <w:r w:rsidRPr="00147605">
        <w:rPr>
          <w:rFonts w:ascii="Times New Roman" w:hAnsi="Times New Roman"/>
          <w:sz w:val="28"/>
          <w:szCs w:val="28"/>
          <w:lang w:val="en-US"/>
        </w:rPr>
        <w:t xml:space="preserve">Schachner </w:t>
      </w:r>
      <w:r>
        <w:rPr>
          <w:rFonts w:ascii="Times New Roman" w:hAnsi="Times New Roman"/>
          <w:sz w:val="28"/>
          <w:szCs w:val="28"/>
          <w:lang w:val="en-US"/>
        </w:rPr>
        <w:t>//</w:t>
      </w:r>
      <w:r w:rsidRPr="00147605">
        <w:rPr>
          <w:rFonts w:ascii="Times New Roman" w:hAnsi="Times New Roman"/>
          <w:sz w:val="28"/>
          <w:szCs w:val="28"/>
          <w:lang w:val="en-US"/>
        </w:rPr>
        <w:t xml:space="preserve"> Neuroscience. </w:t>
      </w:r>
      <w:r>
        <w:rPr>
          <w:rFonts w:ascii="Times New Roman" w:hAnsi="Times New Roman"/>
          <w:sz w:val="28"/>
          <w:szCs w:val="28"/>
          <w:lang w:val="en-US"/>
        </w:rPr>
        <w:t xml:space="preserve">– </w:t>
      </w:r>
      <w:r w:rsidRPr="00147605">
        <w:rPr>
          <w:rFonts w:ascii="Times New Roman" w:hAnsi="Times New Roman"/>
          <w:sz w:val="28"/>
          <w:szCs w:val="28"/>
          <w:lang w:val="en-US"/>
        </w:rPr>
        <w:t>1998</w:t>
      </w:r>
      <w:r>
        <w:rPr>
          <w:rFonts w:ascii="Times New Roman" w:hAnsi="Times New Roman"/>
          <w:sz w:val="28"/>
          <w:szCs w:val="28"/>
          <w:lang w:val="en-US"/>
        </w:rPr>
        <w:t>. – Vol.</w:t>
      </w:r>
      <w:r w:rsidRPr="00147605">
        <w:rPr>
          <w:rFonts w:ascii="Times New Roman" w:hAnsi="Times New Roman"/>
          <w:sz w:val="28"/>
          <w:szCs w:val="28"/>
          <w:lang w:val="en-US"/>
        </w:rPr>
        <w:t xml:space="preserve"> 82</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 P.</w:t>
      </w:r>
      <w:r w:rsidRPr="00147605">
        <w:rPr>
          <w:rFonts w:ascii="Times New Roman" w:hAnsi="Times New Roman"/>
          <w:sz w:val="28"/>
          <w:szCs w:val="28"/>
          <w:lang w:val="en-US"/>
        </w:rPr>
        <w:t>1</w:t>
      </w:r>
      <w:r>
        <w:rPr>
          <w:rFonts w:ascii="Times New Roman" w:hAnsi="Times New Roman"/>
          <w:sz w:val="28"/>
          <w:szCs w:val="28"/>
          <w:lang w:val="en-US"/>
        </w:rPr>
        <w:t>–</w:t>
      </w:r>
      <w:r w:rsidRPr="00147605">
        <w:rPr>
          <w:rFonts w:ascii="Times New Roman" w:hAnsi="Times New Roman"/>
          <w:sz w:val="28"/>
          <w:szCs w:val="28"/>
          <w:lang w:val="en-US"/>
        </w:rPr>
        <w:t>5.</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Kochlamazashvili G</w:t>
      </w:r>
      <w:r>
        <w:rPr>
          <w:rFonts w:ascii="Times New Roman" w:hAnsi="Times New Roman"/>
          <w:sz w:val="28"/>
          <w:szCs w:val="28"/>
          <w:lang w:val="en-US"/>
        </w:rPr>
        <w:t xml:space="preserve">. </w:t>
      </w:r>
      <w:r w:rsidRPr="00147605">
        <w:rPr>
          <w:rFonts w:ascii="Times New Roman" w:hAnsi="Times New Roman"/>
          <w:sz w:val="28"/>
          <w:szCs w:val="28"/>
          <w:lang w:val="en-US"/>
        </w:rPr>
        <w:t>Restoration of synaptic plasticity and learning in young and aged NCAM-deficient mice by enhancing neurotransmission mediated by GluN2A-containing NMDA receptors</w:t>
      </w:r>
      <w:r>
        <w:rPr>
          <w:rFonts w:ascii="Times New Roman" w:hAnsi="Times New Roman"/>
          <w:sz w:val="28"/>
          <w:szCs w:val="28"/>
          <w:lang w:val="en-US"/>
        </w:rPr>
        <w:t xml:space="preserve"> / </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Kochlamazashvili,</w:t>
      </w:r>
      <w:r w:rsidRPr="008F719F">
        <w:rPr>
          <w:rFonts w:ascii="Times New Roman" w:hAnsi="Times New Roman"/>
          <w:sz w:val="28"/>
          <w:szCs w:val="28"/>
          <w:lang w:val="en-US"/>
        </w:rPr>
        <w:t xml:space="preserve"> </w:t>
      </w:r>
      <w:r w:rsidRPr="00147605">
        <w:rPr>
          <w:rFonts w:ascii="Times New Roman" w:hAnsi="Times New Roman"/>
          <w:sz w:val="28"/>
          <w:szCs w:val="28"/>
          <w:lang w:val="en-US"/>
        </w:rPr>
        <w:t>O</w:t>
      </w:r>
      <w:r>
        <w:rPr>
          <w:rFonts w:ascii="Times New Roman" w:hAnsi="Times New Roman"/>
          <w:sz w:val="28"/>
          <w:szCs w:val="28"/>
          <w:lang w:val="en-US"/>
        </w:rPr>
        <w:t>.</w:t>
      </w:r>
      <w:r w:rsidRPr="00147605">
        <w:rPr>
          <w:rFonts w:ascii="Times New Roman" w:hAnsi="Times New Roman"/>
          <w:sz w:val="28"/>
          <w:szCs w:val="28"/>
          <w:lang w:val="en-US"/>
        </w:rPr>
        <w:t xml:space="preserve"> Bukalo,</w:t>
      </w:r>
      <w:r w:rsidRPr="008F719F">
        <w:rPr>
          <w:rFonts w:ascii="Times New Roman" w:hAnsi="Times New Roman"/>
          <w:sz w:val="28"/>
          <w:szCs w:val="28"/>
          <w:lang w:val="en-US"/>
        </w:rPr>
        <w:t xml:space="preserve"> </w:t>
      </w:r>
      <w:r w:rsidRPr="00147605">
        <w:rPr>
          <w:rFonts w:ascii="Times New Roman" w:hAnsi="Times New Roman"/>
          <w:sz w:val="28"/>
          <w:szCs w:val="28"/>
          <w:lang w:val="en-US"/>
        </w:rPr>
        <w:t>O</w:t>
      </w:r>
      <w:r>
        <w:rPr>
          <w:rFonts w:ascii="Times New Roman" w:hAnsi="Times New Roman"/>
          <w:sz w:val="28"/>
          <w:szCs w:val="28"/>
          <w:lang w:val="en-US"/>
        </w:rPr>
        <w:t>.</w:t>
      </w:r>
      <w:r w:rsidRPr="00147605">
        <w:rPr>
          <w:rFonts w:ascii="Times New Roman" w:hAnsi="Times New Roman"/>
          <w:sz w:val="28"/>
          <w:szCs w:val="28"/>
          <w:lang w:val="en-US"/>
        </w:rPr>
        <w:t xml:space="preserve"> Senkov,</w:t>
      </w:r>
      <w:r w:rsidRPr="008F719F">
        <w:rPr>
          <w:rFonts w:ascii="Times New Roman" w:hAnsi="Times New Roman"/>
          <w:sz w:val="28"/>
          <w:szCs w:val="28"/>
          <w:lang w:val="en-US"/>
        </w:rPr>
        <w:t xml:space="preserve"> </w:t>
      </w:r>
      <w:r w:rsidRPr="00147605">
        <w:rPr>
          <w:rFonts w:ascii="Times New Roman" w:hAnsi="Times New Roman"/>
          <w:sz w:val="28"/>
          <w:szCs w:val="28"/>
          <w:lang w:val="en-US"/>
        </w:rPr>
        <w:t>B</w:t>
      </w:r>
      <w:r>
        <w:rPr>
          <w:rFonts w:ascii="Times New Roman" w:hAnsi="Times New Roman"/>
          <w:sz w:val="28"/>
          <w:szCs w:val="28"/>
          <w:lang w:val="en-US"/>
        </w:rPr>
        <w:t>.</w:t>
      </w:r>
      <w:r w:rsidRPr="00147605">
        <w:rPr>
          <w:rFonts w:ascii="Times New Roman" w:hAnsi="Times New Roman"/>
          <w:sz w:val="28"/>
          <w:szCs w:val="28"/>
          <w:lang w:val="en-US"/>
        </w:rPr>
        <w:t xml:space="preserve"> Salmen,</w:t>
      </w:r>
      <w:r w:rsidRPr="008F719F">
        <w:rPr>
          <w:rFonts w:ascii="Times New Roman" w:hAnsi="Times New Roman"/>
          <w:sz w:val="28"/>
          <w:szCs w:val="28"/>
          <w:lang w:val="en-US"/>
        </w:rPr>
        <w:t xml:space="preserve"> </w:t>
      </w:r>
      <w:r w:rsidRPr="00147605">
        <w:rPr>
          <w:rFonts w:ascii="Times New Roman" w:hAnsi="Times New Roman"/>
          <w:sz w:val="28"/>
          <w:szCs w:val="28"/>
          <w:lang w:val="en-US"/>
        </w:rPr>
        <w:t>R</w:t>
      </w:r>
      <w:r>
        <w:rPr>
          <w:rFonts w:ascii="Times New Roman" w:hAnsi="Times New Roman"/>
          <w:sz w:val="28"/>
          <w:szCs w:val="28"/>
          <w:lang w:val="en-US"/>
        </w:rPr>
        <w:t>.</w:t>
      </w:r>
      <w:r w:rsidRPr="00147605">
        <w:rPr>
          <w:rFonts w:ascii="Times New Roman" w:hAnsi="Times New Roman"/>
          <w:sz w:val="28"/>
          <w:szCs w:val="28"/>
          <w:lang w:val="en-US"/>
        </w:rPr>
        <w:t xml:space="preserve"> Gerardy-Schahn, A</w:t>
      </w:r>
      <w:r>
        <w:rPr>
          <w:rFonts w:ascii="Times New Roman" w:hAnsi="Times New Roman"/>
          <w:sz w:val="28"/>
          <w:szCs w:val="28"/>
          <w:lang w:val="en-US"/>
        </w:rPr>
        <w:t>.</w:t>
      </w:r>
      <w:r w:rsidRPr="00147605">
        <w:rPr>
          <w:rFonts w:ascii="Times New Roman" w:hAnsi="Times New Roman"/>
          <w:sz w:val="28"/>
          <w:szCs w:val="28"/>
          <w:lang w:val="en-US"/>
        </w:rPr>
        <w:t>K</w:t>
      </w:r>
      <w:r>
        <w:rPr>
          <w:rFonts w:ascii="Times New Roman" w:hAnsi="Times New Roman"/>
          <w:sz w:val="28"/>
          <w:szCs w:val="28"/>
          <w:lang w:val="en-US"/>
        </w:rPr>
        <w:t xml:space="preserve">. </w:t>
      </w:r>
      <w:r w:rsidRPr="00147605">
        <w:rPr>
          <w:rFonts w:ascii="Times New Roman" w:hAnsi="Times New Roman"/>
          <w:sz w:val="28"/>
          <w:szCs w:val="28"/>
          <w:lang w:val="en-US"/>
        </w:rPr>
        <w:t>Engel,</w:t>
      </w:r>
      <w:r w:rsidRPr="008F719F">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 xml:space="preserve"> Schachner, A.</w:t>
      </w:r>
      <w:r>
        <w:rPr>
          <w:rFonts w:ascii="Times New Roman" w:hAnsi="Times New Roman"/>
          <w:sz w:val="28"/>
          <w:szCs w:val="28"/>
          <w:lang w:val="en-US"/>
        </w:rPr>
        <w:t xml:space="preserve"> </w:t>
      </w:r>
      <w:r w:rsidRPr="00147605">
        <w:rPr>
          <w:rFonts w:ascii="Times New Roman" w:hAnsi="Times New Roman"/>
          <w:sz w:val="28"/>
          <w:szCs w:val="28"/>
          <w:lang w:val="en-US"/>
        </w:rPr>
        <w:t xml:space="preserve">Dityatev </w:t>
      </w:r>
      <w:r>
        <w:rPr>
          <w:rFonts w:ascii="Times New Roman" w:hAnsi="Times New Roman"/>
          <w:sz w:val="28"/>
          <w:szCs w:val="28"/>
          <w:lang w:val="en-US"/>
        </w:rPr>
        <w:t>//</w:t>
      </w:r>
      <w:r w:rsidRPr="00147605">
        <w:rPr>
          <w:rFonts w:ascii="Times New Roman" w:hAnsi="Times New Roman"/>
          <w:sz w:val="28"/>
          <w:szCs w:val="28"/>
          <w:lang w:val="en-US"/>
        </w:rPr>
        <w:t xml:space="preserve"> </w:t>
      </w:r>
      <w:r w:rsidRPr="00106F24">
        <w:rPr>
          <w:rFonts w:ascii="Times New Roman" w:hAnsi="Times New Roman"/>
          <w:sz w:val="28"/>
          <w:szCs w:val="28"/>
          <w:lang w:val="en-US"/>
        </w:rPr>
        <w:t xml:space="preserve">The Journal of </w:t>
      </w:r>
      <w:r>
        <w:rPr>
          <w:rFonts w:ascii="Times New Roman" w:hAnsi="Times New Roman"/>
          <w:sz w:val="28"/>
          <w:szCs w:val="28"/>
          <w:lang w:val="en-US"/>
        </w:rPr>
        <w:t>N</w:t>
      </w:r>
      <w:r w:rsidRPr="00106F24">
        <w:rPr>
          <w:rFonts w:ascii="Times New Roman" w:hAnsi="Times New Roman"/>
          <w:sz w:val="28"/>
          <w:szCs w:val="28"/>
          <w:lang w:val="en-US"/>
        </w:rPr>
        <w:t xml:space="preserve">euroscience: the </w:t>
      </w:r>
      <w:r>
        <w:rPr>
          <w:rFonts w:ascii="Times New Roman" w:hAnsi="Times New Roman"/>
          <w:sz w:val="28"/>
          <w:szCs w:val="28"/>
          <w:lang w:val="en-US"/>
        </w:rPr>
        <w:t>O</w:t>
      </w:r>
      <w:r w:rsidRPr="00106F24">
        <w:rPr>
          <w:rFonts w:ascii="Times New Roman" w:hAnsi="Times New Roman"/>
          <w:sz w:val="28"/>
          <w:szCs w:val="28"/>
          <w:lang w:val="en-US"/>
        </w:rPr>
        <w:t xml:space="preserve">fficial </w:t>
      </w:r>
      <w:r>
        <w:rPr>
          <w:rFonts w:ascii="Times New Roman" w:hAnsi="Times New Roman"/>
          <w:sz w:val="28"/>
          <w:szCs w:val="28"/>
          <w:lang w:val="en-US"/>
        </w:rPr>
        <w:t>J</w:t>
      </w:r>
      <w:r w:rsidRPr="00106F24">
        <w:rPr>
          <w:rFonts w:ascii="Times New Roman" w:hAnsi="Times New Roman"/>
          <w:sz w:val="28"/>
          <w:szCs w:val="28"/>
          <w:lang w:val="en-US"/>
        </w:rPr>
        <w:t xml:space="preserve">ournal </w:t>
      </w:r>
      <w:r>
        <w:rPr>
          <w:rFonts w:ascii="Times New Roman" w:hAnsi="Times New Roman"/>
          <w:sz w:val="28"/>
          <w:szCs w:val="28"/>
          <w:lang w:val="en-US"/>
        </w:rPr>
        <w:t>of the Society for Neuroscience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 – Vol.</w:t>
      </w:r>
      <w:r w:rsidRPr="00147605">
        <w:rPr>
          <w:rFonts w:ascii="Times New Roman" w:hAnsi="Times New Roman"/>
          <w:sz w:val="28"/>
          <w:szCs w:val="28"/>
          <w:lang w:val="en-US"/>
        </w:rPr>
        <w:t xml:space="preserve"> 32</w:t>
      </w:r>
      <w:r>
        <w:rPr>
          <w:rFonts w:ascii="Times New Roman" w:hAnsi="Times New Roman"/>
          <w:sz w:val="28"/>
          <w:szCs w:val="28"/>
          <w:lang w:val="en-US"/>
        </w:rPr>
        <w:t>, №</w:t>
      </w:r>
      <w:r w:rsidRPr="00147605">
        <w:rPr>
          <w:rFonts w:ascii="Times New Roman" w:hAnsi="Times New Roman"/>
          <w:sz w:val="28"/>
          <w:szCs w:val="28"/>
          <w:lang w:val="en-US"/>
        </w:rPr>
        <w:t>7</w:t>
      </w:r>
      <w:r>
        <w:rPr>
          <w:rFonts w:ascii="Times New Roman" w:hAnsi="Times New Roman"/>
          <w:sz w:val="28"/>
          <w:szCs w:val="28"/>
          <w:lang w:val="en-US"/>
        </w:rPr>
        <w:t xml:space="preserve">. – P. </w:t>
      </w:r>
      <w:r w:rsidRPr="00147605">
        <w:rPr>
          <w:rFonts w:ascii="Times New Roman" w:hAnsi="Times New Roman"/>
          <w:sz w:val="28"/>
          <w:szCs w:val="28"/>
          <w:lang w:val="en-US"/>
        </w:rPr>
        <w:t>2263</w:t>
      </w:r>
      <w:r>
        <w:rPr>
          <w:rFonts w:ascii="Times New Roman" w:hAnsi="Times New Roman"/>
          <w:sz w:val="28"/>
          <w:szCs w:val="28"/>
          <w:lang w:val="en-US"/>
        </w:rPr>
        <w:t>–22</w:t>
      </w:r>
      <w:r w:rsidRPr="00147605">
        <w:rPr>
          <w:rFonts w:ascii="Times New Roman" w:hAnsi="Times New Roman"/>
          <w:sz w:val="28"/>
          <w:szCs w:val="28"/>
          <w:lang w:val="en-US"/>
        </w:rPr>
        <w:t xml:space="preserve">75. </w:t>
      </w:r>
    </w:p>
    <w:p w:rsidR="007D491E" w:rsidRPr="00147605" w:rsidRDefault="007D491E" w:rsidP="00702F3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Dityatev A</w:t>
      </w:r>
      <w:r>
        <w:rPr>
          <w:rFonts w:ascii="Times New Roman" w:hAnsi="Times New Roman"/>
          <w:sz w:val="28"/>
          <w:szCs w:val="28"/>
          <w:lang w:val="en-US"/>
        </w:rPr>
        <w:t xml:space="preserve">. </w:t>
      </w:r>
      <w:r w:rsidRPr="00147605">
        <w:rPr>
          <w:rFonts w:ascii="Times New Roman" w:hAnsi="Times New Roman"/>
          <w:sz w:val="28"/>
          <w:szCs w:val="28"/>
          <w:lang w:val="en-US"/>
        </w:rPr>
        <w:t>Synaptic strength as a function of post- versus presynaptic expression of the neural cell adhesion molecule NCAM</w:t>
      </w:r>
      <w:r>
        <w:rPr>
          <w:rFonts w:ascii="Times New Roman" w:hAnsi="Times New Roman"/>
          <w:sz w:val="28"/>
          <w:szCs w:val="28"/>
          <w:lang w:val="en-US"/>
        </w:rPr>
        <w:t xml:space="preserve"> /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Dityatev,</w:t>
      </w:r>
      <w:r w:rsidRPr="00106F24">
        <w:rPr>
          <w:rFonts w:ascii="Times New Roman" w:hAnsi="Times New Roman"/>
          <w:sz w:val="28"/>
          <w:szCs w:val="28"/>
          <w:lang w:val="en-US"/>
        </w:rPr>
        <w:t xml:space="preserve"> </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 xml:space="preserve"> Dityateva, M.</w:t>
      </w:r>
      <w:r>
        <w:rPr>
          <w:rFonts w:ascii="Times New Roman" w:hAnsi="Times New Roman"/>
          <w:sz w:val="28"/>
          <w:szCs w:val="28"/>
          <w:lang w:val="en-US"/>
        </w:rPr>
        <w:t xml:space="preserve"> </w:t>
      </w:r>
      <w:r w:rsidRPr="00147605">
        <w:rPr>
          <w:rFonts w:ascii="Times New Roman" w:hAnsi="Times New Roman"/>
          <w:sz w:val="28"/>
          <w:szCs w:val="28"/>
          <w:lang w:val="en-US"/>
        </w:rPr>
        <w:t xml:space="preserve">Schachner </w:t>
      </w:r>
      <w:r>
        <w:rPr>
          <w:rFonts w:ascii="Times New Roman" w:hAnsi="Times New Roman"/>
          <w:sz w:val="28"/>
          <w:szCs w:val="28"/>
          <w:lang w:val="en-US"/>
        </w:rPr>
        <w:t>//</w:t>
      </w:r>
      <w:r w:rsidRPr="00147605">
        <w:rPr>
          <w:rFonts w:ascii="Times New Roman" w:hAnsi="Times New Roman"/>
          <w:sz w:val="28"/>
          <w:szCs w:val="28"/>
          <w:lang w:val="en-US"/>
        </w:rPr>
        <w:t xml:space="preserve"> Neuron. </w:t>
      </w:r>
      <w:r>
        <w:rPr>
          <w:rFonts w:ascii="Times New Roman" w:hAnsi="Times New Roman"/>
          <w:sz w:val="28"/>
          <w:szCs w:val="28"/>
          <w:lang w:val="en-US"/>
        </w:rPr>
        <w:t xml:space="preserve"> – </w:t>
      </w:r>
      <w:r w:rsidRPr="00147605">
        <w:rPr>
          <w:rFonts w:ascii="Times New Roman" w:hAnsi="Times New Roman"/>
          <w:sz w:val="28"/>
          <w:szCs w:val="28"/>
          <w:lang w:val="en-US"/>
        </w:rPr>
        <w:t>2000</w:t>
      </w:r>
      <w:r>
        <w:rPr>
          <w:rFonts w:ascii="Times New Roman" w:hAnsi="Times New Roman"/>
          <w:sz w:val="28"/>
          <w:szCs w:val="28"/>
          <w:lang w:val="en-US"/>
        </w:rPr>
        <w:t xml:space="preserve">. – Vol. </w:t>
      </w:r>
      <w:r w:rsidRPr="00147605">
        <w:rPr>
          <w:rFonts w:ascii="Times New Roman" w:hAnsi="Times New Roman"/>
          <w:sz w:val="28"/>
          <w:szCs w:val="28"/>
          <w:lang w:val="en-US"/>
        </w:rPr>
        <w:t>26</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207</w:t>
      </w:r>
      <w:r>
        <w:rPr>
          <w:rFonts w:ascii="Times New Roman" w:hAnsi="Times New Roman"/>
          <w:sz w:val="28"/>
          <w:szCs w:val="28"/>
          <w:lang w:val="en-US"/>
        </w:rPr>
        <w:t>–2</w:t>
      </w:r>
      <w:r w:rsidRPr="00147605">
        <w:rPr>
          <w:rFonts w:ascii="Times New Roman" w:hAnsi="Times New Roman"/>
          <w:sz w:val="28"/>
          <w:szCs w:val="28"/>
          <w:lang w:val="en-US"/>
        </w:rPr>
        <w:t>17.</w:t>
      </w:r>
    </w:p>
    <w:p w:rsidR="007D491E" w:rsidRPr="00147605" w:rsidRDefault="007D491E" w:rsidP="00A34F93">
      <w:pPr>
        <w:pStyle w:val="ListParagraph"/>
        <w:numPr>
          <w:ilvl w:val="0"/>
          <w:numId w:val="17"/>
        </w:numPr>
        <w:tabs>
          <w:tab w:val="left" w:pos="567"/>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Shetty A</w:t>
      </w:r>
      <w:r>
        <w:rPr>
          <w:rFonts w:ascii="Times New Roman" w:hAnsi="Times New Roman"/>
          <w:sz w:val="28"/>
          <w:szCs w:val="28"/>
          <w:lang w:val="en-US"/>
        </w:rPr>
        <w:t xml:space="preserve">. </w:t>
      </w:r>
      <w:r w:rsidRPr="00147605">
        <w:rPr>
          <w:rFonts w:ascii="Times New Roman" w:hAnsi="Times New Roman"/>
          <w:sz w:val="28"/>
          <w:szCs w:val="28"/>
          <w:lang w:val="en-US"/>
        </w:rPr>
        <w:t>The neural cell adhesion molecule promotes maturation of the presynaptic endocytotic machinery by switching synaptic vesicle recycling from adaptor protein 3 (AP-3)- to AP-2-dependent mechanisms</w:t>
      </w:r>
      <w:r>
        <w:rPr>
          <w:rFonts w:ascii="Times New Roman" w:hAnsi="Times New Roman"/>
          <w:sz w:val="28"/>
          <w:szCs w:val="28"/>
          <w:lang w:val="en-US"/>
        </w:rPr>
        <w:t xml:space="preserve"> /</w:t>
      </w:r>
      <w:r w:rsidRPr="00106F24">
        <w:rPr>
          <w:rFonts w:ascii="Times New Roman" w:hAnsi="Times New Roman"/>
          <w:sz w:val="28"/>
          <w:szCs w:val="28"/>
          <w:lang w:val="en-US"/>
        </w:rPr>
        <w:t xml:space="preserve">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Shetty, V</w:t>
      </w:r>
      <w:r>
        <w:rPr>
          <w:rFonts w:ascii="Times New Roman" w:hAnsi="Times New Roman"/>
          <w:sz w:val="28"/>
          <w:szCs w:val="28"/>
          <w:lang w:val="en-US"/>
        </w:rPr>
        <w:t xml:space="preserve">. </w:t>
      </w:r>
      <w:r w:rsidRPr="00147605">
        <w:rPr>
          <w:rFonts w:ascii="Times New Roman" w:hAnsi="Times New Roman"/>
          <w:sz w:val="28"/>
          <w:szCs w:val="28"/>
          <w:lang w:val="en-US"/>
        </w:rPr>
        <w:t>Sytnyk</w:t>
      </w:r>
      <w:r>
        <w:rPr>
          <w:rFonts w:ascii="Times New Roman" w:hAnsi="Times New Roman"/>
          <w:sz w:val="28"/>
          <w:szCs w:val="28"/>
          <w:lang w:val="en-US"/>
        </w:rPr>
        <w:t>,</w:t>
      </w:r>
      <w:r w:rsidRPr="00147605">
        <w:rPr>
          <w:rFonts w:ascii="Times New Roman" w:hAnsi="Times New Roman"/>
          <w:sz w:val="28"/>
          <w:szCs w:val="28"/>
          <w:lang w:val="en-US"/>
        </w:rPr>
        <w:t xml:space="preserve"> I</w:t>
      </w:r>
      <w:r>
        <w:rPr>
          <w:rFonts w:ascii="Times New Roman" w:hAnsi="Times New Roman"/>
          <w:sz w:val="28"/>
          <w:szCs w:val="28"/>
          <w:lang w:val="en-US"/>
        </w:rPr>
        <w:t xml:space="preserve">. </w:t>
      </w:r>
      <w:r w:rsidRPr="00147605">
        <w:rPr>
          <w:rFonts w:ascii="Times New Roman" w:hAnsi="Times New Roman"/>
          <w:sz w:val="28"/>
          <w:szCs w:val="28"/>
          <w:lang w:val="en-US"/>
        </w:rPr>
        <w:t>Leshchyns'ka, D</w:t>
      </w:r>
      <w:r>
        <w:rPr>
          <w:rFonts w:ascii="Times New Roman" w:hAnsi="Times New Roman"/>
          <w:sz w:val="28"/>
          <w:szCs w:val="28"/>
          <w:lang w:val="en-US"/>
        </w:rPr>
        <w:t xml:space="preserve">. </w:t>
      </w:r>
      <w:r w:rsidRPr="00147605">
        <w:rPr>
          <w:rFonts w:ascii="Times New Roman" w:hAnsi="Times New Roman"/>
          <w:sz w:val="28"/>
          <w:szCs w:val="28"/>
          <w:lang w:val="en-US"/>
        </w:rPr>
        <w:t>Puchkov, V</w:t>
      </w:r>
      <w:r>
        <w:rPr>
          <w:rFonts w:ascii="Times New Roman" w:hAnsi="Times New Roman"/>
          <w:sz w:val="28"/>
          <w:szCs w:val="28"/>
          <w:lang w:val="en-US"/>
        </w:rPr>
        <w:t xml:space="preserve">. </w:t>
      </w:r>
      <w:r w:rsidRPr="00147605">
        <w:rPr>
          <w:rFonts w:ascii="Times New Roman" w:hAnsi="Times New Roman"/>
          <w:sz w:val="28"/>
          <w:szCs w:val="28"/>
          <w:lang w:val="en-US"/>
        </w:rPr>
        <w:t>Haucke, M.</w:t>
      </w:r>
      <w:r>
        <w:rPr>
          <w:rFonts w:ascii="Times New Roman" w:hAnsi="Times New Roman"/>
          <w:sz w:val="28"/>
          <w:szCs w:val="28"/>
          <w:lang w:val="en-US"/>
        </w:rPr>
        <w:t xml:space="preserve"> </w:t>
      </w:r>
      <w:r w:rsidRPr="00147605">
        <w:rPr>
          <w:rFonts w:ascii="Times New Roman" w:hAnsi="Times New Roman"/>
          <w:sz w:val="28"/>
          <w:szCs w:val="28"/>
          <w:lang w:val="en-US"/>
        </w:rPr>
        <w:t xml:space="preserve">Schachner </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The Journal of neuroscience</w:t>
      </w:r>
      <w:r w:rsidRPr="00106F24">
        <w:rPr>
          <w:rFonts w:ascii="Times New Roman" w:hAnsi="Times New Roman"/>
          <w:sz w:val="28"/>
          <w:szCs w:val="28"/>
          <w:lang w:val="en-US"/>
        </w:rPr>
        <w:t xml:space="preserve">: the official journal </w:t>
      </w:r>
      <w:r>
        <w:rPr>
          <w:rFonts w:ascii="Times New Roman" w:hAnsi="Times New Roman"/>
          <w:sz w:val="28"/>
          <w:szCs w:val="28"/>
          <w:lang w:val="en-US"/>
        </w:rPr>
        <w:t>of the Society for Neuroscience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2013</w:t>
      </w:r>
      <w:r>
        <w:rPr>
          <w:rFonts w:ascii="Times New Roman" w:hAnsi="Times New Roman"/>
          <w:sz w:val="28"/>
          <w:szCs w:val="28"/>
          <w:lang w:val="en-US"/>
        </w:rPr>
        <w:t>. – Vol.</w:t>
      </w:r>
      <w:r w:rsidRPr="00147605">
        <w:rPr>
          <w:rFonts w:ascii="Times New Roman" w:hAnsi="Times New Roman"/>
          <w:sz w:val="28"/>
          <w:szCs w:val="28"/>
          <w:lang w:val="en-US"/>
        </w:rPr>
        <w:t xml:space="preserve"> 33</w:t>
      </w:r>
      <w:r>
        <w:rPr>
          <w:rFonts w:ascii="Times New Roman" w:hAnsi="Times New Roman"/>
          <w:sz w:val="28"/>
          <w:szCs w:val="28"/>
          <w:lang w:val="en-US"/>
        </w:rPr>
        <w:t>, №</w:t>
      </w:r>
      <w:r w:rsidRPr="00147605">
        <w:rPr>
          <w:rFonts w:ascii="Times New Roman" w:hAnsi="Times New Roman"/>
          <w:sz w:val="28"/>
          <w:szCs w:val="28"/>
          <w:lang w:val="en-US"/>
        </w:rPr>
        <w:t>42</w:t>
      </w:r>
      <w:r>
        <w:rPr>
          <w:rFonts w:ascii="Times New Roman" w:hAnsi="Times New Roman"/>
          <w:sz w:val="28"/>
          <w:szCs w:val="28"/>
          <w:lang w:val="en-US"/>
        </w:rPr>
        <w:t xml:space="preserve">. – P. </w:t>
      </w:r>
      <w:r w:rsidRPr="00147605">
        <w:rPr>
          <w:rFonts w:ascii="Times New Roman" w:hAnsi="Times New Roman"/>
          <w:sz w:val="28"/>
          <w:szCs w:val="28"/>
          <w:lang w:val="en-US"/>
        </w:rPr>
        <w:t>16828</w:t>
      </w:r>
      <w:r>
        <w:rPr>
          <w:rFonts w:ascii="Times New Roman" w:hAnsi="Times New Roman"/>
          <w:sz w:val="28"/>
          <w:szCs w:val="28"/>
          <w:lang w:val="en-US"/>
        </w:rPr>
        <w:t>–168</w:t>
      </w:r>
      <w:r w:rsidRPr="00147605">
        <w:rPr>
          <w:rFonts w:ascii="Times New Roman" w:hAnsi="Times New Roman"/>
          <w:sz w:val="28"/>
          <w:szCs w:val="28"/>
          <w:lang w:val="en-US"/>
        </w:rPr>
        <w:t>45</w:t>
      </w:r>
    </w:p>
    <w:p w:rsidR="007D491E" w:rsidRPr="00147605" w:rsidRDefault="007D491E" w:rsidP="00A34F9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Dityatev A</w:t>
      </w:r>
      <w:r>
        <w:rPr>
          <w:rFonts w:ascii="Times New Roman" w:hAnsi="Times New Roman"/>
          <w:sz w:val="28"/>
          <w:szCs w:val="28"/>
          <w:lang w:val="en-US"/>
        </w:rPr>
        <w:t xml:space="preserve">. </w:t>
      </w:r>
      <w:r w:rsidRPr="00147605">
        <w:rPr>
          <w:rFonts w:ascii="Times New Roman" w:hAnsi="Times New Roman"/>
          <w:sz w:val="28"/>
          <w:szCs w:val="28"/>
          <w:lang w:val="en-US"/>
        </w:rPr>
        <w:t>Polysialylated neural cell adhesion molecule promotes remodeling and formation of hippocampal synapses</w:t>
      </w:r>
      <w:r>
        <w:rPr>
          <w:rFonts w:ascii="Times New Roman" w:hAnsi="Times New Roman"/>
          <w:sz w:val="28"/>
          <w:szCs w:val="28"/>
          <w:lang w:val="en-US"/>
        </w:rPr>
        <w:t xml:space="preserve"> /</w:t>
      </w:r>
      <w:r w:rsidRPr="00106F24">
        <w:rPr>
          <w:rFonts w:ascii="Times New Roman" w:hAnsi="Times New Roman"/>
          <w:sz w:val="28"/>
          <w:szCs w:val="28"/>
          <w:lang w:val="en-US"/>
        </w:rPr>
        <w:t xml:space="preserve"> </w:t>
      </w:r>
      <w:r w:rsidRPr="00147605">
        <w:rPr>
          <w:rFonts w:ascii="Times New Roman" w:hAnsi="Times New Roman"/>
          <w:sz w:val="28"/>
          <w:szCs w:val="28"/>
          <w:lang w:val="en-US"/>
        </w:rPr>
        <w:t>A</w:t>
      </w:r>
      <w:r>
        <w:rPr>
          <w:rFonts w:ascii="Times New Roman" w:hAnsi="Times New Roman"/>
          <w:sz w:val="28"/>
          <w:szCs w:val="28"/>
          <w:lang w:val="en-US"/>
        </w:rPr>
        <w:t xml:space="preserve">. </w:t>
      </w:r>
      <w:r w:rsidRPr="00147605">
        <w:rPr>
          <w:rFonts w:ascii="Times New Roman" w:hAnsi="Times New Roman"/>
          <w:sz w:val="28"/>
          <w:szCs w:val="28"/>
          <w:lang w:val="en-US"/>
        </w:rPr>
        <w:t>Dityatev, G</w:t>
      </w:r>
      <w:r>
        <w:rPr>
          <w:rFonts w:ascii="Times New Roman" w:hAnsi="Times New Roman"/>
          <w:sz w:val="28"/>
          <w:szCs w:val="28"/>
          <w:lang w:val="en-US"/>
        </w:rPr>
        <w:t xml:space="preserve">. </w:t>
      </w:r>
      <w:r w:rsidRPr="00147605">
        <w:rPr>
          <w:rFonts w:ascii="Times New Roman" w:hAnsi="Times New Roman"/>
          <w:sz w:val="28"/>
          <w:szCs w:val="28"/>
          <w:lang w:val="en-US"/>
        </w:rPr>
        <w:t>Dityateva, V</w:t>
      </w:r>
      <w:r>
        <w:rPr>
          <w:rFonts w:ascii="Times New Roman" w:hAnsi="Times New Roman"/>
          <w:sz w:val="28"/>
          <w:szCs w:val="28"/>
          <w:lang w:val="en-US"/>
        </w:rPr>
        <w:t xml:space="preserve">. </w:t>
      </w:r>
      <w:r w:rsidRPr="00147605">
        <w:rPr>
          <w:rFonts w:ascii="Times New Roman" w:hAnsi="Times New Roman"/>
          <w:sz w:val="28"/>
          <w:szCs w:val="28"/>
          <w:lang w:val="en-US"/>
        </w:rPr>
        <w:t>Sytnyk, M</w:t>
      </w:r>
      <w:r>
        <w:rPr>
          <w:rFonts w:ascii="Times New Roman" w:hAnsi="Times New Roman"/>
          <w:sz w:val="28"/>
          <w:szCs w:val="28"/>
          <w:lang w:val="en-US"/>
        </w:rPr>
        <w:t xml:space="preserve">. </w:t>
      </w:r>
      <w:r w:rsidRPr="00147605">
        <w:rPr>
          <w:rFonts w:ascii="Times New Roman" w:hAnsi="Times New Roman"/>
          <w:sz w:val="28"/>
          <w:szCs w:val="28"/>
          <w:lang w:val="en-US"/>
        </w:rPr>
        <w:t>Delling, N</w:t>
      </w:r>
      <w:r>
        <w:rPr>
          <w:rFonts w:ascii="Times New Roman" w:hAnsi="Times New Roman"/>
          <w:sz w:val="28"/>
          <w:szCs w:val="28"/>
          <w:lang w:val="en-US"/>
        </w:rPr>
        <w:t xml:space="preserve">. </w:t>
      </w:r>
      <w:r w:rsidRPr="00147605">
        <w:rPr>
          <w:rFonts w:ascii="Times New Roman" w:hAnsi="Times New Roman"/>
          <w:sz w:val="28"/>
          <w:szCs w:val="28"/>
          <w:lang w:val="en-US"/>
        </w:rPr>
        <w:t>Toni, I</w:t>
      </w:r>
      <w:r>
        <w:rPr>
          <w:rFonts w:ascii="Times New Roman" w:hAnsi="Times New Roman"/>
          <w:sz w:val="28"/>
          <w:szCs w:val="28"/>
          <w:lang w:val="en-US"/>
        </w:rPr>
        <w:t xml:space="preserve">. </w:t>
      </w:r>
      <w:r w:rsidRPr="00147605">
        <w:rPr>
          <w:rFonts w:ascii="Times New Roman" w:hAnsi="Times New Roman"/>
          <w:sz w:val="28"/>
          <w:szCs w:val="28"/>
          <w:lang w:val="en-US"/>
        </w:rPr>
        <w:t>Nikonenko, D</w:t>
      </w:r>
      <w:r>
        <w:rPr>
          <w:rFonts w:ascii="Times New Roman" w:hAnsi="Times New Roman"/>
          <w:sz w:val="28"/>
          <w:szCs w:val="28"/>
          <w:lang w:val="en-US"/>
        </w:rPr>
        <w:t xml:space="preserve">. </w:t>
      </w:r>
      <w:r w:rsidRPr="00147605">
        <w:rPr>
          <w:rFonts w:ascii="Times New Roman" w:hAnsi="Times New Roman"/>
          <w:sz w:val="28"/>
          <w:szCs w:val="28"/>
          <w:lang w:val="en-US"/>
        </w:rPr>
        <w:t>Muller, M.</w:t>
      </w:r>
      <w:r>
        <w:rPr>
          <w:rFonts w:ascii="Times New Roman" w:hAnsi="Times New Roman"/>
          <w:sz w:val="28"/>
          <w:szCs w:val="28"/>
          <w:lang w:val="en-US"/>
        </w:rPr>
        <w:t xml:space="preserve"> </w:t>
      </w:r>
      <w:r w:rsidRPr="00147605">
        <w:rPr>
          <w:rFonts w:ascii="Times New Roman" w:hAnsi="Times New Roman"/>
          <w:sz w:val="28"/>
          <w:szCs w:val="28"/>
          <w:lang w:val="en-US"/>
        </w:rPr>
        <w:t xml:space="preserve">Schachner </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The Journal of neuroscience</w:t>
      </w:r>
      <w:r w:rsidRPr="00106F24">
        <w:rPr>
          <w:rFonts w:ascii="Times New Roman" w:hAnsi="Times New Roman"/>
          <w:sz w:val="28"/>
          <w:szCs w:val="28"/>
          <w:lang w:val="en-US"/>
        </w:rPr>
        <w:t xml:space="preserve">: the official journal </w:t>
      </w:r>
      <w:r>
        <w:rPr>
          <w:rFonts w:ascii="Times New Roman" w:hAnsi="Times New Roman"/>
          <w:sz w:val="28"/>
          <w:szCs w:val="28"/>
          <w:lang w:val="en-US"/>
        </w:rPr>
        <w:t>of the Society for Neuroscience</w:t>
      </w:r>
      <w:r w:rsidRPr="00147605">
        <w:rPr>
          <w:rFonts w:ascii="Times New Roman" w:hAnsi="Times New Roman"/>
          <w:sz w:val="28"/>
          <w:szCs w:val="28"/>
          <w:lang w:val="en-US"/>
        </w:rPr>
        <w:t>.</w:t>
      </w:r>
      <w:r>
        <w:rPr>
          <w:rFonts w:ascii="Times New Roman" w:hAnsi="Times New Roman"/>
          <w:sz w:val="28"/>
          <w:szCs w:val="28"/>
          <w:lang w:val="en-US"/>
        </w:rPr>
        <w:t xml:space="preserve"> – </w:t>
      </w:r>
      <w:r w:rsidRPr="00147605">
        <w:rPr>
          <w:rFonts w:ascii="Times New Roman" w:hAnsi="Times New Roman"/>
          <w:sz w:val="28"/>
          <w:szCs w:val="28"/>
          <w:lang w:val="en-US"/>
        </w:rPr>
        <w:t>2004</w:t>
      </w:r>
      <w:r>
        <w:rPr>
          <w:rFonts w:ascii="Times New Roman" w:hAnsi="Times New Roman"/>
          <w:sz w:val="28"/>
          <w:szCs w:val="28"/>
          <w:lang w:val="en-US"/>
        </w:rPr>
        <w:t xml:space="preserve">. – Vol. </w:t>
      </w:r>
      <w:r w:rsidRPr="00147605">
        <w:rPr>
          <w:rFonts w:ascii="Times New Roman" w:hAnsi="Times New Roman"/>
          <w:sz w:val="28"/>
          <w:szCs w:val="28"/>
          <w:lang w:val="en-US"/>
        </w:rPr>
        <w:t>24</w:t>
      </w:r>
      <w:r>
        <w:rPr>
          <w:rFonts w:ascii="Times New Roman" w:hAnsi="Times New Roman"/>
          <w:sz w:val="28"/>
          <w:szCs w:val="28"/>
          <w:lang w:val="en-US"/>
        </w:rPr>
        <w:t>, №</w:t>
      </w:r>
      <w:r w:rsidRPr="00147605">
        <w:rPr>
          <w:rFonts w:ascii="Times New Roman" w:hAnsi="Times New Roman"/>
          <w:sz w:val="28"/>
          <w:szCs w:val="28"/>
          <w:lang w:val="en-US"/>
        </w:rPr>
        <w:t>42</w:t>
      </w:r>
      <w:r>
        <w:rPr>
          <w:rFonts w:ascii="Times New Roman" w:hAnsi="Times New Roman"/>
          <w:sz w:val="28"/>
          <w:szCs w:val="28"/>
          <w:lang w:val="en-US"/>
        </w:rPr>
        <w:t xml:space="preserve">. – P. </w:t>
      </w:r>
      <w:r w:rsidRPr="00147605">
        <w:rPr>
          <w:rFonts w:ascii="Times New Roman" w:hAnsi="Times New Roman"/>
          <w:sz w:val="28"/>
          <w:szCs w:val="28"/>
          <w:lang w:val="en-US"/>
        </w:rPr>
        <w:t>9372</w:t>
      </w:r>
      <w:r>
        <w:rPr>
          <w:rFonts w:ascii="Times New Roman" w:hAnsi="Times New Roman"/>
          <w:sz w:val="28"/>
          <w:szCs w:val="28"/>
          <w:lang w:val="en-US"/>
        </w:rPr>
        <w:t>–93</w:t>
      </w:r>
      <w:r w:rsidRPr="00147605">
        <w:rPr>
          <w:rFonts w:ascii="Times New Roman" w:hAnsi="Times New Roman"/>
          <w:sz w:val="28"/>
          <w:szCs w:val="28"/>
          <w:lang w:val="en-US"/>
        </w:rPr>
        <w:t>82.</w:t>
      </w:r>
    </w:p>
    <w:p w:rsidR="007D491E" w:rsidRPr="00147605" w:rsidRDefault="007D491E" w:rsidP="00A34F9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Hübschmann M</w:t>
      </w:r>
      <w:r>
        <w:rPr>
          <w:rFonts w:ascii="Times New Roman" w:hAnsi="Times New Roman"/>
          <w:sz w:val="28"/>
          <w:szCs w:val="28"/>
          <w:lang w:val="en-US"/>
        </w:rPr>
        <w:t>.</w:t>
      </w:r>
      <w:r w:rsidRPr="00147605">
        <w:rPr>
          <w:rFonts w:ascii="Times New Roman" w:hAnsi="Times New Roman"/>
          <w:sz w:val="28"/>
          <w:szCs w:val="28"/>
          <w:lang w:val="en-US"/>
        </w:rPr>
        <w:t>V</w:t>
      </w:r>
      <w:r>
        <w:rPr>
          <w:rFonts w:ascii="Times New Roman" w:hAnsi="Times New Roman"/>
          <w:sz w:val="28"/>
          <w:szCs w:val="28"/>
          <w:lang w:val="en-US"/>
        </w:rPr>
        <w:t xml:space="preserve">. </w:t>
      </w:r>
      <w:r w:rsidRPr="00147605">
        <w:rPr>
          <w:rFonts w:ascii="Times New Roman" w:hAnsi="Times New Roman"/>
          <w:sz w:val="28"/>
          <w:szCs w:val="28"/>
          <w:lang w:val="en-US"/>
        </w:rPr>
        <w:t>Neural cell adhesion molecule function is regulated by metalloproteinase-mediated ectodomain release</w:t>
      </w:r>
      <w:r>
        <w:rPr>
          <w:rFonts w:ascii="Times New Roman" w:hAnsi="Times New Roman"/>
          <w:sz w:val="28"/>
          <w:szCs w:val="28"/>
          <w:lang w:val="en-US"/>
        </w:rPr>
        <w:t xml:space="preserve"> /</w:t>
      </w:r>
      <w:r w:rsidRPr="00DF0EC2">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V</w:t>
      </w:r>
      <w:r>
        <w:rPr>
          <w:rFonts w:ascii="Times New Roman" w:hAnsi="Times New Roman"/>
          <w:sz w:val="28"/>
          <w:szCs w:val="28"/>
          <w:lang w:val="en-US"/>
        </w:rPr>
        <w:t xml:space="preserve">. </w:t>
      </w:r>
      <w:r w:rsidRPr="00147605">
        <w:rPr>
          <w:rFonts w:ascii="Times New Roman" w:hAnsi="Times New Roman"/>
          <w:sz w:val="28"/>
          <w:szCs w:val="28"/>
          <w:lang w:val="en-US"/>
        </w:rPr>
        <w:t>Hübschmann,</w:t>
      </w:r>
      <w:r w:rsidRPr="00DF0EC2">
        <w:rPr>
          <w:rFonts w:ascii="Times New Roman" w:hAnsi="Times New Roman"/>
          <w:sz w:val="28"/>
          <w:szCs w:val="28"/>
          <w:lang w:val="en-US"/>
        </w:rPr>
        <w:t xml:space="preserve"> </w:t>
      </w:r>
      <w:r w:rsidRPr="00147605">
        <w:rPr>
          <w:rFonts w:ascii="Times New Roman" w:hAnsi="Times New Roman"/>
          <w:sz w:val="28"/>
          <w:szCs w:val="28"/>
          <w:lang w:val="en-US"/>
        </w:rPr>
        <w:t>G</w:t>
      </w:r>
      <w:r>
        <w:rPr>
          <w:rFonts w:ascii="Times New Roman" w:hAnsi="Times New Roman"/>
          <w:sz w:val="28"/>
          <w:szCs w:val="28"/>
          <w:lang w:val="en-US"/>
        </w:rPr>
        <w:t>.</w:t>
      </w:r>
      <w:r w:rsidRPr="00147605">
        <w:rPr>
          <w:rFonts w:ascii="Times New Roman" w:hAnsi="Times New Roman"/>
          <w:sz w:val="28"/>
          <w:szCs w:val="28"/>
          <w:lang w:val="en-US"/>
        </w:rPr>
        <w:t xml:space="preserve"> Skladchikova,</w:t>
      </w:r>
      <w:r w:rsidRPr="00DF0EC2">
        <w:rPr>
          <w:rFonts w:ascii="Times New Roman" w:hAnsi="Times New Roman"/>
          <w:sz w:val="28"/>
          <w:szCs w:val="28"/>
          <w:lang w:val="en-US"/>
        </w:rPr>
        <w:t xml:space="preserve"> </w:t>
      </w:r>
      <w:r w:rsidRPr="00147605">
        <w:rPr>
          <w:rFonts w:ascii="Times New Roman" w:hAnsi="Times New Roman"/>
          <w:sz w:val="28"/>
          <w:szCs w:val="28"/>
          <w:lang w:val="en-US"/>
        </w:rPr>
        <w:t>E</w:t>
      </w:r>
      <w:r>
        <w:rPr>
          <w:rFonts w:ascii="Times New Roman" w:hAnsi="Times New Roman"/>
          <w:sz w:val="28"/>
          <w:szCs w:val="28"/>
          <w:lang w:val="en-US"/>
        </w:rPr>
        <w:t>.</w:t>
      </w:r>
      <w:r w:rsidRPr="00147605">
        <w:rPr>
          <w:rFonts w:ascii="Times New Roman" w:hAnsi="Times New Roman"/>
          <w:sz w:val="28"/>
          <w:szCs w:val="28"/>
          <w:lang w:val="en-US"/>
        </w:rPr>
        <w:t xml:space="preserve"> Bock, V.</w:t>
      </w:r>
      <w:r>
        <w:rPr>
          <w:rFonts w:ascii="Times New Roman" w:hAnsi="Times New Roman"/>
          <w:sz w:val="28"/>
          <w:szCs w:val="28"/>
          <w:lang w:val="en-US"/>
        </w:rPr>
        <w:t xml:space="preserve"> </w:t>
      </w:r>
      <w:r w:rsidRPr="00147605">
        <w:rPr>
          <w:rFonts w:ascii="Times New Roman" w:hAnsi="Times New Roman"/>
          <w:sz w:val="28"/>
          <w:szCs w:val="28"/>
          <w:lang w:val="en-US"/>
        </w:rPr>
        <w:t xml:space="preserve">Berezin </w:t>
      </w:r>
      <w:r>
        <w:rPr>
          <w:rFonts w:ascii="Times New Roman" w:hAnsi="Times New Roman"/>
          <w:sz w:val="28"/>
          <w:szCs w:val="28"/>
          <w:lang w:val="en-US"/>
        </w:rPr>
        <w:t>//</w:t>
      </w:r>
      <w:r w:rsidRPr="00147605">
        <w:rPr>
          <w:rFonts w:ascii="Times New Roman" w:hAnsi="Times New Roman"/>
          <w:sz w:val="28"/>
          <w:szCs w:val="28"/>
          <w:lang w:val="en-US"/>
        </w:rPr>
        <w:t xml:space="preserve"> </w:t>
      </w:r>
      <w:r w:rsidRPr="00DF0EC2">
        <w:rPr>
          <w:rFonts w:ascii="Times New Roman" w:hAnsi="Times New Roman"/>
          <w:sz w:val="28"/>
          <w:szCs w:val="28"/>
          <w:lang w:val="en-US"/>
        </w:rPr>
        <w:t>Journal of neuroscience research.</w:t>
      </w:r>
      <w:r>
        <w:rPr>
          <w:rFonts w:ascii="Times New Roman" w:hAnsi="Times New Roman"/>
          <w:sz w:val="28"/>
          <w:szCs w:val="28"/>
          <w:lang w:val="en-US"/>
        </w:rPr>
        <w:t xml:space="preserve"> – </w:t>
      </w:r>
      <w:r w:rsidRPr="00147605">
        <w:rPr>
          <w:rFonts w:ascii="Times New Roman" w:hAnsi="Times New Roman"/>
          <w:sz w:val="28"/>
          <w:szCs w:val="28"/>
          <w:lang w:val="en-US"/>
        </w:rPr>
        <w:t>2005</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xml:space="preserve">– Vol. </w:t>
      </w:r>
      <w:r w:rsidRPr="00147605">
        <w:rPr>
          <w:rFonts w:ascii="Times New Roman" w:hAnsi="Times New Roman"/>
          <w:sz w:val="28"/>
          <w:szCs w:val="28"/>
          <w:lang w:val="en-US"/>
        </w:rPr>
        <w:t>80</w:t>
      </w:r>
      <w:r>
        <w:rPr>
          <w:rFonts w:ascii="Times New Roman" w:hAnsi="Times New Roman"/>
          <w:sz w:val="28"/>
          <w:szCs w:val="28"/>
          <w:lang w:val="en-US"/>
        </w:rPr>
        <w:t>, №</w:t>
      </w:r>
      <w:r w:rsidRPr="00147605">
        <w:rPr>
          <w:rFonts w:ascii="Times New Roman" w:hAnsi="Times New Roman"/>
          <w:sz w:val="28"/>
          <w:szCs w:val="28"/>
          <w:lang w:val="en-US"/>
        </w:rPr>
        <w:t>6</w:t>
      </w:r>
      <w:r>
        <w:rPr>
          <w:rFonts w:ascii="Times New Roman" w:hAnsi="Times New Roman"/>
          <w:sz w:val="28"/>
          <w:szCs w:val="28"/>
          <w:lang w:val="en-US"/>
        </w:rPr>
        <w:t xml:space="preserve">. – P. </w:t>
      </w:r>
      <w:r w:rsidRPr="00147605">
        <w:rPr>
          <w:rFonts w:ascii="Times New Roman" w:hAnsi="Times New Roman"/>
          <w:sz w:val="28"/>
          <w:szCs w:val="28"/>
          <w:lang w:val="en-US"/>
        </w:rPr>
        <w:t>826</w:t>
      </w:r>
      <w:r>
        <w:rPr>
          <w:rFonts w:ascii="Times New Roman" w:hAnsi="Times New Roman"/>
          <w:sz w:val="28"/>
          <w:szCs w:val="28"/>
          <w:lang w:val="en-US"/>
        </w:rPr>
        <w:t>–8</w:t>
      </w:r>
      <w:r w:rsidRPr="00147605">
        <w:rPr>
          <w:rFonts w:ascii="Times New Roman" w:hAnsi="Times New Roman"/>
          <w:sz w:val="28"/>
          <w:szCs w:val="28"/>
          <w:lang w:val="en-US"/>
        </w:rPr>
        <w:t>37.</w:t>
      </w:r>
    </w:p>
    <w:p w:rsidR="007D491E" w:rsidRPr="00147605" w:rsidRDefault="007D491E" w:rsidP="00A34F9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Hinkle C</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Metalloprotease-induced ectodomain shedding of neural cell adhesion molecule (NCAM)</w:t>
      </w:r>
      <w:r>
        <w:rPr>
          <w:rFonts w:ascii="Times New Roman" w:hAnsi="Times New Roman"/>
          <w:sz w:val="28"/>
          <w:szCs w:val="28"/>
          <w:lang w:val="en-US"/>
        </w:rPr>
        <w:t xml:space="preserve"> /</w:t>
      </w:r>
      <w:r w:rsidRPr="00DF0EC2">
        <w:rPr>
          <w:rFonts w:ascii="Times New Roman" w:hAnsi="Times New Roman"/>
          <w:sz w:val="28"/>
          <w:szCs w:val="28"/>
          <w:lang w:val="en-US"/>
        </w:rPr>
        <w:t xml:space="preserve"> </w:t>
      </w:r>
      <w:r w:rsidRPr="00147605">
        <w:rPr>
          <w:rFonts w:ascii="Times New Roman" w:hAnsi="Times New Roman"/>
          <w:sz w:val="28"/>
          <w:szCs w:val="28"/>
          <w:lang w:val="en-US"/>
        </w:rPr>
        <w:t>C</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Hinkle, S</w:t>
      </w:r>
      <w:r>
        <w:rPr>
          <w:rFonts w:ascii="Times New Roman" w:hAnsi="Times New Roman"/>
          <w:sz w:val="28"/>
          <w:szCs w:val="28"/>
          <w:lang w:val="en-US"/>
        </w:rPr>
        <w:t xml:space="preserve">. </w:t>
      </w:r>
      <w:r w:rsidRPr="00147605">
        <w:rPr>
          <w:rFonts w:ascii="Times New Roman" w:hAnsi="Times New Roman"/>
          <w:sz w:val="28"/>
          <w:szCs w:val="28"/>
          <w:lang w:val="en-US"/>
        </w:rPr>
        <w:t>Diestel, J</w:t>
      </w:r>
      <w:r>
        <w:rPr>
          <w:rFonts w:ascii="Times New Roman" w:hAnsi="Times New Roman"/>
          <w:sz w:val="28"/>
          <w:szCs w:val="28"/>
          <w:lang w:val="en-US"/>
        </w:rPr>
        <w:t xml:space="preserve">. </w:t>
      </w:r>
      <w:r w:rsidRPr="00147605">
        <w:rPr>
          <w:rFonts w:ascii="Times New Roman" w:hAnsi="Times New Roman"/>
          <w:sz w:val="28"/>
          <w:szCs w:val="28"/>
          <w:lang w:val="en-US"/>
        </w:rPr>
        <w:t>Lieberman, P</w:t>
      </w:r>
      <w:r>
        <w:rPr>
          <w:rFonts w:ascii="Times New Roman" w:hAnsi="Times New Roman"/>
          <w:sz w:val="28"/>
          <w:szCs w:val="28"/>
          <w:lang w:val="en-US"/>
        </w:rPr>
        <w:t>.</w:t>
      </w:r>
      <w:r w:rsidRPr="00147605">
        <w:rPr>
          <w:rFonts w:ascii="Times New Roman" w:hAnsi="Times New Roman"/>
          <w:sz w:val="28"/>
          <w:szCs w:val="28"/>
          <w:lang w:val="en-US"/>
        </w:rPr>
        <w:t>F.</w:t>
      </w:r>
      <w:r>
        <w:rPr>
          <w:rFonts w:ascii="Times New Roman" w:hAnsi="Times New Roman"/>
          <w:sz w:val="28"/>
          <w:szCs w:val="28"/>
          <w:lang w:val="en-US"/>
        </w:rPr>
        <w:t xml:space="preserve"> </w:t>
      </w:r>
      <w:r w:rsidRPr="00147605">
        <w:rPr>
          <w:rFonts w:ascii="Times New Roman" w:hAnsi="Times New Roman"/>
          <w:sz w:val="28"/>
          <w:szCs w:val="28"/>
          <w:lang w:val="en-US"/>
        </w:rPr>
        <w:t xml:space="preserve">Maness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Neurobiol</w:t>
      </w:r>
      <w:r>
        <w:rPr>
          <w:rFonts w:ascii="Times New Roman" w:hAnsi="Times New Roman"/>
          <w:sz w:val="28"/>
          <w:szCs w:val="28"/>
          <w:lang w:val="en-US"/>
        </w:rPr>
        <w:t>ogy</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2006</w:t>
      </w:r>
      <w:r>
        <w:rPr>
          <w:rFonts w:ascii="Times New Roman" w:hAnsi="Times New Roman"/>
          <w:sz w:val="28"/>
          <w:szCs w:val="28"/>
          <w:lang w:val="en-US"/>
        </w:rPr>
        <w:t>. – Vol.</w:t>
      </w:r>
      <w:r w:rsidRPr="00147605">
        <w:rPr>
          <w:rFonts w:ascii="Times New Roman" w:hAnsi="Times New Roman"/>
          <w:sz w:val="28"/>
          <w:szCs w:val="28"/>
          <w:lang w:val="en-US"/>
        </w:rPr>
        <w:t xml:space="preserve"> 66</w:t>
      </w:r>
      <w:r>
        <w:rPr>
          <w:rFonts w:ascii="Times New Roman" w:hAnsi="Times New Roman"/>
          <w:sz w:val="28"/>
          <w:szCs w:val="28"/>
          <w:lang w:val="en-US"/>
        </w:rPr>
        <w:t>, №</w:t>
      </w:r>
      <w:r w:rsidRPr="00147605">
        <w:rPr>
          <w:rFonts w:ascii="Times New Roman" w:hAnsi="Times New Roman"/>
          <w:sz w:val="28"/>
          <w:szCs w:val="28"/>
          <w:lang w:val="en-US"/>
        </w:rPr>
        <w:t>12</w:t>
      </w:r>
      <w:r>
        <w:rPr>
          <w:rFonts w:ascii="Times New Roman" w:hAnsi="Times New Roman"/>
          <w:sz w:val="28"/>
          <w:szCs w:val="28"/>
          <w:lang w:val="en-US"/>
        </w:rPr>
        <w:t xml:space="preserve">. – P. </w:t>
      </w:r>
      <w:r w:rsidRPr="00147605">
        <w:rPr>
          <w:rFonts w:ascii="Times New Roman" w:hAnsi="Times New Roman"/>
          <w:sz w:val="28"/>
          <w:szCs w:val="28"/>
          <w:lang w:val="en-US"/>
        </w:rPr>
        <w:t>1378</w:t>
      </w:r>
      <w:r>
        <w:rPr>
          <w:rFonts w:ascii="Times New Roman" w:hAnsi="Times New Roman"/>
          <w:sz w:val="28"/>
          <w:szCs w:val="28"/>
          <w:lang w:val="en-US"/>
        </w:rPr>
        <w:t>–13</w:t>
      </w:r>
      <w:r w:rsidRPr="00147605">
        <w:rPr>
          <w:rFonts w:ascii="Times New Roman" w:hAnsi="Times New Roman"/>
          <w:sz w:val="28"/>
          <w:szCs w:val="28"/>
          <w:lang w:val="en-US"/>
        </w:rPr>
        <w:t>95.</w:t>
      </w:r>
    </w:p>
    <w:p w:rsidR="007D491E" w:rsidRPr="00147605" w:rsidRDefault="007D491E" w:rsidP="00A34F9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Pillai-Nair N</w:t>
      </w:r>
      <w:r>
        <w:rPr>
          <w:rFonts w:ascii="Times New Roman" w:hAnsi="Times New Roman"/>
          <w:sz w:val="28"/>
          <w:szCs w:val="28"/>
          <w:lang w:val="en-US"/>
        </w:rPr>
        <w:t xml:space="preserve">. </w:t>
      </w:r>
      <w:r w:rsidRPr="00147605">
        <w:rPr>
          <w:rFonts w:ascii="Times New Roman" w:hAnsi="Times New Roman"/>
          <w:sz w:val="28"/>
          <w:szCs w:val="28"/>
          <w:lang w:val="en-US"/>
        </w:rPr>
        <w:t xml:space="preserve">Neural cell adhesion molecule-secreting transgenic mice display abnormalities in GABAergic interneurons and alterations in behavior. </w:t>
      </w:r>
      <w:r>
        <w:rPr>
          <w:rFonts w:ascii="Times New Roman" w:hAnsi="Times New Roman"/>
          <w:sz w:val="28"/>
          <w:szCs w:val="28"/>
          <w:lang w:val="en-US"/>
        </w:rPr>
        <w:t>Journal of Neuroscience</w:t>
      </w:r>
      <w:r w:rsidRPr="00106F24">
        <w:rPr>
          <w:rFonts w:ascii="Times New Roman" w:hAnsi="Times New Roman"/>
          <w:sz w:val="28"/>
          <w:szCs w:val="28"/>
          <w:lang w:val="en-US"/>
        </w:rPr>
        <w:t xml:space="preserve">: the </w:t>
      </w:r>
      <w:r>
        <w:rPr>
          <w:rFonts w:ascii="Times New Roman" w:hAnsi="Times New Roman"/>
          <w:sz w:val="28"/>
          <w:szCs w:val="28"/>
          <w:lang w:val="en-US"/>
        </w:rPr>
        <w:t>O</w:t>
      </w:r>
      <w:r w:rsidRPr="00106F24">
        <w:rPr>
          <w:rFonts w:ascii="Times New Roman" w:hAnsi="Times New Roman"/>
          <w:sz w:val="28"/>
          <w:szCs w:val="28"/>
          <w:lang w:val="en-US"/>
        </w:rPr>
        <w:t xml:space="preserve">fficial </w:t>
      </w:r>
      <w:r>
        <w:rPr>
          <w:rFonts w:ascii="Times New Roman" w:hAnsi="Times New Roman"/>
          <w:sz w:val="28"/>
          <w:szCs w:val="28"/>
          <w:lang w:val="en-US"/>
        </w:rPr>
        <w:t>J</w:t>
      </w:r>
      <w:r w:rsidRPr="00106F24">
        <w:rPr>
          <w:rFonts w:ascii="Times New Roman" w:hAnsi="Times New Roman"/>
          <w:sz w:val="28"/>
          <w:szCs w:val="28"/>
          <w:lang w:val="en-US"/>
        </w:rPr>
        <w:t xml:space="preserve">ournal </w:t>
      </w:r>
      <w:r>
        <w:rPr>
          <w:rFonts w:ascii="Times New Roman" w:hAnsi="Times New Roman"/>
          <w:sz w:val="28"/>
          <w:szCs w:val="28"/>
          <w:lang w:val="en-US"/>
        </w:rPr>
        <w:t>of the Society for Neuroscience</w:t>
      </w:r>
      <w:r w:rsidRPr="00147605">
        <w:rPr>
          <w:rFonts w:ascii="Times New Roman" w:hAnsi="Times New Roman"/>
          <w:sz w:val="28"/>
          <w:szCs w:val="28"/>
          <w:lang w:val="en-US"/>
        </w:rPr>
        <w:t>.</w:t>
      </w:r>
      <w:r>
        <w:rPr>
          <w:rFonts w:ascii="Times New Roman" w:hAnsi="Times New Roman"/>
          <w:sz w:val="28"/>
          <w:szCs w:val="28"/>
          <w:lang w:val="en-US"/>
        </w:rPr>
        <w:t xml:space="preserve"> – </w:t>
      </w:r>
      <w:r w:rsidRPr="00147605">
        <w:rPr>
          <w:rFonts w:ascii="Times New Roman" w:hAnsi="Times New Roman"/>
          <w:sz w:val="28"/>
          <w:szCs w:val="28"/>
          <w:lang w:val="en-US"/>
        </w:rPr>
        <w:t>2005</w:t>
      </w:r>
      <w:r>
        <w:rPr>
          <w:rFonts w:ascii="Times New Roman" w:hAnsi="Times New Roman"/>
          <w:sz w:val="28"/>
          <w:szCs w:val="28"/>
          <w:lang w:val="en-US"/>
        </w:rPr>
        <w:t xml:space="preserve">. –Vol. </w:t>
      </w:r>
      <w:r w:rsidRPr="00147605">
        <w:rPr>
          <w:rFonts w:ascii="Times New Roman" w:hAnsi="Times New Roman"/>
          <w:sz w:val="28"/>
          <w:szCs w:val="28"/>
          <w:lang w:val="en-US"/>
        </w:rPr>
        <w:t>25</w:t>
      </w:r>
      <w:r>
        <w:rPr>
          <w:rFonts w:ascii="Times New Roman" w:hAnsi="Times New Roman"/>
          <w:sz w:val="28"/>
          <w:szCs w:val="28"/>
          <w:lang w:val="en-US"/>
        </w:rPr>
        <w:t>, №</w:t>
      </w:r>
      <w:r w:rsidRPr="00147605">
        <w:rPr>
          <w:rFonts w:ascii="Times New Roman" w:hAnsi="Times New Roman"/>
          <w:sz w:val="28"/>
          <w:szCs w:val="28"/>
          <w:lang w:val="en-US"/>
        </w:rPr>
        <w:t>18</w:t>
      </w:r>
      <w:r>
        <w:rPr>
          <w:rFonts w:ascii="Times New Roman" w:hAnsi="Times New Roman"/>
          <w:sz w:val="28"/>
          <w:szCs w:val="28"/>
          <w:lang w:val="en-US"/>
        </w:rPr>
        <w:t xml:space="preserve">. – P. </w:t>
      </w:r>
      <w:r w:rsidRPr="00147605">
        <w:rPr>
          <w:rFonts w:ascii="Times New Roman" w:hAnsi="Times New Roman"/>
          <w:sz w:val="28"/>
          <w:szCs w:val="28"/>
          <w:lang w:val="en-US"/>
        </w:rPr>
        <w:t>4659-</w:t>
      </w:r>
      <w:r>
        <w:rPr>
          <w:rFonts w:ascii="Times New Roman" w:hAnsi="Times New Roman"/>
          <w:sz w:val="28"/>
          <w:szCs w:val="28"/>
          <w:lang w:val="en-US"/>
        </w:rPr>
        <w:t>46</w:t>
      </w:r>
      <w:r w:rsidRPr="00147605">
        <w:rPr>
          <w:rFonts w:ascii="Times New Roman" w:hAnsi="Times New Roman"/>
          <w:sz w:val="28"/>
          <w:szCs w:val="28"/>
          <w:lang w:val="en-US"/>
        </w:rPr>
        <w:t>71.</w:t>
      </w:r>
    </w:p>
    <w:p w:rsidR="007D491E" w:rsidRPr="00147605" w:rsidRDefault="007D491E" w:rsidP="00A34F9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Vawter M</w:t>
      </w:r>
      <w:r>
        <w:rPr>
          <w:rFonts w:ascii="Times New Roman" w:hAnsi="Times New Roman"/>
          <w:sz w:val="28"/>
          <w:szCs w:val="28"/>
          <w:lang w:val="en-US"/>
        </w:rPr>
        <w:t>.</w:t>
      </w:r>
      <w:r w:rsidRPr="00147605">
        <w:rPr>
          <w:rFonts w:ascii="Times New Roman" w:hAnsi="Times New Roman"/>
          <w:sz w:val="28"/>
          <w:szCs w:val="28"/>
          <w:lang w:val="en-US"/>
        </w:rPr>
        <w:t>P</w:t>
      </w:r>
      <w:r>
        <w:rPr>
          <w:rFonts w:ascii="Times New Roman" w:hAnsi="Times New Roman"/>
          <w:sz w:val="28"/>
          <w:szCs w:val="28"/>
          <w:lang w:val="en-US"/>
        </w:rPr>
        <w:t>.</w:t>
      </w:r>
      <w:r w:rsidRPr="00147605">
        <w:rPr>
          <w:rFonts w:ascii="Times New Roman" w:hAnsi="Times New Roman"/>
          <w:sz w:val="28"/>
          <w:szCs w:val="28"/>
          <w:lang w:val="en-US"/>
        </w:rPr>
        <w:t>, VASE-containing N-CAM isoforms are increased in the hippocampus in bipolar disorder but not schizophrenia</w:t>
      </w:r>
      <w:r>
        <w:rPr>
          <w:rFonts w:ascii="Times New Roman" w:hAnsi="Times New Roman"/>
          <w:sz w:val="28"/>
          <w:szCs w:val="28"/>
          <w:lang w:val="en-US"/>
        </w:rPr>
        <w:t xml:space="preserve"> /</w:t>
      </w:r>
      <w:r w:rsidRPr="009772B1">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P</w:t>
      </w:r>
      <w:r>
        <w:rPr>
          <w:rFonts w:ascii="Times New Roman" w:hAnsi="Times New Roman"/>
          <w:sz w:val="28"/>
          <w:szCs w:val="28"/>
          <w:lang w:val="en-US"/>
        </w:rPr>
        <w:t xml:space="preserve">. </w:t>
      </w:r>
      <w:r w:rsidRPr="00147605">
        <w:rPr>
          <w:rFonts w:ascii="Times New Roman" w:hAnsi="Times New Roman"/>
          <w:sz w:val="28"/>
          <w:szCs w:val="28"/>
          <w:lang w:val="en-US"/>
        </w:rPr>
        <w:t>Vawter, J</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Hemperly, T</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Hyde, S</w:t>
      </w:r>
      <w:r>
        <w:rPr>
          <w:rFonts w:ascii="Times New Roman" w:hAnsi="Times New Roman"/>
          <w:sz w:val="28"/>
          <w:szCs w:val="28"/>
          <w:lang w:val="en-US"/>
        </w:rPr>
        <w:t>.</w:t>
      </w:r>
      <w:r w:rsidRPr="00147605">
        <w:rPr>
          <w:rFonts w:ascii="Times New Roman" w:hAnsi="Times New Roman"/>
          <w:sz w:val="28"/>
          <w:szCs w:val="28"/>
          <w:lang w:val="en-US"/>
        </w:rPr>
        <w:t>E</w:t>
      </w:r>
      <w:r>
        <w:rPr>
          <w:rFonts w:ascii="Times New Roman" w:hAnsi="Times New Roman"/>
          <w:sz w:val="28"/>
          <w:szCs w:val="28"/>
          <w:lang w:val="en-US"/>
        </w:rPr>
        <w:t xml:space="preserve">. </w:t>
      </w:r>
      <w:r w:rsidRPr="00147605">
        <w:rPr>
          <w:rFonts w:ascii="Times New Roman" w:hAnsi="Times New Roman"/>
          <w:sz w:val="28"/>
          <w:szCs w:val="28"/>
          <w:lang w:val="en-US"/>
        </w:rPr>
        <w:t>Bachus, D</w:t>
      </w:r>
      <w:r>
        <w:rPr>
          <w:rFonts w:ascii="Times New Roman" w:hAnsi="Times New Roman"/>
          <w:sz w:val="28"/>
          <w:szCs w:val="28"/>
          <w:lang w:val="en-US"/>
        </w:rPr>
        <w:t>.</w:t>
      </w:r>
      <w:r w:rsidRPr="00147605">
        <w:rPr>
          <w:rFonts w:ascii="Times New Roman" w:hAnsi="Times New Roman"/>
          <w:sz w:val="28"/>
          <w:szCs w:val="28"/>
          <w:lang w:val="en-US"/>
        </w:rPr>
        <w:t>M</w:t>
      </w:r>
      <w:r>
        <w:rPr>
          <w:rFonts w:ascii="Times New Roman" w:hAnsi="Times New Roman"/>
          <w:sz w:val="28"/>
          <w:szCs w:val="28"/>
          <w:lang w:val="en-US"/>
        </w:rPr>
        <w:t xml:space="preserve">. </w:t>
      </w:r>
      <w:r w:rsidRPr="00147605">
        <w:rPr>
          <w:rFonts w:ascii="Times New Roman" w:hAnsi="Times New Roman"/>
          <w:sz w:val="28"/>
          <w:szCs w:val="28"/>
          <w:lang w:val="en-US"/>
        </w:rPr>
        <w:t>VanderPutten, A</w:t>
      </w:r>
      <w:r>
        <w:rPr>
          <w:rFonts w:ascii="Times New Roman" w:hAnsi="Times New Roman"/>
          <w:sz w:val="28"/>
          <w:szCs w:val="28"/>
          <w:lang w:val="en-US"/>
        </w:rPr>
        <w:t>.</w:t>
      </w:r>
      <w:r w:rsidRPr="00147605">
        <w:rPr>
          <w:rFonts w:ascii="Times New Roman" w:hAnsi="Times New Roman"/>
          <w:sz w:val="28"/>
          <w:szCs w:val="28"/>
          <w:lang w:val="en-US"/>
        </w:rPr>
        <w:t>L</w:t>
      </w:r>
      <w:r>
        <w:rPr>
          <w:rFonts w:ascii="Times New Roman" w:hAnsi="Times New Roman"/>
          <w:sz w:val="28"/>
          <w:szCs w:val="28"/>
          <w:lang w:val="en-US"/>
        </w:rPr>
        <w:t xml:space="preserve">. </w:t>
      </w:r>
      <w:r w:rsidRPr="00147605">
        <w:rPr>
          <w:rFonts w:ascii="Times New Roman" w:hAnsi="Times New Roman"/>
          <w:sz w:val="28"/>
          <w:szCs w:val="28"/>
          <w:lang w:val="en-US"/>
        </w:rPr>
        <w:t>Howard, H</w:t>
      </w:r>
      <w:r>
        <w:rPr>
          <w:rFonts w:ascii="Times New Roman" w:hAnsi="Times New Roman"/>
          <w:sz w:val="28"/>
          <w:szCs w:val="28"/>
          <w:lang w:val="en-US"/>
        </w:rPr>
        <w:t>.</w:t>
      </w:r>
      <w:r w:rsidRPr="00147605">
        <w:rPr>
          <w:rFonts w:ascii="Times New Roman" w:hAnsi="Times New Roman"/>
          <w:sz w:val="28"/>
          <w:szCs w:val="28"/>
          <w:lang w:val="en-US"/>
        </w:rPr>
        <w:t>E</w:t>
      </w:r>
      <w:r>
        <w:rPr>
          <w:rFonts w:ascii="Times New Roman" w:hAnsi="Times New Roman"/>
          <w:sz w:val="28"/>
          <w:szCs w:val="28"/>
          <w:lang w:val="en-US"/>
        </w:rPr>
        <w:t xml:space="preserve">. </w:t>
      </w:r>
      <w:r w:rsidRPr="00147605">
        <w:rPr>
          <w:rFonts w:ascii="Times New Roman" w:hAnsi="Times New Roman"/>
          <w:sz w:val="28"/>
          <w:szCs w:val="28"/>
          <w:lang w:val="en-US"/>
        </w:rPr>
        <w:t>Cannon-Spoor,</w:t>
      </w:r>
      <w:r w:rsidRPr="009772B1">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T</w:t>
      </w:r>
      <w:r>
        <w:rPr>
          <w:rFonts w:ascii="Times New Roman" w:hAnsi="Times New Roman"/>
          <w:sz w:val="28"/>
          <w:szCs w:val="28"/>
          <w:lang w:val="en-US"/>
        </w:rPr>
        <w:t>.</w:t>
      </w:r>
      <w:r w:rsidRPr="00147605">
        <w:rPr>
          <w:rFonts w:ascii="Times New Roman" w:hAnsi="Times New Roman"/>
          <w:sz w:val="28"/>
          <w:szCs w:val="28"/>
          <w:lang w:val="en-US"/>
        </w:rPr>
        <w:t xml:space="preserve"> McCoy,</w:t>
      </w:r>
      <w:r w:rsidRPr="009772B1">
        <w:rPr>
          <w:rFonts w:ascii="Times New Roman" w:hAnsi="Times New Roman"/>
          <w:sz w:val="28"/>
          <w:szCs w:val="28"/>
          <w:lang w:val="en-US"/>
        </w:rPr>
        <w:t xml:space="preserve"> </w:t>
      </w:r>
      <w:r w:rsidRPr="00147605">
        <w:rPr>
          <w:rFonts w:ascii="Times New Roman" w:hAnsi="Times New Roman"/>
          <w:sz w:val="28"/>
          <w:szCs w:val="28"/>
          <w:lang w:val="en-US"/>
        </w:rPr>
        <w:t>M</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 xml:space="preserve"> Webster,</w:t>
      </w:r>
      <w:r w:rsidRPr="009772B1">
        <w:rPr>
          <w:rFonts w:ascii="Times New Roman" w:hAnsi="Times New Roman"/>
          <w:sz w:val="28"/>
          <w:szCs w:val="28"/>
          <w:lang w:val="en-US"/>
        </w:rPr>
        <w:t xml:space="preserve"> </w:t>
      </w:r>
      <w:r w:rsidRPr="00147605">
        <w:rPr>
          <w:rFonts w:ascii="Times New Roman" w:hAnsi="Times New Roman"/>
          <w:sz w:val="28"/>
          <w:szCs w:val="28"/>
          <w:lang w:val="en-US"/>
        </w:rPr>
        <w:t>J</w:t>
      </w:r>
      <w:r>
        <w:rPr>
          <w:rFonts w:ascii="Times New Roman" w:hAnsi="Times New Roman"/>
          <w:sz w:val="28"/>
          <w:szCs w:val="28"/>
          <w:lang w:val="en-US"/>
        </w:rPr>
        <w:t>.</w:t>
      </w:r>
      <w:r w:rsidRPr="00147605">
        <w:rPr>
          <w:rFonts w:ascii="Times New Roman" w:hAnsi="Times New Roman"/>
          <w:sz w:val="28"/>
          <w:szCs w:val="28"/>
          <w:lang w:val="en-US"/>
        </w:rPr>
        <w:t>E</w:t>
      </w:r>
      <w:r>
        <w:rPr>
          <w:rFonts w:ascii="Times New Roman" w:hAnsi="Times New Roman"/>
          <w:sz w:val="28"/>
          <w:szCs w:val="28"/>
          <w:lang w:val="en-US"/>
        </w:rPr>
        <w:t>.</w:t>
      </w:r>
      <w:r w:rsidRPr="00147605">
        <w:rPr>
          <w:rFonts w:ascii="Times New Roman" w:hAnsi="Times New Roman"/>
          <w:sz w:val="28"/>
          <w:szCs w:val="28"/>
          <w:lang w:val="en-US"/>
        </w:rPr>
        <w:t xml:space="preserve"> Kleinman, W</w:t>
      </w:r>
      <w:r>
        <w:rPr>
          <w:rFonts w:ascii="Times New Roman" w:hAnsi="Times New Roman"/>
          <w:sz w:val="28"/>
          <w:szCs w:val="28"/>
          <w:lang w:val="en-US"/>
        </w:rPr>
        <w:t>.</w:t>
      </w:r>
      <w:r w:rsidRPr="00147605">
        <w:rPr>
          <w:rFonts w:ascii="Times New Roman" w:hAnsi="Times New Roman"/>
          <w:sz w:val="28"/>
          <w:szCs w:val="28"/>
          <w:lang w:val="en-US"/>
        </w:rPr>
        <w:t>J.</w:t>
      </w:r>
      <w:r>
        <w:rPr>
          <w:rFonts w:ascii="Times New Roman" w:hAnsi="Times New Roman"/>
          <w:sz w:val="28"/>
          <w:szCs w:val="28"/>
          <w:lang w:val="en-US"/>
        </w:rPr>
        <w:t xml:space="preserve"> </w:t>
      </w:r>
      <w:r w:rsidRPr="00147605">
        <w:rPr>
          <w:rFonts w:ascii="Times New Roman" w:hAnsi="Times New Roman"/>
          <w:sz w:val="28"/>
          <w:szCs w:val="28"/>
          <w:lang w:val="en-US"/>
        </w:rPr>
        <w:t xml:space="preserve">Freed </w:t>
      </w:r>
      <w:r>
        <w:rPr>
          <w:rFonts w:ascii="Times New Roman" w:hAnsi="Times New Roman"/>
          <w:sz w:val="28"/>
          <w:szCs w:val="28"/>
          <w:lang w:val="en-US"/>
        </w:rPr>
        <w:t>//</w:t>
      </w:r>
      <w:r w:rsidRPr="00147605">
        <w:rPr>
          <w:rFonts w:ascii="Times New Roman" w:hAnsi="Times New Roman"/>
          <w:sz w:val="28"/>
          <w:szCs w:val="28"/>
          <w:lang w:val="en-US"/>
        </w:rPr>
        <w:t xml:space="preserve"> Exp</w:t>
      </w:r>
      <w:r>
        <w:rPr>
          <w:rFonts w:ascii="Times New Roman" w:hAnsi="Times New Roman"/>
          <w:sz w:val="28"/>
          <w:szCs w:val="28"/>
          <w:lang w:val="en-US"/>
        </w:rPr>
        <w:t>erimental</w:t>
      </w:r>
      <w:r w:rsidRPr="00147605">
        <w:rPr>
          <w:rFonts w:ascii="Times New Roman" w:hAnsi="Times New Roman"/>
          <w:sz w:val="28"/>
          <w:szCs w:val="28"/>
          <w:lang w:val="en-US"/>
        </w:rPr>
        <w:t xml:space="preserve"> Neurol</w:t>
      </w:r>
      <w:r>
        <w:rPr>
          <w:rFonts w:ascii="Times New Roman" w:hAnsi="Times New Roman"/>
          <w:sz w:val="28"/>
          <w:szCs w:val="28"/>
          <w:lang w:val="en-US"/>
        </w:rPr>
        <w:t>ogy</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1998</w:t>
      </w:r>
      <w:r>
        <w:rPr>
          <w:rFonts w:ascii="Times New Roman" w:hAnsi="Times New Roman"/>
          <w:sz w:val="28"/>
          <w:szCs w:val="28"/>
          <w:lang w:val="en-US"/>
        </w:rPr>
        <w:t xml:space="preserve">. – Vol. </w:t>
      </w:r>
      <w:r w:rsidRPr="00147605">
        <w:rPr>
          <w:rFonts w:ascii="Times New Roman" w:hAnsi="Times New Roman"/>
          <w:sz w:val="28"/>
          <w:szCs w:val="28"/>
          <w:lang w:val="en-US"/>
        </w:rPr>
        <w:t>154</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1</w:t>
      </w:r>
      <w:r>
        <w:rPr>
          <w:rFonts w:ascii="Times New Roman" w:hAnsi="Times New Roman"/>
          <w:sz w:val="28"/>
          <w:szCs w:val="28"/>
          <w:lang w:val="en-US"/>
        </w:rPr>
        <w:t>–</w:t>
      </w:r>
      <w:r w:rsidRPr="00147605">
        <w:rPr>
          <w:rFonts w:ascii="Times New Roman" w:hAnsi="Times New Roman"/>
          <w:sz w:val="28"/>
          <w:szCs w:val="28"/>
          <w:lang w:val="en-US"/>
        </w:rPr>
        <w:t>11.</w:t>
      </w:r>
    </w:p>
    <w:p w:rsidR="007D491E" w:rsidRPr="00147605" w:rsidRDefault="007D491E" w:rsidP="00A34F93">
      <w:pPr>
        <w:pStyle w:val="ListParagraph"/>
        <w:numPr>
          <w:ilvl w:val="0"/>
          <w:numId w:val="17"/>
        </w:numPr>
        <w:tabs>
          <w:tab w:val="left" w:pos="709"/>
          <w:tab w:val="left" w:pos="993"/>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Reddy P.H</w:t>
      </w:r>
      <w:r>
        <w:rPr>
          <w:rFonts w:ascii="Times New Roman" w:hAnsi="Times New Roman"/>
          <w:sz w:val="28"/>
          <w:szCs w:val="28"/>
          <w:lang w:val="en-US"/>
        </w:rPr>
        <w:t xml:space="preserve">. </w:t>
      </w:r>
      <w:r w:rsidRPr="00147605">
        <w:rPr>
          <w:rFonts w:ascii="Times New Roman" w:hAnsi="Times New Roman"/>
          <w:sz w:val="28"/>
          <w:szCs w:val="28"/>
          <w:lang w:val="en-US"/>
        </w:rPr>
        <w:t>Amyloid beta, mitochondrial dysfunction and synaptic damage:</w:t>
      </w:r>
      <w:r>
        <w:rPr>
          <w:rFonts w:ascii="Times New Roman" w:hAnsi="Times New Roman"/>
          <w:sz w:val="28"/>
          <w:szCs w:val="28"/>
          <w:lang w:val="en-US"/>
        </w:rPr>
        <w:t xml:space="preserve"> </w:t>
      </w:r>
      <w:r w:rsidRPr="00147605">
        <w:rPr>
          <w:rFonts w:ascii="Times New Roman" w:hAnsi="Times New Roman"/>
          <w:sz w:val="28"/>
          <w:szCs w:val="28"/>
          <w:lang w:val="en-US"/>
        </w:rPr>
        <w:t>implications for cognitive decline in aging and Alzheimer’s disease</w:t>
      </w:r>
      <w:r>
        <w:rPr>
          <w:rFonts w:ascii="Times New Roman" w:hAnsi="Times New Roman"/>
          <w:sz w:val="28"/>
          <w:szCs w:val="28"/>
          <w:lang w:val="en-US"/>
        </w:rPr>
        <w:t xml:space="preserve"> /</w:t>
      </w:r>
      <w:r w:rsidRPr="009772B1">
        <w:rPr>
          <w:rFonts w:ascii="Times New Roman" w:hAnsi="Times New Roman"/>
          <w:sz w:val="28"/>
          <w:szCs w:val="28"/>
          <w:lang w:val="en-US"/>
        </w:rPr>
        <w:t xml:space="preserve"> </w:t>
      </w:r>
      <w:r w:rsidRPr="00147605">
        <w:rPr>
          <w:rFonts w:ascii="Times New Roman" w:hAnsi="Times New Roman"/>
          <w:sz w:val="28"/>
          <w:szCs w:val="28"/>
          <w:lang w:val="en-US"/>
        </w:rPr>
        <w:t>P.H</w:t>
      </w:r>
      <w:r>
        <w:rPr>
          <w:rFonts w:ascii="Times New Roman" w:hAnsi="Times New Roman"/>
          <w:sz w:val="28"/>
          <w:szCs w:val="28"/>
          <w:lang w:val="en-US"/>
        </w:rPr>
        <w:t xml:space="preserve">. </w:t>
      </w:r>
      <w:r w:rsidRPr="00147605">
        <w:rPr>
          <w:rFonts w:ascii="Times New Roman" w:hAnsi="Times New Roman"/>
          <w:sz w:val="28"/>
          <w:szCs w:val="28"/>
          <w:lang w:val="en-US"/>
        </w:rPr>
        <w:t xml:space="preserve">Reddy, M. Flint Beal </w:t>
      </w:r>
      <w:r>
        <w:rPr>
          <w:rFonts w:ascii="Times New Roman" w:hAnsi="Times New Roman"/>
          <w:sz w:val="28"/>
          <w:szCs w:val="28"/>
          <w:lang w:val="en-US"/>
        </w:rPr>
        <w:t>//</w:t>
      </w:r>
      <w:r w:rsidRPr="00147605">
        <w:rPr>
          <w:rFonts w:ascii="Times New Roman" w:hAnsi="Times New Roman"/>
          <w:sz w:val="28"/>
          <w:szCs w:val="28"/>
          <w:lang w:val="en-US"/>
        </w:rPr>
        <w:t xml:space="preserve"> Trends </w:t>
      </w:r>
      <w:r>
        <w:rPr>
          <w:rFonts w:ascii="Times New Roman" w:hAnsi="Times New Roman"/>
          <w:sz w:val="28"/>
          <w:szCs w:val="28"/>
          <w:lang w:val="en-US"/>
        </w:rPr>
        <w:t xml:space="preserve">in </w:t>
      </w:r>
      <w:r w:rsidRPr="00147605">
        <w:rPr>
          <w:rFonts w:ascii="Times New Roman" w:hAnsi="Times New Roman"/>
          <w:sz w:val="28"/>
          <w:szCs w:val="28"/>
          <w:lang w:val="en-US"/>
        </w:rPr>
        <w:t>Mol</w:t>
      </w:r>
      <w:r>
        <w:rPr>
          <w:rFonts w:ascii="Times New Roman" w:hAnsi="Times New Roman"/>
          <w:sz w:val="28"/>
          <w:szCs w:val="28"/>
          <w:lang w:val="en-US"/>
        </w:rPr>
        <w:t>ecular</w:t>
      </w:r>
      <w:r w:rsidRPr="00147605">
        <w:rPr>
          <w:rFonts w:ascii="Times New Roman" w:hAnsi="Times New Roman"/>
          <w:sz w:val="28"/>
          <w:szCs w:val="28"/>
          <w:lang w:val="en-US"/>
        </w:rPr>
        <w:t xml:space="preserve"> Med</w:t>
      </w:r>
      <w:r>
        <w:rPr>
          <w:rFonts w:ascii="Times New Roman" w:hAnsi="Times New Roman"/>
          <w:sz w:val="28"/>
          <w:szCs w:val="28"/>
          <w:lang w:val="en-US"/>
        </w:rPr>
        <w:t>icine</w:t>
      </w:r>
      <w:r w:rsidRPr="00147605">
        <w:rPr>
          <w:rFonts w:ascii="Times New Roman" w:hAnsi="Times New Roman"/>
          <w:sz w:val="28"/>
          <w:szCs w:val="28"/>
          <w:lang w:val="en-US"/>
        </w:rPr>
        <w:t>.</w:t>
      </w:r>
      <w:r>
        <w:rPr>
          <w:rFonts w:ascii="Times New Roman" w:hAnsi="Times New Roman"/>
          <w:sz w:val="28"/>
          <w:szCs w:val="28"/>
          <w:lang w:val="en-US"/>
        </w:rPr>
        <w:t xml:space="preserve"> – </w:t>
      </w:r>
      <w:r w:rsidRPr="00147605">
        <w:rPr>
          <w:rFonts w:ascii="Times New Roman" w:hAnsi="Times New Roman"/>
          <w:sz w:val="28"/>
          <w:szCs w:val="28"/>
          <w:lang w:val="en-US"/>
        </w:rPr>
        <w:t>2008</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Vol.</w:t>
      </w:r>
      <w:r w:rsidRPr="00147605">
        <w:rPr>
          <w:rFonts w:ascii="Times New Roman" w:hAnsi="Times New Roman"/>
          <w:sz w:val="28"/>
          <w:szCs w:val="28"/>
          <w:lang w:val="en-US"/>
        </w:rPr>
        <w:t>14</w:t>
      </w:r>
      <w:r>
        <w:rPr>
          <w:rFonts w:ascii="Times New Roman" w:hAnsi="Times New Roman"/>
          <w:sz w:val="28"/>
          <w:szCs w:val="28"/>
          <w:lang w:val="en-US"/>
        </w:rPr>
        <w:t>, №</w:t>
      </w:r>
      <w:r w:rsidRPr="00147605">
        <w:rPr>
          <w:rFonts w:ascii="Times New Roman" w:hAnsi="Times New Roman"/>
          <w:sz w:val="28"/>
          <w:szCs w:val="28"/>
          <w:lang w:val="en-US"/>
        </w:rPr>
        <w:t>2</w:t>
      </w:r>
      <w:r>
        <w:rPr>
          <w:rFonts w:ascii="Times New Roman" w:hAnsi="Times New Roman"/>
          <w:sz w:val="28"/>
          <w:szCs w:val="28"/>
          <w:lang w:val="en-US"/>
        </w:rPr>
        <w:t>. – P.</w:t>
      </w:r>
      <w:r w:rsidRPr="00147605">
        <w:rPr>
          <w:rFonts w:ascii="Times New Roman" w:hAnsi="Times New Roman"/>
          <w:sz w:val="28"/>
          <w:szCs w:val="28"/>
          <w:lang w:val="en-US"/>
        </w:rPr>
        <w:t xml:space="preserve"> 45–53.</w:t>
      </w:r>
    </w:p>
    <w:p w:rsidR="007D491E" w:rsidRPr="00147605" w:rsidRDefault="007D491E" w:rsidP="00063CF2">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Reddy P.H</w:t>
      </w:r>
      <w:r>
        <w:rPr>
          <w:rFonts w:ascii="Times New Roman" w:hAnsi="Times New Roman"/>
          <w:sz w:val="28"/>
          <w:szCs w:val="28"/>
          <w:lang w:val="en-US"/>
        </w:rPr>
        <w:t xml:space="preserve">. </w:t>
      </w:r>
      <w:r w:rsidRPr="00147605">
        <w:rPr>
          <w:rFonts w:ascii="Times New Roman" w:hAnsi="Times New Roman"/>
          <w:sz w:val="28"/>
          <w:szCs w:val="28"/>
          <w:lang w:val="en-US"/>
        </w:rPr>
        <w:t>Amyloid-beta and mitochondria in aging and Alzheimer's disease: implications for synaptic damage and cognitive decline</w:t>
      </w:r>
      <w:r>
        <w:rPr>
          <w:rFonts w:ascii="Times New Roman" w:hAnsi="Times New Roman"/>
          <w:sz w:val="28"/>
          <w:szCs w:val="28"/>
          <w:lang w:val="en-US"/>
        </w:rPr>
        <w:t xml:space="preserve"> /</w:t>
      </w:r>
      <w:r w:rsidRPr="00C12EEC">
        <w:rPr>
          <w:rFonts w:ascii="Times New Roman" w:hAnsi="Times New Roman"/>
          <w:sz w:val="28"/>
          <w:szCs w:val="28"/>
          <w:lang w:val="en-US"/>
        </w:rPr>
        <w:t xml:space="preserve"> </w:t>
      </w:r>
      <w:r w:rsidRPr="00147605">
        <w:rPr>
          <w:rFonts w:ascii="Times New Roman" w:hAnsi="Times New Roman"/>
          <w:sz w:val="28"/>
          <w:szCs w:val="28"/>
          <w:lang w:val="en-US"/>
        </w:rPr>
        <w:t>P.H.</w:t>
      </w:r>
      <w:r>
        <w:rPr>
          <w:rFonts w:ascii="Times New Roman" w:hAnsi="Times New Roman"/>
          <w:sz w:val="28"/>
          <w:szCs w:val="28"/>
          <w:lang w:val="en-US"/>
        </w:rPr>
        <w:t xml:space="preserve"> </w:t>
      </w:r>
      <w:r w:rsidRPr="00147605">
        <w:rPr>
          <w:rFonts w:ascii="Times New Roman" w:hAnsi="Times New Roman"/>
          <w:sz w:val="28"/>
          <w:szCs w:val="28"/>
          <w:lang w:val="en-US"/>
        </w:rPr>
        <w:t>Reddy,</w:t>
      </w:r>
      <w:r w:rsidRPr="00C12EEC">
        <w:rPr>
          <w:rFonts w:ascii="Times New Roman" w:hAnsi="Times New Roman"/>
          <w:sz w:val="28"/>
          <w:szCs w:val="28"/>
          <w:lang w:val="en-US"/>
        </w:rPr>
        <w:t xml:space="preserve"> </w:t>
      </w:r>
      <w:r w:rsidRPr="00147605">
        <w:rPr>
          <w:rFonts w:ascii="Times New Roman" w:hAnsi="Times New Roman"/>
          <w:sz w:val="28"/>
          <w:szCs w:val="28"/>
          <w:lang w:val="en-US"/>
        </w:rPr>
        <w:t>M. Manczak, P.</w:t>
      </w:r>
      <w:r>
        <w:rPr>
          <w:rFonts w:ascii="Times New Roman" w:hAnsi="Times New Roman"/>
          <w:sz w:val="28"/>
          <w:szCs w:val="28"/>
          <w:lang w:val="en-US"/>
        </w:rPr>
        <w:t xml:space="preserve"> </w:t>
      </w:r>
      <w:r w:rsidRPr="00147605">
        <w:rPr>
          <w:rFonts w:ascii="Times New Roman" w:hAnsi="Times New Roman"/>
          <w:sz w:val="28"/>
          <w:szCs w:val="28"/>
          <w:lang w:val="en-US"/>
        </w:rPr>
        <w:t>Mao,</w:t>
      </w:r>
      <w:r w:rsidRPr="00C12EEC">
        <w:rPr>
          <w:rFonts w:ascii="Times New Roman" w:hAnsi="Times New Roman"/>
          <w:sz w:val="28"/>
          <w:szCs w:val="28"/>
          <w:lang w:val="en-US"/>
        </w:rPr>
        <w:t xml:space="preserve"> </w:t>
      </w:r>
      <w:r w:rsidRPr="00147605">
        <w:rPr>
          <w:rFonts w:ascii="Times New Roman" w:hAnsi="Times New Roman"/>
          <w:sz w:val="28"/>
          <w:szCs w:val="28"/>
          <w:lang w:val="en-US"/>
        </w:rPr>
        <w:t>M.J. Calkins, A.P.</w:t>
      </w:r>
      <w:r>
        <w:rPr>
          <w:rFonts w:ascii="Times New Roman" w:hAnsi="Times New Roman"/>
          <w:sz w:val="28"/>
          <w:szCs w:val="28"/>
          <w:lang w:val="en-US"/>
        </w:rPr>
        <w:t xml:space="preserve"> </w:t>
      </w:r>
      <w:r w:rsidRPr="00147605">
        <w:rPr>
          <w:rFonts w:ascii="Times New Roman" w:hAnsi="Times New Roman"/>
          <w:sz w:val="28"/>
          <w:szCs w:val="28"/>
          <w:lang w:val="en-US"/>
        </w:rPr>
        <w:t>Reddy, U.</w:t>
      </w:r>
      <w:r>
        <w:rPr>
          <w:rFonts w:ascii="Times New Roman" w:hAnsi="Times New Roman"/>
          <w:sz w:val="28"/>
          <w:szCs w:val="28"/>
          <w:lang w:val="en-US"/>
        </w:rPr>
        <w:t xml:space="preserve"> </w:t>
      </w:r>
      <w:r w:rsidRPr="00147605">
        <w:rPr>
          <w:rFonts w:ascii="Times New Roman" w:hAnsi="Times New Roman"/>
          <w:sz w:val="28"/>
          <w:szCs w:val="28"/>
          <w:lang w:val="en-US"/>
        </w:rPr>
        <w:t xml:space="preserve">Shirendeb </w:t>
      </w:r>
      <w:r>
        <w:rPr>
          <w:rFonts w:ascii="Times New Roman" w:hAnsi="Times New Roman"/>
          <w:sz w:val="28"/>
          <w:szCs w:val="28"/>
          <w:lang w:val="en-US"/>
        </w:rPr>
        <w:t>//</w:t>
      </w:r>
      <w:r w:rsidRPr="00147605">
        <w:rPr>
          <w:rFonts w:ascii="Times New Roman" w:hAnsi="Times New Roman"/>
          <w:sz w:val="28"/>
          <w:szCs w:val="28"/>
          <w:lang w:val="en-US"/>
        </w:rPr>
        <w:t xml:space="preserve"> J</w:t>
      </w:r>
      <w:r>
        <w:rPr>
          <w:rFonts w:ascii="Times New Roman" w:hAnsi="Times New Roman"/>
          <w:sz w:val="28"/>
          <w:szCs w:val="28"/>
          <w:lang w:val="en-US"/>
        </w:rPr>
        <w:t>ournal of</w:t>
      </w:r>
      <w:r w:rsidRPr="00147605">
        <w:rPr>
          <w:rFonts w:ascii="Times New Roman" w:hAnsi="Times New Roman"/>
          <w:sz w:val="28"/>
          <w:szCs w:val="28"/>
          <w:lang w:val="en-US"/>
        </w:rPr>
        <w:t xml:space="preserve"> Alzheimers Dis</w:t>
      </w:r>
      <w:r>
        <w:rPr>
          <w:rFonts w:ascii="Times New Roman" w:hAnsi="Times New Roman"/>
          <w:sz w:val="28"/>
          <w:szCs w:val="28"/>
          <w:lang w:val="en-US"/>
        </w:rPr>
        <w:t>ease</w:t>
      </w:r>
      <w:r w:rsidRPr="00147605">
        <w:rPr>
          <w:rFonts w:ascii="Times New Roman" w:hAnsi="Times New Roman"/>
          <w:sz w:val="28"/>
          <w:szCs w:val="28"/>
          <w:lang w:val="en-US"/>
        </w:rPr>
        <w:t>.</w:t>
      </w:r>
      <w:r>
        <w:rPr>
          <w:rFonts w:ascii="Times New Roman" w:hAnsi="Times New Roman"/>
          <w:sz w:val="28"/>
          <w:szCs w:val="28"/>
          <w:lang w:val="en-US"/>
        </w:rPr>
        <w:t xml:space="preserve"> – </w:t>
      </w:r>
      <w:r w:rsidRPr="00147605">
        <w:rPr>
          <w:rFonts w:ascii="Times New Roman" w:hAnsi="Times New Roman"/>
          <w:sz w:val="28"/>
          <w:szCs w:val="28"/>
          <w:lang w:val="en-US"/>
        </w:rPr>
        <w:t>2010</w:t>
      </w:r>
      <w:r>
        <w:rPr>
          <w:rFonts w:ascii="Times New Roman" w:hAnsi="Times New Roman"/>
          <w:sz w:val="28"/>
          <w:szCs w:val="28"/>
          <w:lang w:val="en-US"/>
        </w:rPr>
        <w:t xml:space="preserve">. – Vol. </w:t>
      </w:r>
      <w:r w:rsidRPr="00147605">
        <w:rPr>
          <w:rFonts w:ascii="Times New Roman" w:hAnsi="Times New Roman"/>
          <w:sz w:val="28"/>
          <w:szCs w:val="28"/>
          <w:lang w:val="en-US"/>
        </w:rPr>
        <w:t>20</w:t>
      </w:r>
      <w:r>
        <w:rPr>
          <w:rFonts w:ascii="Times New Roman" w:hAnsi="Times New Roman"/>
          <w:sz w:val="28"/>
          <w:szCs w:val="28"/>
          <w:lang w:val="en-US"/>
        </w:rPr>
        <w:t>,</w:t>
      </w:r>
      <w:r w:rsidRPr="00147605">
        <w:rPr>
          <w:rFonts w:ascii="Times New Roman" w:hAnsi="Times New Roman"/>
          <w:sz w:val="28"/>
          <w:szCs w:val="28"/>
          <w:lang w:val="en-US"/>
        </w:rPr>
        <w:t xml:space="preserve"> Suppl 2</w:t>
      </w:r>
      <w:r>
        <w:rPr>
          <w:rFonts w:ascii="Times New Roman" w:hAnsi="Times New Roman"/>
          <w:sz w:val="28"/>
          <w:szCs w:val="28"/>
          <w:lang w:val="en-US"/>
        </w:rPr>
        <w:t xml:space="preserve">. – P. </w:t>
      </w:r>
      <w:r w:rsidRPr="00147605">
        <w:rPr>
          <w:rFonts w:ascii="Times New Roman" w:hAnsi="Times New Roman"/>
          <w:sz w:val="28"/>
          <w:szCs w:val="28"/>
          <w:lang w:val="en-US"/>
        </w:rPr>
        <w:t>S499</w:t>
      </w:r>
      <w:r>
        <w:rPr>
          <w:rFonts w:ascii="Times New Roman" w:hAnsi="Times New Roman"/>
          <w:sz w:val="28"/>
          <w:szCs w:val="28"/>
          <w:lang w:val="en-US"/>
        </w:rPr>
        <w:t>–</w:t>
      </w:r>
      <w:r w:rsidRPr="00147605">
        <w:rPr>
          <w:rFonts w:ascii="Times New Roman" w:hAnsi="Times New Roman"/>
          <w:sz w:val="28"/>
          <w:szCs w:val="28"/>
          <w:lang w:val="en-US"/>
        </w:rPr>
        <w:t xml:space="preserve">512. </w:t>
      </w:r>
    </w:p>
    <w:p w:rsidR="007D491E" w:rsidRPr="00147605" w:rsidRDefault="007D491E" w:rsidP="001B104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Kovalenko T.</w:t>
      </w:r>
      <w:r>
        <w:rPr>
          <w:rFonts w:ascii="Times New Roman" w:hAnsi="Times New Roman"/>
          <w:sz w:val="28"/>
          <w:szCs w:val="28"/>
          <w:lang w:val="en-US"/>
        </w:rPr>
        <w:t xml:space="preserve"> </w:t>
      </w:r>
      <w:r w:rsidRPr="00147605">
        <w:rPr>
          <w:rFonts w:ascii="Times New Roman" w:hAnsi="Times New Roman"/>
          <w:sz w:val="28"/>
          <w:szCs w:val="28"/>
          <w:lang w:val="en-US"/>
        </w:rPr>
        <w:t>Ischemia-induced modifications in hippocampal CA1 stratum radiatum excitatory synapses</w:t>
      </w:r>
      <w:r>
        <w:rPr>
          <w:rFonts w:ascii="Times New Roman" w:hAnsi="Times New Roman"/>
          <w:sz w:val="28"/>
          <w:szCs w:val="28"/>
          <w:lang w:val="en-US"/>
        </w:rPr>
        <w:t xml:space="preserve"> / </w:t>
      </w:r>
      <w:r w:rsidRPr="00147605">
        <w:rPr>
          <w:rFonts w:ascii="Times New Roman" w:hAnsi="Times New Roman"/>
          <w:sz w:val="28"/>
          <w:szCs w:val="28"/>
          <w:lang w:val="en-US"/>
        </w:rPr>
        <w:t>T.</w:t>
      </w:r>
      <w:r>
        <w:rPr>
          <w:rFonts w:ascii="Times New Roman" w:hAnsi="Times New Roman"/>
          <w:sz w:val="28"/>
          <w:szCs w:val="28"/>
          <w:lang w:val="en-US"/>
        </w:rPr>
        <w:t xml:space="preserve"> </w:t>
      </w:r>
      <w:r w:rsidRPr="00147605">
        <w:rPr>
          <w:rFonts w:ascii="Times New Roman" w:hAnsi="Times New Roman"/>
          <w:sz w:val="28"/>
          <w:szCs w:val="28"/>
          <w:lang w:val="en-US"/>
        </w:rPr>
        <w:t>Kovalenko, I.</w:t>
      </w:r>
      <w:r>
        <w:rPr>
          <w:rFonts w:ascii="Times New Roman" w:hAnsi="Times New Roman"/>
          <w:sz w:val="28"/>
          <w:szCs w:val="28"/>
          <w:lang w:val="en-US"/>
        </w:rPr>
        <w:t xml:space="preserve"> </w:t>
      </w:r>
      <w:r w:rsidRPr="00147605">
        <w:rPr>
          <w:rFonts w:ascii="Times New Roman" w:hAnsi="Times New Roman"/>
          <w:sz w:val="28"/>
          <w:szCs w:val="28"/>
          <w:lang w:val="en-US"/>
        </w:rPr>
        <w:t>Osadchenko,</w:t>
      </w:r>
      <w:r w:rsidRPr="00C12EEC">
        <w:rPr>
          <w:rFonts w:ascii="Times New Roman" w:hAnsi="Times New Roman"/>
          <w:sz w:val="28"/>
          <w:szCs w:val="28"/>
          <w:lang w:val="en-US"/>
        </w:rPr>
        <w:t xml:space="preserve"> </w:t>
      </w:r>
      <w:r w:rsidRPr="00147605">
        <w:rPr>
          <w:rFonts w:ascii="Times New Roman" w:hAnsi="Times New Roman"/>
          <w:sz w:val="28"/>
          <w:szCs w:val="28"/>
          <w:lang w:val="en-US"/>
        </w:rPr>
        <w:t>A. Nikonenko, I.</w:t>
      </w:r>
      <w:r>
        <w:rPr>
          <w:rFonts w:ascii="Times New Roman" w:hAnsi="Times New Roman"/>
          <w:sz w:val="28"/>
          <w:szCs w:val="28"/>
          <w:lang w:val="en-US"/>
        </w:rPr>
        <w:t xml:space="preserve"> </w:t>
      </w:r>
      <w:r w:rsidRPr="00147605">
        <w:rPr>
          <w:rFonts w:ascii="Times New Roman" w:hAnsi="Times New Roman"/>
          <w:sz w:val="28"/>
          <w:szCs w:val="28"/>
          <w:lang w:val="en-US"/>
        </w:rPr>
        <w:t>Lushnikova, K.</w:t>
      </w:r>
      <w:r>
        <w:rPr>
          <w:rFonts w:ascii="Times New Roman" w:hAnsi="Times New Roman"/>
          <w:sz w:val="28"/>
          <w:szCs w:val="28"/>
          <w:lang w:val="en-US"/>
        </w:rPr>
        <w:t xml:space="preserve"> </w:t>
      </w:r>
      <w:r w:rsidRPr="00147605">
        <w:rPr>
          <w:rFonts w:ascii="Times New Roman" w:hAnsi="Times New Roman"/>
          <w:sz w:val="28"/>
          <w:szCs w:val="28"/>
          <w:lang w:val="en-US"/>
        </w:rPr>
        <w:t>Voronin,</w:t>
      </w:r>
      <w:r w:rsidRPr="00C12EEC">
        <w:rPr>
          <w:rFonts w:ascii="Times New Roman" w:hAnsi="Times New Roman"/>
          <w:sz w:val="28"/>
          <w:szCs w:val="28"/>
          <w:lang w:val="en-US"/>
        </w:rPr>
        <w:t xml:space="preserve"> </w:t>
      </w:r>
      <w:r w:rsidRPr="00147605">
        <w:rPr>
          <w:rFonts w:ascii="Times New Roman" w:hAnsi="Times New Roman"/>
          <w:sz w:val="28"/>
          <w:szCs w:val="28"/>
          <w:lang w:val="en-US"/>
        </w:rPr>
        <w:t>I. Nikonenko, D.</w:t>
      </w:r>
      <w:r>
        <w:rPr>
          <w:rFonts w:ascii="Times New Roman" w:hAnsi="Times New Roman"/>
          <w:sz w:val="28"/>
          <w:szCs w:val="28"/>
          <w:lang w:val="en-US"/>
        </w:rPr>
        <w:t xml:space="preserve"> </w:t>
      </w:r>
      <w:r w:rsidRPr="00147605">
        <w:rPr>
          <w:rFonts w:ascii="Times New Roman" w:hAnsi="Times New Roman"/>
          <w:sz w:val="28"/>
          <w:szCs w:val="28"/>
          <w:lang w:val="en-US"/>
        </w:rPr>
        <w:t>Muller, G.</w:t>
      </w:r>
      <w:r>
        <w:rPr>
          <w:rFonts w:ascii="Times New Roman" w:hAnsi="Times New Roman"/>
          <w:sz w:val="28"/>
          <w:szCs w:val="28"/>
          <w:lang w:val="en-US"/>
        </w:rPr>
        <w:t xml:space="preserve"> </w:t>
      </w:r>
      <w:r w:rsidRPr="00147605">
        <w:rPr>
          <w:rFonts w:ascii="Times New Roman" w:hAnsi="Times New Roman"/>
          <w:sz w:val="28"/>
          <w:szCs w:val="28"/>
          <w:lang w:val="en-US"/>
        </w:rPr>
        <w:t xml:space="preserve">Skibo </w:t>
      </w:r>
      <w:r>
        <w:rPr>
          <w:rFonts w:ascii="Times New Roman" w:hAnsi="Times New Roman"/>
          <w:sz w:val="28"/>
          <w:szCs w:val="28"/>
          <w:lang w:val="en-US"/>
        </w:rPr>
        <w:t>//</w:t>
      </w:r>
      <w:r w:rsidRPr="00147605">
        <w:rPr>
          <w:rFonts w:ascii="Times New Roman" w:hAnsi="Times New Roman"/>
          <w:sz w:val="28"/>
          <w:szCs w:val="28"/>
          <w:lang w:val="en-US"/>
        </w:rPr>
        <w:t xml:space="preserve"> Hippocampus. </w:t>
      </w:r>
      <w:r>
        <w:rPr>
          <w:rFonts w:ascii="Times New Roman" w:hAnsi="Times New Roman"/>
          <w:sz w:val="28"/>
          <w:szCs w:val="28"/>
          <w:lang w:val="en-US"/>
        </w:rPr>
        <w:t xml:space="preserve">– </w:t>
      </w:r>
      <w:r w:rsidRPr="00147605">
        <w:rPr>
          <w:rFonts w:ascii="Times New Roman" w:hAnsi="Times New Roman"/>
          <w:sz w:val="28"/>
          <w:szCs w:val="28"/>
          <w:lang w:val="en-US"/>
        </w:rPr>
        <w:t>2006</w:t>
      </w:r>
      <w:r>
        <w:rPr>
          <w:rFonts w:ascii="Times New Roman" w:hAnsi="Times New Roman"/>
          <w:sz w:val="28"/>
          <w:szCs w:val="28"/>
          <w:lang w:val="en-US"/>
        </w:rPr>
        <w:t xml:space="preserve">. – Vol. </w:t>
      </w:r>
      <w:r w:rsidRPr="00147605">
        <w:rPr>
          <w:rFonts w:ascii="Times New Roman" w:hAnsi="Times New Roman"/>
          <w:sz w:val="28"/>
          <w:szCs w:val="28"/>
          <w:lang w:val="en-US"/>
        </w:rPr>
        <w:t>16</w:t>
      </w:r>
      <w:r>
        <w:rPr>
          <w:rFonts w:ascii="Times New Roman" w:hAnsi="Times New Roman"/>
          <w:sz w:val="28"/>
          <w:szCs w:val="28"/>
          <w:lang w:val="en-US"/>
        </w:rPr>
        <w:t>, №</w:t>
      </w:r>
      <w:r w:rsidRPr="00147605">
        <w:rPr>
          <w:rFonts w:ascii="Times New Roman" w:hAnsi="Times New Roman"/>
          <w:sz w:val="28"/>
          <w:szCs w:val="28"/>
          <w:lang w:val="en-US"/>
        </w:rPr>
        <w:t>10</w:t>
      </w:r>
      <w:r>
        <w:rPr>
          <w:rFonts w:ascii="Times New Roman" w:hAnsi="Times New Roman"/>
          <w:sz w:val="28"/>
          <w:szCs w:val="28"/>
          <w:lang w:val="en-US"/>
        </w:rPr>
        <w:t xml:space="preserve">. – P. </w:t>
      </w:r>
      <w:r w:rsidRPr="00147605">
        <w:rPr>
          <w:rFonts w:ascii="Times New Roman" w:hAnsi="Times New Roman"/>
          <w:sz w:val="28"/>
          <w:szCs w:val="28"/>
          <w:lang w:val="en-US"/>
        </w:rPr>
        <w:t>814</w:t>
      </w:r>
      <w:r>
        <w:rPr>
          <w:rFonts w:ascii="Times New Roman" w:hAnsi="Times New Roman"/>
          <w:sz w:val="28"/>
          <w:szCs w:val="28"/>
          <w:lang w:val="en-US"/>
        </w:rPr>
        <w:t>–8</w:t>
      </w:r>
      <w:r w:rsidRPr="00147605">
        <w:rPr>
          <w:rFonts w:ascii="Times New Roman" w:hAnsi="Times New Roman"/>
          <w:sz w:val="28"/>
          <w:szCs w:val="28"/>
          <w:lang w:val="en-US"/>
        </w:rPr>
        <w:t>25.</w:t>
      </w:r>
      <w:r w:rsidRPr="00C12EEC">
        <w:rPr>
          <w:rFonts w:ascii="Times New Roman" w:hAnsi="Times New Roman"/>
          <w:sz w:val="28"/>
          <w:szCs w:val="28"/>
          <w:lang w:val="en-US"/>
        </w:rPr>
        <w:t xml:space="preserve"> </w:t>
      </w:r>
    </w:p>
    <w:p w:rsidR="007D491E" w:rsidRPr="00147605" w:rsidRDefault="007D491E" w:rsidP="001B104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Lott</w:t>
      </w:r>
      <w:r w:rsidRPr="00C12EEC">
        <w:rPr>
          <w:rFonts w:ascii="Times New Roman" w:hAnsi="Times New Roman"/>
          <w:sz w:val="28"/>
          <w:szCs w:val="28"/>
          <w:lang w:val="en-US"/>
        </w:rPr>
        <w:t xml:space="preserve"> </w:t>
      </w:r>
      <w:r w:rsidRPr="00147605">
        <w:rPr>
          <w:rFonts w:ascii="Times New Roman" w:hAnsi="Times New Roman"/>
          <w:sz w:val="28"/>
          <w:szCs w:val="28"/>
          <w:lang w:val="en-US"/>
        </w:rPr>
        <w:t>I.T. Neurological phenotypes for Down syndrome across the lifespan</w:t>
      </w:r>
      <w:r>
        <w:rPr>
          <w:rFonts w:ascii="Times New Roman" w:hAnsi="Times New Roman"/>
          <w:sz w:val="28"/>
          <w:szCs w:val="28"/>
          <w:lang w:val="en-US"/>
        </w:rPr>
        <w:t xml:space="preserve"> / I.T. Lott</w:t>
      </w:r>
      <w:r w:rsidRPr="00147605">
        <w:rPr>
          <w:rFonts w:ascii="Times New Roman" w:hAnsi="Times New Roman"/>
          <w:sz w:val="28"/>
          <w:szCs w:val="28"/>
          <w:lang w:val="en-US"/>
        </w:rPr>
        <w:t xml:space="preserve"> </w:t>
      </w:r>
      <w:r>
        <w:rPr>
          <w:rFonts w:ascii="Times New Roman" w:hAnsi="Times New Roman"/>
          <w:sz w:val="28"/>
          <w:szCs w:val="28"/>
          <w:lang w:val="en-US"/>
        </w:rPr>
        <w:t>//</w:t>
      </w:r>
      <w:r w:rsidRPr="00147605">
        <w:rPr>
          <w:rFonts w:ascii="Times New Roman" w:hAnsi="Times New Roman"/>
          <w:sz w:val="28"/>
          <w:szCs w:val="28"/>
          <w:lang w:val="en-US"/>
        </w:rPr>
        <w:t xml:space="preserve"> Prog</w:t>
      </w:r>
      <w:r>
        <w:rPr>
          <w:rFonts w:ascii="Times New Roman" w:hAnsi="Times New Roman"/>
          <w:sz w:val="28"/>
          <w:szCs w:val="28"/>
          <w:lang w:val="en-US"/>
        </w:rPr>
        <w:t>ress in</w:t>
      </w:r>
      <w:r w:rsidRPr="00147605">
        <w:rPr>
          <w:rFonts w:ascii="Times New Roman" w:hAnsi="Times New Roman"/>
          <w:sz w:val="28"/>
          <w:szCs w:val="28"/>
          <w:lang w:val="en-US"/>
        </w:rPr>
        <w:t xml:space="preserve"> Brain Res</w:t>
      </w:r>
      <w:r>
        <w:rPr>
          <w:rFonts w:ascii="Times New Roman" w:hAnsi="Times New Roman"/>
          <w:sz w:val="28"/>
          <w:szCs w:val="28"/>
          <w:lang w:val="en-US"/>
        </w:rPr>
        <w:t>earch</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2012</w:t>
      </w:r>
      <w:r>
        <w:rPr>
          <w:rFonts w:ascii="Times New Roman" w:hAnsi="Times New Roman"/>
          <w:sz w:val="28"/>
          <w:szCs w:val="28"/>
          <w:lang w:val="en-US"/>
        </w:rPr>
        <w:t>.</w:t>
      </w:r>
      <w:r w:rsidRPr="00147605">
        <w:rPr>
          <w:rFonts w:ascii="Times New Roman" w:hAnsi="Times New Roman"/>
          <w:sz w:val="28"/>
          <w:szCs w:val="28"/>
          <w:lang w:val="en-US"/>
        </w:rPr>
        <w:t xml:space="preserve"> </w:t>
      </w:r>
      <w:r>
        <w:rPr>
          <w:rFonts w:ascii="Times New Roman" w:hAnsi="Times New Roman"/>
          <w:sz w:val="28"/>
          <w:szCs w:val="28"/>
          <w:lang w:val="en-US"/>
        </w:rPr>
        <w:t>– Vol.</w:t>
      </w:r>
      <w:r w:rsidRPr="00147605">
        <w:rPr>
          <w:rFonts w:ascii="Times New Roman" w:hAnsi="Times New Roman"/>
          <w:sz w:val="28"/>
          <w:szCs w:val="28"/>
          <w:lang w:val="en-US"/>
        </w:rPr>
        <w:t xml:space="preserve"> 197</w:t>
      </w:r>
      <w:r>
        <w:rPr>
          <w:rFonts w:ascii="Times New Roman" w:hAnsi="Times New Roman"/>
          <w:sz w:val="28"/>
          <w:szCs w:val="28"/>
          <w:lang w:val="en-US"/>
        </w:rPr>
        <w:t>. – P.</w:t>
      </w:r>
      <w:r w:rsidRPr="00147605">
        <w:rPr>
          <w:rFonts w:ascii="Times New Roman" w:hAnsi="Times New Roman"/>
          <w:sz w:val="28"/>
          <w:szCs w:val="28"/>
          <w:lang w:val="en-US"/>
        </w:rPr>
        <w:t xml:space="preserve"> 101–121. </w:t>
      </w:r>
    </w:p>
    <w:p w:rsidR="007D491E" w:rsidRPr="00147605" w:rsidRDefault="007D491E" w:rsidP="001B104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Vázquez-Roque R.A.</w:t>
      </w:r>
      <w:r>
        <w:rPr>
          <w:rFonts w:ascii="Times New Roman" w:hAnsi="Times New Roman"/>
          <w:sz w:val="28"/>
          <w:szCs w:val="28"/>
          <w:lang w:val="en-US"/>
        </w:rPr>
        <w:t xml:space="preserve"> </w:t>
      </w:r>
      <w:r w:rsidRPr="00147605">
        <w:rPr>
          <w:rFonts w:ascii="Times New Roman" w:hAnsi="Times New Roman"/>
          <w:sz w:val="28"/>
          <w:szCs w:val="28"/>
          <w:lang w:val="en-US"/>
        </w:rPr>
        <w:t>Chronic administration of the neurotrophic agent cerebrolysin ameliorates the behavioral and morphological changes induced by neonatal ventral hippocampus lesion in a rat model of schizophrenia</w:t>
      </w:r>
      <w:r>
        <w:rPr>
          <w:rFonts w:ascii="Times New Roman" w:hAnsi="Times New Roman"/>
          <w:sz w:val="28"/>
          <w:szCs w:val="28"/>
          <w:lang w:val="en-US"/>
        </w:rPr>
        <w:t xml:space="preserve"> /</w:t>
      </w:r>
      <w:r w:rsidRPr="00C12EEC">
        <w:rPr>
          <w:rFonts w:ascii="Times New Roman" w:hAnsi="Times New Roman"/>
          <w:sz w:val="28"/>
          <w:szCs w:val="28"/>
          <w:lang w:val="en-US"/>
        </w:rPr>
        <w:t xml:space="preserve"> </w:t>
      </w:r>
      <w:r w:rsidRPr="00147605">
        <w:rPr>
          <w:rFonts w:ascii="Times New Roman" w:hAnsi="Times New Roman"/>
          <w:sz w:val="28"/>
          <w:szCs w:val="28"/>
          <w:lang w:val="en-US"/>
        </w:rPr>
        <w:t>R.A. Vázquez-Roque, B.</w:t>
      </w:r>
      <w:r>
        <w:rPr>
          <w:rFonts w:ascii="Times New Roman" w:hAnsi="Times New Roman"/>
          <w:sz w:val="28"/>
          <w:szCs w:val="28"/>
          <w:lang w:val="en-US"/>
        </w:rPr>
        <w:t xml:space="preserve"> </w:t>
      </w:r>
      <w:r w:rsidRPr="00147605">
        <w:rPr>
          <w:rFonts w:ascii="Times New Roman" w:hAnsi="Times New Roman"/>
          <w:sz w:val="28"/>
          <w:szCs w:val="28"/>
          <w:lang w:val="en-US"/>
        </w:rPr>
        <w:t>Ramos, C.</w:t>
      </w:r>
      <w:r>
        <w:rPr>
          <w:rFonts w:ascii="Times New Roman" w:hAnsi="Times New Roman"/>
          <w:sz w:val="28"/>
          <w:szCs w:val="28"/>
          <w:lang w:val="en-US"/>
        </w:rPr>
        <w:t xml:space="preserve"> </w:t>
      </w:r>
      <w:r w:rsidRPr="00147605">
        <w:rPr>
          <w:rFonts w:ascii="Times New Roman" w:hAnsi="Times New Roman"/>
          <w:sz w:val="28"/>
          <w:szCs w:val="28"/>
          <w:lang w:val="en-US"/>
        </w:rPr>
        <w:t>Tecuatl, I.</w:t>
      </w:r>
      <w:r>
        <w:rPr>
          <w:rFonts w:ascii="Times New Roman" w:hAnsi="Times New Roman"/>
          <w:sz w:val="28"/>
          <w:szCs w:val="28"/>
          <w:lang w:val="en-US"/>
        </w:rPr>
        <w:t xml:space="preserve"> </w:t>
      </w:r>
      <w:r w:rsidRPr="00147605">
        <w:rPr>
          <w:rFonts w:ascii="Times New Roman" w:hAnsi="Times New Roman"/>
          <w:sz w:val="28"/>
          <w:szCs w:val="28"/>
          <w:lang w:val="en-US"/>
        </w:rPr>
        <w:t>Juárez, A.</w:t>
      </w:r>
      <w:r>
        <w:rPr>
          <w:rFonts w:ascii="Times New Roman" w:hAnsi="Times New Roman"/>
          <w:sz w:val="28"/>
          <w:szCs w:val="28"/>
          <w:lang w:val="en-US"/>
        </w:rPr>
        <w:t xml:space="preserve"> </w:t>
      </w:r>
      <w:r w:rsidRPr="00147605">
        <w:rPr>
          <w:rFonts w:ascii="Times New Roman" w:hAnsi="Times New Roman"/>
          <w:sz w:val="28"/>
          <w:szCs w:val="28"/>
          <w:lang w:val="en-US"/>
        </w:rPr>
        <w:t>Adame, F.</w:t>
      </w:r>
      <w:r>
        <w:rPr>
          <w:rFonts w:ascii="Times New Roman" w:hAnsi="Times New Roman"/>
          <w:sz w:val="28"/>
          <w:szCs w:val="28"/>
          <w:lang w:val="en-US"/>
        </w:rPr>
        <w:t xml:space="preserve"> </w:t>
      </w:r>
      <w:r w:rsidRPr="00147605">
        <w:rPr>
          <w:rFonts w:ascii="Times New Roman" w:hAnsi="Times New Roman"/>
          <w:sz w:val="28"/>
          <w:szCs w:val="28"/>
          <w:lang w:val="en-US"/>
        </w:rPr>
        <w:t>de la Cruz, S.</w:t>
      </w:r>
      <w:r>
        <w:rPr>
          <w:rFonts w:ascii="Times New Roman" w:hAnsi="Times New Roman"/>
          <w:sz w:val="28"/>
          <w:szCs w:val="28"/>
          <w:lang w:val="en-US"/>
        </w:rPr>
        <w:t xml:space="preserve"> </w:t>
      </w:r>
      <w:r w:rsidRPr="00147605">
        <w:rPr>
          <w:rFonts w:ascii="Times New Roman" w:hAnsi="Times New Roman"/>
          <w:sz w:val="28"/>
          <w:szCs w:val="28"/>
          <w:lang w:val="en-US"/>
        </w:rPr>
        <w:t>Zamudio,</w:t>
      </w:r>
      <w:r w:rsidRPr="00C12EEC">
        <w:rPr>
          <w:rFonts w:ascii="Times New Roman" w:hAnsi="Times New Roman"/>
          <w:sz w:val="28"/>
          <w:szCs w:val="28"/>
          <w:lang w:val="en-US"/>
        </w:rPr>
        <w:t xml:space="preserve"> </w:t>
      </w:r>
      <w:r w:rsidRPr="00147605">
        <w:rPr>
          <w:rFonts w:ascii="Times New Roman" w:hAnsi="Times New Roman"/>
          <w:sz w:val="28"/>
          <w:szCs w:val="28"/>
          <w:lang w:val="en-US"/>
        </w:rPr>
        <w:t>R. Mena,</w:t>
      </w:r>
      <w:r w:rsidRPr="00C12EEC">
        <w:rPr>
          <w:rFonts w:ascii="Times New Roman" w:hAnsi="Times New Roman"/>
          <w:sz w:val="28"/>
          <w:szCs w:val="28"/>
          <w:lang w:val="en-US"/>
        </w:rPr>
        <w:t xml:space="preserve"> </w:t>
      </w:r>
      <w:r w:rsidRPr="00147605">
        <w:rPr>
          <w:rFonts w:ascii="Times New Roman" w:hAnsi="Times New Roman"/>
          <w:sz w:val="28"/>
          <w:szCs w:val="28"/>
          <w:lang w:val="en-US"/>
        </w:rPr>
        <w:t>E. Rockenstein, E.</w:t>
      </w:r>
      <w:r>
        <w:rPr>
          <w:rFonts w:ascii="Times New Roman" w:hAnsi="Times New Roman"/>
          <w:sz w:val="28"/>
          <w:szCs w:val="28"/>
          <w:lang w:val="en-US"/>
        </w:rPr>
        <w:t xml:space="preserve"> </w:t>
      </w:r>
      <w:r w:rsidRPr="00147605">
        <w:rPr>
          <w:rFonts w:ascii="Times New Roman" w:hAnsi="Times New Roman"/>
          <w:sz w:val="28"/>
          <w:szCs w:val="28"/>
          <w:lang w:val="en-US"/>
        </w:rPr>
        <w:t xml:space="preserve">Masliah, G. Flores </w:t>
      </w:r>
      <w:r>
        <w:rPr>
          <w:rFonts w:ascii="Times New Roman" w:hAnsi="Times New Roman"/>
          <w:sz w:val="28"/>
          <w:szCs w:val="28"/>
          <w:lang w:val="en-US"/>
        </w:rPr>
        <w:t xml:space="preserve">// </w:t>
      </w:r>
      <w:r w:rsidRPr="00DF0EC2">
        <w:rPr>
          <w:rFonts w:ascii="Times New Roman" w:hAnsi="Times New Roman"/>
          <w:sz w:val="28"/>
          <w:szCs w:val="28"/>
          <w:lang w:val="en-US"/>
        </w:rPr>
        <w:t>Journal of neuroscience research.</w:t>
      </w:r>
      <w:r>
        <w:rPr>
          <w:rFonts w:ascii="Times New Roman" w:hAnsi="Times New Roman"/>
          <w:sz w:val="28"/>
          <w:szCs w:val="28"/>
          <w:lang w:val="en-US"/>
        </w:rPr>
        <w:t xml:space="preserve"> – </w:t>
      </w:r>
      <w:r w:rsidRPr="00147605">
        <w:rPr>
          <w:rFonts w:ascii="Times New Roman" w:hAnsi="Times New Roman"/>
          <w:sz w:val="28"/>
          <w:szCs w:val="28"/>
          <w:lang w:val="en-US"/>
        </w:rPr>
        <w:t>2012</w:t>
      </w:r>
      <w:r>
        <w:rPr>
          <w:rFonts w:ascii="Times New Roman" w:hAnsi="Times New Roman"/>
          <w:sz w:val="28"/>
          <w:szCs w:val="28"/>
          <w:lang w:val="en-US"/>
        </w:rPr>
        <w:t>. – Vol.</w:t>
      </w:r>
      <w:r w:rsidRPr="00147605">
        <w:rPr>
          <w:rFonts w:ascii="Times New Roman" w:hAnsi="Times New Roman"/>
          <w:sz w:val="28"/>
          <w:szCs w:val="28"/>
          <w:lang w:val="en-US"/>
        </w:rPr>
        <w:t xml:space="preserve"> 90</w:t>
      </w:r>
      <w:r>
        <w:rPr>
          <w:rFonts w:ascii="Times New Roman" w:hAnsi="Times New Roman"/>
          <w:sz w:val="28"/>
          <w:szCs w:val="28"/>
          <w:lang w:val="en-US"/>
        </w:rPr>
        <w:t>, №</w:t>
      </w:r>
      <w:r w:rsidRPr="00147605">
        <w:rPr>
          <w:rFonts w:ascii="Times New Roman" w:hAnsi="Times New Roman"/>
          <w:sz w:val="28"/>
          <w:szCs w:val="28"/>
          <w:lang w:val="en-US"/>
        </w:rPr>
        <w:t>1</w:t>
      </w:r>
      <w:r>
        <w:rPr>
          <w:rFonts w:ascii="Times New Roman" w:hAnsi="Times New Roman"/>
          <w:sz w:val="28"/>
          <w:szCs w:val="28"/>
          <w:lang w:val="en-US"/>
        </w:rPr>
        <w:t xml:space="preserve">. – P. </w:t>
      </w:r>
      <w:r w:rsidRPr="00147605">
        <w:rPr>
          <w:rFonts w:ascii="Times New Roman" w:hAnsi="Times New Roman"/>
          <w:sz w:val="28"/>
          <w:szCs w:val="28"/>
          <w:lang w:val="en-US"/>
        </w:rPr>
        <w:t xml:space="preserve"> 288–306</w:t>
      </w:r>
      <w:r>
        <w:rPr>
          <w:rFonts w:ascii="Times New Roman" w:hAnsi="Times New Roman"/>
          <w:sz w:val="28"/>
          <w:szCs w:val="28"/>
          <w:lang w:val="en-US"/>
        </w:rPr>
        <w:t>.</w:t>
      </w:r>
    </w:p>
    <w:p w:rsidR="007D491E" w:rsidRPr="00610CD6" w:rsidRDefault="007D491E" w:rsidP="001B104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Ansari M.A.</w:t>
      </w:r>
      <w:r>
        <w:rPr>
          <w:rFonts w:ascii="Times New Roman" w:hAnsi="Times New Roman"/>
          <w:sz w:val="28"/>
          <w:szCs w:val="28"/>
          <w:lang w:val="en-US"/>
        </w:rPr>
        <w:t xml:space="preserve"> </w:t>
      </w:r>
      <w:r w:rsidRPr="00147605">
        <w:rPr>
          <w:rFonts w:ascii="Times New Roman" w:hAnsi="Times New Roman"/>
          <w:sz w:val="28"/>
          <w:szCs w:val="28"/>
          <w:lang w:val="en-US"/>
        </w:rPr>
        <w:t xml:space="preserve">Oxidative stress and modification of synaptic proteins in hippocampus after traumatic brain injury </w:t>
      </w:r>
      <w:r>
        <w:rPr>
          <w:rFonts w:ascii="Times New Roman" w:hAnsi="Times New Roman"/>
          <w:sz w:val="28"/>
          <w:szCs w:val="28"/>
          <w:lang w:val="en-US"/>
        </w:rPr>
        <w:t xml:space="preserve">/ </w:t>
      </w:r>
      <w:r w:rsidRPr="00147605">
        <w:rPr>
          <w:rFonts w:ascii="Times New Roman" w:hAnsi="Times New Roman"/>
          <w:sz w:val="28"/>
          <w:szCs w:val="28"/>
          <w:lang w:val="en-US"/>
        </w:rPr>
        <w:t>M.A.</w:t>
      </w:r>
      <w:r>
        <w:rPr>
          <w:rFonts w:ascii="Times New Roman" w:hAnsi="Times New Roman"/>
          <w:sz w:val="28"/>
          <w:szCs w:val="28"/>
          <w:lang w:val="en-US"/>
        </w:rPr>
        <w:t xml:space="preserve"> </w:t>
      </w:r>
      <w:r w:rsidRPr="00147605">
        <w:rPr>
          <w:rFonts w:ascii="Times New Roman" w:hAnsi="Times New Roman"/>
          <w:sz w:val="28"/>
          <w:szCs w:val="28"/>
          <w:lang w:val="en-US"/>
        </w:rPr>
        <w:t>Ansari, K.N.</w:t>
      </w:r>
      <w:r>
        <w:rPr>
          <w:rFonts w:ascii="Times New Roman" w:hAnsi="Times New Roman"/>
          <w:sz w:val="28"/>
          <w:szCs w:val="28"/>
          <w:lang w:val="en-US"/>
        </w:rPr>
        <w:t xml:space="preserve"> </w:t>
      </w:r>
      <w:r w:rsidRPr="00147605">
        <w:rPr>
          <w:rFonts w:ascii="Times New Roman" w:hAnsi="Times New Roman"/>
          <w:sz w:val="28"/>
          <w:szCs w:val="28"/>
          <w:lang w:val="en-US"/>
        </w:rPr>
        <w:t>Roberts, S.W.</w:t>
      </w:r>
      <w:r>
        <w:rPr>
          <w:rFonts w:ascii="Times New Roman" w:hAnsi="Times New Roman"/>
          <w:sz w:val="28"/>
          <w:szCs w:val="28"/>
          <w:lang w:val="en-US"/>
        </w:rPr>
        <w:t xml:space="preserve"> </w:t>
      </w:r>
      <w:r w:rsidRPr="00147605">
        <w:rPr>
          <w:rFonts w:ascii="Times New Roman" w:hAnsi="Times New Roman"/>
          <w:sz w:val="28"/>
          <w:szCs w:val="28"/>
          <w:lang w:val="en-US"/>
        </w:rPr>
        <w:t xml:space="preserve">Scheff </w:t>
      </w:r>
      <w:r>
        <w:rPr>
          <w:rFonts w:ascii="Times New Roman" w:hAnsi="Times New Roman"/>
          <w:sz w:val="28"/>
          <w:szCs w:val="28"/>
          <w:lang w:val="en-US"/>
        </w:rPr>
        <w:t xml:space="preserve">// </w:t>
      </w:r>
      <w:r w:rsidRPr="00147605">
        <w:rPr>
          <w:rFonts w:ascii="Times New Roman" w:hAnsi="Times New Roman"/>
          <w:sz w:val="28"/>
          <w:szCs w:val="28"/>
          <w:lang w:val="en-US"/>
        </w:rPr>
        <w:t>Free Radic</w:t>
      </w:r>
      <w:r>
        <w:rPr>
          <w:rFonts w:ascii="Times New Roman" w:hAnsi="Times New Roman"/>
          <w:sz w:val="28"/>
          <w:szCs w:val="28"/>
          <w:lang w:val="en-US"/>
        </w:rPr>
        <w:t>al</w:t>
      </w:r>
      <w:r w:rsidRPr="00147605">
        <w:rPr>
          <w:rFonts w:ascii="Times New Roman" w:hAnsi="Times New Roman"/>
          <w:sz w:val="28"/>
          <w:szCs w:val="28"/>
          <w:lang w:val="en-US"/>
        </w:rPr>
        <w:t xml:space="preserve"> Biol</w:t>
      </w:r>
      <w:r>
        <w:rPr>
          <w:rFonts w:ascii="Times New Roman" w:hAnsi="Times New Roman"/>
          <w:sz w:val="28"/>
          <w:szCs w:val="28"/>
          <w:lang w:val="en-US"/>
        </w:rPr>
        <w:t>ogy &amp;</w:t>
      </w:r>
      <w:r w:rsidRPr="00147605">
        <w:rPr>
          <w:rFonts w:ascii="Times New Roman" w:hAnsi="Times New Roman"/>
          <w:sz w:val="28"/>
          <w:szCs w:val="28"/>
          <w:lang w:val="en-US"/>
        </w:rPr>
        <w:t xml:space="preserve"> Med</w:t>
      </w:r>
      <w:r>
        <w:rPr>
          <w:rFonts w:ascii="Times New Roman" w:hAnsi="Times New Roman"/>
          <w:sz w:val="28"/>
          <w:szCs w:val="28"/>
          <w:lang w:val="en-US"/>
        </w:rPr>
        <w:t>icine</w:t>
      </w:r>
      <w:r w:rsidRPr="00147605">
        <w:rPr>
          <w:rFonts w:ascii="Times New Roman" w:hAnsi="Times New Roman"/>
          <w:sz w:val="28"/>
          <w:szCs w:val="28"/>
          <w:lang w:val="en-US"/>
        </w:rPr>
        <w:t xml:space="preserve">. </w:t>
      </w:r>
      <w:r>
        <w:rPr>
          <w:rFonts w:ascii="Times New Roman" w:hAnsi="Times New Roman"/>
          <w:sz w:val="28"/>
          <w:szCs w:val="28"/>
          <w:lang w:val="en-US"/>
        </w:rPr>
        <w:t xml:space="preserve">– </w:t>
      </w:r>
      <w:r w:rsidRPr="00147605">
        <w:rPr>
          <w:rFonts w:ascii="Times New Roman" w:hAnsi="Times New Roman"/>
          <w:sz w:val="28"/>
          <w:szCs w:val="28"/>
          <w:lang w:val="en-US"/>
        </w:rPr>
        <w:t>2008</w:t>
      </w:r>
      <w:r>
        <w:rPr>
          <w:rFonts w:ascii="Times New Roman" w:hAnsi="Times New Roman"/>
          <w:sz w:val="28"/>
          <w:szCs w:val="28"/>
          <w:lang w:val="en-US"/>
        </w:rPr>
        <w:t>. – Vol.</w:t>
      </w:r>
      <w:r w:rsidRPr="00147605">
        <w:rPr>
          <w:rFonts w:ascii="Times New Roman" w:hAnsi="Times New Roman"/>
          <w:sz w:val="28"/>
          <w:szCs w:val="28"/>
          <w:lang w:val="en-US"/>
        </w:rPr>
        <w:t xml:space="preserve"> 45</w:t>
      </w:r>
      <w:r>
        <w:rPr>
          <w:rFonts w:ascii="Times New Roman" w:hAnsi="Times New Roman"/>
          <w:sz w:val="28"/>
          <w:szCs w:val="28"/>
          <w:lang w:val="en-US"/>
        </w:rPr>
        <w:t>, №</w:t>
      </w:r>
      <w:r w:rsidRPr="00147605">
        <w:rPr>
          <w:rFonts w:ascii="Times New Roman" w:hAnsi="Times New Roman"/>
          <w:sz w:val="28"/>
          <w:szCs w:val="28"/>
          <w:lang w:val="en-US"/>
        </w:rPr>
        <w:t>4</w:t>
      </w:r>
      <w:r>
        <w:rPr>
          <w:rFonts w:ascii="Times New Roman" w:hAnsi="Times New Roman"/>
          <w:sz w:val="28"/>
          <w:szCs w:val="28"/>
          <w:lang w:val="en-US"/>
        </w:rPr>
        <w:t>. – P.</w:t>
      </w:r>
      <w:r w:rsidRPr="00147605">
        <w:rPr>
          <w:rFonts w:ascii="Times New Roman" w:hAnsi="Times New Roman"/>
          <w:sz w:val="28"/>
          <w:szCs w:val="28"/>
          <w:lang w:val="en-US"/>
        </w:rPr>
        <w:t xml:space="preserve"> 443–452.</w:t>
      </w:r>
    </w:p>
    <w:p w:rsidR="007D491E" w:rsidRPr="00147605" w:rsidRDefault="007D491E" w:rsidP="001B104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Faludi G.</w:t>
      </w:r>
      <w:r>
        <w:rPr>
          <w:rFonts w:ascii="Times New Roman" w:hAnsi="Times New Roman"/>
          <w:sz w:val="28"/>
          <w:szCs w:val="28"/>
          <w:lang w:val="en-US"/>
        </w:rPr>
        <w:t xml:space="preserve"> </w:t>
      </w:r>
      <w:r w:rsidRPr="00147605">
        <w:rPr>
          <w:rFonts w:ascii="Times New Roman" w:hAnsi="Times New Roman"/>
          <w:sz w:val="28"/>
          <w:szCs w:val="28"/>
          <w:lang w:val="en-US"/>
        </w:rPr>
        <w:t xml:space="preserve">Synaptic changes in the brain of subjects with schizophrenia </w:t>
      </w:r>
      <w:r>
        <w:rPr>
          <w:rFonts w:ascii="Times New Roman" w:hAnsi="Times New Roman"/>
          <w:sz w:val="28"/>
          <w:szCs w:val="28"/>
          <w:lang w:val="en-US"/>
        </w:rPr>
        <w:t xml:space="preserve">/ </w:t>
      </w:r>
      <w:r w:rsidRPr="00147605">
        <w:rPr>
          <w:rFonts w:ascii="Times New Roman" w:hAnsi="Times New Roman"/>
          <w:sz w:val="28"/>
          <w:szCs w:val="28"/>
          <w:lang w:val="en-US"/>
        </w:rPr>
        <w:t>G.</w:t>
      </w:r>
      <w:r>
        <w:rPr>
          <w:rFonts w:ascii="Times New Roman" w:hAnsi="Times New Roman"/>
          <w:sz w:val="28"/>
          <w:szCs w:val="28"/>
          <w:lang w:val="en-US"/>
        </w:rPr>
        <w:t xml:space="preserve"> </w:t>
      </w:r>
      <w:r w:rsidRPr="00147605">
        <w:rPr>
          <w:rFonts w:ascii="Times New Roman" w:hAnsi="Times New Roman"/>
          <w:sz w:val="28"/>
          <w:szCs w:val="28"/>
          <w:lang w:val="en-US"/>
        </w:rPr>
        <w:t>Faludi, K.</w:t>
      </w:r>
      <w:r>
        <w:rPr>
          <w:rFonts w:ascii="Times New Roman" w:hAnsi="Times New Roman"/>
          <w:sz w:val="28"/>
          <w:szCs w:val="28"/>
          <w:lang w:val="en-US"/>
        </w:rPr>
        <w:t xml:space="preserve"> </w:t>
      </w:r>
      <w:r w:rsidRPr="00147605">
        <w:rPr>
          <w:rFonts w:ascii="Times New Roman" w:hAnsi="Times New Roman"/>
          <w:sz w:val="28"/>
          <w:szCs w:val="28"/>
          <w:lang w:val="en-US"/>
        </w:rPr>
        <w:t>Mirnics</w:t>
      </w:r>
      <w:r>
        <w:rPr>
          <w:rFonts w:ascii="Times New Roman" w:hAnsi="Times New Roman"/>
          <w:sz w:val="28"/>
          <w:szCs w:val="28"/>
          <w:lang w:val="en-US"/>
        </w:rPr>
        <w:t xml:space="preserve"> //</w:t>
      </w:r>
      <w:r w:rsidRPr="00147605">
        <w:rPr>
          <w:rFonts w:ascii="Times New Roman" w:hAnsi="Times New Roman"/>
          <w:sz w:val="28"/>
          <w:szCs w:val="28"/>
          <w:lang w:val="en-US"/>
        </w:rPr>
        <w:t xml:space="preserve"> International Journal of Developmental Neuroscience</w:t>
      </w:r>
      <w:r>
        <w:rPr>
          <w:rFonts w:ascii="Times New Roman" w:hAnsi="Times New Roman"/>
          <w:sz w:val="28"/>
          <w:szCs w:val="28"/>
          <w:lang w:val="en-US"/>
        </w:rPr>
        <w:t>. –</w:t>
      </w:r>
      <w:r w:rsidRPr="00147605">
        <w:rPr>
          <w:rFonts w:ascii="Times New Roman" w:hAnsi="Times New Roman"/>
          <w:sz w:val="28"/>
          <w:szCs w:val="28"/>
          <w:lang w:val="en-US"/>
        </w:rPr>
        <w:t xml:space="preserve"> 2011</w:t>
      </w:r>
      <w:r>
        <w:rPr>
          <w:rFonts w:ascii="Times New Roman" w:hAnsi="Times New Roman"/>
          <w:sz w:val="28"/>
          <w:szCs w:val="28"/>
          <w:lang w:val="en-US"/>
        </w:rPr>
        <w:t>. – Vol.</w:t>
      </w:r>
      <w:r w:rsidRPr="00147605">
        <w:rPr>
          <w:rFonts w:ascii="Times New Roman" w:hAnsi="Times New Roman"/>
          <w:sz w:val="28"/>
          <w:szCs w:val="28"/>
          <w:lang w:val="en-US"/>
        </w:rPr>
        <w:t xml:space="preserve"> 29</w:t>
      </w:r>
      <w:r>
        <w:rPr>
          <w:rFonts w:ascii="Times New Roman" w:hAnsi="Times New Roman"/>
          <w:sz w:val="28"/>
          <w:szCs w:val="28"/>
          <w:lang w:val="en-US"/>
        </w:rPr>
        <w:t>, №</w:t>
      </w:r>
      <w:r w:rsidRPr="00147605">
        <w:rPr>
          <w:rFonts w:ascii="Times New Roman" w:hAnsi="Times New Roman"/>
          <w:sz w:val="28"/>
          <w:szCs w:val="28"/>
          <w:lang w:val="en-US"/>
        </w:rPr>
        <w:t>3</w:t>
      </w:r>
      <w:r>
        <w:rPr>
          <w:rFonts w:ascii="Times New Roman" w:hAnsi="Times New Roman"/>
          <w:sz w:val="28"/>
          <w:szCs w:val="28"/>
          <w:lang w:val="en-US"/>
        </w:rPr>
        <w:t xml:space="preserve">. – P. </w:t>
      </w:r>
      <w:r w:rsidRPr="00147605">
        <w:rPr>
          <w:rFonts w:ascii="Times New Roman" w:hAnsi="Times New Roman"/>
          <w:sz w:val="28"/>
          <w:szCs w:val="28"/>
          <w:lang w:val="en-US"/>
        </w:rPr>
        <w:t>305–309</w:t>
      </w:r>
    </w:p>
    <w:p w:rsidR="007D491E" w:rsidRDefault="007D491E" w:rsidP="001B1045">
      <w:pPr>
        <w:pStyle w:val="ListParagraph"/>
        <w:numPr>
          <w:ilvl w:val="0"/>
          <w:numId w:val="17"/>
        </w:numPr>
        <w:tabs>
          <w:tab w:val="left" w:pos="709"/>
        </w:tabs>
        <w:spacing w:after="0" w:line="360" w:lineRule="auto"/>
        <w:ind w:left="709" w:hanging="709"/>
        <w:jc w:val="both"/>
        <w:rPr>
          <w:rFonts w:ascii="Times New Roman" w:hAnsi="Times New Roman"/>
          <w:sz w:val="28"/>
          <w:szCs w:val="28"/>
          <w:lang w:val="en-US"/>
        </w:rPr>
      </w:pPr>
      <w:r w:rsidRPr="00147605">
        <w:rPr>
          <w:rFonts w:ascii="Times New Roman" w:hAnsi="Times New Roman"/>
          <w:sz w:val="28"/>
          <w:szCs w:val="28"/>
          <w:lang w:val="en-US"/>
        </w:rPr>
        <w:t>Guyton A</w:t>
      </w:r>
      <w:r>
        <w:rPr>
          <w:rFonts w:ascii="Times New Roman" w:hAnsi="Times New Roman"/>
          <w:sz w:val="28"/>
          <w:szCs w:val="28"/>
          <w:lang w:val="en-US"/>
        </w:rPr>
        <w:t xml:space="preserve">. </w:t>
      </w:r>
      <w:r w:rsidRPr="00147605">
        <w:rPr>
          <w:rFonts w:ascii="Times New Roman" w:hAnsi="Times New Roman"/>
          <w:sz w:val="28"/>
          <w:szCs w:val="28"/>
          <w:lang w:val="en-US"/>
        </w:rPr>
        <w:t>Textbook of medical physiology</w:t>
      </w:r>
      <w:r>
        <w:rPr>
          <w:rFonts w:ascii="Times New Roman" w:hAnsi="Times New Roman"/>
          <w:sz w:val="28"/>
          <w:szCs w:val="28"/>
          <w:lang w:val="en-US"/>
        </w:rPr>
        <w:t xml:space="preserve"> /</w:t>
      </w:r>
      <w:r w:rsidRPr="00A5741F">
        <w:rPr>
          <w:rFonts w:ascii="Times New Roman" w:hAnsi="Times New Roman"/>
          <w:sz w:val="28"/>
          <w:szCs w:val="28"/>
          <w:lang w:val="en-US"/>
        </w:rPr>
        <w:t xml:space="preserve"> </w:t>
      </w:r>
      <w:r w:rsidRPr="00147605">
        <w:rPr>
          <w:rFonts w:ascii="Times New Roman" w:hAnsi="Times New Roman"/>
          <w:sz w:val="28"/>
          <w:szCs w:val="28"/>
          <w:lang w:val="en-US"/>
        </w:rPr>
        <w:t>Guyton A</w:t>
      </w:r>
      <w:r>
        <w:rPr>
          <w:rFonts w:ascii="Times New Roman" w:hAnsi="Times New Roman"/>
          <w:sz w:val="28"/>
          <w:szCs w:val="28"/>
          <w:lang w:val="en-US"/>
        </w:rPr>
        <w:t>.</w:t>
      </w:r>
      <w:r w:rsidRPr="00147605">
        <w:rPr>
          <w:rFonts w:ascii="Times New Roman" w:hAnsi="Times New Roman"/>
          <w:sz w:val="28"/>
          <w:szCs w:val="28"/>
          <w:lang w:val="en-US"/>
        </w:rPr>
        <w:t>, Hall J</w:t>
      </w:r>
      <w:r>
        <w:rPr>
          <w:rFonts w:ascii="Times New Roman" w:hAnsi="Times New Roman"/>
          <w:sz w:val="28"/>
          <w:szCs w:val="28"/>
          <w:lang w:val="en-US"/>
        </w:rPr>
        <w:t>.</w:t>
      </w:r>
      <w:r w:rsidRPr="00147605">
        <w:rPr>
          <w:rFonts w:ascii="Times New Roman" w:hAnsi="Times New Roman"/>
          <w:sz w:val="28"/>
          <w:szCs w:val="28"/>
          <w:lang w:val="en-US"/>
        </w:rPr>
        <w:t>E.</w:t>
      </w:r>
      <w:r>
        <w:rPr>
          <w:rFonts w:ascii="Times New Roman" w:hAnsi="Times New Roman"/>
          <w:sz w:val="28"/>
          <w:szCs w:val="28"/>
          <w:lang w:val="en-US"/>
        </w:rPr>
        <w:t xml:space="preserve"> – </w:t>
      </w:r>
      <w:r w:rsidRPr="00A5741F">
        <w:rPr>
          <w:rFonts w:ascii="Times New Roman" w:hAnsi="Times New Roman"/>
          <w:sz w:val="28"/>
          <w:szCs w:val="28"/>
          <w:lang w:val="en-US"/>
        </w:rPr>
        <w:t>Philadelphia, Pensylvania</w:t>
      </w:r>
      <w:r>
        <w:rPr>
          <w:rFonts w:ascii="Times New Roman" w:hAnsi="Times New Roman"/>
          <w:sz w:val="28"/>
          <w:szCs w:val="28"/>
          <w:lang w:val="en-US"/>
        </w:rPr>
        <w:t>:</w:t>
      </w:r>
      <w:r w:rsidRPr="00147605">
        <w:rPr>
          <w:rFonts w:ascii="Times New Roman" w:hAnsi="Times New Roman"/>
          <w:sz w:val="28"/>
          <w:szCs w:val="28"/>
          <w:lang w:val="en-US"/>
        </w:rPr>
        <w:t xml:space="preserve"> Elsevier, 2006.</w:t>
      </w:r>
      <w:r>
        <w:rPr>
          <w:rFonts w:ascii="Times New Roman" w:hAnsi="Times New Roman"/>
          <w:sz w:val="28"/>
          <w:szCs w:val="28"/>
          <w:lang w:val="en-US"/>
        </w:rPr>
        <w:t xml:space="preserve"> –</w:t>
      </w:r>
      <w:r w:rsidRPr="00147605">
        <w:rPr>
          <w:rFonts w:ascii="Times New Roman" w:hAnsi="Times New Roman"/>
          <w:sz w:val="28"/>
          <w:szCs w:val="28"/>
          <w:lang w:val="en-US"/>
        </w:rPr>
        <w:t xml:space="preserve"> </w:t>
      </w:r>
      <w:r>
        <w:rPr>
          <w:rFonts w:ascii="Times New Roman" w:hAnsi="Times New Roman"/>
          <w:sz w:val="28"/>
          <w:szCs w:val="28"/>
          <w:lang w:val="en-US"/>
        </w:rPr>
        <w:t>P</w:t>
      </w:r>
      <w:r w:rsidRPr="00147605">
        <w:rPr>
          <w:rFonts w:ascii="Times New Roman" w:hAnsi="Times New Roman"/>
          <w:sz w:val="28"/>
          <w:szCs w:val="28"/>
          <w:lang w:val="en-US"/>
        </w:rPr>
        <w:t>. 808</w:t>
      </w:r>
      <w:r>
        <w:rPr>
          <w:rFonts w:ascii="Times New Roman" w:hAnsi="Times New Roman"/>
          <w:sz w:val="28"/>
          <w:szCs w:val="28"/>
          <w:lang w:val="en-US"/>
        </w:rPr>
        <w:t>–</w:t>
      </w:r>
      <w:r w:rsidRPr="00147605">
        <w:rPr>
          <w:rFonts w:ascii="Times New Roman" w:hAnsi="Times New Roman"/>
          <w:sz w:val="28"/>
          <w:szCs w:val="28"/>
          <w:lang w:val="en-US"/>
        </w:rPr>
        <w:t>819.</w:t>
      </w:r>
    </w:p>
    <w:p w:rsidR="007D491E" w:rsidRPr="00A1161C" w:rsidRDefault="007D491E" w:rsidP="00701F70">
      <w:pPr>
        <w:spacing w:line="360" w:lineRule="auto"/>
        <w:ind w:left="851" w:hanging="709"/>
        <w:jc w:val="both"/>
        <w:rPr>
          <w:rFonts w:ascii="Times New Roman" w:hAnsi="Times New Roman"/>
          <w:sz w:val="28"/>
          <w:szCs w:val="28"/>
          <w:lang w:val="en-US"/>
        </w:rPr>
      </w:pPr>
    </w:p>
    <w:p w:rsidR="007D491E" w:rsidRPr="00147605" w:rsidRDefault="007D491E" w:rsidP="00701F70">
      <w:pPr>
        <w:pStyle w:val="ListParagraph"/>
        <w:tabs>
          <w:tab w:val="left" w:pos="993"/>
        </w:tabs>
        <w:spacing w:after="0" w:line="360" w:lineRule="auto"/>
        <w:ind w:hanging="709"/>
        <w:jc w:val="both"/>
        <w:rPr>
          <w:rFonts w:ascii="Times New Roman" w:hAnsi="Times New Roman"/>
          <w:sz w:val="28"/>
          <w:szCs w:val="28"/>
          <w:lang w:val="en-US"/>
        </w:rPr>
      </w:pPr>
    </w:p>
    <w:sectPr w:rsidR="007D491E" w:rsidRPr="00147605" w:rsidSect="00173DF8">
      <w:pgSz w:w="11906" w:h="16838"/>
      <w:pgMar w:top="1134" w:right="567"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491E" w:rsidRDefault="007D491E" w:rsidP="006F7D5F">
      <w:pPr>
        <w:spacing w:after="0" w:line="240" w:lineRule="auto"/>
      </w:pPr>
      <w:r>
        <w:separator/>
      </w:r>
    </w:p>
  </w:endnote>
  <w:endnote w:type="continuationSeparator" w:id="1">
    <w:p w:rsidR="007D491E" w:rsidRDefault="007D491E" w:rsidP="006F7D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20002A87" w:usb1="80000000" w:usb2="00000008" w:usb3="00000000" w:csb0="000001FF"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imes">
    <w:panose1 w:val="02020603050405020304"/>
    <w:charset w:val="CC"/>
    <w:family w:val="roman"/>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MS Mincho">
    <w:altName w:val="‚l‚r –ѕ’©"/>
    <w:panose1 w:val="02020609040205080304"/>
    <w:charset w:val="80"/>
    <w:family w:val="roman"/>
    <w:notTrueType/>
    <w:pitch w:val="fixed"/>
    <w:sig w:usb0="00000001" w:usb1="08070000" w:usb2="00000010" w:usb3="00000000" w:csb0="00020000" w:csb1="00000000"/>
  </w:font>
  <w:font w:name="MS ??">
    <w:panose1 w:val="00000000000000000000"/>
    <w:charset w:val="80"/>
    <w:family w:val="auto"/>
    <w:notTrueType/>
    <w:pitch w:val="variable"/>
    <w:sig w:usb0="00000001" w:usb1="08070000" w:usb2="00000010" w:usb3="00000000" w:csb0="00020000" w:csb1="00000000"/>
  </w:font>
  <w:font w:name="MS PGothic">
    <w:panose1 w:val="00000000000000000000"/>
    <w:charset w:val="80"/>
    <w:family w:val="auto"/>
    <w:notTrueType/>
    <w:pitch w:val="variable"/>
    <w:sig w:usb0="00000001"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491E" w:rsidRDefault="007D491E" w:rsidP="006F7D5F">
      <w:pPr>
        <w:spacing w:after="0" w:line="240" w:lineRule="auto"/>
      </w:pPr>
      <w:r>
        <w:separator/>
      </w:r>
    </w:p>
  </w:footnote>
  <w:footnote w:type="continuationSeparator" w:id="1">
    <w:p w:rsidR="007D491E" w:rsidRDefault="007D491E" w:rsidP="006F7D5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91E" w:rsidRDefault="007D491E" w:rsidP="00173DF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D491E" w:rsidRDefault="007D491E" w:rsidP="00173DF8">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91E" w:rsidRDefault="007D491E" w:rsidP="0097089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90</w:t>
    </w:r>
    <w:r>
      <w:rPr>
        <w:rStyle w:val="PageNumber"/>
      </w:rPr>
      <w:fldChar w:fldCharType="end"/>
    </w:r>
  </w:p>
  <w:p w:rsidR="007D491E" w:rsidRDefault="007D491E" w:rsidP="00173DF8">
    <w:pPr>
      <w:pStyle w:val="Heade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17A0D620"/>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7ED2DFB8"/>
    <w:lvl w:ilvl="0">
      <w:start w:val="1"/>
      <w:numFmt w:val="decimal"/>
      <w:pStyle w:val="ListNumber"/>
      <w:lvlText w:val="%1."/>
      <w:lvlJc w:val="left"/>
      <w:pPr>
        <w:tabs>
          <w:tab w:val="num" w:pos="360"/>
        </w:tabs>
        <w:ind w:left="360" w:hanging="360"/>
      </w:pPr>
      <w:rPr>
        <w:rFonts w:cs="Times New Roman"/>
      </w:rPr>
    </w:lvl>
  </w:abstractNum>
  <w:abstractNum w:abstractNumId="2">
    <w:nsid w:val="078C333B"/>
    <w:multiLevelType w:val="hybridMultilevel"/>
    <w:tmpl w:val="0818ED8C"/>
    <w:lvl w:ilvl="0" w:tplc="C032B5EC">
      <w:start w:val="1"/>
      <w:numFmt w:val="decimal"/>
      <w:lvlText w:val="%1."/>
      <w:lvlJc w:val="left"/>
      <w:pPr>
        <w:ind w:left="1069" w:hanging="360"/>
      </w:pPr>
      <w:rPr>
        <w:rFonts w:cs="Times New Roman" w:hint="default"/>
        <w:b w:val="0"/>
      </w:rPr>
    </w:lvl>
    <w:lvl w:ilvl="1" w:tplc="04220019" w:tentative="1">
      <w:start w:val="1"/>
      <w:numFmt w:val="lowerLetter"/>
      <w:lvlText w:val="%2."/>
      <w:lvlJc w:val="left"/>
      <w:pPr>
        <w:ind w:left="1789" w:hanging="360"/>
      </w:pPr>
      <w:rPr>
        <w:rFonts w:cs="Times New Roman"/>
      </w:rPr>
    </w:lvl>
    <w:lvl w:ilvl="2" w:tplc="0422001B" w:tentative="1">
      <w:start w:val="1"/>
      <w:numFmt w:val="lowerRoman"/>
      <w:lvlText w:val="%3."/>
      <w:lvlJc w:val="right"/>
      <w:pPr>
        <w:ind w:left="2509" w:hanging="180"/>
      </w:pPr>
      <w:rPr>
        <w:rFonts w:cs="Times New Roman"/>
      </w:rPr>
    </w:lvl>
    <w:lvl w:ilvl="3" w:tplc="0422000F" w:tentative="1">
      <w:start w:val="1"/>
      <w:numFmt w:val="decimal"/>
      <w:lvlText w:val="%4."/>
      <w:lvlJc w:val="left"/>
      <w:pPr>
        <w:ind w:left="3229" w:hanging="360"/>
      </w:pPr>
      <w:rPr>
        <w:rFonts w:cs="Times New Roman"/>
      </w:rPr>
    </w:lvl>
    <w:lvl w:ilvl="4" w:tplc="04220019" w:tentative="1">
      <w:start w:val="1"/>
      <w:numFmt w:val="lowerLetter"/>
      <w:lvlText w:val="%5."/>
      <w:lvlJc w:val="left"/>
      <w:pPr>
        <w:ind w:left="3949" w:hanging="360"/>
      </w:pPr>
      <w:rPr>
        <w:rFonts w:cs="Times New Roman"/>
      </w:rPr>
    </w:lvl>
    <w:lvl w:ilvl="5" w:tplc="0422001B" w:tentative="1">
      <w:start w:val="1"/>
      <w:numFmt w:val="lowerRoman"/>
      <w:lvlText w:val="%6."/>
      <w:lvlJc w:val="right"/>
      <w:pPr>
        <w:ind w:left="4669" w:hanging="180"/>
      </w:pPr>
      <w:rPr>
        <w:rFonts w:cs="Times New Roman"/>
      </w:rPr>
    </w:lvl>
    <w:lvl w:ilvl="6" w:tplc="0422000F" w:tentative="1">
      <w:start w:val="1"/>
      <w:numFmt w:val="decimal"/>
      <w:lvlText w:val="%7."/>
      <w:lvlJc w:val="left"/>
      <w:pPr>
        <w:ind w:left="5389" w:hanging="360"/>
      </w:pPr>
      <w:rPr>
        <w:rFonts w:cs="Times New Roman"/>
      </w:rPr>
    </w:lvl>
    <w:lvl w:ilvl="7" w:tplc="04220019" w:tentative="1">
      <w:start w:val="1"/>
      <w:numFmt w:val="lowerLetter"/>
      <w:lvlText w:val="%8."/>
      <w:lvlJc w:val="left"/>
      <w:pPr>
        <w:ind w:left="6109" w:hanging="360"/>
      </w:pPr>
      <w:rPr>
        <w:rFonts w:cs="Times New Roman"/>
      </w:rPr>
    </w:lvl>
    <w:lvl w:ilvl="8" w:tplc="0422001B" w:tentative="1">
      <w:start w:val="1"/>
      <w:numFmt w:val="lowerRoman"/>
      <w:lvlText w:val="%9."/>
      <w:lvlJc w:val="right"/>
      <w:pPr>
        <w:ind w:left="6829" w:hanging="180"/>
      </w:pPr>
      <w:rPr>
        <w:rFonts w:cs="Times New Roman"/>
      </w:rPr>
    </w:lvl>
  </w:abstractNum>
  <w:abstractNum w:abstractNumId="3">
    <w:nsid w:val="0AF03F1C"/>
    <w:multiLevelType w:val="hybridMultilevel"/>
    <w:tmpl w:val="A8AEB434"/>
    <w:lvl w:ilvl="0" w:tplc="27A09AEA">
      <w:start w:val="1"/>
      <w:numFmt w:val="decimal"/>
      <w:lvlText w:val="%1."/>
      <w:lvlJc w:val="left"/>
      <w:pPr>
        <w:ind w:left="1069" w:hanging="360"/>
      </w:pPr>
      <w:rPr>
        <w:rFonts w:cs="Times New Roman" w:hint="default"/>
      </w:rPr>
    </w:lvl>
    <w:lvl w:ilvl="1" w:tplc="04220019" w:tentative="1">
      <w:start w:val="1"/>
      <w:numFmt w:val="lowerLetter"/>
      <w:lvlText w:val="%2."/>
      <w:lvlJc w:val="left"/>
      <w:pPr>
        <w:ind w:left="1789" w:hanging="360"/>
      </w:pPr>
      <w:rPr>
        <w:rFonts w:cs="Times New Roman"/>
      </w:rPr>
    </w:lvl>
    <w:lvl w:ilvl="2" w:tplc="0422001B" w:tentative="1">
      <w:start w:val="1"/>
      <w:numFmt w:val="lowerRoman"/>
      <w:lvlText w:val="%3."/>
      <w:lvlJc w:val="right"/>
      <w:pPr>
        <w:ind w:left="2509" w:hanging="180"/>
      </w:pPr>
      <w:rPr>
        <w:rFonts w:cs="Times New Roman"/>
      </w:rPr>
    </w:lvl>
    <w:lvl w:ilvl="3" w:tplc="0422000F" w:tentative="1">
      <w:start w:val="1"/>
      <w:numFmt w:val="decimal"/>
      <w:lvlText w:val="%4."/>
      <w:lvlJc w:val="left"/>
      <w:pPr>
        <w:ind w:left="3229" w:hanging="360"/>
      </w:pPr>
      <w:rPr>
        <w:rFonts w:cs="Times New Roman"/>
      </w:rPr>
    </w:lvl>
    <w:lvl w:ilvl="4" w:tplc="04220019" w:tentative="1">
      <w:start w:val="1"/>
      <w:numFmt w:val="lowerLetter"/>
      <w:lvlText w:val="%5."/>
      <w:lvlJc w:val="left"/>
      <w:pPr>
        <w:ind w:left="3949" w:hanging="360"/>
      </w:pPr>
      <w:rPr>
        <w:rFonts w:cs="Times New Roman"/>
      </w:rPr>
    </w:lvl>
    <w:lvl w:ilvl="5" w:tplc="0422001B" w:tentative="1">
      <w:start w:val="1"/>
      <w:numFmt w:val="lowerRoman"/>
      <w:lvlText w:val="%6."/>
      <w:lvlJc w:val="right"/>
      <w:pPr>
        <w:ind w:left="4669" w:hanging="180"/>
      </w:pPr>
      <w:rPr>
        <w:rFonts w:cs="Times New Roman"/>
      </w:rPr>
    </w:lvl>
    <w:lvl w:ilvl="6" w:tplc="0422000F" w:tentative="1">
      <w:start w:val="1"/>
      <w:numFmt w:val="decimal"/>
      <w:lvlText w:val="%7."/>
      <w:lvlJc w:val="left"/>
      <w:pPr>
        <w:ind w:left="5389" w:hanging="360"/>
      </w:pPr>
      <w:rPr>
        <w:rFonts w:cs="Times New Roman"/>
      </w:rPr>
    </w:lvl>
    <w:lvl w:ilvl="7" w:tplc="04220019" w:tentative="1">
      <w:start w:val="1"/>
      <w:numFmt w:val="lowerLetter"/>
      <w:lvlText w:val="%8."/>
      <w:lvlJc w:val="left"/>
      <w:pPr>
        <w:ind w:left="6109" w:hanging="360"/>
      </w:pPr>
      <w:rPr>
        <w:rFonts w:cs="Times New Roman"/>
      </w:rPr>
    </w:lvl>
    <w:lvl w:ilvl="8" w:tplc="0422001B" w:tentative="1">
      <w:start w:val="1"/>
      <w:numFmt w:val="lowerRoman"/>
      <w:lvlText w:val="%9."/>
      <w:lvlJc w:val="right"/>
      <w:pPr>
        <w:ind w:left="6829" w:hanging="180"/>
      </w:pPr>
      <w:rPr>
        <w:rFonts w:cs="Times New Roman"/>
      </w:rPr>
    </w:lvl>
  </w:abstractNum>
  <w:abstractNum w:abstractNumId="4">
    <w:nsid w:val="1E2A69BF"/>
    <w:multiLevelType w:val="hybridMultilevel"/>
    <w:tmpl w:val="4A6EB0A8"/>
    <w:lvl w:ilvl="0" w:tplc="0422000F">
      <w:start w:val="1"/>
      <w:numFmt w:val="decimal"/>
      <w:lvlText w:val="%1."/>
      <w:lvlJc w:val="left"/>
      <w:pPr>
        <w:ind w:left="720" w:hanging="360"/>
      </w:pPr>
      <w:rPr>
        <w:rFonts w:cs="Times New Roman"/>
      </w:rPr>
    </w:lvl>
    <w:lvl w:ilvl="1" w:tplc="04220019" w:tentative="1">
      <w:start w:val="1"/>
      <w:numFmt w:val="lowerLetter"/>
      <w:lvlText w:val="%2."/>
      <w:lvlJc w:val="left"/>
      <w:pPr>
        <w:ind w:left="1440" w:hanging="360"/>
      </w:pPr>
      <w:rPr>
        <w:rFonts w:cs="Times New Roman"/>
      </w:rPr>
    </w:lvl>
    <w:lvl w:ilvl="2" w:tplc="0422001B" w:tentative="1">
      <w:start w:val="1"/>
      <w:numFmt w:val="lowerRoman"/>
      <w:lvlText w:val="%3."/>
      <w:lvlJc w:val="right"/>
      <w:pPr>
        <w:ind w:left="2160" w:hanging="180"/>
      </w:pPr>
      <w:rPr>
        <w:rFonts w:cs="Times New Roman"/>
      </w:rPr>
    </w:lvl>
    <w:lvl w:ilvl="3" w:tplc="0422000F" w:tentative="1">
      <w:start w:val="1"/>
      <w:numFmt w:val="decimal"/>
      <w:lvlText w:val="%4."/>
      <w:lvlJc w:val="left"/>
      <w:pPr>
        <w:ind w:left="2880" w:hanging="360"/>
      </w:pPr>
      <w:rPr>
        <w:rFonts w:cs="Times New Roman"/>
      </w:rPr>
    </w:lvl>
    <w:lvl w:ilvl="4" w:tplc="04220019" w:tentative="1">
      <w:start w:val="1"/>
      <w:numFmt w:val="lowerLetter"/>
      <w:lvlText w:val="%5."/>
      <w:lvlJc w:val="left"/>
      <w:pPr>
        <w:ind w:left="3600" w:hanging="360"/>
      </w:pPr>
      <w:rPr>
        <w:rFonts w:cs="Times New Roman"/>
      </w:rPr>
    </w:lvl>
    <w:lvl w:ilvl="5" w:tplc="0422001B" w:tentative="1">
      <w:start w:val="1"/>
      <w:numFmt w:val="lowerRoman"/>
      <w:lvlText w:val="%6."/>
      <w:lvlJc w:val="right"/>
      <w:pPr>
        <w:ind w:left="4320" w:hanging="180"/>
      </w:pPr>
      <w:rPr>
        <w:rFonts w:cs="Times New Roman"/>
      </w:rPr>
    </w:lvl>
    <w:lvl w:ilvl="6" w:tplc="0422000F" w:tentative="1">
      <w:start w:val="1"/>
      <w:numFmt w:val="decimal"/>
      <w:lvlText w:val="%7."/>
      <w:lvlJc w:val="left"/>
      <w:pPr>
        <w:ind w:left="5040" w:hanging="360"/>
      </w:pPr>
      <w:rPr>
        <w:rFonts w:cs="Times New Roman"/>
      </w:rPr>
    </w:lvl>
    <w:lvl w:ilvl="7" w:tplc="04220019" w:tentative="1">
      <w:start w:val="1"/>
      <w:numFmt w:val="lowerLetter"/>
      <w:lvlText w:val="%8."/>
      <w:lvlJc w:val="left"/>
      <w:pPr>
        <w:ind w:left="5760" w:hanging="360"/>
      </w:pPr>
      <w:rPr>
        <w:rFonts w:cs="Times New Roman"/>
      </w:rPr>
    </w:lvl>
    <w:lvl w:ilvl="8" w:tplc="0422001B" w:tentative="1">
      <w:start w:val="1"/>
      <w:numFmt w:val="lowerRoman"/>
      <w:lvlText w:val="%9."/>
      <w:lvlJc w:val="right"/>
      <w:pPr>
        <w:ind w:left="6480" w:hanging="180"/>
      </w:pPr>
      <w:rPr>
        <w:rFonts w:cs="Times New Roman"/>
      </w:rPr>
    </w:lvl>
  </w:abstractNum>
  <w:abstractNum w:abstractNumId="5">
    <w:nsid w:val="21F91860"/>
    <w:multiLevelType w:val="hybridMultilevel"/>
    <w:tmpl w:val="8B384E0A"/>
    <w:lvl w:ilvl="0" w:tplc="8BF818EC">
      <w:start w:val="1"/>
      <w:numFmt w:val="decimal"/>
      <w:lvlText w:val="%1."/>
      <w:lvlJc w:val="left"/>
      <w:pPr>
        <w:ind w:left="1564" w:hanging="495"/>
      </w:pPr>
      <w:rPr>
        <w:rFonts w:cs="Times New Roman" w:hint="default"/>
      </w:rPr>
    </w:lvl>
    <w:lvl w:ilvl="1" w:tplc="04220019" w:tentative="1">
      <w:start w:val="1"/>
      <w:numFmt w:val="lowerLetter"/>
      <w:lvlText w:val="%2."/>
      <w:lvlJc w:val="left"/>
      <w:pPr>
        <w:ind w:left="2149" w:hanging="360"/>
      </w:pPr>
      <w:rPr>
        <w:rFonts w:cs="Times New Roman"/>
      </w:rPr>
    </w:lvl>
    <w:lvl w:ilvl="2" w:tplc="0422001B" w:tentative="1">
      <w:start w:val="1"/>
      <w:numFmt w:val="lowerRoman"/>
      <w:lvlText w:val="%3."/>
      <w:lvlJc w:val="right"/>
      <w:pPr>
        <w:ind w:left="2869" w:hanging="180"/>
      </w:pPr>
      <w:rPr>
        <w:rFonts w:cs="Times New Roman"/>
      </w:rPr>
    </w:lvl>
    <w:lvl w:ilvl="3" w:tplc="0422000F" w:tentative="1">
      <w:start w:val="1"/>
      <w:numFmt w:val="decimal"/>
      <w:lvlText w:val="%4."/>
      <w:lvlJc w:val="left"/>
      <w:pPr>
        <w:ind w:left="3589" w:hanging="360"/>
      </w:pPr>
      <w:rPr>
        <w:rFonts w:cs="Times New Roman"/>
      </w:rPr>
    </w:lvl>
    <w:lvl w:ilvl="4" w:tplc="04220019" w:tentative="1">
      <w:start w:val="1"/>
      <w:numFmt w:val="lowerLetter"/>
      <w:lvlText w:val="%5."/>
      <w:lvlJc w:val="left"/>
      <w:pPr>
        <w:ind w:left="4309" w:hanging="360"/>
      </w:pPr>
      <w:rPr>
        <w:rFonts w:cs="Times New Roman"/>
      </w:rPr>
    </w:lvl>
    <w:lvl w:ilvl="5" w:tplc="0422001B" w:tentative="1">
      <w:start w:val="1"/>
      <w:numFmt w:val="lowerRoman"/>
      <w:lvlText w:val="%6."/>
      <w:lvlJc w:val="right"/>
      <w:pPr>
        <w:ind w:left="5029" w:hanging="180"/>
      </w:pPr>
      <w:rPr>
        <w:rFonts w:cs="Times New Roman"/>
      </w:rPr>
    </w:lvl>
    <w:lvl w:ilvl="6" w:tplc="0422000F" w:tentative="1">
      <w:start w:val="1"/>
      <w:numFmt w:val="decimal"/>
      <w:lvlText w:val="%7."/>
      <w:lvlJc w:val="left"/>
      <w:pPr>
        <w:ind w:left="5749" w:hanging="360"/>
      </w:pPr>
      <w:rPr>
        <w:rFonts w:cs="Times New Roman"/>
      </w:rPr>
    </w:lvl>
    <w:lvl w:ilvl="7" w:tplc="04220019" w:tentative="1">
      <w:start w:val="1"/>
      <w:numFmt w:val="lowerLetter"/>
      <w:lvlText w:val="%8."/>
      <w:lvlJc w:val="left"/>
      <w:pPr>
        <w:ind w:left="6469" w:hanging="360"/>
      </w:pPr>
      <w:rPr>
        <w:rFonts w:cs="Times New Roman"/>
      </w:rPr>
    </w:lvl>
    <w:lvl w:ilvl="8" w:tplc="0422001B" w:tentative="1">
      <w:start w:val="1"/>
      <w:numFmt w:val="lowerRoman"/>
      <w:lvlText w:val="%9."/>
      <w:lvlJc w:val="right"/>
      <w:pPr>
        <w:ind w:left="7189" w:hanging="180"/>
      </w:pPr>
      <w:rPr>
        <w:rFonts w:cs="Times New Roman"/>
      </w:rPr>
    </w:lvl>
  </w:abstractNum>
  <w:abstractNum w:abstractNumId="6">
    <w:nsid w:val="2ABA65E5"/>
    <w:multiLevelType w:val="hybridMultilevel"/>
    <w:tmpl w:val="F072EC40"/>
    <w:lvl w:ilvl="0" w:tplc="0ABC44DA">
      <w:start w:val="1"/>
      <w:numFmt w:val="decimal"/>
      <w:lvlText w:val="%1."/>
      <w:lvlJc w:val="left"/>
      <w:pPr>
        <w:ind w:left="1429" w:hanging="360"/>
      </w:pPr>
      <w:rPr>
        <w:rFonts w:cs="Times New Roman"/>
        <w:b w:val="0"/>
      </w:rPr>
    </w:lvl>
    <w:lvl w:ilvl="1" w:tplc="04220019" w:tentative="1">
      <w:start w:val="1"/>
      <w:numFmt w:val="lowerLetter"/>
      <w:lvlText w:val="%2."/>
      <w:lvlJc w:val="left"/>
      <w:pPr>
        <w:ind w:left="2149" w:hanging="360"/>
      </w:pPr>
      <w:rPr>
        <w:rFonts w:cs="Times New Roman"/>
      </w:rPr>
    </w:lvl>
    <w:lvl w:ilvl="2" w:tplc="0422001B" w:tentative="1">
      <w:start w:val="1"/>
      <w:numFmt w:val="lowerRoman"/>
      <w:lvlText w:val="%3."/>
      <w:lvlJc w:val="right"/>
      <w:pPr>
        <w:ind w:left="2869" w:hanging="180"/>
      </w:pPr>
      <w:rPr>
        <w:rFonts w:cs="Times New Roman"/>
      </w:rPr>
    </w:lvl>
    <w:lvl w:ilvl="3" w:tplc="0422000F" w:tentative="1">
      <w:start w:val="1"/>
      <w:numFmt w:val="decimal"/>
      <w:lvlText w:val="%4."/>
      <w:lvlJc w:val="left"/>
      <w:pPr>
        <w:ind w:left="3589" w:hanging="360"/>
      </w:pPr>
      <w:rPr>
        <w:rFonts w:cs="Times New Roman"/>
      </w:rPr>
    </w:lvl>
    <w:lvl w:ilvl="4" w:tplc="04220019" w:tentative="1">
      <w:start w:val="1"/>
      <w:numFmt w:val="lowerLetter"/>
      <w:lvlText w:val="%5."/>
      <w:lvlJc w:val="left"/>
      <w:pPr>
        <w:ind w:left="4309" w:hanging="360"/>
      </w:pPr>
      <w:rPr>
        <w:rFonts w:cs="Times New Roman"/>
      </w:rPr>
    </w:lvl>
    <w:lvl w:ilvl="5" w:tplc="0422001B" w:tentative="1">
      <w:start w:val="1"/>
      <w:numFmt w:val="lowerRoman"/>
      <w:lvlText w:val="%6."/>
      <w:lvlJc w:val="right"/>
      <w:pPr>
        <w:ind w:left="5029" w:hanging="180"/>
      </w:pPr>
      <w:rPr>
        <w:rFonts w:cs="Times New Roman"/>
      </w:rPr>
    </w:lvl>
    <w:lvl w:ilvl="6" w:tplc="0422000F" w:tentative="1">
      <w:start w:val="1"/>
      <w:numFmt w:val="decimal"/>
      <w:lvlText w:val="%7."/>
      <w:lvlJc w:val="left"/>
      <w:pPr>
        <w:ind w:left="5749" w:hanging="360"/>
      </w:pPr>
      <w:rPr>
        <w:rFonts w:cs="Times New Roman"/>
      </w:rPr>
    </w:lvl>
    <w:lvl w:ilvl="7" w:tplc="04220019" w:tentative="1">
      <w:start w:val="1"/>
      <w:numFmt w:val="lowerLetter"/>
      <w:lvlText w:val="%8."/>
      <w:lvlJc w:val="left"/>
      <w:pPr>
        <w:ind w:left="6469" w:hanging="360"/>
      </w:pPr>
      <w:rPr>
        <w:rFonts w:cs="Times New Roman"/>
      </w:rPr>
    </w:lvl>
    <w:lvl w:ilvl="8" w:tplc="0422001B" w:tentative="1">
      <w:start w:val="1"/>
      <w:numFmt w:val="lowerRoman"/>
      <w:lvlText w:val="%9."/>
      <w:lvlJc w:val="right"/>
      <w:pPr>
        <w:ind w:left="7189" w:hanging="180"/>
      </w:pPr>
      <w:rPr>
        <w:rFonts w:cs="Times New Roman"/>
      </w:rPr>
    </w:lvl>
  </w:abstractNum>
  <w:abstractNum w:abstractNumId="7">
    <w:nsid w:val="376155FD"/>
    <w:multiLevelType w:val="hybridMultilevel"/>
    <w:tmpl w:val="1954FF1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39C33743"/>
    <w:multiLevelType w:val="multilevel"/>
    <w:tmpl w:val="39EEEF60"/>
    <w:lvl w:ilvl="0">
      <w:start w:val="1"/>
      <w:numFmt w:val="decimal"/>
      <w:pStyle w:val="Heading1"/>
      <w:lvlText w:val="%1.0"/>
      <w:lvlJc w:val="left"/>
      <w:pPr>
        <w:tabs>
          <w:tab w:val="num" w:pos="720"/>
        </w:tabs>
        <w:ind w:left="720" w:hanging="720"/>
      </w:pPr>
      <w:rPr>
        <w:rFonts w:cs="Times New Roman"/>
      </w:rPr>
    </w:lvl>
    <w:lvl w:ilvl="1">
      <w:start w:val="1"/>
      <w:numFmt w:val="decimal"/>
      <w:pStyle w:val="Heading2"/>
      <w:lvlText w:val="%1.%2"/>
      <w:lvlJc w:val="left"/>
      <w:pPr>
        <w:tabs>
          <w:tab w:val="num" w:pos="720"/>
        </w:tabs>
        <w:ind w:left="720" w:hanging="720"/>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9">
    <w:nsid w:val="3AA6268F"/>
    <w:multiLevelType w:val="multilevel"/>
    <w:tmpl w:val="2CAE844A"/>
    <w:lvl w:ilvl="0">
      <w:start w:val="1"/>
      <w:numFmt w:val="decimal"/>
      <w:pStyle w:val="TBR1"/>
      <w:lvlText w:val="%1.0"/>
      <w:lvlJc w:val="left"/>
      <w:pPr>
        <w:tabs>
          <w:tab w:val="num" w:pos="1008"/>
        </w:tabs>
        <w:ind w:left="1008" w:hanging="1008"/>
      </w:pPr>
      <w:rPr>
        <w:rFonts w:ascii="Arial" w:hAnsi="Arial" w:cs="Times New Roman" w:hint="default"/>
        <w:b/>
        <w:i w:val="0"/>
        <w:sz w:val="20"/>
      </w:rPr>
    </w:lvl>
    <w:lvl w:ilvl="1">
      <w:start w:val="1"/>
      <w:numFmt w:val="decimal"/>
      <w:pStyle w:val="TBR2"/>
      <w:lvlText w:val="%1.%2"/>
      <w:lvlJc w:val="left"/>
      <w:pPr>
        <w:tabs>
          <w:tab w:val="num" w:pos="1008"/>
        </w:tabs>
        <w:ind w:left="1008" w:hanging="1008"/>
      </w:pPr>
      <w:rPr>
        <w:rFonts w:ascii="Arial" w:hAnsi="Arial" w:cs="Times New Roman" w:hint="default"/>
        <w:b/>
        <w:i w:val="0"/>
        <w:sz w:val="20"/>
      </w:rPr>
    </w:lvl>
    <w:lvl w:ilvl="2">
      <w:start w:val="1"/>
      <w:numFmt w:val="decimal"/>
      <w:pStyle w:val="TBR3"/>
      <w:lvlText w:val="%1.%2.%3"/>
      <w:lvlJc w:val="left"/>
      <w:pPr>
        <w:tabs>
          <w:tab w:val="num" w:pos="1008"/>
        </w:tabs>
        <w:ind w:left="1008" w:hanging="1008"/>
      </w:pPr>
      <w:rPr>
        <w:rFonts w:ascii="Arial" w:hAnsi="Arial" w:cs="Times New Roman" w:hint="default"/>
        <w:b/>
        <w:i w:val="0"/>
        <w:sz w:val="20"/>
      </w:rPr>
    </w:lvl>
    <w:lvl w:ilvl="3">
      <w:start w:val="1"/>
      <w:numFmt w:val="decimal"/>
      <w:lvlText w:val="%1.%2.%3.%4."/>
      <w:lvlJc w:val="left"/>
      <w:pPr>
        <w:tabs>
          <w:tab w:val="num" w:pos="2520"/>
        </w:tabs>
        <w:ind w:left="1728" w:hanging="648"/>
      </w:pPr>
      <w:rPr>
        <w:rFonts w:cs="Times New Roman" w:hint="default"/>
      </w:rPr>
    </w:lvl>
    <w:lvl w:ilvl="4">
      <w:start w:val="1"/>
      <w:numFmt w:val="decimal"/>
      <w:lvlText w:val="%1.%2.%3.%4.%5."/>
      <w:lvlJc w:val="left"/>
      <w:pPr>
        <w:tabs>
          <w:tab w:val="num" w:pos="3240"/>
        </w:tabs>
        <w:ind w:left="2232" w:hanging="792"/>
      </w:pPr>
      <w:rPr>
        <w:rFonts w:cs="Times New Roman" w:hint="default"/>
      </w:rPr>
    </w:lvl>
    <w:lvl w:ilvl="5">
      <w:start w:val="1"/>
      <w:numFmt w:val="decimal"/>
      <w:lvlText w:val="%1.%2.%3.%4.%5.%6."/>
      <w:lvlJc w:val="left"/>
      <w:pPr>
        <w:tabs>
          <w:tab w:val="num" w:pos="3960"/>
        </w:tabs>
        <w:ind w:left="2736" w:hanging="936"/>
      </w:pPr>
      <w:rPr>
        <w:rFonts w:cs="Times New Roman" w:hint="default"/>
      </w:rPr>
    </w:lvl>
    <w:lvl w:ilvl="6">
      <w:start w:val="1"/>
      <w:numFmt w:val="decimal"/>
      <w:lvlText w:val="%1.%2.%3.%4.%5.%6.%7."/>
      <w:lvlJc w:val="left"/>
      <w:pPr>
        <w:tabs>
          <w:tab w:val="num" w:pos="4680"/>
        </w:tabs>
        <w:ind w:left="3240" w:hanging="1080"/>
      </w:pPr>
      <w:rPr>
        <w:rFonts w:cs="Times New Roman" w:hint="default"/>
      </w:rPr>
    </w:lvl>
    <w:lvl w:ilvl="7">
      <w:start w:val="1"/>
      <w:numFmt w:val="decimal"/>
      <w:lvlText w:val="%1.%2.%3.%4.%5.%6.%7.%8."/>
      <w:lvlJc w:val="left"/>
      <w:pPr>
        <w:tabs>
          <w:tab w:val="num" w:pos="5400"/>
        </w:tabs>
        <w:ind w:left="3744" w:hanging="1224"/>
      </w:pPr>
      <w:rPr>
        <w:rFonts w:cs="Times New Roman" w:hint="default"/>
      </w:rPr>
    </w:lvl>
    <w:lvl w:ilvl="8">
      <w:start w:val="1"/>
      <w:numFmt w:val="decimal"/>
      <w:lvlText w:val="%1.%2.%3.%4.%5.%6.%7.%8.%9."/>
      <w:lvlJc w:val="left"/>
      <w:pPr>
        <w:tabs>
          <w:tab w:val="num" w:pos="6120"/>
        </w:tabs>
        <w:ind w:left="4320" w:hanging="1440"/>
      </w:pPr>
      <w:rPr>
        <w:rFonts w:cs="Times New Roman" w:hint="default"/>
      </w:rPr>
    </w:lvl>
  </w:abstractNum>
  <w:abstractNum w:abstractNumId="10">
    <w:nsid w:val="42F5705C"/>
    <w:multiLevelType w:val="hybridMultilevel"/>
    <w:tmpl w:val="932EE74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489A77D0"/>
    <w:multiLevelType w:val="hybridMultilevel"/>
    <w:tmpl w:val="6F44E78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nsid w:val="510F6D38"/>
    <w:multiLevelType w:val="hybridMultilevel"/>
    <w:tmpl w:val="985226FA"/>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3">
    <w:nsid w:val="550726CB"/>
    <w:multiLevelType w:val="hybridMultilevel"/>
    <w:tmpl w:val="E89A23DA"/>
    <w:lvl w:ilvl="0" w:tplc="CC823214">
      <w:start w:val="1"/>
      <w:numFmt w:val="decimal"/>
      <w:lvlText w:val="%1."/>
      <w:lvlJc w:val="left"/>
      <w:pPr>
        <w:tabs>
          <w:tab w:val="num" w:pos="720"/>
        </w:tabs>
        <w:ind w:left="720" w:hanging="360"/>
      </w:pPr>
      <w:rPr>
        <w:rFonts w:cs="Times New Roman"/>
      </w:rPr>
    </w:lvl>
    <w:lvl w:ilvl="1" w:tplc="873C845A" w:tentative="1">
      <w:start w:val="1"/>
      <w:numFmt w:val="decimal"/>
      <w:lvlText w:val="%2."/>
      <w:lvlJc w:val="left"/>
      <w:pPr>
        <w:tabs>
          <w:tab w:val="num" w:pos="1440"/>
        </w:tabs>
        <w:ind w:left="1440" w:hanging="360"/>
      </w:pPr>
      <w:rPr>
        <w:rFonts w:cs="Times New Roman"/>
      </w:rPr>
    </w:lvl>
    <w:lvl w:ilvl="2" w:tplc="F710AA0E" w:tentative="1">
      <w:start w:val="1"/>
      <w:numFmt w:val="decimal"/>
      <w:lvlText w:val="%3."/>
      <w:lvlJc w:val="left"/>
      <w:pPr>
        <w:tabs>
          <w:tab w:val="num" w:pos="2160"/>
        </w:tabs>
        <w:ind w:left="2160" w:hanging="360"/>
      </w:pPr>
      <w:rPr>
        <w:rFonts w:cs="Times New Roman"/>
      </w:rPr>
    </w:lvl>
    <w:lvl w:ilvl="3" w:tplc="7A06D4EA" w:tentative="1">
      <w:start w:val="1"/>
      <w:numFmt w:val="decimal"/>
      <w:lvlText w:val="%4."/>
      <w:lvlJc w:val="left"/>
      <w:pPr>
        <w:tabs>
          <w:tab w:val="num" w:pos="2880"/>
        </w:tabs>
        <w:ind w:left="2880" w:hanging="360"/>
      </w:pPr>
      <w:rPr>
        <w:rFonts w:cs="Times New Roman"/>
      </w:rPr>
    </w:lvl>
    <w:lvl w:ilvl="4" w:tplc="A516B17A" w:tentative="1">
      <w:start w:val="1"/>
      <w:numFmt w:val="decimal"/>
      <w:lvlText w:val="%5."/>
      <w:lvlJc w:val="left"/>
      <w:pPr>
        <w:tabs>
          <w:tab w:val="num" w:pos="3600"/>
        </w:tabs>
        <w:ind w:left="3600" w:hanging="360"/>
      </w:pPr>
      <w:rPr>
        <w:rFonts w:cs="Times New Roman"/>
      </w:rPr>
    </w:lvl>
    <w:lvl w:ilvl="5" w:tplc="4BA457C2" w:tentative="1">
      <w:start w:val="1"/>
      <w:numFmt w:val="decimal"/>
      <w:lvlText w:val="%6."/>
      <w:lvlJc w:val="left"/>
      <w:pPr>
        <w:tabs>
          <w:tab w:val="num" w:pos="4320"/>
        </w:tabs>
        <w:ind w:left="4320" w:hanging="360"/>
      </w:pPr>
      <w:rPr>
        <w:rFonts w:cs="Times New Roman"/>
      </w:rPr>
    </w:lvl>
    <w:lvl w:ilvl="6" w:tplc="47366348" w:tentative="1">
      <w:start w:val="1"/>
      <w:numFmt w:val="decimal"/>
      <w:lvlText w:val="%7."/>
      <w:lvlJc w:val="left"/>
      <w:pPr>
        <w:tabs>
          <w:tab w:val="num" w:pos="5040"/>
        </w:tabs>
        <w:ind w:left="5040" w:hanging="360"/>
      </w:pPr>
      <w:rPr>
        <w:rFonts w:cs="Times New Roman"/>
      </w:rPr>
    </w:lvl>
    <w:lvl w:ilvl="7" w:tplc="22C66ACC" w:tentative="1">
      <w:start w:val="1"/>
      <w:numFmt w:val="decimal"/>
      <w:lvlText w:val="%8."/>
      <w:lvlJc w:val="left"/>
      <w:pPr>
        <w:tabs>
          <w:tab w:val="num" w:pos="5760"/>
        </w:tabs>
        <w:ind w:left="5760" w:hanging="360"/>
      </w:pPr>
      <w:rPr>
        <w:rFonts w:cs="Times New Roman"/>
      </w:rPr>
    </w:lvl>
    <w:lvl w:ilvl="8" w:tplc="850A5B9E" w:tentative="1">
      <w:start w:val="1"/>
      <w:numFmt w:val="decimal"/>
      <w:lvlText w:val="%9."/>
      <w:lvlJc w:val="left"/>
      <w:pPr>
        <w:tabs>
          <w:tab w:val="num" w:pos="6480"/>
        </w:tabs>
        <w:ind w:left="6480" w:hanging="360"/>
      </w:pPr>
      <w:rPr>
        <w:rFonts w:cs="Times New Roman"/>
      </w:rPr>
    </w:lvl>
  </w:abstractNum>
  <w:abstractNum w:abstractNumId="14">
    <w:nsid w:val="565C3E61"/>
    <w:multiLevelType w:val="hybridMultilevel"/>
    <w:tmpl w:val="C7BE5B8C"/>
    <w:lvl w:ilvl="0" w:tplc="04090011">
      <w:start w:val="1"/>
      <w:numFmt w:val="decimal"/>
      <w:lvlText w:val="%1)"/>
      <w:lvlJc w:val="left"/>
      <w:pPr>
        <w:ind w:left="1069" w:hanging="360"/>
      </w:pPr>
      <w:rPr>
        <w:rFonts w:cs="Times New Roman" w:hint="default"/>
      </w:rPr>
    </w:lvl>
    <w:lvl w:ilvl="1" w:tplc="04220019" w:tentative="1">
      <w:start w:val="1"/>
      <w:numFmt w:val="lowerLetter"/>
      <w:lvlText w:val="%2."/>
      <w:lvlJc w:val="left"/>
      <w:pPr>
        <w:ind w:left="1789" w:hanging="360"/>
      </w:pPr>
      <w:rPr>
        <w:rFonts w:cs="Times New Roman"/>
      </w:rPr>
    </w:lvl>
    <w:lvl w:ilvl="2" w:tplc="0422001B" w:tentative="1">
      <w:start w:val="1"/>
      <w:numFmt w:val="lowerRoman"/>
      <w:lvlText w:val="%3."/>
      <w:lvlJc w:val="right"/>
      <w:pPr>
        <w:ind w:left="2509" w:hanging="180"/>
      </w:pPr>
      <w:rPr>
        <w:rFonts w:cs="Times New Roman"/>
      </w:rPr>
    </w:lvl>
    <w:lvl w:ilvl="3" w:tplc="0422000F" w:tentative="1">
      <w:start w:val="1"/>
      <w:numFmt w:val="decimal"/>
      <w:lvlText w:val="%4."/>
      <w:lvlJc w:val="left"/>
      <w:pPr>
        <w:ind w:left="3229" w:hanging="360"/>
      </w:pPr>
      <w:rPr>
        <w:rFonts w:cs="Times New Roman"/>
      </w:rPr>
    </w:lvl>
    <w:lvl w:ilvl="4" w:tplc="04220019" w:tentative="1">
      <w:start w:val="1"/>
      <w:numFmt w:val="lowerLetter"/>
      <w:lvlText w:val="%5."/>
      <w:lvlJc w:val="left"/>
      <w:pPr>
        <w:ind w:left="3949" w:hanging="360"/>
      </w:pPr>
      <w:rPr>
        <w:rFonts w:cs="Times New Roman"/>
      </w:rPr>
    </w:lvl>
    <w:lvl w:ilvl="5" w:tplc="0422001B" w:tentative="1">
      <w:start w:val="1"/>
      <w:numFmt w:val="lowerRoman"/>
      <w:lvlText w:val="%6."/>
      <w:lvlJc w:val="right"/>
      <w:pPr>
        <w:ind w:left="4669" w:hanging="180"/>
      </w:pPr>
      <w:rPr>
        <w:rFonts w:cs="Times New Roman"/>
      </w:rPr>
    </w:lvl>
    <w:lvl w:ilvl="6" w:tplc="0422000F" w:tentative="1">
      <w:start w:val="1"/>
      <w:numFmt w:val="decimal"/>
      <w:lvlText w:val="%7."/>
      <w:lvlJc w:val="left"/>
      <w:pPr>
        <w:ind w:left="5389" w:hanging="360"/>
      </w:pPr>
      <w:rPr>
        <w:rFonts w:cs="Times New Roman"/>
      </w:rPr>
    </w:lvl>
    <w:lvl w:ilvl="7" w:tplc="04220019" w:tentative="1">
      <w:start w:val="1"/>
      <w:numFmt w:val="lowerLetter"/>
      <w:lvlText w:val="%8."/>
      <w:lvlJc w:val="left"/>
      <w:pPr>
        <w:ind w:left="6109" w:hanging="360"/>
      </w:pPr>
      <w:rPr>
        <w:rFonts w:cs="Times New Roman"/>
      </w:rPr>
    </w:lvl>
    <w:lvl w:ilvl="8" w:tplc="0422001B" w:tentative="1">
      <w:start w:val="1"/>
      <w:numFmt w:val="lowerRoman"/>
      <w:lvlText w:val="%9."/>
      <w:lvlJc w:val="right"/>
      <w:pPr>
        <w:ind w:left="6829" w:hanging="180"/>
      </w:pPr>
      <w:rPr>
        <w:rFonts w:cs="Times New Roman"/>
      </w:rPr>
    </w:lvl>
  </w:abstractNum>
  <w:abstractNum w:abstractNumId="15">
    <w:nsid w:val="64710A42"/>
    <w:multiLevelType w:val="multilevel"/>
    <w:tmpl w:val="8496020A"/>
    <w:lvl w:ilvl="0">
      <w:start w:val="1"/>
      <w:numFmt w:val="decimal"/>
      <w:pStyle w:val="Step10"/>
      <w:lvlText w:val="%1.0"/>
      <w:lvlJc w:val="left"/>
      <w:pPr>
        <w:tabs>
          <w:tab w:val="num" w:pos="720"/>
        </w:tabs>
        <w:ind w:left="720" w:hanging="720"/>
      </w:pPr>
      <w:rPr>
        <w:rFonts w:cs="Times New Roman"/>
      </w:rPr>
    </w:lvl>
    <w:lvl w:ilvl="1">
      <w:start w:val="1"/>
      <w:numFmt w:val="decimal"/>
      <w:pStyle w:val="Step11"/>
      <w:lvlText w:val="%1.%2"/>
      <w:lvlJc w:val="left"/>
      <w:pPr>
        <w:tabs>
          <w:tab w:val="num" w:pos="1440"/>
        </w:tabs>
        <w:ind w:left="1440" w:hanging="720"/>
      </w:pPr>
      <w:rPr>
        <w:rFonts w:cs="Times New Roman"/>
      </w:rPr>
    </w:lvl>
    <w:lvl w:ilvl="2">
      <w:start w:val="1"/>
      <w:numFmt w:val="decimal"/>
      <w:pStyle w:val="Step111"/>
      <w:lvlText w:val="%1.%2.%3"/>
      <w:lvlJc w:val="left"/>
      <w:pPr>
        <w:tabs>
          <w:tab w:val="num" w:pos="2347"/>
        </w:tabs>
        <w:ind w:left="2347" w:hanging="907"/>
      </w:pPr>
      <w:rPr>
        <w:rFonts w:cs="Times New Roman"/>
      </w:rPr>
    </w:lvl>
    <w:lvl w:ilvl="3">
      <w:start w:val="1"/>
      <w:numFmt w:val="decimal"/>
      <w:pStyle w:val="Step1111"/>
      <w:lvlText w:val="%1.%2.%3.%4"/>
      <w:lvlJc w:val="left"/>
      <w:pPr>
        <w:tabs>
          <w:tab w:val="num" w:pos="3427"/>
        </w:tabs>
        <w:ind w:left="3427" w:hanging="1080"/>
      </w:pPr>
      <w:rPr>
        <w:rFonts w:cs="Times New Roman"/>
      </w:rPr>
    </w:lvl>
    <w:lvl w:ilvl="4">
      <w:start w:val="1"/>
      <w:numFmt w:val="decimal"/>
      <w:pStyle w:val="Step11111"/>
      <w:lvlText w:val="%1.%2.%3.%4.%5"/>
      <w:lvlJc w:val="left"/>
      <w:pPr>
        <w:tabs>
          <w:tab w:val="num" w:pos="4680"/>
        </w:tabs>
        <w:ind w:left="4680" w:hanging="1253"/>
      </w:pPr>
      <w:rPr>
        <w:rFonts w:cs="Times New Roman"/>
      </w:rPr>
    </w:lvl>
    <w:lvl w:ilvl="5">
      <w:start w:val="1"/>
      <w:numFmt w:val="decimal"/>
      <w:pStyle w:val="Step111111"/>
      <w:lvlText w:val="%1.%2.%3.%4.%5.%6"/>
      <w:lvlJc w:val="left"/>
      <w:pPr>
        <w:tabs>
          <w:tab w:val="num" w:pos="6120"/>
        </w:tabs>
        <w:ind w:left="6120" w:hanging="1440"/>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6">
    <w:nsid w:val="6A0F1D53"/>
    <w:multiLevelType w:val="hybridMultilevel"/>
    <w:tmpl w:val="6C50BAA0"/>
    <w:lvl w:ilvl="0" w:tplc="245C27F8">
      <w:start w:val="51"/>
      <w:numFmt w:val="decimal"/>
      <w:lvlText w:val="%1."/>
      <w:lvlJc w:val="left"/>
      <w:pPr>
        <w:ind w:left="360" w:hanging="360"/>
      </w:pPr>
      <w:rPr>
        <w:rFonts w:ascii="Times New Roman" w:hAnsi="Times New Roman" w:cs="Times New Roman" w:hint="default"/>
        <w:sz w:val="28"/>
        <w:szCs w:val="28"/>
      </w:rPr>
    </w:lvl>
    <w:lvl w:ilvl="1" w:tplc="04220019">
      <w:start w:val="1"/>
      <w:numFmt w:val="lowerLetter"/>
      <w:lvlText w:val="%2."/>
      <w:lvlJc w:val="left"/>
      <w:pPr>
        <w:ind w:left="1440" w:hanging="360"/>
      </w:pPr>
      <w:rPr>
        <w:rFonts w:cs="Times New Roman"/>
      </w:rPr>
    </w:lvl>
    <w:lvl w:ilvl="2" w:tplc="0422001B" w:tentative="1">
      <w:start w:val="1"/>
      <w:numFmt w:val="lowerRoman"/>
      <w:lvlText w:val="%3."/>
      <w:lvlJc w:val="right"/>
      <w:pPr>
        <w:ind w:left="2160" w:hanging="180"/>
      </w:pPr>
      <w:rPr>
        <w:rFonts w:cs="Times New Roman"/>
      </w:rPr>
    </w:lvl>
    <w:lvl w:ilvl="3" w:tplc="0422000F" w:tentative="1">
      <w:start w:val="1"/>
      <w:numFmt w:val="decimal"/>
      <w:lvlText w:val="%4."/>
      <w:lvlJc w:val="left"/>
      <w:pPr>
        <w:ind w:left="2880" w:hanging="360"/>
      </w:pPr>
      <w:rPr>
        <w:rFonts w:cs="Times New Roman"/>
      </w:rPr>
    </w:lvl>
    <w:lvl w:ilvl="4" w:tplc="04220019" w:tentative="1">
      <w:start w:val="1"/>
      <w:numFmt w:val="lowerLetter"/>
      <w:lvlText w:val="%5."/>
      <w:lvlJc w:val="left"/>
      <w:pPr>
        <w:ind w:left="3600" w:hanging="360"/>
      </w:pPr>
      <w:rPr>
        <w:rFonts w:cs="Times New Roman"/>
      </w:rPr>
    </w:lvl>
    <w:lvl w:ilvl="5" w:tplc="0422001B" w:tentative="1">
      <w:start w:val="1"/>
      <w:numFmt w:val="lowerRoman"/>
      <w:lvlText w:val="%6."/>
      <w:lvlJc w:val="right"/>
      <w:pPr>
        <w:ind w:left="4320" w:hanging="180"/>
      </w:pPr>
      <w:rPr>
        <w:rFonts w:cs="Times New Roman"/>
      </w:rPr>
    </w:lvl>
    <w:lvl w:ilvl="6" w:tplc="0422000F" w:tentative="1">
      <w:start w:val="1"/>
      <w:numFmt w:val="decimal"/>
      <w:lvlText w:val="%7."/>
      <w:lvlJc w:val="left"/>
      <w:pPr>
        <w:ind w:left="5040" w:hanging="360"/>
      </w:pPr>
      <w:rPr>
        <w:rFonts w:cs="Times New Roman"/>
      </w:rPr>
    </w:lvl>
    <w:lvl w:ilvl="7" w:tplc="04220019" w:tentative="1">
      <w:start w:val="1"/>
      <w:numFmt w:val="lowerLetter"/>
      <w:lvlText w:val="%8."/>
      <w:lvlJc w:val="left"/>
      <w:pPr>
        <w:ind w:left="5760" w:hanging="360"/>
      </w:pPr>
      <w:rPr>
        <w:rFonts w:cs="Times New Roman"/>
      </w:rPr>
    </w:lvl>
    <w:lvl w:ilvl="8" w:tplc="0422001B" w:tentative="1">
      <w:start w:val="1"/>
      <w:numFmt w:val="lowerRoman"/>
      <w:lvlText w:val="%9."/>
      <w:lvlJc w:val="right"/>
      <w:pPr>
        <w:ind w:left="6480" w:hanging="180"/>
      </w:pPr>
      <w:rPr>
        <w:rFonts w:cs="Times New Roman"/>
      </w:rPr>
    </w:lvl>
  </w:abstractNum>
  <w:abstractNum w:abstractNumId="17">
    <w:nsid w:val="6B0B64AD"/>
    <w:multiLevelType w:val="hybridMultilevel"/>
    <w:tmpl w:val="5F00003E"/>
    <w:lvl w:ilvl="0" w:tplc="8BF818EC">
      <w:start w:val="1"/>
      <w:numFmt w:val="decimal"/>
      <w:lvlText w:val="%1."/>
      <w:lvlJc w:val="left"/>
      <w:pPr>
        <w:ind w:left="855" w:hanging="495"/>
      </w:pPr>
      <w:rPr>
        <w:rFonts w:cs="Times New Roman" w:hint="default"/>
      </w:rPr>
    </w:lvl>
    <w:lvl w:ilvl="1" w:tplc="04220019" w:tentative="1">
      <w:start w:val="1"/>
      <w:numFmt w:val="lowerLetter"/>
      <w:lvlText w:val="%2."/>
      <w:lvlJc w:val="left"/>
      <w:pPr>
        <w:ind w:left="1440" w:hanging="360"/>
      </w:pPr>
      <w:rPr>
        <w:rFonts w:cs="Times New Roman"/>
      </w:rPr>
    </w:lvl>
    <w:lvl w:ilvl="2" w:tplc="0422001B" w:tentative="1">
      <w:start w:val="1"/>
      <w:numFmt w:val="lowerRoman"/>
      <w:lvlText w:val="%3."/>
      <w:lvlJc w:val="right"/>
      <w:pPr>
        <w:ind w:left="2160" w:hanging="180"/>
      </w:pPr>
      <w:rPr>
        <w:rFonts w:cs="Times New Roman"/>
      </w:rPr>
    </w:lvl>
    <w:lvl w:ilvl="3" w:tplc="0422000F" w:tentative="1">
      <w:start w:val="1"/>
      <w:numFmt w:val="decimal"/>
      <w:lvlText w:val="%4."/>
      <w:lvlJc w:val="left"/>
      <w:pPr>
        <w:ind w:left="2880" w:hanging="360"/>
      </w:pPr>
      <w:rPr>
        <w:rFonts w:cs="Times New Roman"/>
      </w:rPr>
    </w:lvl>
    <w:lvl w:ilvl="4" w:tplc="04220019" w:tentative="1">
      <w:start w:val="1"/>
      <w:numFmt w:val="lowerLetter"/>
      <w:lvlText w:val="%5."/>
      <w:lvlJc w:val="left"/>
      <w:pPr>
        <w:ind w:left="3600" w:hanging="360"/>
      </w:pPr>
      <w:rPr>
        <w:rFonts w:cs="Times New Roman"/>
      </w:rPr>
    </w:lvl>
    <w:lvl w:ilvl="5" w:tplc="0422001B" w:tentative="1">
      <w:start w:val="1"/>
      <w:numFmt w:val="lowerRoman"/>
      <w:lvlText w:val="%6."/>
      <w:lvlJc w:val="right"/>
      <w:pPr>
        <w:ind w:left="4320" w:hanging="180"/>
      </w:pPr>
      <w:rPr>
        <w:rFonts w:cs="Times New Roman"/>
      </w:rPr>
    </w:lvl>
    <w:lvl w:ilvl="6" w:tplc="0422000F" w:tentative="1">
      <w:start w:val="1"/>
      <w:numFmt w:val="decimal"/>
      <w:lvlText w:val="%7."/>
      <w:lvlJc w:val="left"/>
      <w:pPr>
        <w:ind w:left="5040" w:hanging="360"/>
      </w:pPr>
      <w:rPr>
        <w:rFonts w:cs="Times New Roman"/>
      </w:rPr>
    </w:lvl>
    <w:lvl w:ilvl="7" w:tplc="04220019" w:tentative="1">
      <w:start w:val="1"/>
      <w:numFmt w:val="lowerLetter"/>
      <w:lvlText w:val="%8."/>
      <w:lvlJc w:val="left"/>
      <w:pPr>
        <w:ind w:left="5760" w:hanging="360"/>
      </w:pPr>
      <w:rPr>
        <w:rFonts w:cs="Times New Roman"/>
      </w:rPr>
    </w:lvl>
    <w:lvl w:ilvl="8" w:tplc="0422001B" w:tentative="1">
      <w:start w:val="1"/>
      <w:numFmt w:val="lowerRoman"/>
      <w:lvlText w:val="%9."/>
      <w:lvlJc w:val="right"/>
      <w:pPr>
        <w:ind w:left="6480" w:hanging="180"/>
      </w:pPr>
      <w:rPr>
        <w:rFonts w:cs="Times New Roman"/>
      </w:rPr>
    </w:lvl>
  </w:abstractNum>
  <w:abstractNum w:abstractNumId="18">
    <w:nsid w:val="76AC6FF8"/>
    <w:multiLevelType w:val="multilevel"/>
    <w:tmpl w:val="C00C2CFC"/>
    <w:lvl w:ilvl="0">
      <w:start w:val="1"/>
      <w:numFmt w:val="decimal"/>
      <w:lvlText w:val="%1."/>
      <w:lvlJc w:val="left"/>
      <w:pPr>
        <w:ind w:left="450" w:hanging="450"/>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9">
    <w:nsid w:val="779157A7"/>
    <w:multiLevelType w:val="hybridMultilevel"/>
    <w:tmpl w:val="B176980A"/>
    <w:lvl w:ilvl="0" w:tplc="086C5B5E">
      <w:start w:val="1"/>
      <w:numFmt w:val="decimal"/>
      <w:lvlText w:val="%1."/>
      <w:lvlJc w:val="left"/>
      <w:pPr>
        <w:tabs>
          <w:tab w:val="num" w:pos="2119"/>
        </w:tabs>
        <w:ind w:left="2119" w:hanging="1410"/>
      </w:pPr>
      <w:rPr>
        <w:rFonts w:cs="Times New Roman"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0">
    <w:nsid w:val="7F2579ED"/>
    <w:multiLevelType w:val="multilevel"/>
    <w:tmpl w:val="F4B2DF24"/>
    <w:lvl w:ilvl="0">
      <w:start w:val="1"/>
      <w:numFmt w:val="decimal"/>
      <w:pStyle w:val="ojtStep1"/>
      <w:lvlText w:val="%1."/>
      <w:lvlJc w:val="left"/>
      <w:pPr>
        <w:tabs>
          <w:tab w:val="num" w:pos="389"/>
        </w:tabs>
        <w:ind w:left="389" w:hanging="389"/>
      </w:pPr>
      <w:rPr>
        <w:rFonts w:ascii="Arial" w:hAnsi="Arial" w:cs="Times New Roman" w:hint="default"/>
        <w:b/>
        <w:i w:val="0"/>
        <w:sz w:val="24"/>
        <w:szCs w:val="24"/>
      </w:rPr>
    </w:lvl>
    <w:lvl w:ilvl="1">
      <w:start w:val="1"/>
      <w:numFmt w:val="lowerLetter"/>
      <w:pStyle w:val="ojtStep2"/>
      <w:lvlText w:val="%2."/>
      <w:lvlJc w:val="left"/>
      <w:pPr>
        <w:tabs>
          <w:tab w:val="num" w:pos="432"/>
        </w:tabs>
        <w:ind w:left="432" w:hanging="432"/>
      </w:pPr>
      <w:rPr>
        <w:rFonts w:ascii="Arial" w:hAnsi="Arial" w:cs="Times New Roman" w:hint="default"/>
        <w:b/>
        <w:i w:val="0"/>
        <w:sz w:val="24"/>
        <w:szCs w:val="24"/>
      </w:rPr>
    </w:lvl>
    <w:lvl w:ilvl="2">
      <w:start w:val="1"/>
      <w:numFmt w:val="lowerRoman"/>
      <w:lvlText w:val="%3)"/>
      <w:lvlJc w:val="left"/>
      <w:pPr>
        <w:tabs>
          <w:tab w:val="num" w:pos="864"/>
        </w:tabs>
        <w:ind w:left="864" w:hanging="360"/>
      </w:pPr>
      <w:rPr>
        <w:rFonts w:cs="Times New Roman" w:hint="default"/>
      </w:rPr>
    </w:lvl>
    <w:lvl w:ilvl="3">
      <w:start w:val="1"/>
      <w:numFmt w:val="decimal"/>
      <w:lvlText w:val="(%4)"/>
      <w:lvlJc w:val="left"/>
      <w:pPr>
        <w:tabs>
          <w:tab w:val="num" w:pos="1224"/>
        </w:tabs>
        <w:ind w:left="1224" w:hanging="360"/>
      </w:pPr>
      <w:rPr>
        <w:rFonts w:cs="Times New Roman" w:hint="default"/>
      </w:rPr>
    </w:lvl>
    <w:lvl w:ilvl="4">
      <w:start w:val="1"/>
      <w:numFmt w:val="lowerLetter"/>
      <w:lvlText w:val="(%5)"/>
      <w:lvlJc w:val="left"/>
      <w:pPr>
        <w:tabs>
          <w:tab w:val="num" w:pos="1584"/>
        </w:tabs>
        <w:ind w:left="1584" w:hanging="360"/>
      </w:pPr>
      <w:rPr>
        <w:rFonts w:cs="Times New Roman" w:hint="default"/>
      </w:rPr>
    </w:lvl>
    <w:lvl w:ilvl="5">
      <w:start w:val="1"/>
      <w:numFmt w:val="lowerRoman"/>
      <w:lvlText w:val="(%6)"/>
      <w:lvlJc w:val="left"/>
      <w:pPr>
        <w:tabs>
          <w:tab w:val="num" w:pos="1944"/>
        </w:tabs>
        <w:ind w:left="1944" w:hanging="360"/>
      </w:pPr>
      <w:rPr>
        <w:rFonts w:cs="Times New Roman" w:hint="default"/>
      </w:rPr>
    </w:lvl>
    <w:lvl w:ilvl="6">
      <w:start w:val="1"/>
      <w:numFmt w:val="decimal"/>
      <w:lvlText w:val="%7."/>
      <w:lvlJc w:val="left"/>
      <w:pPr>
        <w:tabs>
          <w:tab w:val="num" w:pos="2304"/>
        </w:tabs>
        <w:ind w:left="2304" w:hanging="360"/>
      </w:pPr>
      <w:rPr>
        <w:rFonts w:cs="Times New Roman" w:hint="default"/>
      </w:rPr>
    </w:lvl>
    <w:lvl w:ilvl="7">
      <w:start w:val="1"/>
      <w:numFmt w:val="lowerLetter"/>
      <w:lvlText w:val="%8."/>
      <w:lvlJc w:val="left"/>
      <w:pPr>
        <w:tabs>
          <w:tab w:val="num" w:pos="2664"/>
        </w:tabs>
        <w:ind w:left="2664" w:hanging="360"/>
      </w:pPr>
      <w:rPr>
        <w:rFonts w:cs="Times New Roman" w:hint="default"/>
      </w:rPr>
    </w:lvl>
    <w:lvl w:ilvl="8">
      <w:start w:val="1"/>
      <w:numFmt w:val="lowerRoman"/>
      <w:lvlText w:val="%9."/>
      <w:lvlJc w:val="left"/>
      <w:pPr>
        <w:tabs>
          <w:tab w:val="num" w:pos="3024"/>
        </w:tabs>
        <w:ind w:left="3024" w:hanging="360"/>
      </w:pPr>
      <w:rPr>
        <w:rFonts w:cs="Times New Roman" w:hint="default"/>
      </w:rPr>
    </w:lvl>
  </w:abstractNum>
  <w:abstractNum w:abstractNumId="21">
    <w:nsid w:val="7F2B761D"/>
    <w:multiLevelType w:val="hybridMultilevel"/>
    <w:tmpl w:val="4296C81A"/>
    <w:lvl w:ilvl="0" w:tplc="E4F2A67A">
      <w:start w:val="1"/>
      <w:numFmt w:val="decimal"/>
      <w:lvlText w:val="%1."/>
      <w:lvlJc w:val="left"/>
      <w:pPr>
        <w:ind w:left="1065" w:hanging="705"/>
      </w:pPr>
      <w:rPr>
        <w:rFonts w:cs="Times New Roman" w:hint="default"/>
      </w:rPr>
    </w:lvl>
    <w:lvl w:ilvl="1" w:tplc="04220019" w:tentative="1">
      <w:start w:val="1"/>
      <w:numFmt w:val="lowerLetter"/>
      <w:lvlText w:val="%2."/>
      <w:lvlJc w:val="left"/>
      <w:pPr>
        <w:ind w:left="1440" w:hanging="360"/>
      </w:pPr>
      <w:rPr>
        <w:rFonts w:cs="Times New Roman"/>
      </w:rPr>
    </w:lvl>
    <w:lvl w:ilvl="2" w:tplc="0422001B" w:tentative="1">
      <w:start w:val="1"/>
      <w:numFmt w:val="lowerRoman"/>
      <w:lvlText w:val="%3."/>
      <w:lvlJc w:val="right"/>
      <w:pPr>
        <w:ind w:left="2160" w:hanging="180"/>
      </w:pPr>
      <w:rPr>
        <w:rFonts w:cs="Times New Roman"/>
      </w:rPr>
    </w:lvl>
    <w:lvl w:ilvl="3" w:tplc="0422000F" w:tentative="1">
      <w:start w:val="1"/>
      <w:numFmt w:val="decimal"/>
      <w:lvlText w:val="%4."/>
      <w:lvlJc w:val="left"/>
      <w:pPr>
        <w:ind w:left="2880" w:hanging="360"/>
      </w:pPr>
      <w:rPr>
        <w:rFonts w:cs="Times New Roman"/>
      </w:rPr>
    </w:lvl>
    <w:lvl w:ilvl="4" w:tplc="04220019" w:tentative="1">
      <w:start w:val="1"/>
      <w:numFmt w:val="lowerLetter"/>
      <w:lvlText w:val="%5."/>
      <w:lvlJc w:val="left"/>
      <w:pPr>
        <w:ind w:left="3600" w:hanging="360"/>
      </w:pPr>
      <w:rPr>
        <w:rFonts w:cs="Times New Roman"/>
      </w:rPr>
    </w:lvl>
    <w:lvl w:ilvl="5" w:tplc="0422001B" w:tentative="1">
      <w:start w:val="1"/>
      <w:numFmt w:val="lowerRoman"/>
      <w:lvlText w:val="%6."/>
      <w:lvlJc w:val="right"/>
      <w:pPr>
        <w:ind w:left="4320" w:hanging="180"/>
      </w:pPr>
      <w:rPr>
        <w:rFonts w:cs="Times New Roman"/>
      </w:rPr>
    </w:lvl>
    <w:lvl w:ilvl="6" w:tplc="0422000F" w:tentative="1">
      <w:start w:val="1"/>
      <w:numFmt w:val="decimal"/>
      <w:lvlText w:val="%7."/>
      <w:lvlJc w:val="left"/>
      <w:pPr>
        <w:ind w:left="5040" w:hanging="360"/>
      </w:pPr>
      <w:rPr>
        <w:rFonts w:cs="Times New Roman"/>
      </w:rPr>
    </w:lvl>
    <w:lvl w:ilvl="7" w:tplc="04220019" w:tentative="1">
      <w:start w:val="1"/>
      <w:numFmt w:val="lowerLetter"/>
      <w:lvlText w:val="%8."/>
      <w:lvlJc w:val="left"/>
      <w:pPr>
        <w:ind w:left="5760" w:hanging="360"/>
      </w:pPr>
      <w:rPr>
        <w:rFonts w:cs="Times New Roman"/>
      </w:rPr>
    </w:lvl>
    <w:lvl w:ilvl="8" w:tplc="0422001B" w:tentative="1">
      <w:start w:val="1"/>
      <w:numFmt w:val="lowerRoman"/>
      <w:lvlText w:val="%9."/>
      <w:lvlJc w:val="right"/>
      <w:pPr>
        <w:ind w:left="6480" w:hanging="180"/>
      </w:pPr>
      <w:rPr>
        <w:rFonts w:cs="Times New Roman"/>
      </w:rPr>
    </w:lvl>
  </w:abstractNum>
  <w:num w:numId="1">
    <w:abstractNumId w:val="1"/>
  </w:num>
  <w:num w:numId="2">
    <w:abstractNumId w:val="11"/>
  </w:num>
  <w:num w:numId="3">
    <w:abstractNumId w:val="6"/>
  </w:num>
  <w:num w:numId="4">
    <w:abstractNumId w:val="3"/>
  </w:num>
  <w:num w:numId="5">
    <w:abstractNumId w:val="2"/>
  </w:num>
  <w:num w:numId="6">
    <w:abstractNumId w:val="8"/>
  </w:num>
  <w:num w:numId="7">
    <w:abstractNumId w:val="1"/>
  </w:num>
  <w:num w:numId="8">
    <w:abstractNumId w:val="15"/>
  </w:num>
  <w:num w:numId="9">
    <w:abstractNumId w:val="9"/>
  </w:num>
  <w:num w:numId="10">
    <w:abstractNumId w:val="20"/>
  </w:num>
  <w:num w:numId="11">
    <w:abstractNumId w:val="18"/>
  </w:num>
  <w:num w:numId="12">
    <w:abstractNumId w:val="19"/>
  </w:num>
  <w:num w:numId="13">
    <w:abstractNumId w:val="17"/>
  </w:num>
  <w:num w:numId="14">
    <w:abstractNumId w:val="5"/>
  </w:num>
  <w:num w:numId="15">
    <w:abstractNumId w:val="14"/>
  </w:num>
  <w:num w:numId="16">
    <w:abstractNumId w:val="4"/>
  </w:num>
  <w:num w:numId="17">
    <w:abstractNumId w:val="16"/>
  </w:num>
  <w:num w:numId="18">
    <w:abstractNumId w:val="21"/>
  </w:num>
  <w:num w:numId="19">
    <w:abstractNumId w:val="0"/>
  </w:num>
  <w:num w:numId="20">
    <w:abstractNumId w:val="13"/>
  </w:num>
  <w:num w:numId="21">
    <w:abstractNumId w:val="10"/>
  </w:num>
  <w:num w:numId="22">
    <w:abstractNumId w:val="7"/>
  </w:num>
  <w:num w:numId="23">
    <w:abstractNumId w:val="12"/>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trackRevisions/>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352426"/>
    <w:rsid w:val="00000798"/>
    <w:rsid w:val="000033ED"/>
    <w:rsid w:val="0000673C"/>
    <w:rsid w:val="00007430"/>
    <w:rsid w:val="00007C2F"/>
    <w:rsid w:val="00014A44"/>
    <w:rsid w:val="00016175"/>
    <w:rsid w:val="000169BA"/>
    <w:rsid w:val="000218E4"/>
    <w:rsid w:val="00022711"/>
    <w:rsid w:val="0002356C"/>
    <w:rsid w:val="0002536D"/>
    <w:rsid w:val="00027D90"/>
    <w:rsid w:val="00032FD1"/>
    <w:rsid w:val="000340CB"/>
    <w:rsid w:val="0003497F"/>
    <w:rsid w:val="00035805"/>
    <w:rsid w:val="00037CA5"/>
    <w:rsid w:val="00040E62"/>
    <w:rsid w:val="000422C1"/>
    <w:rsid w:val="00046FB3"/>
    <w:rsid w:val="00051714"/>
    <w:rsid w:val="00052329"/>
    <w:rsid w:val="00056331"/>
    <w:rsid w:val="00057ADE"/>
    <w:rsid w:val="000623AE"/>
    <w:rsid w:val="000624A4"/>
    <w:rsid w:val="00062E1F"/>
    <w:rsid w:val="0006373E"/>
    <w:rsid w:val="00063CF2"/>
    <w:rsid w:val="000645CB"/>
    <w:rsid w:val="0006461E"/>
    <w:rsid w:val="0006536C"/>
    <w:rsid w:val="00065D0B"/>
    <w:rsid w:val="00066537"/>
    <w:rsid w:val="00072E42"/>
    <w:rsid w:val="0007307E"/>
    <w:rsid w:val="00074AF9"/>
    <w:rsid w:val="000751D3"/>
    <w:rsid w:val="00076593"/>
    <w:rsid w:val="000769AE"/>
    <w:rsid w:val="000779CA"/>
    <w:rsid w:val="0008161A"/>
    <w:rsid w:val="00082162"/>
    <w:rsid w:val="000837F4"/>
    <w:rsid w:val="00083CD8"/>
    <w:rsid w:val="00085124"/>
    <w:rsid w:val="00087E34"/>
    <w:rsid w:val="00090563"/>
    <w:rsid w:val="00090B9C"/>
    <w:rsid w:val="000925D5"/>
    <w:rsid w:val="00094048"/>
    <w:rsid w:val="00094B00"/>
    <w:rsid w:val="00095087"/>
    <w:rsid w:val="00095C8D"/>
    <w:rsid w:val="000968E5"/>
    <w:rsid w:val="00097AA2"/>
    <w:rsid w:val="000A0CF9"/>
    <w:rsid w:val="000B09C3"/>
    <w:rsid w:val="000B349E"/>
    <w:rsid w:val="000B421C"/>
    <w:rsid w:val="000B52BB"/>
    <w:rsid w:val="000B7425"/>
    <w:rsid w:val="000C1508"/>
    <w:rsid w:val="000C15C4"/>
    <w:rsid w:val="000C56B6"/>
    <w:rsid w:val="000C6763"/>
    <w:rsid w:val="000C6ED1"/>
    <w:rsid w:val="000D0185"/>
    <w:rsid w:val="000D0E59"/>
    <w:rsid w:val="000D1B1E"/>
    <w:rsid w:val="000D45FA"/>
    <w:rsid w:val="000D4B57"/>
    <w:rsid w:val="000D523F"/>
    <w:rsid w:val="000E0146"/>
    <w:rsid w:val="000E0802"/>
    <w:rsid w:val="000E0AEC"/>
    <w:rsid w:val="000E1FC5"/>
    <w:rsid w:val="000E31F6"/>
    <w:rsid w:val="000E556C"/>
    <w:rsid w:val="000E749D"/>
    <w:rsid w:val="000F0355"/>
    <w:rsid w:val="000F0F9F"/>
    <w:rsid w:val="000F1E5A"/>
    <w:rsid w:val="000F263F"/>
    <w:rsid w:val="000F3D78"/>
    <w:rsid w:val="000F465A"/>
    <w:rsid w:val="000F4A77"/>
    <w:rsid w:val="000F4C02"/>
    <w:rsid w:val="000F4DFB"/>
    <w:rsid w:val="00100FE3"/>
    <w:rsid w:val="00105084"/>
    <w:rsid w:val="00106F24"/>
    <w:rsid w:val="001072AF"/>
    <w:rsid w:val="00107E50"/>
    <w:rsid w:val="00120B07"/>
    <w:rsid w:val="00122C76"/>
    <w:rsid w:val="00123BDF"/>
    <w:rsid w:val="00123D19"/>
    <w:rsid w:val="00124375"/>
    <w:rsid w:val="001248EB"/>
    <w:rsid w:val="00124B2B"/>
    <w:rsid w:val="0012535D"/>
    <w:rsid w:val="00125BD8"/>
    <w:rsid w:val="00131744"/>
    <w:rsid w:val="00131BB0"/>
    <w:rsid w:val="0013315E"/>
    <w:rsid w:val="00133C27"/>
    <w:rsid w:val="001356E8"/>
    <w:rsid w:val="0013634F"/>
    <w:rsid w:val="001367B7"/>
    <w:rsid w:val="00137661"/>
    <w:rsid w:val="00137676"/>
    <w:rsid w:val="00144622"/>
    <w:rsid w:val="00147605"/>
    <w:rsid w:val="00151643"/>
    <w:rsid w:val="00152BDA"/>
    <w:rsid w:val="001536CF"/>
    <w:rsid w:val="0015438D"/>
    <w:rsid w:val="00157C21"/>
    <w:rsid w:val="00157D46"/>
    <w:rsid w:val="001604EC"/>
    <w:rsid w:val="00162674"/>
    <w:rsid w:val="00163FED"/>
    <w:rsid w:val="001661D9"/>
    <w:rsid w:val="001714A4"/>
    <w:rsid w:val="00171F04"/>
    <w:rsid w:val="0017363D"/>
    <w:rsid w:val="00173AF4"/>
    <w:rsid w:val="00173DF8"/>
    <w:rsid w:val="00173E26"/>
    <w:rsid w:val="00174A14"/>
    <w:rsid w:val="00174AD0"/>
    <w:rsid w:val="001750B9"/>
    <w:rsid w:val="00176E64"/>
    <w:rsid w:val="00181383"/>
    <w:rsid w:val="00182951"/>
    <w:rsid w:val="00183D19"/>
    <w:rsid w:val="0018760A"/>
    <w:rsid w:val="00187663"/>
    <w:rsid w:val="0019001A"/>
    <w:rsid w:val="00190777"/>
    <w:rsid w:val="00190B05"/>
    <w:rsid w:val="00192452"/>
    <w:rsid w:val="00192AE1"/>
    <w:rsid w:val="0019414A"/>
    <w:rsid w:val="00194A1D"/>
    <w:rsid w:val="001963C2"/>
    <w:rsid w:val="00196576"/>
    <w:rsid w:val="00196877"/>
    <w:rsid w:val="001975C9"/>
    <w:rsid w:val="001979DD"/>
    <w:rsid w:val="001A128D"/>
    <w:rsid w:val="001A45D7"/>
    <w:rsid w:val="001A4CD8"/>
    <w:rsid w:val="001A721C"/>
    <w:rsid w:val="001A7AAC"/>
    <w:rsid w:val="001A7F1C"/>
    <w:rsid w:val="001B1045"/>
    <w:rsid w:val="001B198C"/>
    <w:rsid w:val="001B29CB"/>
    <w:rsid w:val="001B2E1B"/>
    <w:rsid w:val="001B334E"/>
    <w:rsid w:val="001B57B8"/>
    <w:rsid w:val="001B6311"/>
    <w:rsid w:val="001B6E3D"/>
    <w:rsid w:val="001B74E6"/>
    <w:rsid w:val="001B7D5F"/>
    <w:rsid w:val="001C1396"/>
    <w:rsid w:val="001C4725"/>
    <w:rsid w:val="001C537D"/>
    <w:rsid w:val="001C583D"/>
    <w:rsid w:val="001D0931"/>
    <w:rsid w:val="001D2098"/>
    <w:rsid w:val="001D309B"/>
    <w:rsid w:val="001D6ED6"/>
    <w:rsid w:val="001E3355"/>
    <w:rsid w:val="001E6A81"/>
    <w:rsid w:val="001F3944"/>
    <w:rsid w:val="001F49B4"/>
    <w:rsid w:val="001F63DF"/>
    <w:rsid w:val="00200538"/>
    <w:rsid w:val="00201DB8"/>
    <w:rsid w:val="00201F7F"/>
    <w:rsid w:val="002039B1"/>
    <w:rsid w:val="00203D03"/>
    <w:rsid w:val="00207256"/>
    <w:rsid w:val="002120B0"/>
    <w:rsid w:val="002166B2"/>
    <w:rsid w:val="002175A2"/>
    <w:rsid w:val="00217FB9"/>
    <w:rsid w:val="00220820"/>
    <w:rsid w:val="00221A86"/>
    <w:rsid w:val="00224CA6"/>
    <w:rsid w:val="00225906"/>
    <w:rsid w:val="002268E5"/>
    <w:rsid w:val="00230D61"/>
    <w:rsid w:val="00232868"/>
    <w:rsid w:val="002424AD"/>
    <w:rsid w:val="00242CA3"/>
    <w:rsid w:val="00243F01"/>
    <w:rsid w:val="00245175"/>
    <w:rsid w:val="00245191"/>
    <w:rsid w:val="002453DA"/>
    <w:rsid w:val="0024682C"/>
    <w:rsid w:val="00246970"/>
    <w:rsid w:val="00247602"/>
    <w:rsid w:val="00247B95"/>
    <w:rsid w:val="00250F9E"/>
    <w:rsid w:val="00251031"/>
    <w:rsid w:val="00251E55"/>
    <w:rsid w:val="0025538A"/>
    <w:rsid w:val="002558AF"/>
    <w:rsid w:val="002571FF"/>
    <w:rsid w:val="002573E5"/>
    <w:rsid w:val="00262017"/>
    <w:rsid w:val="00262F25"/>
    <w:rsid w:val="00264C53"/>
    <w:rsid w:val="00265A0F"/>
    <w:rsid w:val="002670D1"/>
    <w:rsid w:val="00267323"/>
    <w:rsid w:val="00267DE7"/>
    <w:rsid w:val="00270CE5"/>
    <w:rsid w:val="002726C2"/>
    <w:rsid w:val="00274145"/>
    <w:rsid w:val="00274486"/>
    <w:rsid w:val="002746B2"/>
    <w:rsid w:val="00275BA0"/>
    <w:rsid w:val="002774CC"/>
    <w:rsid w:val="0027776A"/>
    <w:rsid w:val="00277BCE"/>
    <w:rsid w:val="002802B1"/>
    <w:rsid w:val="00280329"/>
    <w:rsid w:val="002815C7"/>
    <w:rsid w:val="0028168A"/>
    <w:rsid w:val="002817B2"/>
    <w:rsid w:val="00283005"/>
    <w:rsid w:val="002834CE"/>
    <w:rsid w:val="00286FAE"/>
    <w:rsid w:val="00290460"/>
    <w:rsid w:val="002918F4"/>
    <w:rsid w:val="00293441"/>
    <w:rsid w:val="00293E99"/>
    <w:rsid w:val="002962EA"/>
    <w:rsid w:val="002979DD"/>
    <w:rsid w:val="002A4B89"/>
    <w:rsid w:val="002B172C"/>
    <w:rsid w:val="002B2E8D"/>
    <w:rsid w:val="002B447B"/>
    <w:rsid w:val="002C1079"/>
    <w:rsid w:val="002C1096"/>
    <w:rsid w:val="002C1484"/>
    <w:rsid w:val="002C232D"/>
    <w:rsid w:val="002C246B"/>
    <w:rsid w:val="002C43DE"/>
    <w:rsid w:val="002C5DF5"/>
    <w:rsid w:val="002D0D5F"/>
    <w:rsid w:val="002D2989"/>
    <w:rsid w:val="002D3B98"/>
    <w:rsid w:val="002D3F03"/>
    <w:rsid w:val="002D4393"/>
    <w:rsid w:val="002D5303"/>
    <w:rsid w:val="002D7B90"/>
    <w:rsid w:val="002E090A"/>
    <w:rsid w:val="002F2ECD"/>
    <w:rsid w:val="002F33AA"/>
    <w:rsid w:val="002F38E7"/>
    <w:rsid w:val="002F5BE2"/>
    <w:rsid w:val="003007CD"/>
    <w:rsid w:val="00301BA7"/>
    <w:rsid w:val="00302D75"/>
    <w:rsid w:val="0030375F"/>
    <w:rsid w:val="00305EBC"/>
    <w:rsid w:val="0030652E"/>
    <w:rsid w:val="003104BA"/>
    <w:rsid w:val="00312274"/>
    <w:rsid w:val="003136BF"/>
    <w:rsid w:val="00313C0E"/>
    <w:rsid w:val="00317D86"/>
    <w:rsid w:val="003264D9"/>
    <w:rsid w:val="00331389"/>
    <w:rsid w:val="00331501"/>
    <w:rsid w:val="00340D08"/>
    <w:rsid w:val="003417A0"/>
    <w:rsid w:val="003425E0"/>
    <w:rsid w:val="00342621"/>
    <w:rsid w:val="00343342"/>
    <w:rsid w:val="0034493D"/>
    <w:rsid w:val="00346B41"/>
    <w:rsid w:val="00346BE5"/>
    <w:rsid w:val="0034717E"/>
    <w:rsid w:val="003474C6"/>
    <w:rsid w:val="00347724"/>
    <w:rsid w:val="00347A15"/>
    <w:rsid w:val="003505D0"/>
    <w:rsid w:val="00351798"/>
    <w:rsid w:val="00352055"/>
    <w:rsid w:val="00352426"/>
    <w:rsid w:val="0035273F"/>
    <w:rsid w:val="00352DB1"/>
    <w:rsid w:val="00353614"/>
    <w:rsid w:val="00355A72"/>
    <w:rsid w:val="003561E8"/>
    <w:rsid w:val="003569D0"/>
    <w:rsid w:val="00363C43"/>
    <w:rsid w:val="00364411"/>
    <w:rsid w:val="0036527E"/>
    <w:rsid w:val="003675C3"/>
    <w:rsid w:val="00371DBF"/>
    <w:rsid w:val="00371DE2"/>
    <w:rsid w:val="00372C8D"/>
    <w:rsid w:val="0037451B"/>
    <w:rsid w:val="003768B8"/>
    <w:rsid w:val="00377746"/>
    <w:rsid w:val="00377784"/>
    <w:rsid w:val="0038061E"/>
    <w:rsid w:val="0038065F"/>
    <w:rsid w:val="00381648"/>
    <w:rsid w:val="00386BBA"/>
    <w:rsid w:val="00387BEC"/>
    <w:rsid w:val="00392AD3"/>
    <w:rsid w:val="00392E31"/>
    <w:rsid w:val="003A15A0"/>
    <w:rsid w:val="003A37B0"/>
    <w:rsid w:val="003A5F2C"/>
    <w:rsid w:val="003A631C"/>
    <w:rsid w:val="003A6F73"/>
    <w:rsid w:val="003B05C5"/>
    <w:rsid w:val="003B0D9E"/>
    <w:rsid w:val="003B0FEB"/>
    <w:rsid w:val="003B107F"/>
    <w:rsid w:val="003B1D5B"/>
    <w:rsid w:val="003B24AA"/>
    <w:rsid w:val="003B3A3A"/>
    <w:rsid w:val="003B3ECF"/>
    <w:rsid w:val="003B5128"/>
    <w:rsid w:val="003B6B8C"/>
    <w:rsid w:val="003C00ED"/>
    <w:rsid w:val="003C03B1"/>
    <w:rsid w:val="003C0939"/>
    <w:rsid w:val="003C5C70"/>
    <w:rsid w:val="003D4405"/>
    <w:rsid w:val="003D6A04"/>
    <w:rsid w:val="003D6ADE"/>
    <w:rsid w:val="003D7F4B"/>
    <w:rsid w:val="003E02A5"/>
    <w:rsid w:val="003E0797"/>
    <w:rsid w:val="003E1EF8"/>
    <w:rsid w:val="003E24F1"/>
    <w:rsid w:val="003E262B"/>
    <w:rsid w:val="003E696E"/>
    <w:rsid w:val="003F065B"/>
    <w:rsid w:val="003F0986"/>
    <w:rsid w:val="003F1CB9"/>
    <w:rsid w:val="003F3C6B"/>
    <w:rsid w:val="003F5260"/>
    <w:rsid w:val="003F7D65"/>
    <w:rsid w:val="0040030B"/>
    <w:rsid w:val="004007C1"/>
    <w:rsid w:val="00405DEA"/>
    <w:rsid w:val="00405FE8"/>
    <w:rsid w:val="00415445"/>
    <w:rsid w:val="004158FA"/>
    <w:rsid w:val="00415E22"/>
    <w:rsid w:val="004171F4"/>
    <w:rsid w:val="00417906"/>
    <w:rsid w:val="004179C3"/>
    <w:rsid w:val="004211F8"/>
    <w:rsid w:val="00421EEC"/>
    <w:rsid w:val="00427F83"/>
    <w:rsid w:val="00430D58"/>
    <w:rsid w:val="004321A8"/>
    <w:rsid w:val="00435516"/>
    <w:rsid w:val="00436B0F"/>
    <w:rsid w:val="00437204"/>
    <w:rsid w:val="004376ED"/>
    <w:rsid w:val="004437DD"/>
    <w:rsid w:val="00443C5C"/>
    <w:rsid w:val="00446468"/>
    <w:rsid w:val="004466A0"/>
    <w:rsid w:val="004473FC"/>
    <w:rsid w:val="00451802"/>
    <w:rsid w:val="00451FF7"/>
    <w:rsid w:val="004521FA"/>
    <w:rsid w:val="004552CB"/>
    <w:rsid w:val="004567B6"/>
    <w:rsid w:val="004605D8"/>
    <w:rsid w:val="004616A6"/>
    <w:rsid w:val="00463111"/>
    <w:rsid w:val="004643F4"/>
    <w:rsid w:val="00464A52"/>
    <w:rsid w:val="004662E1"/>
    <w:rsid w:val="00470482"/>
    <w:rsid w:val="004710E8"/>
    <w:rsid w:val="004754C7"/>
    <w:rsid w:val="00475866"/>
    <w:rsid w:val="0048070E"/>
    <w:rsid w:val="00480824"/>
    <w:rsid w:val="00481B03"/>
    <w:rsid w:val="0048342F"/>
    <w:rsid w:val="00492A96"/>
    <w:rsid w:val="00492E91"/>
    <w:rsid w:val="004939DC"/>
    <w:rsid w:val="00497AD7"/>
    <w:rsid w:val="004A0453"/>
    <w:rsid w:val="004A12BD"/>
    <w:rsid w:val="004A1E88"/>
    <w:rsid w:val="004A46E0"/>
    <w:rsid w:val="004A4E41"/>
    <w:rsid w:val="004A6A97"/>
    <w:rsid w:val="004A6D3E"/>
    <w:rsid w:val="004B0171"/>
    <w:rsid w:val="004B11B6"/>
    <w:rsid w:val="004B617E"/>
    <w:rsid w:val="004B6B57"/>
    <w:rsid w:val="004B6EA5"/>
    <w:rsid w:val="004B6ED1"/>
    <w:rsid w:val="004C01C5"/>
    <w:rsid w:val="004C1F57"/>
    <w:rsid w:val="004C30DE"/>
    <w:rsid w:val="004C6D80"/>
    <w:rsid w:val="004D310F"/>
    <w:rsid w:val="004D4F4D"/>
    <w:rsid w:val="004D5ECE"/>
    <w:rsid w:val="004D5FFA"/>
    <w:rsid w:val="004D64AF"/>
    <w:rsid w:val="004D6BE9"/>
    <w:rsid w:val="004D761E"/>
    <w:rsid w:val="004E2700"/>
    <w:rsid w:val="004E27DC"/>
    <w:rsid w:val="004E2B98"/>
    <w:rsid w:val="004E2E53"/>
    <w:rsid w:val="004E4FE1"/>
    <w:rsid w:val="004E56A4"/>
    <w:rsid w:val="004E6D3C"/>
    <w:rsid w:val="004F2641"/>
    <w:rsid w:val="004F46B7"/>
    <w:rsid w:val="004F5A12"/>
    <w:rsid w:val="004F671D"/>
    <w:rsid w:val="004F7208"/>
    <w:rsid w:val="004F7AD4"/>
    <w:rsid w:val="00500021"/>
    <w:rsid w:val="0050096B"/>
    <w:rsid w:val="00500ED1"/>
    <w:rsid w:val="0050145A"/>
    <w:rsid w:val="00507915"/>
    <w:rsid w:val="00510B46"/>
    <w:rsid w:val="0051285E"/>
    <w:rsid w:val="00513690"/>
    <w:rsid w:val="00520F78"/>
    <w:rsid w:val="00521DA8"/>
    <w:rsid w:val="005242A5"/>
    <w:rsid w:val="00527DB7"/>
    <w:rsid w:val="005314AB"/>
    <w:rsid w:val="0053284C"/>
    <w:rsid w:val="00534C44"/>
    <w:rsid w:val="00535A8B"/>
    <w:rsid w:val="0053781D"/>
    <w:rsid w:val="00537C90"/>
    <w:rsid w:val="005421FC"/>
    <w:rsid w:val="005425CB"/>
    <w:rsid w:val="00545D77"/>
    <w:rsid w:val="0054752A"/>
    <w:rsid w:val="00551A7E"/>
    <w:rsid w:val="00552800"/>
    <w:rsid w:val="00553741"/>
    <w:rsid w:val="00555819"/>
    <w:rsid w:val="00555EB3"/>
    <w:rsid w:val="005574D0"/>
    <w:rsid w:val="00557A6D"/>
    <w:rsid w:val="00561A06"/>
    <w:rsid w:val="00562B20"/>
    <w:rsid w:val="00562BF1"/>
    <w:rsid w:val="0056427F"/>
    <w:rsid w:val="005647FD"/>
    <w:rsid w:val="005648D6"/>
    <w:rsid w:val="0056573B"/>
    <w:rsid w:val="00565B8F"/>
    <w:rsid w:val="0056613B"/>
    <w:rsid w:val="00566424"/>
    <w:rsid w:val="00571EC6"/>
    <w:rsid w:val="0057282C"/>
    <w:rsid w:val="00572A77"/>
    <w:rsid w:val="005753AB"/>
    <w:rsid w:val="00575B89"/>
    <w:rsid w:val="00577C47"/>
    <w:rsid w:val="0058225A"/>
    <w:rsid w:val="005825AC"/>
    <w:rsid w:val="005915CF"/>
    <w:rsid w:val="005921C3"/>
    <w:rsid w:val="005948E6"/>
    <w:rsid w:val="00595D3A"/>
    <w:rsid w:val="005A35EB"/>
    <w:rsid w:val="005A4526"/>
    <w:rsid w:val="005A6972"/>
    <w:rsid w:val="005B0E2B"/>
    <w:rsid w:val="005B0F49"/>
    <w:rsid w:val="005B36BD"/>
    <w:rsid w:val="005B3703"/>
    <w:rsid w:val="005B4107"/>
    <w:rsid w:val="005B4181"/>
    <w:rsid w:val="005B42A9"/>
    <w:rsid w:val="005B744C"/>
    <w:rsid w:val="005B775F"/>
    <w:rsid w:val="005C0828"/>
    <w:rsid w:val="005C37C4"/>
    <w:rsid w:val="005C4D20"/>
    <w:rsid w:val="005C70B9"/>
    <w:rsid w:val="005C73B6"/>
    <w:rsid w:val="005C7C44"/>
    <w:rsid w:val="005D2B62"/>
    <w:rsid w:val="005D4C53"/>
    <w:rsid w:val="005D5672"/>
    <w:rsid w:val="005D6F48"/>
    <w:rsid w:val="005D7445"/>
    <w:rsid w:val="005E08AC"/>
    <w:rsid w:val="005E0E85"/>
    <w:rsid w:val="005E2479"/>
    <w:rsid w:val="005E3364"/>
    <w:rsid w:val="005E56AD"/>
    <w:rsid w:val="005F27F0"/>
    <w:rsid w:val="005F4282"/>
    <w:rsid w:val="005F54B8"/>
    <w:rsid w:val="005F7155"/>
    <w:rsid w:val="0060415D"/>
    <w:rsid w:val="00604816"/>
    <w:rsid w:val="00604DE3"/>
    <w:rsid w:val="00605D42"/>
    <w:rsid w:val="006068DC"/>
    <w:rsid w:val="00607827"/>
    <w:rsid w:val="00607A2F"/>
    <w:rsid w:val="00607EC9"/>
    <w:rsid w:val="00610CD6"/>
    <w:rsid w:val="00611601"/>
    <w:rsid w:val="00611C9A"/>
    <w:rsid w:val="00612149"/>
    <w:rsid w:val="00612C12"/>
    <w:rsid w:val="00614B65"/>
    <w:rsid w:val="0061542C"/>
    <w:rsid w:val="0061641A"/>
    <w:rsid w:val="006165DE"/>
    <w:rsid w:val="00617760"/>
    <w:rsid w:val="00617A4F"/>
    <w:rsid w:val="00617C45"/>
    <w:rsid w:val="0062108E"/>
    <w:rsid w:val="0062232E"/>
    <w:rsid w:val="0062247D"/>
    <w:rsid w:val="00622522"/>
    <w:rsid w:val="0062357C"/>
    <w:rsid w:val="006247D2"/>
    <w:rsid w:val="0063053C"/>
    <w:rsid w:val="00630B97"/>
    <w:rsid w:val="00630EE4"/>
    <w:rsid w:val="0063280A"/>
    <w:rsid w:val="00634CDD"/>
    <w:rsid w:val="006354B7"/>
    <w:rsid w:val="00636744"/>
    <w:rsid w:val="00641C55"/>
    <w:rsid w:val="0064207F"/>
    <w:rsid w:val="00642241"/>
    <w:rsid w:val="00645653"/>
    <w:rsid w:val="00646D84"/>
    <w:rsid w:val="00646E55"/>
    <w:rsid w:val="00650106"/>
    <w:rsid w:val="00651645"/>
    <w:rsid w:val="00651678"/>
    <w:rsid w:val="006524AC"/>
    <w:rsid w:val="00653735"/>
    <w:rsid w:val="00654836"/>
    <w:rsid w:val="00654E4F"/>
    <w:rsid w:val="00661021"/>
    <w:rsid w:val="00661229"/>
    <w:rsid w:val="00663353"/>
    <w:rsid w:val="00670016"/>
    <w:rsid w:val="00671760"/>
    <w:rsid w:val="00673014"/>
    <w:rsid w:val="00674801"/>
    <w:rsid w:val="0067554B"/>
    <w:rsid w:val="00675AB5"/>
    <w:rsid w:val="006820FD"/>
    <w:rsid w:val="0068213C"/>
    <w:rsid w:val="00684C84"/>
    <w:rsid w:val="00685036"/>
    <w:rsid w:val="00685098"/>
    <w:rsid w:val="00691C59"/>
    <w:rsid w:val="006924D2"/>
    <w:rsid w:val="0069277A"/>
    <w:rsid w:val="0069463B"/>
    <w:rsid w:val="00694F2E"/>
    <w:rsid w:val="006953AA"/>
    <w:rsid w:val="00695A77"/>
    <w:rsid w:val="006A0DAD"/>
    <w:rsid w:val="006A14A0"/>
    <w:rsid w:val="006A1B0D"/>
    <w:rsid w:val="006A2266"/>
    <w:rsid w:val="006A5E1C"/>
    <w:rsid w:val="006A5F61"/>
    <w:rsid w:val="006A6B6A"/>
    <w:rsid w:val="006B1E18"/>
    <w:rsid w:val="006B1FBD"/>
    <w:rsid w:val="006B38E4"/>
    <w:rsid w:val="006B5020"/>
    <w:rsid w:val="006B5C72"/>
    <w:rsid w:val="006C2697"/>
    <w:rsid w:val="006C3196"/>
    <w:rsid w:val="006C3FD0"/>
    <w:rsid w:val="006C419B"/>
    <w:rsid w:val="006C43C0"/>
    <w:rsid w:val="006C442C"/>
    <w:rsid w:val="006C45F2"/>
    <w:rsid w:val="006C6DB4"/>
    <w:rsid w:val="006C7966"/>
    <w:rsid w:val="006C7C90"/>
    <w:rsid w:val="006D24A8"/>
    <w:rsid w:val="006D2F2A"/>
    <w:rsid w:val="006D3313"/>
    <w:rsid w:val="006D3FEA"/>
    <w:rsid w:val="006D457C"/>
    <w:rsid w:val="006D511E"/>
    <w:rsid w:val="006D635A"/>
    <w:rsid w:val="006D7921"/>
    <w:rsid w:val="006E0923"/>
    <w:rsid w:val="006E181F"/>
    <w:rsid w:val="006F401A"/>
    <w:rsid w:val="006F46FC"/>
    <w:rsid w:val="006F5027"/>
    <w:rsid w:val="006F56FB"/>
    <w:rsid w:val="006F5865"/>
    <w:rsid w:val="006F7D5F"/>
    <w:rsid w:val="007000D3"/>
    <w:rsid w:val="007004B4"/>
    <w:rsid w:val="00700FA9"/>
    <w:rsid w:val="00701F70"/>
    <w:rsid w:val="00702F32"/>
    <w:rsid w:val="00704C59"/>
    <w:rsid w:val="007052B0"/>
    <w:rsid w:val="00705656"/>
    <w:rsid w:val="00705E61"/>
    <w:rsid w:val="007061BA"/>
    <w:rsid w:val="00707CA8"/>
    <w:rsid w:val="00711682"/>
    <w:rsid w:val="00714032"/>
    <w:rsid w:val="00716471"/>
    <w:rsid w:val="00720159"/>
    <w:rsid w:val="007222D5"/>
    <w:rsid w:val="00723664"/>
    <w:rsid w:val="00724A1C"/>
    <w:rsid w:val="007253F7"/>
    <w:rsid w:val="00725AC8"/>
    <w:rsid w:val="00726274"/>
    <w:rsid w:val="00726453"/>
    <w:rsid w:val="00730571"/>
    <w:rsid w:val="00734CA4"/>
    <w:rsid w:val="0073592F"/>
    <w:rsid w:val="0073660D"/>
    <w:rsid w:val="00736DB6"/>
    <w:rsid w:val="0074021E"/>
    <w:rsid w:val="00740697"/>
    <w:rsid w:val="00740A2B"/>
    <w:rsid w:val="00741BFF"/>
    <w:rsid w:val="00747D25"/>
    <w:rsid w:val="007548A9"/>
    <w:rsid w:val="007572FF"/>
    <w:rsid w:val="00757F48"/>
    <w:rsid w:val="00760E42"/>
    <w:rsid w:val="007615EE"/>
    <w:rsid w:val="007618FB"/>
    <w:rsid w:val="00761D42"/>
    <w:rsid w:val="00772C4E"/>
    <w:rsid w:val="00773493"/>
    <w:rsid w:val="00776722"/>
    <w:rsid w:val="007769E3"/>
    <w:rsid w:val="00776AEB"/>
    <w:rsid w:val="0077725C"/>
    <w:rsid w:val="0077782C"/>
    <w:rsid w:val="00780067"/>
    <w:rsid w:val="00781039"/>
    <w:rsid w:val="00784A25"/>
    <w:rsid w:val="00785880"/>
    <w:rsid w:val="00787E9D"/>
    <w:rsid w:val="0079003E"/>
    <w:rsid w:val="00791A96"/>
    <w:rsid w:val="00791DB7"/>
    <w:rsid w:val="00793057"/>
    <w:rsid w:val="00796023"/>
    <w:rsid w:val="007960B7"/>
    <w:rsid w:val="007964F1"/>
    <w:rsid w:val="0079724B"/>
    <w:rsid w:val="007A1938"/>
    <w:rsid w:val="007A2080"/>
    <w:rsid w:val="007A309A"/>
    <w:rsid w:val="007A3152"/>
    <w:rsid w:val="007B064C"/>
    <w:rsid w:val="007B06C6"/>
    <w:rsid w:val="007B08DC"/>
    <w:rsid w:val="007B21C1"/>
    <w:rsid w:val="007B2499"/>
    <w:rsid w:val="007B3DFA"/>
    <w:rsid w:val="007B5708"/>
    <w:rsid w:val="007B5865"/>
    <w:rsid w:val="007B6A7C"/>
    <w:rsid w:val="007B7235"/>
    <w:rsid w:val="007B76F4"/>
    <w:rsid w:val="007C5DD3"/>
    <w:rsid w:val="007D168D"/>
    <w:rsid w:val="007D491E"/>
    <w:rsid w:val="007D65EF"/>
    <w:rsid w:val="007D675B"/>
    <w:rsid w:val="007E4EA4"/>
    <w:rsid w:val="007E54C4"/>
    <w:rsid w:val="007E7620"/>
    <w:rsid w:val="007E77C2"/>
    <w:rsid w:val="007F1400"/>
    <w:rsid w:val="007F3BF7"/>
    <w:rsid w:val="007F6113"/>
    <w:rsid w:val="007F68F2"/>
    <w:rsid w:val="007F76CF"/>
    <w:rsid w:val="00800466"/>
    <w:rsid w:val="0080054F"/>
    <w:rsid w:val="0080313E"/>
    <w:rsid w:val="00804943"/>
    <w:rsid w:val="00804F31"/>
    <w:rsid w:val="0080794D"/>
    <w:rsid w:val="0081153E"/>
    <w:rsid w:val="00811DDA"/>
    <w:rsid w:val="0081465C"/>
    <w:rsid w:val="00815A77"/>
    <w:rsid w:val="00820466"/>
    <w:rsid w:val="00820794"/>
    <w:rsid w:val="00823770"/>
    <w:rsid w:val="00823D65"/>
    <w:rsid w:val="00823E76"/>
    <w:rsid w:val="008275EC"/>
    <w:rsid w:val="00827D8B"/>
    <w:rsid w:val="00831C30"/>
    <w:rsid w:val="00832A68"/>
    <w:rsid w:val="008338B4"/>
    <w:rsid w:val="008345AE"/>
    <w:rsid w:val="008356FA"/>
    <w:rsid w:val="00837C8A"/>
    <w:rsid w:val="008409FE"/>
    <w:rsid w:val="00841284"/>
    <w:rsid w:val="008443A5"/>
    <w:rsid w:val="00846042"/>
    <w:rsid w:val="00846556"/>
    <w:rsid w:val="00851375"/>
    <w:rsid w:val="008516E7"/>
    <w:rsid w:val="0085307E"/>
    <w:rsid w:val="00853874"/>
    <w:rsid w:val="008540F5"/>
    <w:rsid w:val="0085440A"/>
    <w:rsid w:val="00855A08"/>
    <w:rsid w:val="00856BD9"/>
    <w:rsid w:val="00857089"/>
    <w:rsid w:val="008606A6"/>
    <w:rsid w:val="008625C2"/>
    <w:rsid w:val="008719C6"/>
    <w:rsid w:val="00871F0D"/>
    <w:rsid w:val="008721E6"/>
    <w:rsid w:val="008730F5"/>
    <w:rsid w:val="0087341F"/>
    <w:rsid w:val="00874CC9"/>
    <w:rsid w:val="00875832"/>
    <w:rsid w:val="00876739"/>
    <w:rsid w:val="00876D73"/>
    <w:rsid w:val="0087773A"/>
    <w:rsid w:val="008805A4"/>
    <w:rsid w:val="0088200A"/>
    <w:rsid w:val="00882168"/>
    <w:rsid w:val="00884095"/>
    <w:rsid w:val="00890C3F"/>
    <w:rsid w:val="00891F4C"/>
    <w:rsid w:val="0089212A"/>
    <w:rsid w:val="00893CBB"/>
    <w:rsid w:val="00896218"/>
    <w:rsid w:val="008A09E5"/>
    <w:rsid w:val="008A1F3C"/>
    <w:rsid w:val="008A223F"/>
    <w:rsid w:val="008A30C4"/>
    <w:rsid w:val="008A34DA"/>
    <w:rsid w:val="008A3D2F"/>
    <w:rsid w:val="008A434E"/>
    <w:rsid w:val="008B1CC0"/>
    <w:rsid w:val="008B1FB0"/>
    <w:rsid w:val="008B2BBA"/>
    <w:rsid w:val="008B36E1"/>
    <w:rsid w:val="008B3D67"/>
    <w:rsid w:val="008B5173"/>
    <w:rsid w:val="008C01BD"/>
    <w:rsid w:val="008C01BF"/>
    <w:rsid w:val="008C3693"/>
    <w:rsid w:val="008C4A51"/>
    <w:rsid w:val="008C6611"/>
    <w:rsid w:val="008C6E7E"/>
    <w:rsid w:val="008D080A"/>
    <w:rsid w:val="008D10AC"/>
    <w:rsid w:val="008D2216"/>
    <w:rsid w:val="008D2FDE"/>
    <w:rsid w:val="008D34EB"/>
    <w:rsid w:val="008D3D70"/>
    <w:rsid w:val="008D5367"/>
    <w:rsid w:val="008D762D"/>
    <w:rsid w:val="008D7976"/>
    <w:rsid w:val="008E0372"/>
    <w:rsid w:val="008E1055"/>
    <w:rsid w:val="008E1122"/>
    <w:rsid w:val="008E3DC9"/>
    <w:rsid w:val="008E44E9"/>
    <w:rsid w:val="008E5AAB"/>
    <w:rsid w:val="008E651F"/>
    <w:rsid w:val="008F2EA8"/>
    <w:rsid w:val="008F719F"/>
    <w:rsid w:val="00900DB7"/>
    <w:rsid w:val="00902335"/>
    <w:rsid w:val="00903935"/>
    <w:rsid w:val="0090643F"/>
    <w:rsid w:val="00906E08"/>
    <w:rsid w:val="00906F83"/>
    <w:rsid w:val="00911A2A"/>
    <w:rsid w:val="009133D8"/>
    <w:rsid w:val="009137F3"/>
    <w:rsid w:val="00913886"/>
    <w:rsid w:val="009163BC"/>
    <w:rsid w:val="00916F7D"/>
    <w:rsid w:val="00917C2B"/>
    <w:rsid w:val="009214E0"/>
    <w:rsid w:val="00924F9A"/>
    <w:rsid w:val="00925EA8"/>
    <w:rsid w:val="00932269"/>
    <w:rsid w:val="00932731"/>
    <w:rsid w:val="00934BC1"/>
    <w:rsid w:val="00936418"/>
    <w:rsid w:val="0094237C"/>
    <w:rsid w:val="00942533"/>
    <w:rsid w:val="00943DE0"/>
    <w:rsid w:val="00946130"/>
    <w:rsid w:val="00947184"/>
    <w:rsid w:val="00947603"/>
    <w:rsid w:val="00950C9B"/>
    <w:rsid w:val="00950D42"/>
    <w:rsid w:val="00950F39"/>
    <w:rsid w:val="009517CE"/>
    <w:rsid w:val="00953272"/>
    <w:rsid w:val="009543FE"/>
    <w:rsid w:val="00955CEC"/>
    <w:rsid w:val="00956313"/>
    <w:rsid w:val="0095731B"/>
    <w:rsid w:val="00960D01"/>
    <w:rsid w:val="00961228"/>
    <w:rsid w:val="00962C22"/>
    <w:rsid w:val="00962C5F"/>
    <w:rsid w:val="009640EA"/>
    <w:rsid w:val="00966D74"/>
    <w:rsid w:val="0097089B"/>
    <w:rsid w:val="00970BAF"/>
    <w:rsid w:val="00970CC1"/>
    <w:rsid w:val="00971764"/>
    <w:rsid w:val="00972A32"/>
    <w:rsid w:val="0097472F"/>
    <w:rsid w:val="00975BB9"/>
    <w:rsid w:val="009772B1"/>
    <w:rsid w:val="00977CB1"/>
    <w:rsid w:val="009800BC"/>
    <w:rsid w:val="009800F6"/>
    <w:rsid w:val="009812DF"/>
    <w:rsid w:val="00981A81"/>
    <w:rsid w:val="00982538"/>
    <w:rsid w:val="00985638"/>
    <w:rsid w:val="00987E19"/>
    <w:rsid w:val="00991DBE"/>
    <w:rsid w:val="00991EA1"/>
    <w:rsid w:val="00992292"/>
    <w:rsid w:val="00993B9E"/>
    <w:rsid w:val="00995D21"/>
    <w:rsid w:val="00996FC6"/>
    <w:rsid w:val="00997591"/>
    <w:rsid w:val="00997DC8"/>
    <w:rsid w:val="009A3BFC"/>
    <w:rsid w:val="009A7679"/>
    <w:rsid w:val="009B22EC"/>
    <w:rsid w:val="009B4062"/>
    <w:rsid w:val="009B4C76"/>
    <w:rsid w:val="009B7B84"/>
    <w:rsid w:val="009C0686"/>
    <w:rsid w:val="009C0F40"/>
    <w:rsid w:val="009C230B"/>
    <w:rsid w:val="009C3C1B"/>
    <w:rsid w:val="009C4096"/>
    <w:rsid w:val="009C7009"/>
    <w:rsid w:val="009C7F5F"/>
    <w:rsid w:val="009C7FE3"/>
    <w:rsid w:val="009D0B80"/>
    <w:rsid w:val="009D2326"/>
    <w:rsid w:val="009D2711"/>
    <w:rsid w:val="009D72B6"/>
    <w:rsid w:val="009D7428"/>
    <w:rsid w:val="009E28A6"/>
    <w:rsid w:val="009E34A0"/>
    <w:rsid w:val="009E3918"/>
    <w:rsid w:val="009E4F98"/>
    <w:rsid w:val="009E588C"/>
    <w:rsid w:val="009E7938"/>
    <w:rsid w:val="009F06DB"/>
    <w:rsid w:val="009F154B"/>
    <w:rsid w:val="009F2AE6"/>
    <w:rsid w:val="009F4A15"/>
    <w:rsid w:val="009F6D79"/>
    <w:rsid w:val="00A0007B"/>
    <w:rsid w:val="00A00710"/>
    <w:rsid w:val="00A03F07"/>
    <w:rsid w:val="00A056D5"/>
    <w:rsid w:val="00A07F03"/>
    <w:rsid w:val="00A10C39"/>
    <w:rsid w:val="00A1161C"/>
    <w:rsid w:val="00A17B89"/>
    <w:rsid w:val="00A202BE"/>
    <w:rsid w:val="00A20AA7"/>
    <w:rsid w:val="00A22679"/>
    <w:rsid w:val="00A244F5"/>
    <w:rsid w:val="00A26253"/>
    <w:rsid w:val="00A27F8D"/>
    <w:rsid w:val="00A303DF"/>
    <w:rsid w:val="00A33581"/>
    <w:rsid w:val="00A34C09"/>
    <w:rsid w:val="00A34F93"/>
    <w:rsid w:val="00A359D2"/>
    <w:rsid w:val="00A41416"/>
    <w:rsid w:val="00A41487"/>
    <w:rsid w:val="00A41771"/>
    <w:rsid w:val="00A4283D"/>
    <w:rsid w:val="00A42ACC"/>
    <w:rsid w:val="00A436A9"/>
    <w:rsid w:val="00A43AEE"/>
    <w:rsid w:val="00A4497A"/>
    <w:rsid w:val="00A44FA0"/>
    <w:rsid w:val="00A450C6"/>
    <w:rsid w:val="00A45965"/>
    <w:rsid w:val="00A460C9"/>
    <w:rsid w:val="00A467E6"/>
    <w:rsid w:val="00A5155C"/>
    <w:rsid w:val="00A52213"/>
    <w:rsid w:val="00A52CB7"/>
    <w:rsid w:val="00A547C8"/>
    <w:rsid w:val="00A55199"/>
    <w:rsid w:val="00A5702B"/>
    <w:rsid w:val="00A5741F"/>
    <w:rsid w:val="00A60334"/>
    <w:rsid w:val="00A62D69"/>
    <w:rsid w:val="00A63A44"/>
    <w:rsid w:val="00A63CD9"/>
    <w:rsid w:val="00A659CB"/>
    <w:rsid w:val="00A65EC1"/>
    <w:rsid w:val="00A711B8"/>
    <w:rsid w:val="00A715F0"/>
    <w:rsid w:val="00A72882"/>
    <w:rsid w:val="00A73327"/>
    <w:rsid w:val="00A74C82"/>
    <w:rsid w:val="00A75222"/>
    <w:rsid w:val="00A7551F"/>
    <w:rsid w:val="00A774D9"/>
    <w:rsid w:val="00A84218"/>
    <w:rsid w:val="00A857E7"/>
    <w:rsid w:val="00A86A9C"/>
    <w:rsid w:val="00A96B7F"/>
    <w:rsid w:val="00A9792B"/>
    <w:rsid w:val="00A97964"/>
    <w:rsid w:val="00AA15A0"/>
    <w:rsid w:val="00AA1F59"/>
    <w:rsid w:val="00AA2B92"/>
    <w:rsid w:val="00AA3E04"/>
    <w:rsid w:val="00AA47CC"/>
    <w:rsid w:val="00AA49AD"/>
    <w:rsid w:val="00AA6ACD"/>
    <w:rsid w:val="00AA7576"/>
    <w:rsid w:val="00AA7B24"/>
    <w:rsid w:val="00AB0E7E"/>
    <w:rsid w:val="00AB1EA9"/>
    <w:rsid w:val="00AC241A"/>
    <w:rsid w:val="00AC5318"/>
    <w:rsid w:val="00AC6121"/>
    <w:rsid w:val="00AD0235"/>
    <w:rsid w:val="00AD1567"/>
    <w:rsid w:val="00AD189B"/>
    <w:rsid w:val="00AD5AA7"/>
    <w:rsid w:val="00AD5C57"/>
    <w:rsid w:val="00AD64AF"/>
    <w:rsid w:val="00AE0ABB"/>
    <w:rsid w:val="00AE3347"/>
    <w:rsid w:val="00AE43A5"/>
    <w:rsid w:val="00AE4657"/>
    <w:rsid w:val="00AE683B"/>
    <w:rsid w:val="00AE6D13"/>
    <w:rsid w:val="00AE6DA9"/>
    <w:rsid w:val="00AE76A8"/>
    <w:rsid w:val="00AF0E58"/>
    <w:rsid w:val="00AF10ED"/>
    <w:rsid w:val="00AF4CCD"/>
    <w:rsid w:val="00B01432"/>
    <w:rsid w:val="00B01434"/>
    <w:rsid w:val="00B031CC"/>
    <w:rsid w:val="00B1000A"/>
    <w:rsid w:val="00B10C0C"/>
    <w:rsid w:val="00B15C02"/>
    <w:rsid w:val="00B16B9A"/>
    <w:rsid w:val="00B24310"/>
    <w:rsid w:val="00B24986"/>
    <w:rsid w:val="00B24C5E"/>
    <w:rsid w:val="00B24E68"/>
    <w:rsid w:val="00B26C31"/>
    <w:rsid w:val="00B2702D"/>
    <w:rsid w:val="00B272B5"/>
    <w:rsid w:val="00B30180"/>
    <w:rsid w:val="00B31C5C"/>
    <w:rsid w:val="00B32629"/>
    <w:rsid w:val="00B32B36"/>
    <w:rsid w:val="00B33FA0"/>
    <w:rsid w:val="00B36B70"/>
    <w:rsid w:val="00B40BFC"/>
    <w:rsid w:val="00B432FF"/>
    <w:rsid w:val="00B43345"/>
    <w:rsid w:val="00B4408A"/>
    <w:rsid w:val="00B442BC"/>
    <w:rsid w:val="00B44F9F"/>
    <w:rsid w:val="00B47B65"/>
    <w:rsid w:val="00B47C0A"/>
    <w:rsid w:val="00B50DBC"/>
    <w:rsid w:val="00B52072"/>
    <w:rsid w:val="00B52F37"/>
    <w:rsid w:val="00B54DB1"/>
    <w:rsid w:val="00B55458"/>
    <w:rsid w:val="00B5564D"/>
    <w:rsid w:val="00B56065"/>
    <w:rsid w:val="00B602E4"/>
    <w:rsid w:val="00B61792"/>
    <w:rsid w:val="00B62C26"/>
    <w:rsid w:val="00B6463F"/>
    <w:rsid w:val="00B6495F"/>
    <w:rsid w:val="00B64ADE"/>
    <w:rsid w:val="00B653BB"/>
    <w:rsid w:val="00B65CF5"/>
    <w:rsid w:val="00B65FEB"/>
    <w:rsid w:val="00B66FC4"/>
    <w:rsid w:val="00B7010E"/>
    <w:rsid w:val="00B70170"/>
    <w:rsid w:val="00B70954"/>
    <w:rsid w:val="00B709C3"/>
    <w:rsid w:val="00B81BDC"/>
    <w:rsid w:val="00B81F59"/>
    <w:rsid w:val="00B82921"/>
    <w:rsid w:val="00B8349F"/>
    <w:rsid w:val="00B83D48"/>
    <w:rsid w:val="00B84ECB"/>
    <w:rsid w:val="00B86BFB"/>
    <w:rsid w:val="00B86FB4"/>
    <w:rsid w:val="00B87097"/>
    <w:rsid w:val="00B900EA"/>
    <w:rsid w:val="00B902B8"/>
    <w:rsid w:val="00B939A9"/>
    <w:rsid w:val="00B9546B"/>
    <w:rsid w:val="00BA11A6"/>
    <w:rsid w:val="00BA203F"/>
    <w:rsid w:val="00BB2A63"/>
    <w:rsid w:val="00BB2DED"/>
    <w:rsid w:val="00BB43DB"/>
    <w:rsid w:val="00BB5849"/>
    <w:rsid w:val="00BB6DC8"/>
    <w:rsid w:val="00BB78D9"/>
    <w:rsid w:val="00BC09FB"/>
    <w:rsid w:val="00BC7A56"/>
    <w:rsid w:val="00BD1E49"/>
    <w:rsid w:val="00BD71EB"/>
    <w:rsid w:val="00BD7464"/>
    <w:rsid w:val="00BD7681"/>
    <w:rsid w:val="00BD7725"/>
    <w:rsid w:val="00BE01F7"/>
    <w:rsid w:val="00BE0953"/>
    <w:rsid w:val="00BE6442"/>
    <w:rsid w:val="00BE6554"/>
    <w:rsid w:val="00BF2961"/>
    <w:rsid w:val="00BF2C62"/>
    <w:rsid w:val="00BF36EA"/>
    <w:rsid w:val="00BF3821"/>
    <w:rsid w:val="00C03226"/>
    <w:rsid w:val="00C03A00"/>
    <w:rsid w:val="00C03FE6"/>
    <w:rsid w:val="00C1014D"/>
    <w:rsid w:val="00C10A9A"/>
    <w:rsid w:val="00C12EEC"/>
    <w:rsid w:val="00C14903"/>
    <w:rsid w:val="00C15DC3"/>
    <w:rsid w:val="00C16CBB"/>
    <w:rsid w:val="00C1719D"/>
    <w:rsid w:val="00C1726E"/>
    <w:rsid w:val="00C207C6"/>
    <w:rsid w:val="00C21A92"/>
    <w:rsid w:val="00C2552F"/>
    <w:rsid w:val="00C25955"/>
    <w:rsid w:val="00C31D14"/>
    <w:rsid w:val="00C324B8"/>
    <w:rsid w:val="00C3402A"/>
    <w:rsid w:val="00C3554F"/>
    <w:rsid w:val="00C4525E"/>
    <w:rsid w:val="00C4593A"/>
    <w:rsid w:val="00C50E68"/>
    <w:rsid w:val="00C53805"/>
    <w:rsid w:val="00C57D33"/>
    <w:rsid w:val="00C57F05"/>
    <w:rsid w:val="00C57F7A"/>
    <w:rsid w:val="00C60434"/>
    <w:rsid w:val="00C604B9"/>
    <w:rsid w:val="00C60D03"/>
    <w:rsid w:val="00C62499"/>
    <w:rsid w:val="00C63E67"/>
    <w:rsid w:val="00C65095"/>
    <w:rsid w:val="00C71E80"/>
    <w:rsid w:val="00C75E23"/>
    <w:rsid w:val="00C7649A"/>
    <w:rsid w:val="00C80900"/>
    <w:rsid w:val="00C828D4"/>
    <w:rsid w:val="00C8292C"/>
    <w:rsid w:val="00C83F29"/>
    <w:rsid w:val="00C91A29"/>
    <w:rsid w:val="00C93454"/>
    <w:rsid w:val="00C944FF"/>
    <w:rsid w:val="00C94AE0"/>
    <w:rsid w:val="00CB18D1"/>
    <w:rsid w:val="00CB1B03"/>
    <w:rsid w:val="00CB2667"/>
    <w:rsid w:val="00CB6FE7"/>
    <w:rsid w:val="00CB7886"/>
    <w:rsid w:val="00CC1F70"/>
    <w:rsid w:val="00CC1FB8"/>
    <w:rsid w:val="00CC26AB"/>
    <w:rsid w:val="00CC3FBF"/>
    <w:rsid w:val="00CC57C0"/>
    <w:rsid w:val="00CC5C63"/>
    <w:rsid w:val="00CC662F"/>
    <w:rsid w:val="00CC7C70"/>
    <w:rsid w:val="00CD48E9"/>
    <w:rsid w:val="00CD5DD1"/>
    <w:rsid w:val="00CD67A8"/>
    <w:rsid w:val="00CE18BB"/>
    <w:rsid w:val="00CE18DA"/>
    <w:rsid w:val="00CE23A6"/>
    <w:rsid w:val="00CE2E78"/>
    <w:rsid w:val="00CE5823"/>
    <w:rsid w:val="00CF0EFB"/>
    <w:rsid w:val="00CF2579"/>
    <w:rsid w:val="00CF4E33"/>
    <w:rsid w:val="00CF5B88"/>
    <w:rsid w:val="00D00BFE"/>
    <w:rsid w:val="00D01F3E"/>
    <w:rsid w:val="00D03AB7"/>
    <w:rsid w:val="00D054B1"/>
    <w:rsid w:val="00D06025"/>
    <w:rsid w:val="00D072B1"/>
    <w:rsid w:val="00D10380"/>
    <w:rsid w:val="00D10CC5"/>
    <w:rsid w:val="00D13CB1"/>
    <w:rsid w:val="00D155FF"/>
    <w:rsid w:val="00D1594E"/>
    <w:rsid w:val="00D15D0D"/>
    <w:rsid w:val="00D160C7"/>
    <w:rsid w:val="00D16398"/>
    <w:rsid w:val="00D16782"/>
    <w:rsid w:val="00D22083"/>
    <w:rsid w:val="00D22327"/>
    <w:rsid w:val="00D22354"/>
    <w:rsid w:val="00D23D80"/>
    <w:rsid w:val="00D2556C"/>
    <w:rsid w:val="00D26C32"/>
    <w:rsid w:val="00D27C54"/>
    <w:rsid w:val="00D31B32"/>
    <w:rsid w:val="00D31B87"/>
    <w:rsid w:val="00D324E2"/>
    <w:rsid w:val="00D32A2B"/>
    <w:rsid w:val="00D353C2"/>
    <w:rsid w:val="00D3590C"/>
    <w:rsid w:val="00D45963"/>
    <w:rsid w:val="00D45A59"/>
    <w:rsid w:val="00D469EF"/>
    <w:rsid w:val="00D46D50"/>
    <w:rsid w:val="00D528F8"/>
    <w:rsid w:val="00D543A6"/>
    <w:rsid w:val="00D543D0"/>
    <w:rsid w:val="00D5661C"/>
    <w:rsid w:val="00D57312"/>
    <w:rsid w:val="00D57DA1"/>
    <w:rsid w:val="00D603A4"/>
    <w:rsid w:val="00D6042D"/>
    <w:rsid w:val="00D617A5"/>
    <w:rsid w:val="00D64532"/>
    <w:rsid w:val="00D64D59"/>
    <w:rsid w:val="00D662EE"/>
    <w:rsid w:val="00D666E1"/>
    <w:rsid w:val="00D72CF1"/>
    <w:rsid w:val="00D73719"/>
    <w:rsid w:val="00D7500D"/>
    <w:rsid w:val="00D75838"/>
    <w:rsid w:val="00D7654E"/>
    <w:rsid w:val="00D81DF1"/>
    <w:rsid w:val="00D83C87"/>
    <w:rsid w:val="00D8438D"/>
    <w:rsid w:val="00D8442E"/>
    <w:rsid w:val="00D85A5E"/>
    <w:rsid w:val="00D9038A"/>
    <w:rsid w:val="00D91F04"/>
    <w:rsid w:val="00D921B3"/>
    <w:rsid w:val="00D925BF"/>
    <w:rsid w:val="00D95AA6"/>
    <w:rsid w:val="00DA0E28"/>
    <w:rsid w:val="00DA1578"/>
    <w:rsid w:val="00DA1F6E"/>
    <w:rsid w:val="00DA3747"/>
    <w:rsid w:val="00DA4355"/>
    <w:rsid w:val="00DA4717"/>
    <w:rsid w:val="00DA4765"/>
    <w:rsid w:val="00DA5D2D"/>
    <w:rsid w:val="00DA660A"/>
    <w:rsid w:val="00DB03E3"/>
    <w:rsid w:val="00DB2A3E"/>
    <w:rsid w:val="00DB59C6"/>
    <w:rsid w:val="00DC20B4"/>
    <w:rsid w:val="00DC2D5A"/>
    <w:rsid w:val="00DC3FC8"/>
    <w:rsid w:val="00DC5041"/>
    <w:rsid w:val="00DC726E"/>
    <w:rsid w:val="00DC73FB"/>
    <w:rsid w:val="00DC7905"/>
    <w:rsid w:val="00DD0F56"/>
    <w:rsid w:val="00DD1669"/>
    <w:rsid w:val="00DD32E1"/>
    <w:rsid w:val="00DD399A"/>
    <w:rsid w:val="00DD3C22"/>
    <w:rsid w:val="00DD44E4"/>
    <w:rsid w:val="00DD49FC"/>
    <w:rsid w:val="00DD5425"/>
    <w:rsid w:val="00DE093B"/>
    <w:rsid w:val="00DE2FE3"/>
    <w:rsid w:val="00DE2FF2"/>
    <w:rsid w:val="00DE3881"/>
    <w:rsid w:val="00DE56CD"/>
    <w:rsid w:val="00DF0EC2"/>
    <w:rsid w:val="00DF52C6"/>
    <w:rsid w:val="00DF5C26"/>
    <w:rsid w:val="00DF6871"/>
    <w:rsid w:val="00DF6DD9"/>
    <w:rsid w:val="00DF7510"/>
    <w:rsid w:val="00E0027B"/>
    <w:rsid w:val="00E033B6"/>
    <w:rsid w:val="00E03C12"/>
    <w:rsid w:val="00E04375"/>
    <w:rsid w:val="00E057F4"/>
    <w:rsid w:val="00E05981"/>
    <w:rsid w:val="00E05999"/>
    <w:rsid w:val="00E1156E"/>
    <w:rsid w:val="00E14BBC"/>
    <w:rsid w:val="00E15EC4"/>
    <w:rsid w:val="00E208A0"/>
    <w:rsid w:val="00E2133D"/>
    <w:rsid w:val="00E2230C"/>
    <w:rsid w:val="00E22A2F"/>
    <w:rsid w:val="00E26640"/>
    <w:rsid w:val="00E2776C"/>
    <w:rsid w:val="00E3633D"/>
    <w:rsid w:val="00E37CBE"/>
    <w:rsid w:val="00E42BB7"/>
    <w:rsid w:val="00E43364"/>
    <w:rsid w:val="00E44D17"/>
    <w:rsid w:val="00E45A62"/>
    <w:rsid w:val="00E47FF2"/>
    <w:rsid w:val="00E51024"/>
    <w:rsid w:val="00E511EF"/>
    <w:rsid w:val="00E53793"/>
    <w:rsid w:val="00E53D8F"/>
    <w:rsid w:val="00E53EB3"/>
    <w:rsid w:val="00E54056"/>
    <w:rsid w:val="00E54D28"/>
    <w:rsid w:val="00E565E4"/>
    <w:rsid w:val="00E61338"/>
    <w:rsid w:val="00E64251"/>
    <w:rsid w:val="00E661A8"/>
    <w:rsid w:val="00E66D11"/>
    <w:rsid w:val="00E672CF"/>
    <w:rsid w:val="00E67705"/>
    <w:rsid w:val="00E705FB"/>
    <w:rsid w:val="00E72DCF"/>
    <w:rsid w:val="00E7384D"/>
    <w:rsid w:val="00E74C5A"/>
    <w:rsid w:val="00E74CFF"/>
    <w:rsid w:val="00E74F7C"/>
    <w:rsid w:val="00E76AA2"/>
    <w:rsid w:val="00E76F2B"/>
    <w:rsid w:val="00E81278"/>
    <w:rsid w:val="00E82D35"/>
    <w:rsid w:val="00E846AA"/>
    <w:rsid w:val="00E8540F"/>
    <w:rsid w:val="00E870FA"/>
    <w:rsid w:val="00E9226D"/>
    <w:rsid w:val="00E9429F"/>
    <w:rsid w:val="00E944E9"/>
    <w:rsid w:val="00E94F74"/>
    <w:rsid w:val="00E973E8"/>
    <w:rsid w:val="00E97620"/>
    <w:rsid w:val="00E97E14"/>
    <w:rsid w:val="00EA003C"/>
    <w:rsid w:val="00EA1FB9"/>
    <w:rsid w:val="00EA5CBC"/>
    <w:rsid w:val="00EA6A06"/>
    <w:rsid w:val="00EA72D8"/>
    <w:rsid w:val="00EA7BD8"/>
    <w:rsid w:val="00EB0BC7"/>
    <w:rsid w:val="00EB23FC"/>
    <w:rsid w:val="00EB2D3F"/>
    <w:rsid w:val="00EB39FA"/>
    <w:rsid w:val="00EB75D1"/>
    <w:rsid w:val="00EB7857"/>
    <w:rsid w:val="00EB795E"/>
    <w:rsid w:val="00EB7D64"/>
    <w:rsid w:val="00EC0822"/>
    <w:rsid w:val="00EC093D"/>
    <w:rsid w:val="00EC4240"/>
    <w:rsid w:val="00EC676D"/>
    <w:rsid w:val="00ED1AE1"/>
    <w:rsid w:val="00ED3ED6"/>
    <w:rsid w:val="00ED5D16"/>
    <w:rsid w:val="00ED6908"/>
    <w:rsid w:val="00ED7642"/>
    <w:rsid w:val="00EE21AE"/>
    <w:rsid w:val="00EE3BBD"/>
    <w:rsid w:val="00EE3DFD"/>
    <w:rsid w:val="00EE429C"/>
    <w:rsid w:val="00EE56B6"/>
    <w:rsid w:val="00EE6306"/>
    <w:rsid w:val="00EE74C6"/>
    <w:rsid w:val="00EF07EE"/>
    <w:rsid w:val="00EF21D9"/>
    <w:rsid w:val="00EF248F"/>
    <w:rsid w:val="00EF305D"/>
    <w:rsid w:val="00EF4DF9"/>
    <w:rsid w:val="00EF7485"/>
    <w:rsid w:val="00EF75B5"/>
    <w:rsid w:val="00EF7C5F"/>
    <w:rsid w:val="00F00A1D"/>
    <w:rsid w:val="00F01CF1"/>
    <w:rsid w:val="00F1347D"/>
    <w:rsid w:val="00F1393C"/>
    <w:rsid w:val="00F15935"/>
    <w:rsid w:val="00F15B97"/>
    <w:rsid w:val="00F16874"/>
    <w:rsid w:val="00F17324"/>
    <w:rsid w:val="00F23FD9"/>
    <w:rsid w:val="00F26AF2"/>
    <w:rsid w:val="00F30AE2"/>
    <w:rsid w:val="00F32666"/>
    <w:rsid w:val="00F33A92"/>
    <w:rsid w:val="00F40304"/>
    <w:rsid w:val="00F41A80"/>
    <w:rsid w:val="00F42F07"/>
    <w:rsid w:val="00F453C6"/>
    <w:rsid w:val="00F46E9A"/>
    <w:rsid w:val="00F5222F"/>
    <w:rsid w:val="00F54D7B"/>
    <w:rsid w:val="00F5747B"/>
    <w:rsid w:val="00F6010A"/>
    <w:rsid w:val="00F601CC"/>
    <w:rsid w:val="00F61A39"/>
    <w:rsid w:val="00F61EC7"/>
    <w:rsid w:val="00F654D0"/>
    <w:rsid w:val="00F709C4"/>
    <w:rsid w:val="00F7391C"/>
    <w:rsid w:val="00F758FD"/>
    <w:rsid w:val="00F75B9D"/>
    <w:rsid w:val="00F76648"/>
    <w:rsid w:val="00F76EC6"/>
    <w:rsid w:val="00F77596"/>
    <w:rsid w:val="00F8009B"/>
    <w:rsid w:val="00F81EBF"/>
    <w:rsid w:val="00F842A7"/>
    <w:rsid w:val="00F85B21"/>
    <w:rsid w:val="00F87BC0"/>
    <w:rsid w:val="00F9126A"/>
    <w:rsid w:val="00F92B44"/>
    <w:rsid w:val="00F92FB0"/>
    <w:rsid w:val="00F94355"/>
    <w:rsid w:val="00F94688"/>
    <w:rsid w:val="00F97B60"/>
    <w:rsid w:val="00F97C44"/>
    <w:rsid w:val="00FA17C7"/>
    <w:rsid w:val="00FA2C5B"/>
    <w:rsid w:val="00FA2E28"/>
    <w:rsid w:val="00FA35A5"/>
    <w:rsid w:val="00FA4DED"/>
    <w:rsid w:val="00FA4EF2"/>
    <w:rsid w:val="00FB5570"/>
    <w:rsid w:val="00FB69E1"/>
    <w:rsid w:val="00FB6BB5"/>
    <w:rsid w:val="00FB6EDF"/>
    <w:rsid w:val="00FB7A1B"/>
    <w:rsid w:val="00FC01A3"/>
    <w:rsid w:val="00FC09FD"/>
    <w:rsid w:val="00FC17E2"/>
    <w:rsid w:val="00FC1929"/>
    <w:rsid w:val="00FC3F48"/>
    <w:rsid w:val="00FC4D06"/>
    <w:rsid w:val="00FC729D"/>
    <w:rsid w:val="00FD22C2"/>
    <w:rsid w:val="00FD2A6B"/>
    <w:rsid w:val="00FD6F8C"/>
    <w:rsid w:val="00FD7858"/>
    <w:rsid w:val="00FE039A"/>
    <w:rsid w:val="00FE50D9"/>
    <w:rsid w:val="00FE7208"/>
    <w:rsid w:val="00FE76A5"/>
    <w:rsid w:val="00FF0CEA"/>
    <w:rsid w:val="00FF1E46"/>
    <w:rsid w:val="00FF4948"/>
    <w:rsid w:val="00FF5B51"/>
    <w:rsid w:val="00FF682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9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3B05C5"/>
    <w:pPr>
      <w:spacing w:after="200" w:line="276" w:lineRule="auto"/>
      <w:ind w:firstLine="709"/>
    </w:pPr>
    <w:rPr>
      <w:rFonts w:eastAsia="Times New Roman"/>
      <w:lang w:val="uk-UA"/>
    </w:rPr>
  </w:style>
  <w:style w:type="paragraph" w:styleId="Heading1">
    <w:name w:val="heading 1"/>
    <w:basedOn w:val="Normal"/>
    <w:next w:val="Normal"/>
    <w:link w:val="Heading1Char1"/>
    <w:uiPriority w:val="99"/>
    <w:qFormat/>
    <w:rsid w:val="004A12BD"/>
    <w:pPr>
      <w:keepNext/>
      <w:numPr>
        <w:numId w:val="6"/>
      </w:numPr>
      <w:spacing w:before="240" w:after="120" w:line="240" w:lineRule="auto"/>
      <w:ind w:left="0" w:firstLine="0"/>
      <w:outlineLvl w:val="0"/>
    </w:pPr>
    <w:rPr>
      <w:rFonts w:ascii="Arial" w:eastAsia="Calibri" w:hAnsi="Arial"/>
      <w:b/>
      <w:caps/>
      <w:sz w:val="24"/>
      <w:szCs w:val="20"/>
      <w:lang w:val="en-US"/>
    </w:rPr>
  </w:style>
  <w:style w:type="paragraph" w:styleId="Heading2">
    <w:name w:val="heading 2"/>
    <w:basedOn w:val="Normal"/>
    <w:next w:val="Normal"/>
    <w:link w:val="Heading2Char1"/>
    <w:uiPriority w:val="99"/>
    <w:qFormat/>
    <w:rsid w:val="004A12BD"/>
    <w:pPr>
      <w:keepNext/>
      <w:numPr>
        <w:ilvl w:val="1"/>
        <w:numId w:val="6"/>
      </w:numPr>
      <w:tabs>
        <w:tab w:val="left" w:pos="720"/>
      </w:tabs>
      <w:spacing w:before="60" w:after="60" w:line="240" w:lineRule="auto"/>
      <w:ind w:left="0" w:firstLine="0"/>
      <w:outlineLvl w:val="1"/>
    </w:pPr>
    <w:rPr>
      <w:rFonts w:ascii="Arial" w:eastAsia="Calibri" w:hAnsi="Arial"/>
      <w:sz w:val="24"/>
      <w:szCs w:val="24"/>
      <w:lang w:val="en-US"/>
    </w:rPr>
  </w:style>
  <w:style w:type="paragraph" w:styleId="Heading3">
    <w:name w:val="heading 3"/>
    <w:basedOn w:val="Normal"/>
    <w:next w:val="Normal"/>
    <w:link w:val="Heading3Char1"/>
    <w:uiPriority w:val="99"/>
    <w:qFormat/>
    <w:rsid w:val="004A12BD"/>
    <w:pPr>
      <w:keepNext/>
      <w:numPr>
        <w:ilvl w:val="2"/>
        <w:numId w:val="6"/>
      </w:numPr>
      <w:tabs>
        <w:tab w:val="clear" w:pos="720"/>
        <w:tab w:val="left" w:pos="1008"/>
      </w:tabs>
      <w:spacing w:before="60" w:after="60" w:line="240" w:lineRule="auto"/>
      <w:ind w:left="0" w:firstLine="0"/>
      <w:outlineLvl w:val="2"/>
    </w:pPr>
    <w:rPr>
      <w:rFonts w:ascii="Arial" w:eastAsia="Calibri" w:hAnsi="Arial"/>
      <w:sz w:val="24"/>
      <w:szCs w:val="24"/>
      <w:lang w:val="en-US"/>
    </w:rPr>
  </w:style>
  <w:style w:type="paragraph" w:styleId="Heading4">
    <w:name w:val="heading 4"/>
    <w:basedOn w:val="Normal"/>
    <w:next w:val="Normal"/>
    <w:link w:val="Heading4Char1"/>
    <w:uiPriority w:val="99"/>
    <w:qFormat/>
    <w:rsid w:val="004A12BD"/>
    <w:pPr>
      <w:keepNext/>
      <w:numPr>
        <w:ilvl w:val="3"/>
        <w:numId w:val="6"/>
      </w:numPr>
      <w:tabs>
        <w:tab w:val="clear" w:pos="864"/>
        <w:tab w:val="left" w:pos="1008"/>
      </w:tabs>
      <w:spacing w:before="60" w:after="60" w:line="240" w:lineRule="auto"/>
      <w:ind w:left="0" w:firstLine="0"/>
      <w:outlineLvl w:val="3"/>
    </w:pPr>
    <w:rPr>
      <w:rFonts w:ascii="Arial" w:eastAsia="Calibri" w:hAnsi="Arial"/>
      <w:sz w:val="24"/>
      <w:szCs w:val="24"/>
      <w:lang w:val="en-US"/>
    </w:rPr>
  </w:style>
  <w:style w:type="paragraph" w:styleId="Heading5">
    <w:name w:val="heading 5"/>
    <w:basedOn w:val="Normal"/>
    <w:next w:val="Normal"/>
    <w:link w:val="Heading5Char1"/>
    <w:uiPriority w:val="99"/>
    <w:qFormat/>
    <w:rsid w:val="004A12BD"/>
    <w:pPr>
      <w:keepNext/>
      <w:numPr>
        <w:ilvl w:val="4"/>
        <w:numId w:val="6"/>
      </w:numPr>
      <w:tabs>
        <w:tab w:val="clear" w:pos="1008"/>
        <w:tab w:val="left" w:pos="1296"/>
      </w:tabs>
      <w:spacing w:before="60" w:after="60" w:line="240" w:lineRule="auto"/>
      <w:ind w:left="0" w:firstLine="0"/>
      <w:outlineLvl w:val="4"/>
    </w:pPr>
    <w:rPr>
      <w:rFonts w:ascii="Arial" w:eastAsia="Calibri" w:hAnsi="Arial"/>
      <w:sz w:val="24"/>
      <w:szCs w:val="24"/>
      <w:lang w:val="en-US"/>
    </w:rPr>
  </w:style>
  <w:style w:type="paragraph" w:styleId="Heading6">
    <w:name w:val="heading 6"/>
    <w:basedOn w:val="Normal"/>
    <w:next w:val="Normal"/>
    <w:link w:val="Heading6Char1"/>
    <w:uiPriority w:val="99"/>
    <w:qFormat/>
    <w:rsid w:val="004A12BD"/>
    <w:pPr>
      <w:keepNext/>
      <w:numPr>
        <w:ilvl w:val="5"/>
        <w:numId w:val="6"/>
      </w:numPr>
      <w:tabs>
        <w:tab w:val="clear" w:pos="1152"/>
        <w:tab w:val="left" w:pos="1296"/>
      </w:tabs>
      <w:spacing w:before="60" w:after="60" w:line="240" w:lineRule="auto"/>
      <w:ind w:left="0" w:firstLine="0"/>
      <w:outlineLvl w:val="5"/>
    </w:pPr>
    <w:rPr>
      <w:rFonts w:ascii="Arial" w:eastAsia="Calibri" w:hAnsi="Arial"/>
      <w:sz w:val="24"/>
      <w:szCs w:val="24"/>
      <w:lang w:val="en-US"/>
    </w:rPr>
  </w:style>
  <w:style w:type="paragraph" w:styleId="Heading7">
    <w:name w:val="heading 7"/>
    <w:basedOn w:val="Normal"/>
    <w:next w:val="Normal"/>
    <w:link w:val="Heading7Char1"/>
    <w:uiPriority w:val="99"/>
    <w:qFormat/>
    <w:rsid w:val="004A12BD"/>
    <w:pPr>
      <w:keepNext/>
      <w:numPr>
        <w:ilvl w:val="6"/>
        <w:numId w:val="6"/>
      </w:numPr>
      <w:tabs>
        <w:tab w:val="clear" w:pos="1296"/>
        <w:tab w:val="left" w:pos="1584"/>
      </w:tabs>
      <w:spacing w:before="60" w:after="60" w:line="240" w:lineRule="auto"/>
      <w:ind w:left="0" w:firstLine="0"/>
      <w:outlineLvl w:val="6"/>
    </w:pPr>
    <w:rPr>
      <w:rFonts w:ascii="Arial" w:eastAsia="Calibri" w:hAnsi="Arial"/>
      <w:sz w:val="24"/>
      <w:szCs w:val="24"/>
      <w:lang w:val="en-US"/>
    </w:rPr>
  </w:style>
  <w:style w:type="paragraph" w:styleId="Heading8">
    <w:name w:val="heading 8"/>
    <w:basedOn w:val="Normal"/>
    <w:next w:val="Normal"/>
    <w:link w:val="Heading8Char1"/>
    <w:uiPriority w:val="99"/>
    <w:qFormat/>
    <w:rsid w:val="004A12BD"/>
    <w:pPr>
      <w:keepNext/>
      <w:numPr>
        <w:ilvl w:val="7"/>
        <w:numId w:val="6"/>
      </w:numPr>
      <w:tabs>
        <w:tab w:val="clear" w:pos="1440"/>
        <w:tab w:val="left" w:pos="1584"/>
      </w:tabs>
      <w:spacing w:before="60" w:after="60" w:line="240" w:lineRule="auto"/>
      <w:ind w:left="0" w:firstLine="0"/>
      <w:outlineLvl w:val="7"/>
    </w:pPr>
    <w:rPr>
      <w:rFonts w:ascii="Arial" w:eastAsia="Calibri" w:hAnsi="Arial"/>
      <w:sz w:val="24"/>
      <w:szCs w:val="24"/>
      <w:lang w:val="en-US"/>
    </w:rPr>
  </w:style>
  <w:style w:type="paragraph" w:styleId="Heading9">
    <w:name w:val="heading 9"/>
    <w:aliases w:val="lisa"/>
    <w:basedOn w:val="Normal"/>
    <w:next w:val="Normal"/>
    <w:link w:val="Heading9Char1"/>
    <w:uiPriority w:val="99"/>
    <w:qFormat/>
    <w:rsid w:val="004A12BD"/>
    <w:pPr>
      <w:keepNext/>
      <w:numPr>
        <w:ilvl w:val="8"/>
        <w:numId w:val="6"/>
      </w:numPr>
      <w:tabs>
        <w:tab w:val="clear" w:pos="1584"/>
        <w:tab w:val="left" w:pos="1872"/>
      </w:tabs>
      <w:spacing w:before="60" w:after="60" w:line="240" w:lineRule="auto"/>
      <w:ind w:left="0" w:firstLine="0"/>
      <w:outlineLvl w:val="8"/>
    </w:pPr>
    <w:rPr>
      <w:rFonts w:ascii="Arial" w:eastAsia="Calibri" w:hAnsi="Arial"/>
      <w:sz w:val="24"/>
      <w:szCs w:val="24"/>
      <w:lang w:val="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A1A"/>
    <w:rPr>
      <w:rFonts w:asciiTheme="majorHAnsi" w:eastAsiaTheme="majorEastAsia" w:hAnsiTheme="majorHAnsi" w:cstheme="majorBidi"/>
      <w:b/>
      <w:bCs/>
      <w:kern w:val="32"/>
      <w:sz w:val="32"/>
      <w:szCs w:val="32"/>
      <w:lang w:val="uk-UA"/>
    </w:rPr>
  </w:style>
  <w:style w:type="character" w:customStyle="1" w:styleId="Heading2Char">
    <w:name w:val="Heading 2 Char"/>
    <w:basedOn w:val="DefaultParagraphFont"/>
    <w:link w:val="Heading2"/>
    <w:uiPriority w:val="9"/>
    <w:semiHidden/>
    <w:rsid w:val="00205A1A"/>
    <w:rPr>
      <w:rFonts w:asciiTheme="majorHAnsi" w:eastAsiaTheme="majorEastAsia" w:hAnsiTheme="majorHAnsi" w:cstheme="majorBidi"/>
      <w:b/>
      <w:bCs/>
      <w:i/>
      <w:iCs/>
      <w:sz w:val="28"/>
      <w:szCs w:val="28"/>
      <w:lang w:val="uk-UA"/>
    </w:rPr>
  </w:style>
  <w:style w:type="character" w:customStyle="1" w:styleId="Heading3Char">
    <w:name w:val="Heading 3 Char"/>
    <w:basedOn w:val="DefaultParagraphFont"/>
    <w:link w:val="Heading3"/>
    <w:uiPriority w:val="9"/>
    <w:semiHidden/>
    <w:rsid w:val="00205A1A"/>
    <w:rPr>
      <w:rFonts w:asciiTheme="majorHAnsi" w:eastAsiaTheme="majorEastAsia" w:hAnsiTheme="majorHAnsi" w:cstheme="majorBidi"/>
      <w:b/>
      <w:bCs/>
      <w:sz w:val="26"/>
      <w:szCs w:val="26"/>
      <w:lang w:val="uk-UA"/>
    </w:rPr>
  </w:style>
  <w:style w:type="character" w:customStyle="1" w:styleId="Heading4Char">
    <w:name w:val="Heading 4 Char"/>
    <w:basedOn w:val="DefaultParagraphFont"/>
    <w:link w:val="Heading4"/>
    <w:uiPriority w:val="9"/>
    <w:semiHidden/>
    <w:rsid w:val="00205A1A"/>
    <w:rPr>
      <w:rFonts w:asciiTheme="minorHAnsi" w:eastAsiaTheme="minorEastAsia" w:hAnsiTheme="minorHAnsi" w:cstheme="minorBidi"/>
      <w:b/>
      <w:bCs/>
      <w:sz w:val="28"/>
      <w:szCs w:val="28"/>
      <w:lang w:val="uk-UA"/>
    </w:rPr>
  </w:style>
  <w:style w:type="character" w:customStyle="1" w:styleId="Heading5Char">
    <w:name w:val="Heading 5 Char"/>
    <w:basedOn w:val="DefaultParagraphFont"/>
    <w:link w:val="Heading5"/>
    <w:uiPriority w:val="9"/>
    <w:semiHidden/>
    <w:rsid w:val="00205A1A"/>
    <w:rPr>
      <w:rFonts w:asciiTheme="minorHAnsi" w:eastAsiaTheme="minorEastAsia" w:hAnsiTheme="minorHAnsi" w:cstheme="minorBidi"/>
      <w:b/>
      <w:bCs/>
      <w:i/>
      <w:iCs/>
      <w:sz w:val="26"/>
      <w:szCs w:val="26"/>
      <w:lang w:val="uk-UA"/>
    </w:rPr>
  </w:style>
  <w:style w:type="character" w:customStyle="1" w:styleId="Heading6Char">
    <w:name w:val="Heading 6 Char"/>
    <w:basedOn w:val="DefaultParagraphFont"/>
    <w:link w:val="Heading6"/>
    <w:uiPriority w:val="9"/>
    <w:semiHidden/>
    <w:rsid w:val="00205A1A"/>
    <w:rPr>
      <w:rFonts w:asciiTheme="minorHAnsi" w:eastAsiaTheme="minorEastAsia" w:hAnsiTheme="minorHAnsi" w:cstheme="minorBidi"/>
      <w:b/>
      <w:bCs/>
      <w:lang w:val="uk-UA"/>
    </w:rPr>
  </w:style>
  <w:style w:type="character" w:customStyle="1" w:styleId="Heading7Char">
    <w:name w:val="Heading 7 Char"/>
    <w:basedOn w:val="DefaultParagraphFont"/>
    <w:link w:val="Heading7"/>
    <w:uiPriority w:val="9"/>
    <w:semiHidden/>
    <w:rsid w:val="00205A1A"/>
    <w:rPr>
      <w:rFonts w:asciiTheme="minorHAnsi" w:eastAsiaTheme="minorEastAsia" w:hAnsiTheme="minorHAnsi" w:cstheme="minorBidi"/>
      <w:sz w:val="24"/>
      <w:szCs w:val="24"/>
      <w:lang w:val="uk-UA"/>
    </w:rPr>
  </w:style>
  <w:style w:type="character" w:customStyle="1" w:styleId="Heading8Char">
    <w:name w:val="Heading 8 Char"/>
    <w:basedOn w:val="DefaultParagraphFont"/>
    <w:link w:val="Heading8"/>
    <w:uiPriority w:val="9"/>
    <w:semiHidden/>
    <w:rsid w:val="00205A1A"/>
    <w:rPr>
      <w:rFonts w:asciiTheme="minorHAnsi" w:eastAsiaTheme="minorEastAsia" w:hAnsiTheme="minorHAnsi" w:cstheme="minorBidi"/>
      <w:i/>
      <w:iCs/>
      <w:sz w:val="24"/>
      <w:szCs w:val="24"/>
      <w:lang w:val="uk-UA"/>
    </w:rPr>
  </w:style>
  <w:style w:type="character" w:customStyle="1" w:styleId="Heading9Char">
    <w:name w:val="Heading 9 Char"/>
    <w:aliases w:val="lisa Char"/>
    <w:basedOn w:val="DefaultParagraphFont"/>
    <w:link w:val="Heading9"/>
    <w:uiPriority w:val="9"/>
    <w:semiHidden/>
    <w:rsid w:val="00205A1A"/>
    <w:rPr>
      <w:rFonts w:asciiTheme="majorHAnsi" w:eastAsiaTheme="majorEastAsia" w:hAnsiTheme="majorHAnsi" w:cstheme="majorBidi"/>
      <w:lang w:val="uk-UA"/>
    </w:rPr>
  </w:style>
  <w:style w:type="character" w:customStyle="1" w:styleId="Heading1Char1">
    <w:name w:val="Heading 1 Char1"/>
    <w:link w:val="Heading1"/>
    <w:uiPriority w:val="99"/>
    <w:locked/>
    <w:rsid w:val="004A12BD"/>
    <w:rPr>
      <w:rFonts w:ascii="Arial" w:hAnsi="Arial"/>
      <w:b/>
      <w:caps/>
      <w:sz w:val="24"/>
      <w:szCs w:val="20"/>
    </w:rPr>
  </w:style>
  <w:style w:type="character" w:customStyle="1" w:styleId="Heading2Char1">
    <w:name w:val="Heading 2 Char1"/>
    <w:link w:val="Heading2"/>
    <w:uiPriority w:val="99"/>
    <w:locked/>
    <w:rsid w:val="004A12BD"/>
    <w:rPr>
      <w:rFonts w:ascii="Arial" w:hAnsi="Arial"/>
      <w:sz w:val="24"/>
      <w:szCs w:val="24"/>
    </w:rPr>
  </w:style>
  <w:style w:type="character" w:customStyle="1" w:styleId="Heading3Char1">
    <w:name w:val="Heading 3 Char1"/>
    <w:link w:val="Heading3"/>
    <w:uiPriority w:val="99"/>
    <w:locked/>
    <w:rsid w:val="004A12BD"/>
    <w:rPr>
      <w:rFonts w:ascii="Arial" w:hAnsi="Arial"/>
      <w:sz w:val="24"/>
      <w:szCs w:val="24"/>
    </w:rPr>
  </w:style>
  <w:style w:type="character" w:customStyle="1" w:styleId="Heading4Char1">
    <w:name w:val="Heading 4 Char1"/>
    <w:link w:val="Heading4"/>
    <w:uiPriority w:val="99"/>
    <w:locked/>
    <w:rsid w:val="004A12BD"/>
    <w:rPr>
      <w:rFonts w:ascii="Arial" w:hAnsi="Arial"/>
      <w:sz w:val="24"/>
      <w:szCs w:val="24"/>
    </w:rPr>
  </w:style>
  <w:style w:type="character" w:customStyle="1" w:styleId="Heading5Char1">
    <w:name w:val="Heading 5 Char1"/>
    <w:link w:val="Heading5"/>
    <w:uiPriority w:val="99"/>
    <w:locked/>
    <w:rsid w:val="004A12BD"/>
    <w:rPr>
      <w:rFonts w:ascii="Arial" w:hAnsi="Arial"/>
      <w:sz w:val="24"/>
      <w:szCs w:val="24"/>
    </w:rPr>
  </w:style>
  <w:style w:type="character" w:customStyle="1" w:styleId="Heading6Char1">
    <w:name w:val="Heading 6 Char1"/>
    <w:link w:val="Heading6"/>
    <w:uiPriority w:val="99"/>
    <w:locked/>
    <w:rsid w:val="004A12BD"/>
    <w:rPr>
      <w:rFonts w:ascii="Arial" w:hAnsi="Arial"/>
      <w:sz w:val="24"/>
      <w:szCs w:val="24"/>
    </w:rPr>
  </w:style>
  <w:style w:type="character" w:customStyle="1" w:styleId="Heading7Char1">
    <w:name w:val="Heading 7 Char1"/>
    <w:link w:val="Heading7"/>
    <w:uiPriority w:val="99"/>
    <w:locked/>
    <w:rsid w:val="004A12BD"/>
    <w:rPr>
      <w:rFonts w:ascii="Arial" w:hAnsi="Arial"/>
      <w:sz w:val="24"/>
      <w:szCs w:val="24"/>
    </w:rPr>
  </w:style>
  <w:style w:type="character" w:customStyle="1" w:styleId="Heading8Char1">
    <w:name w:val="Heading 8 Char1"/>
    <w:link w:val="Heading8"/>
    <w:uiPriority w:val="99"/>
    <w:locked/>
    <w:rsid w:val="004A12BD"/>
    <w:rPr>
      <w:rFonts w:ascii="Arial" w:hAnsi="Arial"/>
      <w:sz w:val="24"/>
      <w:szCs w:val="24"/>
    </w:rPr>
  </w:style>
  <w:style w:type="character" w:customStyle="1" w:styleId="Heading9Char1">
    <w:name w:val="Heading 9 Char1"/>
    <w:aliases w:val="lisa Char1"/>
    <w:link w:val="Heading9"/>
    <w:uiPriority w:val="99"/>
    <w:locked/>
    <w:rsid w:val="004A12BD"/>
    <w:rPr>
      <w:rFonts w:ascii="Arial" w:hAnsi="Arial"/>
      <w:sz w:val="24"/>
      <w:szCs w:val="24"/>
    </w:rPr>
  </w:style>
  <w:style w:type="paragraph" w:styleId="ListParagraph">
    <w:name w:val="List Paragraph"/>
    <w:basedOn w:val="Normal"/>
    <w:uiPriority w:val="99"/>
    <w:qFormat/>
    <w:rsid w:val="00352426"/>
    <w:pPr>
      <w:ind w:left="720"/>
      <w:contextualSpacing/>
    </w:pPr>
  </w:style>
  <w:style w:type="paragraph" w:styleId="BodyText">
    <w:name w:val="Body Text"/>
    <w:basedOn w:val="Normal"/>
    <w:link w:val="BodyTextChar1"/>
    <w:uiPriority w:val="99"/>
    <w:rsid w:val="00F85B21"/>
    <w:pPr>
      <w:spacing w:after="0" w:line="240" w:lineRule="auto"/>
      <w:ind w:firstLine="0"/>
    </w:pPr>
    <w:rPr>
      <w:rFonts w:ascii="Times New Roman" w:eastAsia="Calibri" w:hAnsi="Times New Roman"/>
      <w:sz w:val="24"/>
      <w:szCs w:val="20"/>
      <w:lang w:val="ru-RU" w:eastAsia="ru-RU"/>
    </w:rPr>
  </w:style>
  <w:style w:type="character" w:customStyle="1" w:styleId="BodyTextChar">
    <w:name w:val="Body Text Char"/>
    <w:basedOn w:val="DefaultParagraphFont"/>
    <w:link w:val="BodyText"/>
    <w:uiPriority w:val="99"/>
    <w:semiHidden/>
    <w:rsid w:val="00205A1A"/>
    <w:rPr>
      <w:rFonts w:eastAsia="Times New Roman"/>
      <w:lang w:val="uk-UA"/>
    </w:rPr>
  </w:style>
  <w:style w:type="character" w:customStyle="1" w:styleId="BodyTextChar1">
    <w:name w:val="Body Text Char1"/>
    <w:link w:val="BodyText"/>
    <w:uiPriority w:val="99"/>
    <w:locked/>
    <w:rsid w:val="00F85B21"/>
    <w:rPr>
      <w:rFonts w:ascii="Times New Roman" w:eastAsia="Times New Roman" w:hAnsi="Times New Roman"/>
      <w:sz w:val="20"/>
      <w:lang w:val="ru-RU" w:eastAsia="ru-RU"/>
    </w:rPr>
  </w:style>
  <w:style w:type="paragraph" w:styleId="Header">
    <w:name w:val="header"/>
    <w:basedOn w:val="Normal"/>
    <w:link w:val="HeaderChar1"/>
    <w:uiPriority w:val="99"/>
    <w:rsid w:val="006F7D5F"/>
    <w:pPr>
      <w:tabs>
        <w:tab w:val="center" w:pos="4819"/>
        <w:tab w:val="right" w:pos="9639"/>
      </w:tabs>
      <w:spacing w:after="0" w:line="240" w:lineRule="auto"/>
    </w:pPr>
  </w:style>
  <w:style w:type="character" w:customStyle="1" w:styleId="HeaderChar">
    <w:name w:val="Header Char"/>
    <w:basedOn w:val="DefaultParagraphFont"/>
    <w:link w:val="Header"/>
    <w:uiPriority w:val="99"/>
    <w:semiHidden/>
    <w:rsid w:val="00205A1A"/>
    <w:rPr>
      <w:rFonts w:eastAsia="Times New Roman"/>
      <w:lang w:val="uk-UA"/>
    </w:rPr>
  </w:style>
  <w:style w:type="character" w:customStyle="1" w:styleId="HeaderChar1">
    <w:name w:val="Header Char1"/>
    <w:basedOn w:val="DefaultParagraphFont"/>
    <w:link w:val="Header"/>
    <w:uiPriority w:val="99"/>
    <w:locked/>
    <w:rsid w:val="006F7D5F"/>
    <w:rPr>
      <w:rFonts w:cs="Times New Roman"/>
    </w:rPr>
  </w:style>
  <w:style w:type="paragraph" w:styleId="Footer">
    <w:name w:val="footer"/>
    <w:basedOn w:val="Normal"/>
    <w:link w:val="FooterChar1"/>
    <w:uiPriority w:val="99"/>
    <w:rsid w:val="006F7D5F"/>
    <w:pPr>
      <w:tabs>
        <w:tab w:val="center" w:pos="4819"/>
        <w:tab w:val="right" w:pos="9639"/>
      </w:tabs>
      <w:spacing w:after="0" w:line="240" w:lineRule="auto"/>
    </w:pPr>
  </w:style>
  <w:style w:type="character" w:customStyle="1" w:styleId="FooterChar">
    <w:name w:val="Footer Char"/>
    <w:basedOn w:val="DefaultParagraphFont"/>
    <w:link w:val="Footer"/>
    <w:uiPriority w:val="99"/>
    <w:semiHidden/>
    <w:rsid w:val="00205A1A"/>
    <w:rPr>
      <w:rFonts w:eastAsia="Times New Roman"/>
      <w:lang w:val="uk-UA"/>
    </w:rPr>
  </w:style>
  <w:style w:type="character" w:customStyle="1" w:styleId="FooterChar1">
    <w:name w:val="Footer Char1"/>
    <w:basedOn w:val="DefaultParagraphFont"/>
    <w:link w:val="Footer"/>
    <w:uiPriority w:val="99"/>
    <w:locked/>
    <w:rsid w:val="006F7D5F"/>
    <w:rPr>
      <w:rFonts w:cs="Times New Roman"/>
    </w:rPr>
  </w:style>
  <w:style w:type="paragraph" w:customStyle="1" w:styleId="a">
    <w:name w:val="Дисс Текст"/>
    <w:basedOn w:val="Normal"/>
    <w:link w:val="Char"/>
    <w:uiPriority w:val="99"/>
    <w:rsid w:val="00916F7D"/>
    <w:pPr>
      <w:spacing w:after="0" w:line="360" w:lineRule="auto"/>
      <w:jc w:val="both"/>
    </w:pPr>
    <w:rPr>
      <w:rFonts w:ascii="Times New Roman" w:eastAsia="Calibri" w:hAnsi="Times New Roman"/>
      <w:sz w:val="28"/>
      <w:szCs w:val="28"/>
      <w:lang w:val="ru-RU" w:eastAsia="ru-RU"/>
    </w:rPr>
  </w:style>
  <w:style w:type="character" w:customStyle="1" w:styleId="Char">
    <w:name w:val="Дисс Текст Char"/>
    <w:link w:val="a"/>
    <w:uiPriority w:val="99"/>
    <w:locked/>
    <w:rsid w:val="00916F7D"/>
    <w:rPr>
      <w:rFonts w:ascii="Times New Roman" w:eastAsia="Times New Roman" w:hAnsi="Times New Roman"/>
      <w:sz w:val="28"/>
      <w:lang w:val="ru-RU" w:eastAsia="ru-RU"/>
    </w:rPr>
  </w:style>
  <w:style w:type="paragraph" w:customStyle="1" w:styleId="a0">
    <w:name w:val="Дисс Подраздел"/>
    <w:basedOn w:val="a"/>
    <w:next w:val="a"/>
    <w:link w:val="a1"/>
    <w:uiPriority w:val="99"/>
    <w:rsid w:val="00916F7D"/>
    <w:pPr>
      <w:keepNext/>
      <w:keepLines/>
      <w:suppressAutoHyphens/>
      <w:adjustRightInd w:val="0"/>
      <w:spacing w:before="360" w:after="240"/>
      <w:textAlignment w:val="baseline"/>
      <w:outlineLvl w:val="1"/>
    </w:pPr>
  </w:style>
  <w:style w:type="character" w:customStyle="1" w:styleId="a1">
    <w:name w:val="Дисс Подраздел Знак"/>
    <w:link w:val="a0"/>
    <w:uiPriority w:val="99"/>
    <w:locked/>
    <w:rsid w:val="00916F7D"/>
    <w:rPr>
      <w:rFonts w:ascii="Times New Roman" w:eastAsia="Times New Roman" w:hAnsi="Times New Roman"/>
      <w:sz w:val="28"/>
      <w:lang w:val="ru-RU" w:eastAsia="ru-RU"/>
    </w:rPr>
  </w:style>
  <w:style w:type="paragraph" w:customStyle="1" w:styleId="Step10">
    <w:name w:val="Step 1.0"/>
    <w:basedOn w:val="Normal"/>
    <w:next w:val="Normal"/>
    <w:autoRedefine/>
    <w:uiPriority w:val="99"/>
    <w:rsid w:val="004A12BD"/>
    <w:pPr>
      <w:numPr>
        <w:numId w:val="8"/>
      </w:numPr>
      <w:spacing w:after="0" w:line="240" w:lineRule="auto"/>
    </w:pPr>
    <w:rPr>
      <w:rFonts w:ascii="Arial" w:eastAsia="Calibri" w:hAnsi="Arial" w:cs="Arial"/>
      <w:b/>
      <w:sz w:val="24"/>
      <w:szCs w:val="20"/>
      <w:lang w:val="en-US"/>
    </w:rPr>
  </w:style>
  <w:style w:type="paragraph" w:customStyle="1" w:styleId="Step11">
    <w:name w:val="Step 1.1"/>
    <w:basedOn w:val="Normal"/>
    <w:next w:val="Normal"/>
    <w:autoRedefine/>
    <w:uiPriority w:val="99"/>
    <w:rsid w:val="004A12BD"/>
    <w:pPr>
      <w:numPr>
        <w:ilvl w:val="1"/>
        <w:numId w:val="8"/>
      </w:numPr>
      <w:spacing w:after="0"/>
    </w:pPr>
    <w:rPr>
      <w:rFonts w:ascii="Arial" w:eastAsia="Calibri" w:hAnsi="Arial"/>
      <w:sz w:val="24"/>
      <w:szCs w:val="20"/>
      <w:lang w:val="en-US"/>
    </w:rPr>
  </w:style>
  <w:style w:type="paragraph" w:customStyle="1" w:styleId="Step111">
    <w:name w:val="Step 1.1.1"/>
    <w:basedOn w:val="Normal"/>
    <w:next w:val="Normal"/>
    <w:autoRedefine/>
    <w:uiPriority w:val="99"/>
    <w:rsid w:val="004A12BD"/>
    <w:pPr>
      <w:numPr>
        <w:ilvl w:val="2"/>
        <w:numId w:val="8"/>
      </w:numPr>
      <w:tabs>
        <w:tab w:val="clear" w:pos="2347"/>
        <w:tab w:val="num" w:pos="2340"/>
      </w:tabs>
      <w:spacing w:after="0" w:line="240" w:lineRule="auto"/>
      <w:ind w:left="2520" w:right="-18" w:hanging="1080"/>
    </w:pPr>
    <w:rPr>
      <w:rFonts w:ascii="Arial" w:eastAsia="Calibri" w:hAnsi="Arial"/>
      <w:sz w:val="24"/>
      <w:szCs w:val="20"/>
      <w:lang w:val="en-US"/>
    </w:rPr>
  </w:style>
  <w:style w:type="paragraph" w:customStyle="1" w:styleId="Step1111">
    <w:name w:val="Step 1.1.1.1"/>
    <w:basedOn w:val="Normal"/>
    <w:next w:val="Normal"/>
    <w:autoRedefine/>
    <w:uiPriority w:val="99"/>
    <w:rsid w:val="004A12BD"/>
    <w:pPr>
      <w:numPr>
        <w:ilvl w:val="3"/>
        <w:numId w:val="8"/>
      </w:numPr>
      <w:tabs>
        <w:tab w:val="clear" w:pos="3427"/>
        <w:tab w:val="num" w:pos="3240"/>
      </w:tabs>
      <w:spacing w:after="0" w:line="240" w:lineRule="auto"/>
      <w:ind w:left="3240" w:right="-18"/>
    </w:pPr>
    <w:rPr>
      <w:rFonts w:ascii="Arial" w:eastAsia="Calibri" w:hAnsi="Arial"/>
      <w:sz w:val="24"/>
      <w:szCs w:val="20"/>
      <w:lang w:val="en-US"/>
    </w:rPr>
  </w:style>
  <w:style w:type="paragraph" w:styleId="CommentText">
    <w:name w:val="annotation text"/>
    <w:basedOn w:val="Normal"/>
    <w:link w:val="CommentTextChar1"/>
    <w:uiPriority w:val="99"/>
    <w:semiHidden/>
    <w:rsid w:val="004A12BD"/>
    <w:pPr>
      <w:spacing w:after="0" w:line="240" w:lineRule="auto"/>
      <w:ind w:firstLine="0"/>
    </w:pPr>
    <w:rPr>
      <w:rFonts w:ascii="Times" w:eastAsia="Calibri" w:hAnsi="Times"/>
      <w:sz w:val="20"/>
      <w:szCs w:val="20"/>
      <w:lang w:val="en-US"/>
    </w:rPr>
  </w:style>
  <w:style w:type="character" w:customStyle="1" w:styleId="CommentTextChar">
    <w:name w:val="Comment Text Char"/>
    <w:basedOn w:val="DefaultParagraphFont"/>
    <w:link w:val="CommentText"/>
    <w:uiPriority w:val="99"/>
    <w:semiHidden/>
    <w:rsid w:val="00205A1A"/>
    <w:rPr>
      <w:rFonts w:eastAsia="Times New Roman"/>
      <w:sz w:val="20"/>
      <w:szCs w:val="20"/>
      <w:lang w:val="uk-UA"/>
    </w:rPr>
  </w:style>
  <w:style w:type="character" w:customStyle="1" w:styleId="CommentTextChar1">
    <w:name w:val="Comment Text Char1"/>
    <w:link w:val="CommentText"/>
    <w:uiPriority w:val="99"/>
    <w:semiHidden/>
    <w:locked/>
    <w:rsid w:val="004A12BD"/>
    <w:rPr>
      <w:rFonts w:ascii="Times" w:eastAsia="Times New Roman" w:hAnsi="Times"/>
      <w:sz w:val="20"/>
      <w:lang w:val="en-US"/>
    </w:rPr>
  </w:style>
  <w:style w:type="character" w:styleId="PageNumber">
    <w:name w:val="page number"/>
    <w:basedOn w:val="DefaultParagraphFont"/>
    <w:uiPriority w:val="99"/>
    <w:rsid w:val="004A12BD"/>
    <w:rPr>
      <w:rFonts w:ascii="Arial" w:hAnsi="Arial"/>
      <w:sz w:val="20"/>
    </w:rPr>
  </w:style>
  <w:style w:type="paragraph" w:customStyle="1" w:styleId="Step11111">
    <w:name w:val="Step 1.1.1.1.1"/>
    <w:basedOn w:val="Normal"/>
    <w:next w:val="Normal"/>
    <w:autoRedefine/>
    <w:uiPriority w:val="99"/>
    <w:rsid w:val="004A12BD"/>
    <w:pPr>
      <w:numPr>
        <w:ilvl w:val="4"/>
        <w:numId w:val="8"/>
      </w:numPr>
      <w:tabs>
        <w:tab w:val="clear" w:pos="4680"/>
        <w:tab w:val="num" w:pos="4140"/>
      </w:tabs>
      <w:spacing w:after="0" w:line="240" w:lineRule="auto"/>
      <w:ind w:left="4140" w:hanging="1260"/>
    </w:pPr>
    <w:rPr>
      <w:rFonts w:ascii="Arial" w:eastAsia="Calibri" w:hAnsi="Arial"/>
      <w:sz w:val="24"/>
      <w:szCs w:val="20"/>
      <w:lang w:val="en-US"/>
    </w:rPr>
  </w:style>
  <w:style w:type="paragraph" w:customStyle="1" w:styleId="Step111111">
    <w:name w:val="Step 1.1.1.1.1.1"/>
    <w:basedOn w:val="Step11111"/>
    <w:autoRedefine/>
    <w:uiPriority w:val="99"/>
    <w:rsid w:val="004A12BD"/>
    <w:pPr>
      <w:numPr>
        <w:ilvl w:val="5"/>
      </w:numPr>
      <w:tabs>
        <w:tab w:val="clear" w:pos="6120"/>
        <w:tab w:val="num" w:pos="5760"/>
      </w:tabs>
      <w:ind w:left="5760" w:hanging="2160"/>
    </w:pPr>
  </w:style>
  <w:style w:type="paragraph" w:styleId="TOC3">
    <w:name w:val="toc 3"/>
    <w:basedOn w:val="Normal"/>
    <w:next w:val="Normal"/>
    <w:autoRedefine/>
    <w:uiPriority w:val="99"/>
    <w:semiHidden/>
    <w:rsid w:val="004A12BD"/>
    <w:pPr>
      <w:wordWrap w:val="0"/>
      <w:spacing w:after="0" w:line="240" w:lineRule="auto"/>
      <w:ind w:left="1195" w:hanging="720"/>
    </w:pPr>
    <w:rPr>
      <w:rFonts w:ascii="Arial" w:eastAsia="Calibri" w:hAnsi="Arial"/>
      <w:sz w:val="24"/>
      <w:szCs w:val="20"/>
      <w:lang w:val="en-US"/>
    </w:rPr>
  </w:style>
  <w:style w:type="paragraph" w:styleId="TOC1">
    <w:name w:val="toc 1"/>
    <w:basedOn w:val="Normal"/>
    <w:next w:val="Normal"/>
    <w:autoRedefine/>
    <w:uiPriority w:val="99"/>
    <w:rsid w:val="004A12BD"/>
    <w:pPr>
      <w:tabs>
        <w:tab w:val="right" w:leader="dot" w:pos="8990"/>
      </w:tabs>
      <w:wordWrap w:val="0"/>
      <w:spacing w:after="0" w:line="240" w:lineRule="auto"/>
      <w:ind w:left="720" w:hanging="720"/>
    </w:pPr>
    <w:rPr>
      <w:rFonts w:ascii="Arial" w:eastAsia="Calibri" w:hAnsi="Arial"/>
      <w:caps/>
      <w:sz w:val="24"/>
      <w:szCs w:val="20"/>
      <w:lang w:val="en-US"/>
    </w:rPr>
  </w:style>
  <w:style w:type="paragraph" w:customStyle="1" w:styleId="OQTable">
    <w:name w:val="OQ_Table"/>
    <w:basedOn w:val="Normal"/>
    <w:next w:val="Normal"/>
    <w:autoRedefine/>
    <w:uiPriority w:val="99"/>
    <w:rsid w:val="004A12BD"/>
    <w:pPr>
      <w:spacing w:after="0" w:line="240" w:lineRule="auto"/>
      <w:ind w:firstLine="0"/>
    </w:pPr>
    <w:rPr>
      <w:rFonts w:ascii="Arial" w:eastAsia="Calibri" w:hAnsi="Arial"/>
      <w:sz w:val="20"/>
      <w:szCs w:val="20"/>
      <w:lang w:val="en-US"/>
    </w:rPr>
  </w:style>
  <w:style w:type="paragraph" w:styleId="Caption">
    <w:name w:val="caption"/>
    <w:aliases w:val="c"/>
    <w:basedOn w:val="Normal"/>
    <w:next w:val="Normal"/>
    <w:link w:val="CaptionChar"/>
    <w:uiPriority w:val="99"/>
    <w:qFormat/>
    <w:rsid w:val="004A12BD"/>
    <w:pPr>
      <w:keepNext/>
      <w:spacing w:before="120" w:after="120" w:line="240" w:lineRule="auto"/>
      <w:ind w:firstLine="0"/>
    </w:pPr>
    <w:rPr>
      <w:rFonts w:ascii="Arial" w:eastAsia="Calibri" w:hAnsi="Arial"/>
      <w:b/>
      <w:sz w:val="24"/>
      <w:szCs w:val="20"/>
      <w:lang w:val="en-US"/>
    </w:rPr>
  </w:style>
  <w:style w:type="character" w:customStyle="1" w:styleId="CaptionChar">
    <w:name w:val="Caption Char"/>
    <w:aliases w:val="c Char"/>
    <w:link w:val="Caption"/>
    <w:uiPriority w:val="99"/>
    <w:locked/>
    <w:rsid w:val="004A12BD"/>
    <w:rPr>
      <w:rFonts w:ascii="Arial" w:eastAsia="Times New Roman" w:hAnsi="Arial"/>
      <w:b/>
      <w:sz w:val="20"/>
      <w:lang w:val="en-US"/>
    </w:rPr>
  </w:style>
  <w:style w:type="character" w:customStyle="1" w:styleId="DocumentMapChar1">
    <w:name w:val="Document Map Char1"/>
    <w:link w:val="DocumentMap"/>
    <w:uiPriority w:val="99"/>
    <w:semiHidden/>
    <w:locked/>
    <w:rsid w:val="004A12BD"/>
    <w:rPr>
      <w:rFonts w:ascii="Tahoma" w:eastAsia="Times New Roman" w:hAnsi="Tahoma"/>
      <w:sz w:val="20"/>
      <w:shd w:val="clear" w:color="auto" w:fill="000080"/>
      <w:lang w:val="en-US"/>
    </w:rPr>
  </w:style>
  <w:style w:type="paragraph" w:styleId="DocumentMap">
    <w:name w:val="Document Map"/>
    <w:basedOn w:val="Normal"/>
    <w:link w:val="DocumentMapChar1"/>
    <w:uiPriority w:val="99"/>
    <w:semiHidden/>
    <w:rsid w:val="004A12BD"/>
    <w:pPr>
      <w:shd w:val="clear" w:color="auto" w:fill="000080"/>
      <w:spacing w:before="120" w:after="120" w:line="240" w:lineRule="auto"/>
      <w:ind w:firstLine="0"/>
    </w:pPr>
    <w:rPr>
      <w:rFonts w:ascii="Tahoma" w:eastAsia="Calibri" w:hAnsi="Tahoma"/>
      <w:sz w:val="24"/>
      <w:szCs w:val="20"/>
      <w:lang w:val="en-US"/>
    </w:rPr>
  </w:style>
  <w:style w:type="character" w:customStyle="1" w:styleId="DocumentMapChar">
    <w:name w:val="Document Map Char"/>
    <w:basedOn w:val="DefaultParagraphFont"/>
    <w:link w:val="DocumentMap"/>
    <w:uiPriority w:val="99"/>
    <w:semiHidden/>
    <w:rsid w:val="00205A1A"/>
    <w:rPr>
      <w:rFonts w:ascii="Times New Roman" w:eastAsia="Times New Roman" w:hAnsi="Times New Roman"/>
      <w:sz w:val="0"/>
      <w:szCs w:val="0"/>
      <w:lang w:val="uk-UA"/>
    </w:rPr>
  </w:style>
  <w:style w:type="character" w:customStyle="1" w:styleId="FootnoteTextChar1">
    <w:name w:val="Footnote Text Char1"/>
    <w:link w:val="FootnoteText"/>
    <w:uiPriority w:val="99"/>
    <w:semiHidden/>
    <w:locked/>
    <w:rsid w:val="004A12BD"/>
    <w:rPr>
      <w:rFonts w:ascii="Arial" w:eastAsia="Times New Roman" w:hAnsi="Arial"/>
      <w:sz w:val="20"/>
      <w:lang w:val="en-US"/>
    </w:rPr>
  </w:style>
  <w:style w:type="paragraph" w:styleId="FootnoteText">
    <w:name w:val="footnote text"/>
    <w:basedOn w:val="Normal"/>
    <w:link w:val="FootnoteTextChar1"/>
    <w:uiPriority w:val="99"/>
    <w:semiHidden/>
    <w:rsid w:val="004A12BD"/>
    <w:pPr>
      <w:spacing w:after="0" w:line="240" w:lineRule="auto"/>
      <w:ind w:firstLine="0"/>
    </w:pPr>
    <w:rPr>
      <w:rFonts w:ascii="Arial" w:eastAsia="Calibri" w:hAnsi="Arial"/>
      <w:sz w:val="20"/>
      <w:szCs w:val="20"/>
      <w:lang w:val="en-US"/>
    </w:rPr>
  </w:style>
  <w:style w:type="character" w:customStyle="1" w:styleId="FootnoteTextChar">
    <w:name w:val="Footnote Text Char"/>
    <w:basedOn w:val="DefaultParagraphFont"/>
    <w:link w:val="FootnoteText"/>
    <w:uiPriority w:val="99"/>
    <w:semiHidden/>
    <w:rsid w:val="00205A1A"/>
    <w:rPr>
      <w:rFonts w:eastAsia="Times New Roman"/>
      <w:sz w:val="20"/>
      <w:szCs w:val="20"/>
      <w:lang w:val="uk-UA"/>
    </w:rPr>
  </w:style>
  <w:style w:type="paragraph" w:styleId="ListNumber">
    <w:name w:val="List Number"/>
    <w:basedOn w:val="Normal"/>
    <w:uiPriority w:val="99"/>
    <w:rsid w:val="004A12BD"/>
    <w:pPr>
      <w:numPr>
        <w:numId w:val="7"/>
      </w:numPr>
      <w:tabs>
        <w:tab w:val="clear" w:pos="360"/>
        <w:tab w:val="left" w:pos="1080"/>
      </w:tabs>
      <w:spacing w:before="120" w:after="120" w:line="240" w:lineRule="auto"/>
      <w:ind w:left="1080"/>
    </w:pPr>
    <w:rPr>
      <w:rFonts w:ascii="Arial" w:eastAsia="Calibri" w:hAnsi="Arial"/>
      <w:sz w:val="24"/>
      <w:szCs w:val="20"/>
      <w:lang w:val="en-US"/>
    </w:rPr>
  </w:style>
  <w:style w:type="paragraph" w:styleId="TableofFigures">
    <w:name w:val="table of figures"/>
    <w:basedOn w:val="Normal"/>
    <w:next w:val="Normal"/>
    <w:uiPriority w:val="99"/>
    <w:rsid w:val="004A12BD"/>
    <w:pPr>
      <w:spacing w:after="0" w:line="240" w:lineRule="auto"/>
      <w:ind w:left="480" w:hanging="480"/>
    </w:pPr>
    <w:rPr>
      <w:rFonts w:ascii="Arial" w:eastAsia="Calibri" w:hAnsi="Arial"/>
      <w:sz w:val="24"/>
      <w:szCs w:val="20"/>
      <w:lang w:val="en-US"/>
    </w:rPr>
  </w:style>
  <w:style w:type="paragraph" w:styleId="Title">
    <w:name w:val="Title"/>
    <w:aliases w:val="title"/>
    <w:basedOn w:val="Normal"/>
    <w:next w:val="Normal"/>
    <w:link w:val="TitleChar1"/>
    <w:uiPriority w:val="99"/>
    <w:qFormat/>
    <w:rsid w:val="004A12BD"/>
    <w:pPr>
      <w:spacing w:after="0" w:line="240" w:lineRule="auto"/>
      <w:ind w:firstLine="0"/>
    </w:pPr>
    <w:rPr>
      <w:rFonts w:ascii="Arial" w:eastAsia="Calibri" w:hAnsi="Arial"/>
      <w:b/>
      <w:caps/>
      <w:sz w:val="24"/>
      <w:szCs w:val="20"/>
      <w:lang w:val="en-US"/>
    </w:rPr>
  </w:style>
  <w:style w:type="character" w:customStyle="1" w:styleId="TitleChar">
    <w:name w:val="Title Char"/>
    <w:aliases w:val="title Char"/>
    <w:basedOn w:val="DefaultParagraphFont"/>
    <w:link w:val="Title"/>
    <w:uiPriority w:val="10"/>
    <w:rsid w:val="00205A1A"/>
    <w:rPr>
      <w:rFonts w:asciiTheme="majorHAnsi" w:eastAsiaTheme="majorEastAsia" w:hAnsiTheme="majorHAnsi" w:cstheme="majorBidi"/>
      <w:b/>
      <w:bCs/>
      <w:kern w:val="28"/>
      <w:sz w:val="32"/>
      <w:szCs w:val="32"/>
      <w:lang w:val="uk-UA"/>
    </w:rPr>
  </w:style>
  <w:style w:type="character" w:customStyle="1" w:styleId="TitleChar1">
    <w:name w:val="Title Char1"/>
    <w:aliases w:val="title Char1"/>
    <w:link w:val="Title"/>
    <w:uiPriority w:val="99"/>
    <w:locked/>
    <w:rsid w:val="004A12BD"/>
    <w:rPr>
      <w:rFonts w:ascii="Arial" w:eastAsia="Times New Roman" w:hAnsi="Arial"/>
      <w:b/>
      <w:caps/>
      <w:sz w:val="20"/>
      <w:lang w:val="en-US"/>
    </w:rPr>
  </w:style>
  <w:style w:type="paragraph" w:customStyle="1" w:styleId="SmallFooter">
    <w:name w:val="SmallFooter"/>
    <w:basedOn w:val="Normal"/>
    <w:uiPriority w:val="99"/>
    <w:rsid w:val="004A12BD"/>
    <w:pPr>
      <w:tabs>
        <w:tab w:val="right" w:leader="dot" w:pos="8990"/>
      </w:tabs>
      <w:spacing w:after="0" w:line="240" w:lineRule="auto"/>
      <w:ind w:firstLine="0"/>
    </w:pPr>
    <w:rPr>
      <w:rFonts w:ascii="Arial" w:eastAsia="Calibri" w:hAnsi="Arial"/>
      <w:sz w:val="16"/>
      <w:szCs w:val="20"/>
      <w:lang w:val="en-US"/>
    </w:rPr>
  </w:style>
  <w:style w:type="paragraph" w:customStyle="1" w:styleId="ojtStep1">
    <w:name w:val="ojtStep1"/>
    <w:basedOn w:val="Normal"/>
    <w:next w:val="Normal"/>
    <w:uiPriority w:val="99"/>
    <w:rsid w:val="004A12BD"/>
    <w:pPr>
      <w:numPr>
        <w:numId w:val="10"/>
      </w:numPr>
      <w:tabs>
        <w:tab w:val="clear" w:pos="389"/>
        <w:tab w:val="num" w:pos="360"/>
      </w:tabs>
      <w:spacing w:after="0" w:line="240" w:lineRule="auto"/>
      <w:ind w:left="0" w:firstLine="0"/>
    </w:pPr>
    <w:rPr>
      <w:rFonts w:ascii="Arial" w:eastAsia="Calibri" w:hAnsi="Arial"/>
      <w:sz w:val="24"/>
      <w:szCs w:val="24"/>
      <w:lang w:val="en-US"/>
    </w:rPr>
  </w:style>
  <w:style w:type="table" w:styleId="TableGrid">
    <w:name w:val="Table Grid"/>
    <w:basedOn w:val="TableNormal"/>
    <w:uiPriority w:val="99"/>
    <w:rsid w:val="004A12BD"/>
    <w:pPr>
      <w:spacing w:line="360" w:lineRule="auto"/>
    </w:pPr>
    <w:rPr>
      <w:rFonts w:ascii="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er">
    <w:name w:val="Table Header"/>
    <w:basedOn w:val="Normal"/>
    <w:next w:val="Normal"/>
    <w:autoRedefine/>
    <w:uiPriority w:val="99"/>
    <w:rsid w:val="004A12BD"/>
    <w:pPr>
      <w:spacing w:after="0" w:line="240" w:lineRule="auto"/>
      <w:ind w:firstLine="0"/>
    </w:pPr>
    <w:rPr>
      <w:rFonts w:ascii="Arial" w:eastAsia="Calibri" w:hAnsi="Arial"/>
      <w:b/>
      <w:sz w:val="20"/>
      <w:szCs w:val="20"/>
      <w:lang w:val="en-US"/>
    </w:rPr>
  </w:style>
  <w:style w:type="paragraph" w:customStyle="1" w:styleId="TBR1">
    <w:name w:val="TBR1"/>
    <w:basedOn w:val="Normal"/>
    <w:next w:val="Normal"/>
    <w:autoRedefine/>
    <w:uiPriority w:val="99"/>
    <w:rsid w:val="004A12BD"/>
    <w:pPr>
      <w:keepNext/>
      <w:numPr>
        <w:numId w:val="9"/>
      </w:numPr>
      <w:tabs>
        <w:tab w:val="left" w:pos="1008"/>
      </w:tabs>
      <w:spacing w:before="240" w:after="60" w:line="240" w:lineRule="auto"/>
      <w:outlineLvl w:val="0"/>
    </w:pPr>
    <w:rPr>
      <w:rFonts w:ascii="Arial" w:eastAsia="Calibri" w:hAnsi="Arial"/>
      <w:b/>
      <w:sz w:val="20"/>
      <w:szCs w:val="20"/>
      <w:lang w:val="en-US"/>
    </w:rPr>
  </w:style>
  <w:style w:type="paragraph" w:customStyle="1" w:styleId="TBR2">
    <w:name w:val="TBR2"/>
    <w:basedOn w:val="Normal"/>
    <w:next w:val="Normal"/>
    <w:autoRedefine/>
    <w:uiPriority w:val="99"/>
    <w:rsid w:val="004A12BD"/>
    <w:pPr>
      <w:keepNext/>
      <w:numPr>
        <w:ilvl w:val="1"/>
        <w:numId w:val="9"/>
      </w:numPr>
      <w:tabs>
        <w:tab w:val="left" w:pos="1008"/>
      </w:tabs>
      <w:spacing w:before="240" w:after="60" w:line="240" w:lineRule="auto"/>
    </w:pPr>
    <w:rPr>
      <w:rFonts w:ascii="Arial" w:eastAsia="Calibri" w:hAnsi="Arial"/>
      <w:sz w:val="20"/>
      <w:szCs w:val="20"/>
      <w:lang w:val="en-US"/>
    </w:rPr>
  </w:style>
  <w:style w:type="paragraph" w:customStyle="1" w:styleId="TBR3">
    <w:name w:val="TBR3"/>
    <w:basedOn w:val="Normal"/>
    <w:next w:val="Normal"/>
    <w:autoRedefine/>
    <w:uiPriority w:val="99"/>
    <w:rsid w:val="004A12BD"/>
    <w:pPr>
      <w:keepNext/>
      <w:numPr>
        <w:ilvl w:val="2"/>
        <w:numId w:val="9"/>
      </w:numPr>
      <w:tabs>
        <w:tab w:val="left" w:pos="1008"/>
      </w:tabs>
      <w:spacing w:before="240" w:after="60" w:line="240" w:lineRule="auto"/>
      <w:outlineLvl w:val="2"/>
    </w:pPr>
    <w:rPr>
      <w:rFonts w:ascii="Arial" w:eastAsia="Calibri" w:hAnsi="Arial"/>
      <w:sz w:val="20"/>
      <w:szCs w:val="20"/>
      <w:lang w:val="en-US"/>
    </w:rPr>
  </w:style>
  <w:style w:type="paragraph" w:customStyle="1" w:styleId="ojtStep2">
    <w:name w:val="ojtStep2"/>
    <w:basedOn w:val="ojtStep1"/>
    <w:uiPriority w:val="99"/>
    <w:rsid w:val="004A12BD"/>
    <w:pPr>
      <w:numPr>
        <w:ilvl w:val="1"/>
      </w:numPr>
      <w:tabs>
        <w:tab w:val="clear" w:pos="432"/>
        <w:tab w:val="num" w:pos="1008"/>
      </w:tabs>
      <w:ind w:left="1008" w:hanging="1008"/>
    </w:pPr>
  </w:style>
  <w:style w:type="character" w:styleId="Hyperlink">
    <w:name w:val="Hyperlink"/>
    <w:basedOn w:val="DefaultParagraphFont"/>
    <w:uiPriority w:val="99"/>
    <w:rsid w:val="004A12BD"/>
    <w:rPr>
      <w:color w:val="0000FF"/>
      <w:u w:val="single"/>
    </w:rPr>
  </w:style>
  <w:style w:type="paragraph" w:styleId="CommentSubject">
    <w:name w:val="annotation subject"/>
    <w:basedOn w:val="CommentText"/>
    <w:next w:val="CommentText"/>
    <w:link w:val="CommentSubjectChar1"/>
    <w:uiPriority w:val="99"/>
    <w:rsid w:val="004A12BD"/>
    <w:rPr>
      <w:rFonts w:ascii="Arial" w:hAnsi="Arial"/>
      <w:b/>
      <w:bCs/>
    </w:rPr>
  </w:style>
  <w:style w:type="character" w:customStyle="1" w:styleId="CommentSubjectChar">
    <w:name w:val="Comment Subject Char"/>
    <w:basedOn w:val="CommentTextChar1"/>
    <w:link w:val="CommentSubject"/>
    <w:uiPriority w:val="99"/>
    <w:semiHidden/>
    <w:rsid w:val="00205A1A"/>
    <w:rPr>
      <w:b/>
      <w:bCs/>
      <w:szCs w:val="20"/>
      <w:lang w:val="uk-UA"/>
    </w:rPr>
  </w:style>
  <w:style w:type="character" w:customStyle="1" w:styleId="CommentSubjectChar1">
    <w:name w:val="Comment Subject Char1"/>
    <w:link w:val="CommentSubject"/>
    <w:uiPriority w:val="99"/>
    <w:locked/>
    <w:rsid w:val="004A12BD"/>
    <w:rPr>
      <w:rFonts w:ascii="Arial" w:eastAsia="Times New Roman" w:hAnsi="Arial"/>
      <w:b/>
      <w:sz w:val="20"/>
      <w:lang w:val="en-US"/>
    </w:rPr>
  </w:style>
  <w:style w:type="paragraph" w:styleId="BalloonText">
    <w:name w:val="Balloon Text"/>
    <w:basedOn w:val="Normal"/>
    <w:link w:val="BalloonTextChar1"/>
    <w:uiPriority w:val="99"/>
    <w:rsid w:val="004A12BD"/>
    <w:pPr>
      <w:spacing w:after="0" w:line="240" w:lineRule="auto"/>
      <w:ind w:firstLine="0"/>
    </w:pPr>
    <w:rPr>
      <w:rFonts w:ascii="Tahoma" w:eastAsia="Calibri" w:hAnsi="Tahoma" w:cs="Tahoma"/>
      <w:sz w:val="16"/>
      <w:szCs w:val="16"/>
      <w:lang w:val="en-US"/>
    </w:rPr>
  </w:style>
  <w:style w:type="character" w:customStyle="1" w:styleId="BalloonTextChar">
    <w:name w:val="Balloon Text Char"/>
    <w:basedOn w:val="DefaultParagraphFont"/>
    <w:link w:val="BalloonText"/>
    <w:uiPriority w:val="99"/>
    <w:semiHidden/>
    <w:rsid w:val="00205A1A"/>
    <w:rPr>
      <w:rFonts w:ascii="Times New Roman" w:eastAsia="Times New Roman" w:hAnsi="Times New Roman"/>
      <w:sz w:val="0"/>
      <w:szCs w:val="0"/>
      <w:lang w:val="uk-UA"/>
    </w:rPr>
  </w:style>
  <w:style w:type="character" w:customStyle="1" w:styleId="BalloonTextChar1">
    <w:name w:val="Balloon Text Char1"/>
    <w:link w:val="BalloonText"/>
    <w:uiPriority w:val="99"/>
    <w:locked/>
    <w:rsid w:val="004A12BD"/>
    <w:rPr>
      <w:rFonts w:ascii="Tahoma" w:eastAsia="Times New Roman" w:hAnsi="Tahoma"/>
      <w:sz w:val="16"/>
      <w:lang w:val="en-US"/>
    </w:rPr>
  </w:style>
  <w:style w:type="paragraph" w:styleId="PlainText">
    <w:name w:val="Plain Text"/>
    <w:basedOn w:val="Normal"/>
    <w:link w:val="PlainTextChar1"/>
    <w:uiPriority w:val="99"/>
    <w:rsid w:val="004A12BD"/>
    <w:pPr>
      <w:spacing w:after="0" w:line="240" w:lineRule="auto"/>
      <w:ind w:firstLine="0"/>
    </w:pPr>
    <w:rPr>
      <w:rFonts w:ascii="Courier New" w:eastAsia="MS Mincho" w:hAnsi="Courier New"/>
      <w:sz w:val="20"/>
      <w:szCs w:val="20"/>
      <w:lang w:val="sv-SE" w:eastAsia="ja-JP"/>
    </w:rPr>
  </w:style>
  <w:style w:type="character" w:customStyle="1" w:styleId="PlainTextChar">
    <w:name w:val="Plain Text Char"/>
    <w:basedOn w:val="DefaultParagraphFont"/>
    <w:link w:val="PlainText"/>
    <w:uiPriority w:val="99"/>
    <w:semiHidden/>
    <w:rsid w:val="00205A1A"/>
    <w:rPr>
      <w:rFonts w:ascii="Courier New" w:eastAsia="Times New Roman" w:hAnsi="Courier New" w:cs="Courier New"/>
      <w:sz w:val="20"/>
      <w:szCs w:val="20"/>
      <w:lang w:val="uk-UA"/>
    </w:rPr>
  </w:style>
  <w:style w:type="character" w:customStyle="1" w:styleId="PlainTextChar1">
    <w:name w:val="Plain Text Char1"/>
    <w:link w:val="PlainText"/>
    <w:uiPriority w:val="99"/>
    <w:locked/>
    <w:rsid w:val="004A12BD"/>
    <w:rPr>
      <w:rFonts w:ascii="Courier New" w:eastAsia="MS Mincho" w:hAnsi="Courier New"/>
      <w:sz w:val="20"/>
      <w:lang w:val="sv-SE" w:eastAsia="ja-JP"/>
    </w:rPr>
  </w:style>
  <w:style w:type="paragraph" w:customStyle="1" w:styleId="Fieldcontent">
    <w:name w:val="Field content"/>
    <w:basedOn w:val="Normal"/>
    <w:uiPriority w:val="99"/>
    <w:rsid w:val="004A12BD"/>
    <w:pPr>
      <w:spacing w:after="0" w:line="240" w:lineRule="auto"/>
      <w:ind w:firstLine="0"/>
    </w:pPr>
    <w:rPr>
      <w:rFonts w:ascii="Times New Roman" w:eastAsia="Calibri" w:hAnsi="Times New Roman"/>
      <w:b/>
      <w:sz w:val="24"/>
      <w:szCs w:val="20"/>
      <w:lang w:val="en-US"/>
    </w:rPr>
  </w:style>
  <w:style w:type="paragraph" w:customStyle="1" w:styleId="Fieldlabel">
    <w:name w:val="Field label"/>
    <w:basedOn w:val="Normal"/>
    <w:next w:val="Fieldcontent"/>
    <w:uiPriority w:val="99"/>
    <w:rsid w:val="004A12BD"/>
    <w:pPr>
      <w:spacing w:after="0" w:line="240" w:lineRule="auto"/>
      <w:ind w:firstLine="0"/>
    </w:pPr>
    <w:rPr>
      <w:rFonts w:ascii="Times New Roman" w:eastAsia="Calibri" w:hAnsi="Times New Roman"/>
      <w:bCs/>
      <w:sz w:val="20"/>
      <w:szCs w:val="20"/>
      <w:lang w:val="en-US"/>
    </w:rPr>
  </w:style>
  <w:style w:type="paragraph" w:styleId="BodyTextIndent">
    <w:name w:val="Body Text Indent"/>
    <w:basedOn w:val="Normal"/>
    <w:link w:val="BodyTextIndentChar1"/>
    <w:uiPriority w:val="99"/>
    <w:rsid w:val="004A12BD"/>
    <w:pPr>
      <w:spacing w:after="120" w:line="360" w:lineRule="auto"/>
      <w:ind w:left="360" w:firstLine="0"/>
    </w:pPr>
    <w:rPr>
      <w:rFonts w:ascii="Arial" w:eastAsia="Calibri" w:hAnsi="Arial"/>
      <w:sz w:val="24"/>
      <w:szCs w:val="20"/>
      <w:lang w:val="en-US"/>
    </w:rPr>
  </w:style>
  <w:style w:type="character" w:customStyle="1" w:styleId="BodyTextIndentChar">
    <w:name w:val="Body Text Indent Char"/>
    <w:basedOn w:val="DefaultParagraphFont"/>
    <w:link w:val="BodyTextIndent"/>
    <w:uiPriority w:val="99"/>
    <w:semiHidden/>
    <w:rsid w:val="00205A1A"/>
    <w:rPr>
      <w:rFonts w:eastAsia="Times New Roman"/>
      <w:lang w:val="uk-UA"/>
    </w:rPr>
  </w:style>
  <w:style w:type="character" w:customStyle="1" w:styleId="BodyTextIndentChar1">
    <w:name w:val="Body Text Indent Char1"/>
    <w:link w:val="BodyTextIndent"/>
    <w:uiPriority w:val="99"/>
    <w:locked/>
    <w:rsid w:val="004A12BD"/>
    <w:rPr>
      <w:rFonts w:ascii="Arial" w:eastAsia="Times New Roman" w:hAnsi="Arial"/>
      <w:sz w:val="20"/>
      <w:lang w:val="en-US"/>
    </w:rPr>
  </w:style>
  <w:style w:type="paragraph" w:customStyle="1" w:styleId="marginbottom8">
    <w:name w:val="marginbottom8"/>
    <w:basedOn w:val="Normal"/>
    <w:uiPriority w:val="99"/>
    <w:rsid w:val="004A12BD"/>
    <w:pPr>
      <w:spacing w:before="100" w:beforeAutospacing="1" w:after="100" w:afterAutospacing="1" w:line="240" w:lineRule="auto"/>
      <w:ind w:firstLine="0"/>
    </w:pPr>
    <w:rPr>
      <w:rFonts w:ascii="Times New Roman" w:eastAsia="Calibri" w:hAnsi="Times New Roman"/>
      <w:sz w:val="24"/>
      <w:szCs w:val="24"/>
      <w:lang w:val="en-US"/>
    </w:rPr>
  </w:style>
  <w:style w:type="character" w:customStyle="1" w:styleId="apple-style-span">
    <w:name w:val="apple-style-span"/>
    <w:uiPriority w:val="99"/>
    <w:rsid w:val="004A12BD"/>
  </w:style>
  <w:style w:type="paragraph" w:customStyle="1" w:styleId="TableCellLeft">
    <w:name w:val="Table Cell Left"/>
    <w:basedOn w:val="Normal"/>
    <w:uiPriority w:val="99"/>
    <w:rsid w:val="004A12BD"/>
    <w:pPr>
      <w:keepLines/>
      <w:widowControl w:val="0"/>
      <w:spacing w:before="40" w:after="40" w:line="240" w:lineRule="auto"/>
      <w:ind w:firstLine="0"/>
    </w:pPr>
    <w:rPr>
      <w:rFonts w:ascii="Arial" w:eastAsia="Calibri" w:hAnsi="Arial"/>
      <w:sz w:val="20"/>
      <w:szCs w:val="20"/>
      <w:lang w:val="en-US"/>
    </w:rPr>
  </w:style>
  <w:style w:type="paragraph" w:customStyle="1" w:styleId="Paragraph">
    <w:name w:val="Paragraph"/>
    <w:link w:val="ParagraphChar"/>
    <w:uiPriority w:val="99"/>
    <w:rsid w:val="004A12BD"/>
    <w:pPr>
      <w:spacing w:after="240"/>
    </w:pPr>
    <w:rPr>
      <w:rFonts w:ascii="Times New Roman" w:eastAsia="Times New Roman" w:hAnsi="Times New Roman"/>
      <w:sz w:val="24"/>
      <w:szCs w:val="24"/>
    </w:rPr>
  </w:style>
  <w:style w:type="character" w:customStyle="1" w:styleId="ParagraphChar">
    <w:name w:val="Paragraph Char"/>
    <w:link w:val="Paragraph"/>
    <w:uiPriority w:val="99"/>
    <w:locked/>
    <w:rsid w:val="004A12BD"/>
    <w:rPr>
      <w:rFonts w:ascii="Times New Roman" w:eastAsia="Times New Roman" w:hAnsi="Times New Roman"/>
      <w:sz w:val="24"/>
      <w:lang w:val="en-US"/>
    </w:rPr>
  </w:style>
  <w:style w:type="paragraph" w:styleId="EndnoteText">
    <w:name w:val="endnote text"/>
    <w:basedOn w:val="Normal"/>
    <w:link w:val="EndnoteTextChar1"/>
    <w:uiPriority w:val="99"/>
    <w:rsid w:val="004A12BD"/>
    <w:pPr>
      <w:tabs>
        <w:tab w:val="left" w:pos="360"/>
      </w:tabs>
      <w:spacing w:after="0" w:line="240" w:lineRule="auto"/>
      <w:ind w:firstLine="0"/>
    </w:pPr>
    <w:rPr>
      <w:rFonts w:ascii="Times New Roman" w:hAnsi="Times New Roman"/>
      <w:sz w:val="24"/>
      <w:szCs w:val="24"/>
      <w:lang w:val="en-US"/>
    </w:rPr>
  </w:style>
  <w:style w:type="character" w:customStyle="1" w:styleId="EndnoteTextChar">
    <w:name w:val="Endnote Text Char"/>
    <w:basedOn w:val="DefaultParagraphFont"/>
    <w:link w:val="EndnoteText"/>
    <w:uiPriority w:val="99"/>
    <w:semiHidden/>
    <w:rsid w:val="00205A1A"/>
    <w:rPr>
      <w:rFonts w:eastAsia="Times New Roman"/>
      <w:sz w:val="20"/>
      <w:szCs w:val="20"/>
      <w:lang w:val="uk-UA"/>
    </w:rPr>
  </w:style>
  <w:style w:type="character" w:customStyle="1" w:styleId="EndnoteTextChar1">
    <w:name w:val="Endnote Text Char1"/>
    <w:link w:val="EndnoteText"/>
    <w:uiPriority w:val="99"/>
    <w:locked/>
    <w:rsid w:val="004A12BD"/>
    <w:rPr>
      <w:rFonts w:ascii="Times New Roman" w:eastAsia="Times New Roman" w:hAnsi="Times New Roman"/>
      <w:sz w:val="24"/>
      <w:lang w:val="en-US"/>
    </w:rPr>
  </w:style>
  <w:style w:type="paragraph" w:styleId="Bibliography">
    <w:name w:val="Bibliography"/>
    <w:basedOn w:val="Normal"/>
    <w:next w:val="Normal"/>
    <w:uiPriority w:val="99"/>
    <w:rsid w:val="004A12BD"/>
    <w:pPr>
      <w:spacing w:after="0" w:line="360" w:lineRule="auto"/>
      <w:ind w:firstLine="0"/>
    </w:pPr>
    <w:rPr>
      <w:rFonts w:ascii="Arial" w:eastAsia="Calibri" w:hAnsi="Arial"/>
      <w:sz w:val="24"/>
      <w:szCs w:val="20"/>
      <w:lang w:val="en-US"/>
    </w:rPr>
  </w:style>
  <w:style w:type="paragraph" w:styleId="NoSpacing">
    <w:name w:val="No Spacing"/>
    <w:uiPriority w:val="99"/>
    <w:qFormat/>
    <w:rsid w:val="00875832"/>
    <w:rPr>
      <w:rFonts w:ascii="Cambria" w:eastAsia="MS ??" w:hAnsi="Cambria"/>
      <w:sz w:val="24"/>
      <w:szCs w:val="24"/>
      <w:lang w:val="en-GB" w:eastAsia="ja-JP"/>
    </w:rPr>
  </w:style>
  <w:style w:type="character" w:styleId="CommentReference">
    <w:name w:val="annotation reference"/>
    <w:basedOn w:val="DefaultParagraphFont"/>
    <w:uiPriority w:val="99"/>
    <w:semiHidden/>
    <w:rsid w:val="00BB6DC8"/>
    <w:rPr>
      <w:sz w:val="16"/>
    </w:rPr>
  </w:style>
  <w:style w:type="paragraph" w:customStyle="1" w:styleId="Style41">
    <w:name w:val="Style41"/>
    <w:basedOn w:val="Normal"/>
    <w:uiPriority w:val="99"/>
    <w:rsid w:val="00EF4DF9"/>
    <w:pPr>
      <w:widowControl w:val="0"/>
      <w:autoSpaceDE w:val="0"/>
      <w:autoSpaceDN w:val="0"/>
      <w:adjustRightInd w:val="0"/>
      <w:spacing w:after="0" w:line="240" w:lineRule="auto"/>
      <w:ind w:firstLine="0"/>
    </w:pPr>
    <w:rPr>
      <w:rFonts w:ascii="Arial" w:eastAsia="Calibri" w:hAnsi="Arial" w:cs="Arial"/>
      <w:sz w:val="24"/>
      <w:szCs w:val="24"/>
      <w:lang w:val="pl-PL" w:eastAsia="pl-PL"/>
    </w:rPr>
  </w:style>
  <w:style w:type="paragraph" w:customStyle="1" w:styleId="a2">
    <w:name w:val="Дисс Рис Подп"/>
    <w:basedOn w:val="a"/>
    <w:next w:val="a"/>
    <w:link w:val="Char0"/>
    <w:uiPriority w:val="99"/>
    <w:rsid w:val="00827D8B"/>
    <w:pPr>
      <w:keepLines/>
      <w:spacing w:before="120" w:after="240" w:line="240" w:lineRule="auto"/>
      <w:ind w:left="1134" w:hanging="1134"/>
      <w:contextualSpacing/>
      <w:jc w:val="left"/>
    </w:pPr>
    <w:rPr>
      <w:lang w:eastAsia="uk-UA"/>
    </w:rPr>
  </w:style>
  <w:style w:type="character" w:customStyle="1" w:styleId="Char0">
    <w:name w:val="Дисс Рис Подп Char"/>
    <w:link w:val="a2"/>
    <w:uiPriority w:val="99"/>
    <w:locked/>
    <w:rsid w:val="00827D8B"/>
    <w:rPr>
      <w:rFonts w:ascii="Times New Roman" w:eastAsia="Times New Roman" w:hAnsi="Times New Roman"/>
      <w:sz w:val="28"/>
      <w:lang w:val="ru-RU" w:eastAsia="uk-UA"/>
    </w:rPr>
  </w:style>
  <w:style w:type="paragraph" w:styleId="TOCHeading">
    <w:name w:val="TOC Heading"/>
    <w:basedOn w:val="Heading1"/>
    <w:next w:val="Normal"/>
    <w:uiPriority w:val="99"/>
    <w:qFormat/>
    <w:rsid w:val="00F15935"/>
    <w:pPr>
      <w:keepLines/>
      <w:numPr>
        <w:numId w:val="0"/>
      </w:numPr>
      <w:spacing w:after="0" w:line="259" w:lineRule="auto"/>
      <w:outlineLvl w:val="9"/>
    </w:pPr>
    <w:rPr>
      <w:rFonts w:ascii="Cambria" w:hAnsi="Cambria"/>
      <w:b w:val="0"/>
      <w:caps w:val="0"/>
      <w:color w:val="365F91"/>
      <w:sz w:val="32"/>
      <w:szCs w:val="32"/>
      <w:lang w:val="uk-UA" w:eastAsia="uk-UA"/>
    </w:rPr>
  </w:style>
  <w:style w:type="paragraph" w:styleId="TOC2">
    <w:name w:val="toc 2"/>
    <w:basedOn w:val="Normal"/>
    <w:next w:val="Normal"/>
    <w:autoRedefine/>
    <w:uiPriority w:val="99"/>
    <w:rsid w:val="00F15935"/>
    <w:pPr>
      <w:spacing w:after="100"/>
      <w:ind w:left="220"/>
    </w:pPr>
  </w:style>
  <w:style w:type="paragraph" w:styleId="NormalWeb">
    <w:name w:val="Normal (Web)"/>
    <w:basedOn w:val="Normal"/>
    <w:uiPriority w:val="99"/>
    <w:semiHidden/>
    <w:rsid w:val="0069277A"/>
    <w:pPr>
      <w:spacing w:before="100" w:beforeAutospacing="1" w:after="100" w:afterAutospacing="1" w:line="240" w:lineRule="auto"/>
      <w:ind w:firstLine="0"/>
    </w:pPr>
    <w:rPr>
      <w:rFonts w:ascii="Times" w:eastAsia="MS Mincho" w:hAnsi="Times"/>
      <w:sz w:val="20"/>
      <w:szCs w:val="20"/>
      <w:lang w:val="en-US"/>
    </w:rPr>
  </w:style>
  <w:style w:type="character" w:styleId="FollowedHyperlink">
    <w:name w:val="FollowedHyperlink"/>
    <w:basedOn w:val="DefaultParagraphFont"/>
    <w:uiPriority w:val="99"/>
    <w:semiHidden/>
    <w:rsid w:val="00695A77"/>
    <w:rPr>
      <w:color w:val="800080"/>
      <w:u w:val="single"/>
    </w:rPr>
  </w:style>
  <w:style w:type="character" w:customStyle="1" w:styleId="highlight">
    <w:name w:val="highlight"/>
    <w:basedOn w:val="DefaultParagraphFont"/>
    <w:uiPriority w:val="99"/>
    <w:rsid w:val="00612C12"/>
    <w:rPr>
      <w:rFonts w:cs="Times New Roman"/>
    </w:rPr>
  </w:style>
  <w:style w:type="paragraph" w:customStyle="1" w:styleId="desc">
    <w:name w:val="desc"/>
    <w:basedOn w:val="Normal"/>
    <w:uiPriority w:val="99"/>
    <w:rsid w:val="0079003E"/>
    <w:pPr>
      <w:spacing w:before="100" w:beforeAutospacing="1" w:after="100" w:afterAutospacing="1" w:line="240" w:lineRule="auto"/>
      <w:ind w:firstLine="0"/>
    </w:pPr>
    <w:rPr>
      <w:rFonts w:ascii="Times" w:hAnsi="Times"/>
      <w:sz w:val="20"/>
      <w:szCs w:val="20"/>
      <w:lang w:val="en-US"/>
    </w:rPr>
  </w:style>
  <w:style w:type="paragraph" w:customStyle="1" w:styleId="details">
    <w:name w:val="details"/>
    <w:basedOn w:val="Normal"/>
    <w:uiPriority w:val="99"/>
    <w:rsid w:val="0079003E"/>
    <w:pPr>
      <w:spacing w:before="100" w:beforeAutospacing="1" w:after="100" w:afterAutospacing="1" w:line="240" w:lineRule="auto"/>
      <w:ind w:firstLine="0"/>
    </w:pPr>
    <w:rPr>
      <w:rFonts w:ascii="Times" w:hAnsi="Times"/>
      <w:sz w:val="20"/>
      <w:szCs w:val="20"/>
      <w:lang w:val="en-US"/>
    </w:rPr>
  </w:style>
  <w:style w:type="character" w:customStyle="1" w:styleId="jrnl">
    <w:name w:val="jrnl"/>
    <w:basedOn w:val="DefaultParagraphFont"/>
    <w:uiPriority w:val="99"/>
    <w:rsid w:val="0079003E"/>
    <w:rPr>
      <w:rFonts w:cs="Times New Roman"/>
    </w:rPr>
  </w:style>
  <w:style w:type="paragraph" w:customStyle="1" w:styleId="a3">
    <w:name w:val="ЂЏ–– сЊђ–"/>
    <w:basedOn w:val="Normal"/>
    <w:link w:val="Char1"/>
    <w:uiPriority w:val="99"/>
    <w:rsid w:val="00804F31"/>
    <w:pPr>
      <w:spacing w:after="0" w:line="240" w:lineRule="auto"/>
    </w:pPr>
    <w:rPr>
      <w:rFonts w:ascii="Times New Roman" w:eastAsia="Calibri" w:hAnsi="Times New Roman"/>
      <w:sz w:val="24"/>
      <w:szCs w:val="24"/>
      <w:lang w:val="ru-RU" w:eastAsia="ru-RU"/>
    </w:rPr>
  </w:style>
  <w:style w:type="character" w:customStyle="1" w:styleId="Char1">
    <w:name w:val="ЂЏ–– сЊђ– Char"/>
    <w:link w:val="a3"/>
    <w:uiPriority w:val="99"/>
    <w:locked/>
    <w:rsid w:val="00804F31"/>
    <w:rPr>
      <w:rFonts w:ascii="Times New Roman" w:eastAsia="Times New Roman" w:hAnsi="Times New Roman"/>
      <w:sz w:val="24"/>
      <w:lang w:val="ru-RU" w:eastAsia="ru-RU"/>
    </w:rPr>
  </w:style>
</w:styles>
</file>

<file path=word/webSettings.xml><?xml version="1.0" encoding="utf-8"?>
<w:webSettings xmlns:r="http://schemas.openxmlformats.org/officeDocument/2006/relationships" xmlns:w="http://schemas.openxmlformats.org/wordprocessingml/2006/main">
  <w:divs>
    <w:div w:id="1457482316">
      <w:marLeft w:val="0"/>
      <w:marRight w:val="0"/>
      <w:marTop w:val="0"/>
      <w:marBottom w:val="0"/>
      <w:divBdr>
        <w:top w:val="none" w:sz="0" w:space="0" w:color="auto"/>
        <w:left w:val="none" w:sz="0" w:space="0" w:color="auto"/>
        <w:bottom w:val="none" w:sz="0" w:space="0" w:color="auto"/>
        <w:right w:val="none" w:sz="0" w:space="0" w:color="auto"/>
      </w:divBdr>
      <w:divsChild>
        <w:div w:id="1457482350">
          <w:marLeft w:val="0"/>
          <w:marRight w:val="0"/>
          <w:marTop w:val="0"/>
          <w:marBottom w:val="0"/>
          <w:divBdr>
            <w:top w:val="none" w:sz="0" w:space="0" w:color="auto"/>
            <w:left w:val="none" w:sz="0" w:space="0" w:color="auto"/>
            <w:bottom w:val="none" w:sz="0" w:space="0" w:color="auto"/>
            <w:right w:val="none" w:sz="0" w:space="0" w:color="auto"/>
          </w:divBdr>
        </w:div>
      </w:divsChild>
    </w:div>
    <w:div w:id="1457482317">
      <w:marLeft w:val="0"/>
      <w:marRight w:val="0"/>
      <w:marTop w:val="0"/>
      <w:marBottom w:val="0"/>
      <w:divBdr>
        <w:top w:val="none" w:sz="0" w:space="0" w:color="auto"/>
        <w:left w:val="none" w:sz="0" w:space="0" w:color="auto"/>
        <w:bottom w:val="none" w:sz="0" w:space="0" w:color="auto"/>
        <w:right w:val="none" w:sz="0" w:space="0" w:color="auto"/>
      </w:divBdr>
    </w:div>
    <w:div w:id="1457482321">
      <w:marLeft w:val="0"/>
      <w:marRight w:val="0"/>
      <w:marTop w:val="0"/>
      <w:marBottom w:val="0"/>
      <w:divBdr>
        <w:top w:val="none" w:sz="0" w:space="0" w:color="auto"/>
        <w:left w:val="none" w:sz="0" w:space="0" w:color="auto"/>
        <w:bottom w:val="none" w:sz="0" w:space="0" w:color="auto"/>
        <w:right w:val="none" w:sz="0" w:space="0" w:color="auto"/>
      </w:divBdr>
    </w:div>
    <w:div w:id="1457482322">
      <w:marLeft w:val="0"/>
      <w:marRight w:val="0"/>
      <w:marTop w:val="0"/>
      <w:marBottom w:val="0"/>
      <w:divBdr>
        <w:top w:val="none" w:sz="0" w:space="0" w:color="auto"/>
        <w:left w:val="none" w:sz="0" w:space="0" w:color="auto"/>
        <w:bottom w:val="none" w:sz="0" w:space="0" w:color="auto"/>
        <w:right w:val="none" w:sz="0" w:space="0" w:color="auto"/>
      </w:divBdr>
    </w:div>
    <w:div w:id="1457482327">
      <w:marLeft w:val="0"/>
      <w:marRight w:val="0"/>
      <w:marTop w:val="0"/>
      <w:marBottom w:val="0"/>
      <w:divBdr>
        <w:top w:val="none" w:sz="0" w:space="0" w:color="auto"/>
        <w:left w:val="none" w:sz="0" w:space="0" w:color="auto"/>
        <w:bottom w:val="none" w:sz="0" w:space="0" w:color="auto"/>
        <w:right w:val="none" w:sz="0" w:space="0" w:color="auto"/>
      </w:divBdr>
    </w:div>
    <w:div w:id="1457482329">
      <w:marLeft w:val="0"/>
      <w:marRight w:val="0"/>
      <w:marTop w:val="0"/>
      <w:marBottom w:val="0"/>
      <w:divBdr>
        <w:top w:val="none" w:sz="0" w:space="0" w:color="auto"/>
        <w:left w:val="none" w:sz="0" w:space="0" w:color="auto"/>
        <w:bottom w:val="none" w:sz="0" w:space="0" w:color="auto"/>
        <w:right w:val="none" w:sz="0" w:space="0" w:color="auto"/>
      </w:divBdr>
      <w:divsChild>
        <w:div w:id="1457482333">
          <w:marLeft w:val="0"/>
          <w:marRight w:val="0"/>
          <w:marTop w:val="0"/>
          <w:marBottom w:val="0"/>
          <w:divBdr>
            <w:top w:val="none" w:sz="0" w:space="0" w:color="auto"/>
            <w:left w:val="none" w:sz="0" w:space="0" w:color="auto"/>
            <w:bottom w:val="none" w:sz="0" w:space="0" w:color="auto"/>
            <w:right w:val="none" w:sz="0" w:space="0" w:color="auto"/>
          </w:divBdr>
        </w:div>
        <w:div w:id="1457482351">
          <w:marLeft w:val="0"/>
          <w:marRight w:val="0"/>
          <w:marTop w:val="0"/>
          <w:marBottom w:val="0"/>
          <w:divBdr>
            <w:top w:val="none" w:sz="0" w:space="0" w:color="auto"/>
            <w:left w:val="none" w:sz="0" w:space="0" w:color="auto"/>
            <w:bottom w:val="none" w:sz="0" w:space="0" w:color="auto"/>
            <w:right w:val="none" w:sz="0" w:space="0" w:color="auto"/>
          </w:divBdr>
        </w:div>
      </w:divsChild>
    </w:div>
    <w:div w:id="1457482330">
      <w:marLeft w:val="0"/>
      <w:marRight w:val="0"/>
      <w:marTop w:val="0"/>
      <w:marBottom w:val="0"/>
      <w:divBdr>
        <w:top w:val="none" w:sz="0" w:space="0" w:color="auto"/>
        <w:left w:val="none" w:sz="0" w:space="0" w:color="auto"/>
        <w:bottom w:val="none" w:sz="0" w:space="0" w:color="auto"/>
        <w:right w:val="none" w:sz="0" w:space="0" w:color="auto"/>
      </w:divBdr>
      <w:divsChild>
        <w:div w:id="1457482328">
          <w:marLeft w:val="0"/>
          <w:marRight w:val="0"/>
          <w:marTop w:val="0"/>
          <w:marBottom w:val="0"/>
          <w:divBdr>
            <w:top w:val="none" w:sz="0" w:space="0" w:color="auto"/>
            <w:left w:val="none" w:sz="0" w:space="0" w:color="auto"/>
            <w:bottom w:val="none" w:sz="0" w:space="0" w:color="auto"/>
            <w:right w:val="none" w:sz="0" w:space="0" w:color="auto"/>
          </w:divBdr>
        </w:div>
        <w:div w:id="1457482336">
          <w:marLeft w:val="0"/>
          <w:marRight w:val="0"/>
          <w:marTop w:val="0"/>
          <w:marBottom w:val="0"/>
          <w:divBdr>
            <w:top w:val="none" w:sz="0" w:space="0" w:color="auto"/>
            <w:left w:val="none" w:sz="0" w:space="0" w:color="auto"/>
            <w:bottom w:val="none" w:sz="0" w:space="0" w:color="auto"/>
            <w:right w:val="none" w:sz="0" w:space="0" w:color="auto"/>
          </w:divBdr>
        </w:div>
      </w:divsChild>
    </w:div>
    <w:div w:id="1457482331">
      <w:marLeft w:val="0"/>
      <w:marRight w:val="0"/>
      <w:marTop w:val="0"/>
      <w:marBottom w:val="0"/>
      <w:divBdr>
        <w:top w:val="none" w:sz="0" w:space="0" w:color="auto"/>
        <w:left w:val="none" w:sz="0" w:space="0" w:color="auto"/>
        <w:bottom w:val="none" w:sz="0" w:space="0" w:color="auto"/>
        <w:right w:val="none" w:sz="0" w:space="0" w:color="auto"/>
      </w:divBdr>
    </w:div>
    <w:div w:id="1457482332">
      <w:marLeft w:val="0"/>
      <w:marRight w:val="0"/>
      <w:marTop w:val="0"/>
      <w:marBottom w:val="0"/>
      <w:divBdr>
        <w:top w:val="none" w:sz="0" w:space="0" w:color="auto"/>
        <w:left w:val="none" w:sz="0" w:space="0" w:color="auto"/>
        <w:bottom w:val="none" w:sz="0" w:space="0" w:color="auto"/>
        <w:right w:val="none" w:sz="0" w:space="0" w:color="auto"/>
      </w:divBdr>
    </w:div>
    <w:div w:id="1457482334">
      <w:marLeft w:val="0"/>
      <w:marRight w:val="0"/>
      <w:marTop w:val="0"/>
      <w:marBottom w:val="0"/>
      <w:divBdr>
        <w:top w:val="none" w:sz="0" w:space="0" w:color="auto"/>
        <w:left w:val="none" w:sz="0" w:space="0" w:color="auto"/>
        <w:bottom w:val="none" w:sz="0" w:space="0" w:color="auto"/>
        <w:right w:val="none" w:sz="0" w:space="0" w:color="auto"/>
      </w:divBdr>
    </w:div>
    <w:div w:id="1457482335">
      <w:marLeft w:val="0"/>
      <w:marRight w:val="0"/>
      <w:marTop w:val="0"/>
      <w:marBottom w:val="0"/>
      <w:divBdr>
        <w:top w:val="none" w:sz="0" w:space="0" w:color="auto"/>
        <w:left w:val="none" w:sz="0" w:space="0" w:color="auto"/>
        <w:bottom w:val="none" w:sz="0" w:space="0" w:color="auto"/>
        <w:right w:val="none" w:sz="0" w:space="0" w:color="auto"/>
      </w:divBdr>
      <w:divsChild>
        <w:div w:id="1457482326">
          <w:marLeft w:val="0"/>
          <w:marRight w:val="0"/>
          <w:marTop w:val="0"/>
          <w:marBottom w:val="0"/>
          <w:divBdr>
            <w:top w:val="none" w:sz="0" w:space="0" w:color="auto"/>
            <w:left w:val="none" w:sz="0" w:space="0" w:color="auto"/>
            <w:bottom w:val="none" w:sz="0" w:space="0" w:color="auto"/>
            <w:right w:val="none" w:sz="0" w:space="0" w:color="auto"/>
          </w:divBdr>
          <w:divsChild>
            <w:div w:id="1457482341">
              <w:marLeft w:val="0"/>
              <w:marRight w:val="0"/>
              <w:marTop w:val="0"/>
              <w:marBottom w:val="0"/>
              <w:divBdr>
                <w:top w:val="none" w:sz="0" w:space="0" w:color="auto"/>
                <w:left w:val="none" w:sz="0" w:space="0" w:color="auto"/>
                <w:bottom w:val="none" w:sz="0" w:space="0" w:color="auto"/>
                <w:right w:val="none" w:sz="0" w:space="0" w:color="auto"/>
              </w:divBdr>
              <w:divsChild>
                <w:div w:id="1457482360">
                  <w:marLeft w:val="0"/>
                  <w:marRight w:val="0"/>
                  <w:marTop w:val="0"/>
                  <w:marBottom w:val="0"/>
                  <w:divBdr>
                    <w:top w:val="none" w:sz="0" w:space="0" w:color="auto"/>
                    <w:left w:val="none" w:sz="0" w:space="0" w:color="auto"/>
                    <w:bottom w:val="none" w:sz="0" w:space="0" w:color="auto"/>
                    <w:right w:val="none" w:sz="0" w:space="0" w:color="auto"/>
                  </w:divBdr>
                  <w:divsChild>
                    <w:div w:id="1457482354">
                      <w:marLeft w:val="0"/>
                      <w:marRight w:val="0"/>
                      <w:marTop w:val="0"/>
                      <w:marBottom w:val="0"/>
                      <w:divBdr>
                        <w:top w:val="none" w:sz="0" w:space="0" w:color="auto"/>
                        <w:left w:val="none" w:sz="0" w:space="0" w:color="auto"/>
                        <w:bottom w:val="none" w:sz="0" w:space="0" w:color="auto"/>
                        <w:right w:val="none" w:sz="0" w:space="0" w:color="auto"/>
                      </w:divBdr>
                      <w:divsChild>
                        <w:div w:id="14574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482337">
      <w:marLeft w:val="0"/>
      <w:marRight w:val="0"/>
      <w:marTop w:val="0"/>
      <w:marBottom w:val="0"/>
      <w:divBdr>
        <w:top w:val="none" w:sz="0" w:space="0" w:color="auto"/>
        <w:left w:val="none" w:sz="0" w:space="0" w:color="auto"/>
        <w:bottom w:val="none" w:sz="0" w:space="0" w:color="auto"/>
        <w:right w:val="none" w:sz="0" w:space="0" w:color="auto"/>
      </w:divBdr>
      <w:divsChild>
        <w:div w:id="1457482324">
          <w:marLeft w:val="0"/>
          <w:marRight w:val="0"/>
          <w:marTop w:val="0"/>
          <w:marBottom w:val="0"/>
          <w:divBdr>
            <w:top w:val="none" w:sz="0" w:space="0" w:color="auto"/>
            <w:left w:val="none" w:sz="0" w:space="0" w:color="auto"/>
            <w:bottom w:val="none" w:sz="0" w:space="0" w:color="auto"/>
            <w:right w:val="none" w:sz="0" w:space="0" w:color="auto"/>
          </w:divBdr>
        </w:div>
      </w:divsChild>
    </w:div>
    <w:div w:id="1457482338">
      <w:marLeft w:val="0"/>
      <w:marRight w:val="0"/>
      <w:marTop w:val="0"/>
      <w:marBottom w:val="0"/>
      <w:divBdr>
        <w:top w:val="none" w:sz="0" w:space="0" w:color="auto"/>
        <w:left w:val="none" w:sz="0" w:space="0" w:color="auto"/>
        <w:bottom w:val="none" w:sz="0" w:space="0" w:color="auto"/>
        <w:right w:val="none" w:sz="0" w:space="0" w:color="auto"/>
      </w:divBdr>
    </w:div>
    <w:div w:id="1457482339">
      <w:marLeft w:val="0"/>
      <w:marRight w:val="0"/>
      <w:marTop w:val="0"/>
      <w:marBottom w:val="0"/>
      <w:divBdr>
        <w:top w:val="none" w:sz="0" w:space="0" w:color="auto"/>
        <w:left w:val="none" w:sz="0" w:space="0" w:color="auto"/>
        <w:bottom w:val="none" w:sz="0" w:space="0" w:color="auto"/>
        <w:right w:val="none" w:sz="0" w:space="0" w:color="auto"/>
      </w:divBdr>
      <w:divsChild>
        <w:div w:id="1457482343">
          <w:marLeft w:val="0"/>
          <w:marRight w:val="0"/>
          <w:marTop w:val="0"/>
          <w:marBottom w:val="0"/>
          <w:divBdr>
            <w:top w:val="none" w:sz="0" w:space="0" w:color="auto"/>
            <w:left w:val="none" w:sz="0" w:space="0" w:color="auto"/>
            <w:bottom w:val="none" w:sz="0" w:space="0" w:color="auto"/>
            <w:right w:val="none" w:sz="0" w:space="0" w:color="auto"/>
          </w:divBdr>
        </w:div>
        <w:div w:id="1457482353">
          <w:marLeft w:val="0"/>
          <w:marRight w:val="0"/>
          <w:marTop w:val="0"/>
          <w:marBottom w:val="0"/>
          <w:divBdr>
            <w:top w:val="none" w:sz="0" w:space="0" w:color="auto"/>
            <w:left w:val="none" w:sz="0" w:space="0" w:color="auto"/>
            <w:bottom w:val="none" w:sz="0" w:space="0" w:color="auto"/>
            <w:right w:val="none" w:sz="0" w:space="0" w:color="auto"/>
          </w:divBdr>
        </w:div>
      </w:divsChild>
    </w:div>
    <w:div w:id="1457482345">
      <w:marLeft w:val="0"/>
      <w:marRight w:val="0"/>
      <w:marTop w:val="0"/>
      <w:marBottom w:val="0"/>
      <w:divBdr>
        <w:top w:val="none" w:sz="0" w:space="0" w:color="auto"/>
        <w:left w:val="none" w:sz="0" w:space="0" w:color="auto"/>
        <w:bottom w:val="none" w:sz="0" w:space="0" w:color="auto"/>
        <w:right w:val="none" w:sz="0" w:space="0" w:color="auto"/>
      </w:divBdr>
    </w:div>
    <w:div w:id="1457482346">
      <w:marLeft w:val="0"/>
      <w:marRight w:val="0"/>
      <w:marTop w:val="0"/>
      <w:marBottom w:val="0"/>
      <w:divBdr>
        <w:top w:val="none" w:sz="0" w:space="0" w:color="auto"/>
        <w:left w:val="none" w:sz="0" w:space="0" w:color="auto"/>
        <w:bottom w:val="none" w:sz="0" w:space="0" w:color="auto"/>
        <w:right w:val="none" w:sz="0" w:space="0" w:color="auto"/>
      </w:divBdr>
      <w:divsChild>
        <w:div w:id="1457482312">
          <w:marLeft w:val="0"/>
          <w:marRight w:val="0"/>
          <w:marTop w:val="0"/>
          <w:marBottom w:val="0"/>
          <w:divBdr>
            <w:top w:val="none" w:sz="0" w:space="0" w:color="auto"/>
            <w:left w:val="none" w:sz="0" w:space="0" w:color="auto"/>
            <w:bottom w:val="none" w:sz="0" w:space="0" w:color="auto"/>
            <w:right w:val="none" w:sz="0" w:space="0" w:color="auto"/>
          </w:divBdr>
        </w:div>
        <w:div w:id="1457482318">
          <w:marLeft w:val="0"/>
          <w:marRight w:val="0"/>
          <w:marTop w:val="0"/>
          <w:marBottom w:val="0"/>
          <w:divBdr>
            <w:top w:val="none" w:sz="0" w:space="0" w:color="auto"/>
            <w:left w:val="none" w:sz="0" w:space="0" w:color="auto"/>
            <w:bottom w:val="none" w:sz="0" w:space="0" w:color="auto"/>
            <w:right w:val="none" w:sz="0" w:space="0" w:color="auto"/>
          </w:divBdr>
        </w:div>
        <w:div w:id="1457482320">
          <w:marLeft w:val="0"/>
          <w:marRight w:val="0"/>
          <w:marTop w:val="0"/>
          <w:marBottom w:val="0"/>
          <w:divBdr>
            <w:top w:val="none" w:sz="0" w:space="0" w:color="auto"/>
            <w:left w:val="none" w:sz="0" w:space="0" w:color="auto"/>
            <w:bottom w:val="none" w:sz="0" w:space="0" w:color="auto"/>
            <w:right w:val="none" w:sz="0" w:space="0" w:color="auto"/>
          </w:divBdr>
        </w:div>
        <w:div w:id="1457482325">
          <w:marLeft w:val="0"/>
          <w:marRight w:val="0"/>
          <w:marTop w:val="0"/>
          <w:marBottom w:val="0"/>
          <w:divBdr>
            <w:top w:val="none" w:sz="0" w:space="0" w:color="auto"/>
            <w:left w:val="none" w:sz="0" w:space="0" w:color="auto"/>
            <w:bottom w:val="none" w:sz="0" w:space="0" w:color="auto"/>
            <w:right w:val="none" w:sz="0" w:space="0" w:color="auto"/>
          </w:divBdr>
        </w:div>
        <w:div w:id="1457482340">
          <w:marLeft w:val="0"/>
          <w:marRight w:val="0"/>
          <w:marTop w:val="0"/>
          <w:marBottom w:val="0"/>
          <w:divBdr>
            <w:top w:val="none" w:sz="0" w:space="0" w:color="auto"/>
            <w:left w:val="none" w:sz="0" w:space="0" w:color="auto"/>
            <w:bottom w:val="none" w:sz="0" w:space="0" w:color="auto"/>
            <w:right w:val="none" w:sz="0" w:space="0" w:color="auto"/>
          </w:divBdr>
        </w:div>
        <w:div w:id="1457482342">
          <w:marLeft w:val="0"/>
          <w:marRight w:val="0"/>
          <w:marTop w:val="0"/>
          <w:marBottom w:val="0"/>
          <w:divBdr>
            <w:top w:val="none" w:sz="0" w:space="0" w:color="auto"/>
            <w:left w:val="none" w:sz="0" w:space="0" w:color="auto"/>
            <w:bottom w:val="none" w:sz="0" w:space="0" w:color="auto"/>
            <w:right w:val="none" w:sz="0" w:space="0" w:color="auto"/>
          </w:divBdr>
        </w:div>
        <w:div w:id="1457482349">
          <w:marLeft w:val="0"/>
          <w:marRight w:val="0"/>
          <w:marTop w:val="0"/>
          <w:marBottom w:val="0"/>
          <w:divBdr>
            <w:top w:val="none" w:sz="0" w:space="0" w:color="auto"/>
            <w:left w:val="none" w:sz="0" w:space="0" w:color="auto"/>
            <w:bottom w:val="none" w:sz="0" w:space="0" w:color="auto"/>
            <w:right w:val="none" w:sz="0" w:space="0" w:color="auto"/>
          </w:divBdr>
        </w:div>
        <w:div w:id="1457482359">
          <w:marLeft w:val="0"/>
          <w:marRight w:val="0"/>
          <w:marTop w:val="0"/>
          <w:marBottom w:val="0"/>
          <w:divBdr>
            <w:top w:val="none" w:sz="0" w:space="0" w:color="auto"/>
            <w:left w:val="none" w:sz="0" w:space="0" w:color="auto"/>
            <w:bottom w:val="none" w:sz="0" w:space="0" w:color="auto"/>
            <w:right w:val="none" w:sz="0" w:space="0" w:color="auto"/>
          </w:divBdr>
        </w:div>
      </w:divsChild>
    </w:div>
    <w:div w:id="1457482347">
      <w:marLeft w:val="0"/>
      <w:marRight w:val="0"/>
      <w:marTop w:val="0"/>
      <w:marBottom w:val="0"/>
      <w:divBdr>
        <w:top w:val="none" w:sz="0" w:space="0" w:color="auto"/>
        <w:left w:val="none" w:sz="0" w:space="0" w:color="auto"/>
        <w:bottom w:val="none" w:sz="0" w:space="0" w:color="auto"/>
        <w:right w:val="none" w:sz="0" w:space="0" w:color="auto"/>
      </w:divBdr>
    </w:div>
    <w:div w:id="1457482348">
      <w:marLeft w:val="0"/>
      <w:marRight w:val="0"/>
      <w:marTop w:val="0"/>
      <w:marBottom w:val="0"/>
      <w:divBdr>
        <w:top w:val="none" w:sz="0" w:space="0" w:color="auto"/>
        <w:left w:val="none" w:sz="0" w:space="0" w:color="auto"/>
        <w:bottom w:val="none" w:sz="0" w:space="0" w:color="auto"/>
        <w:right w:val="none" w:sz="0" w:space="0" w:color="auto"/>
      </w:divBdr>
      <w:divsChild>
        <w:div w:id="1457482315">
          <w:marLeft w:val="0"/>
          <w:marRight w:val="0"/>
          <w:marTop w:val="86"/>
          <w:marBottom w:val="0"/>
          <w:divBdr>
            <w:top w:val="none" w:sz="0" w:space="0" w:color="auto"/>
            <w:left w:val="none" w:sz="0" w:space="0" w:color="auto"/>
            <w:bottom w:val="none" w:sz="0" w:space="0" w:color="auto"/>
            <w:right w:val="none" w:sz="0" w:space="0" w:color="auto"/>
          </w:divBdr>
        </w:div>
        <w:div w:id="1457482319">
          <w:marLeft w:val="0"/>
          <w:marRight w:val="0"/>
          <w:marTop w:val="86"/>
          <w:marBottom w:val="0"/>
          <w:divBdr>
            <w:top w:val="none" w:sz="0" w:space="0" w:color="auto"/>
            <w:left w:val="none" w:sz="0" w:space="0" w:color="auto"/>
            <w:bottom w:val="none" w:sz="0" w:space="0" w:color="auto"/>
            <w:right w:val="none" w:sz="0" w:space="0" w:color="auto"/>
          </w:divBdr>
        </w:div>
        <w:div w:id="1457482323">
          <w:marLeft w:val="0"/>
          <w:marRight w:val="0"/>
          <w:marTop w:val="86"/>
          <w:marBottom w:val="0"/>
          <w:divBdr>
            <w:top w:val="none" w:sz="0" w:space="0" w:color="auto"/>
            <w:left w:val="none" w:sz="0" w:space="0" w:color="auto"/>
            <w:bottom w:val="none" w:sz="0" w:space="0" w:color="auto"/>
            <w:right w:val="none" w:sz="0" w:space="0" w:color="auto"/>
          </w:divBdr>
        </w:div>
        <w:div w:id="1457482352">
          <w:marLeft w:val="0"/>
          <w:marRight w:val="0"/>
          <w:marTop w:val="86"/>
          <w:marBottom w:val="0"/>
          <w:divBdr>
            <w:top w:val="none" w:sz="0" w:space="0" w:color="auto"/>
            <w:left w:val="none" w:sz="0" w:space="0" w:color="auto"/>
            <w:bottom w:val="none" w:sz="0" w:space="0" w:color="auto"/>
            <w:right w:val="none" w:sz="0" w:space="0" w:color="auto"/>
          </w:divBdr>
        </w:div>
      </w:divsChild>
    </w:div>
    <w:div w:id="1457482355">
      <w:marLeft w:val="0"/>
      <w:marRight w:val="0"/>
      <w:marTop w:val="0"/>
      <w:marBottom w:val="0"/>
      <w:divBdr>
        <w:top w:val="none" w:sz="0" w:space="0" w:color="auto"/>
        <w:left w:val="none" w:sz="0" w:space="0" w:color="auto"/>
        <w:bottom w:val="none" w:sz="0" w:space="0" w:color="auto"/>
        <w:right w:val="none" w:sz="0" w:space="0" w:color="auto"/>
      </w:divBdr>
    </w:div>
    <w:div w:id="1457482356">
      <w:marLeft w:val="0"/>
      <w:marRight w:val="0"/>
      <w:marTop w:val="0"/>
      <w:marBottom w:val="0"/>
      <w:divBdr>
        <w:top w:val="none" w:sz="0" w:space="0" w:color="auto"/>
        <w:left w:val="none" w:sz="0" w:space="0" w:color="auto"/>
        <w:bottom w:val="none" w:sz="0" w:space="0" w:color="auto"/>
        <w:right w:val="none" w:sz="0" w:space="0" w:color="auto"/>
      </w:divBdr>
      <w:divsChild>
        <w:div w:id="1457482314">
          <w:marLeft w:val="0"/>
          <w:marRight w:val="0"/>
          <w:marTop w:val="0"/>
          <w:marBottom w:val="0"/>
          <w:divBdr>
            <w:top w:val="none" w:sz="0" w:space="0" w:color="auto"/>
            <w:left w:val="none" w:sz="0" w:space="0" w:color="auto"/>
            <w:bottom w:val="none" w:sz="0" w:space="0" w:color="auto"/>
            <w:right w:val="none" w:sz="0" w:space="0" w:color="auto"/>
          </w:divBdr>
        </w:div>
      </w:divsChild>
    </w:div>
    <w:div w:id="1457482357">
      <w:marLeft w:val="0"/>
      <w:marRight w:val="0"/>
      <w:marTop w:val="0"/>
      <w:marBottom w:val="0"/>
      <w:divBdr>
        <w:top w:val="none" w:sz="0" w:space="0" w:color="auto"/>
        <w:left w:val="none" w:sz="0" w:space="0" w:color="auto"/>
        <w:bottom w:val="none" w:sz="0" w:space="0" w:color="auto"/>
        <w:right w:val="none" w:sz="0" w:space="0" w:color="auto"/>
      </w:divBdr>
      <w:divsChild>
        <w:div w:id="1457482344">
          <w:marLeft w:val="0"/>
          <w:marRight w:val="0"/>
          <w:marTop w:val="0"/>
          <w:marBottom w:val="0"/>
          <w:divBdr>
            <w:top w:val="none" w:sz="0" w:space="0" w:color="auto"/>
            <w:left w:val="none" w:sz="0" w:space="0" w:color="auto"/>
            <w:bottom w:val="none" w:sz="0" w:space="0" w:color="auto"/>
            <w:right w:val="none" w:sz="0" w:space="0" w:color="auto"/>
          </w:divBdr>
        </w:div>
      </w:divsChild>
    </w:div>
    <w:div w:id="14574823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9.bin"/><Relationship Id="rId21" Type="http://schemas.openxmlformats.org/officeDocument/2006/relationships/oleObject" Target="embeddings/oleObject6.bin"/><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oleObject" Target="embeddings/oleObject12.bin"/><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oleObject" Target="embeddings/oleObject11.bin"/><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jpeg"/><Relationship Id="rId61"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image" Target="media/image15.jpe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oleObject" Target="embeddings/oleObject10.bin"/><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TotalTime>
  <Pages>144</Pages>
  <Words>-32766</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НАЦІОНАЛЬНА АКАДЕМІЯ НАУК УКРАЇНИ</dc:title>
  <dc:subject/>
  <dc:creator>Катя</dc:creator>
  <cp:keywords/>
  <dc:description/>
  <cp:lastModifiedBy>L113b</cp:lastModifiedBy>
  <cp:revision>2</cp:revision>
  <dcterms:created xsi:type="dcterms:W3CDTF">2015-10-15T14:46:00Z</dcterms:created>
  <dcterms:modified xsi:type="dcterms:W3CDTF">2015-10-15T14:46:00Z</dcterms:modified>
</cp:coreProperties>
</file>